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3A99A" w14:textId="1B8D9552" w:rsidR="00BE2F75" w:rsidRPr="00C6249C" w:rsidRDefault="00BE2F75" w:rsidP="6BAEB3D5">
      <w:pPr>
        <w:jc w:val="center"/>
        <w:rPr>
          <w:rFonts w:cs="Arial"/>
          <w:b/>
          <w:bCs/>
          <w:caps/>
          <w:sz w:val="28"/>
          <w:szCs w:val="28"/>
          <w:u w:val="single"/>
        </w:rPr>
      </w:pPr>
      <w:r w:rsidRPr="6BAEB3D5">
        <w:rPr>
          <w:rFonts w:cs="Arial"/>
          <w:b/>
          <w:bCs/>
          <w:caps/>
          <w:sz w:val="28"/>
          <w:szCs w:val="28"/>
          <w:u w:val="single"/>
        </w:rPr>
        <w:t>ARDS and North Down Borough Council</w:t>
      </w:r>
    </w:p>
    <w:p w14:paraId="44CE5D33" w14:textId="77777777" w:rsidR="00BE2F75" w:rsidRPr="00C6249C" w:rsidRDefault="00BE2F75" w:rsidP="00BE2F75">
      <w:pPr>
        <w:rPr>
          <w:rFonts w:cs="Arial"/>
          <w:b/>
          <w:caps/>
          <w:szCs w:val="24"/>
          <w:u w:val="single"/>
        </w:rPr>
      </w:pPr>
    </w:p>
    <w:p w14:paraId="3BDA48B7" w14:textId="4CE20FFE" w:rsidR="00BE2F75" w:rsidRPr="00C6249C" w:rsidRDefault="00BE2F75" w:rsidP="00BE2F75">
      <w:pPr>
        <w:rPr>
          <w:rFonts w:cs="Arial"/>
        </w:rPr>
      </w:pPr>
      <w:r>
        <w:t xml:space="preserve">A hybrid </w:t>
      </w:r>
      <w:r w:rsidRPr="1E3C2370">
        <w:rPr>
          <w:rFonts w:cs="Arial"/>
        </w:rPr>
        <w:t xml:space="preserve">(in person and via Zoom) </w:t>
      </w:r>
      <w:r>
        <w:t xml:space="preserve">meeting of the Corporate Services Committee was held at </w:t>
      </w:r>
      <w:r w:rsidR="00656DFB">
        <w:t>Church Street</w:t>
      </w:r>
      <w:r w:rsidR="005C0D09">
        <w:t>, </w:t>
      </w:r>
      <w:r w:rsidR="00656DFB">
        <w:t>Newtownards</w:t>
      </w:r>
      <w:r>
        <w:t xml:space="preserve"> and via Zoom, on </w:t>
      </w:r>
      <w:r w:rsidRPr="1E3C2370">
        <w:rPr>
          <w:rFonts w:cs="Arial"/>
        </w:rPr>
        <w:t xml:space="preserve">Tuesday </w:t>
      </w:r>
      <w:r w:rsidR="005C13CA" w:rsidRPr="1E3C2370">
        <w:rPr>
          <w:rFonts w:cs="Arial"/>
        </w:rPr>
        <w:t>1</w:t>
      </w:r>
      <w:r w:rsidR="00524D15">
        <w:rPr>
          <w:rFonts w:cs="Arial"/>
        </w:rPr>
        <w:t>2</w:t>
      </w:r>
      <w:r w:rsidR="005C13CA" w:rsidRPr="1E3C2370">
        <w:rPr>
          <w:rFonts w:cs="Arial"/>
        </w:rPr>
        <w:t xml:space="preserve"> </w:t>
      </w:r>
      <w:r w:rsidR="00524D15">
        <w:rPr>
          <w:rFonts w:cs="Arial"/>
        </w:rPr>
        <w:t>May</w:t>
      </w:r>
      <w:r w:rsidR="005C13CA" w:rsidRPr="1E3C2370">
        <w:rPr>
          <w:rFonts w:cs="Arial"/>
        </w:rPr>
        <w:t xml:space="preserve"> 2026</w:t>
      </w:r>
      <w:r w:rsidRPr="1E3C2370">
        <w:rPr>
          <w:rFonts w:cs="Arial"/>
        </w:rPr>
        <w:t xml:space="preserve"> at </w:t>
      </w:r>
      <w:r w:rsidR="006A1B84" w:rsidRPr="1E3C2370">
        <w:rPr>
          <w:rFonts w:cs="Arial"/>
        </w:rPr>
        <w:t>7.</w:t>
      </w:r>
      <w:r w:rsidR="006C66B8">
        <w:rPr>
          <w:rFonts w:cs="Arial"/>
        </w:rPr>
        <w:t>00</w:t>
      </w:r>
      <w:r w:rsidRPr="1E3C2370">
        <w:rPr>
          <w:rFonts w:cs="Arial"/>
        </w:rPr>
        <w:t xml:space="preserve"> pm. </w:t>
      </w:r>
    </w:p>
    <w:p w14:paraId="4024707E" w14:textId="77777777" w:rsidR="00BE2F75" w:rsidRPr="00C6249C" w:rsidRDefault="00BE2F75" w:rsidP="00BE2F75">
      <w:pPr>
        <w:rPr>
          <w:rFonts w:cs="Arial"/>
          <w:b/>
          <w:szCs w:val="24"/>
        </w:rPr>
      </w:pPr>
    </w:p>
    <w:p w14:paraId="50FC6DB6" w14:textId="77777777" w:rsidR="00BE2F75" w:rsidRPr="00C6249C" w:rsidRDefault="00BE2F75" w:rsidP="00BE2F75">
      <w:pPr>
        <w:rPr>
          <w:rFonts w:eastAsiaTheme="minorHAnsi" w:cs="Arial"/>
          <w:b/>
          <w:caps/>
          <w:szCs w:val="24"/>
        </w:rPr>
      </w:pPr>
      <w:r w:rsidRPr="00C6249C">
        <w:rPr>
          <w:rFonts w:eastAsiaTheme="minorHAnsi" w:cs="Arial"/>
          <w:b/>
          <w:caps/>
          <w:szCs w:val="24"/>
          <w:u w:val="single"/>
        </w:rPr>
        <w:t>Present</w:t>
      </w:r>
      <w:r w:rsidRPr="00C6249C">
        <w:rPr>
          <w:rFonts w:eastAsiaTheme="minorHAnsi" w:cs="Arial"/>
          <w:b/>
          <w:caps/>
          <w:szCs w:val="24"/>
        </w:rPr>
        <w:t>:</w:t>
      </w:r>
      <w:r w:rsidRPr="00C6249C">
        <w:rPr>
          <w:rFonts w:eastAsiaTheme="minorHAnsi" w:cs="Arial"/>
          <w:b/>
          <w:caps/>
          <w:szCs w:val="24"/>
        </w:rPr>
        <w:tab/>
      </w:r>
      <w:r w:rsidRPr="00C6249C">
        <w:rPr>
          <w:rFonts w:eastAsiaTheme="minorHAnsi" w:cs="Arial"/>
          <w:b/>
          <w:caps/>
          <w:szCs w:val="24"/>
        </w:rPr>
        <w:tab/>
      </w:r>
    </w:p>
    <w:p w14:paraId="7F09B415" w14:textId="77777777" w:rsidR="00BE2F75" w:rsidRPr="00C6249C" w:rsidRDefault="00BE2F75" w:rsidP="00BE2F75">
      <w:pPr>
        <w:rPr>
          <w:rFonts w:eastAsiaTheme="minorHAnsi" w:cs="Arial"/>
          <w:b/>
          <w:szCs w:val="24"/>
        </w:rPr>
      </w:pPr>
    </w:p>
    <w:p w14:paraId="324E8915" w14:textId="25B7708F" w:rsidR="00BE2F75" w:rsidRPr="00C6249C" w:rsidRDefault="00BE2F75" w:rsidP="00BE2F75">
      <w:pPr>
        <w:tabs>
          <w:tab w:val="left" w:pos="2156"/>
        </w:tabs>
        <w:rPr>
          <w:rFonts w:eastAsiaTheme="minorHAnsi" w:cs="Arial"/>
          <w:bCs/>
          <w:szCs w:val="24"/>
        </w:rPr>
      </w:pPr>
      <w:r w:rsidRPr="00C6249C">
        <w:rPr>
          <w:rFonts w:eastAsiaTheme="minorHAnsi" w:cs="Arial"/>
          <w:b/>
          <w:szCs w:val="24"/>
        </w:rPr>
        <w:t>In the Chair:</w:t>
      </w:r>
      <w:r w:rsidRPr="00C6249C">
        <w:rPr>
          <w:rFonts w:eastAsiaTheme="minorHAnsi" w:cs="Arial"/>
          <w:b/>
          <w:szCs w:val="24"/>
        </w:rPr>
        <w:tab/>
      </w:r>
      <w:r w:rsidR="00204F03">
        <w:rPr>
          <w:rFonts w:eastAsiaTheme="minorHAnsi" w:cs="Arial"/>
          <w:bCs/>
          <w:szCs w:val="24"/>
        </w:rPr>
        <w:t>Councillor Cochrane</w:t>
      </w:r>
      <w:r w:rsidR="00AF785D">
        <w:rPr>
          <w:rFonts w:eastAsiaTheme="minorHAnsi" w:cs="Arial"/>
          <w:b/>
          <w:szCs w:val="24"/>
        </w:rPr>
        <w:t xml:space="preserve"> </w:t>
      </w:r>
      <w:r w:rsidRPr="00C6249C">
        <w:rPr>
          <w:rFonts w:eastAsiaTheme="minorHAnsi" w:cs="Arial"/>
          <w:b/>
          <w:szCs w:val="24"/>
        </w:rPr>
        <w:t xml:space="preserve"> </w:t>
      </w:r>
    </w:p>
    <w:p w14:paraId="09EDC36C" w14:textId="77777777" w:rsidR="00BE2F75" w:rsidRPr="00C6249C" w:rsidRDefault="00BE2F75" w:rsidP="00BE2F75">
      <w:pPr>
        <w:tabs>
          <w:tab w:val="left" w:pos="2156"/>
        </w:tabs>
        <w:rPr>
          <w:rFonts w:eastAsiaTheme="minorHAnsi" w:cs="Arial"/>
          <w:b/>
          <w:szCs w:val="24"/>
        </w:rPr>
      </w:pPr>
    </w:p>
    <w:p w14:paraId="3003E14A" w14:textId="4C13B5EC" w:rsidR="00DC200D" w:rsidRPr="00300155" w:rsidRDefault="00BE2F75" w:rsidP="005C13CA">
      <w:pPr>
        <w:tabs>
          <w:tab w:val="left" w:pos="2156"/>
          <w:tab w:val="left" w:pos="4536"/>
        </w:tabs>
        <w:rPr>
          <w:rFonts w:eastAsiaTheme="minorHAnsi" w:cs="Arial"/>
          <w:bCs/>
          <w:szCs w:val="24"/>
        </w:rPr>
      </w:pPr>
      <w:r w:rsidRPr="00E62661">
        <w:rPr>
          <w:rFonts w:eastAsiaTheme="minorHAnsi" w:cs="Arial"/>
          <w:b/>
          <w:szCs w:val="24"/>
        </w:rPr>
        <w:t>Alderm</w:t>
      </w:r>
      <w:r w:rsidR="006A1B84" w:rsidRPr="00E62661">
        <w:rPr>
          <w:rFonts w:eastAsiaTheme="minorHAnsi" w:cs="Arial"/>
          <w:b/>
          <w:szCs w:val="24"/>
        </w:rPr>
        <w:t>e</w:t>
      </w:r>
      <w:r w:rsidRPr="00E62661">
        <w:rPr>
          <w:rFonts w:eastAsiaTheme="minorHAnsi" w:cs="Arial"/>
          <w:b/>
          <w:szCs w:val="24"/>
        </w:rPr>
        <w:t>n:</w:t>
      </w:r>
      <w:r w:rsidRPr="00E62661">
        <w:rPr>
          <w:rFonts w:eastAsiaTheme="minorHAnsi" w:cs="Arial"/>
          <w:b/>
          <w:szCs w:val="24"/>
        </w:rPr>
        <w:tab/>
      </w:r>
      <w:r w:rsidR="00F70F65" w:rsidRPr="004715E3">
        <w:rPr>
          <w:rFonts w:eastAsiaTheme="minorHAnsi" w:cs="Arial"/>
          <w:bCs/>
          <w:szCs w:val="24"/>
        </w:rPr>
        <w:t>Graham</w:t>
      </w:r>
      <w:r w:rsidR="00300155">
        <w:rPr>
          <w:rFonts w:eastAsiaTheme="minorHAnsi" w:cs="Arial"/>
          <w:bCs/>
          <w:szCs w:val="24"/>
        </w:rPr>
        <w:tab/>
      </w:r>
      <w:r w:rsidR="00F70F65">
        <w:rPr>
          <w:rFonts w:eastAsiaTheme="minorHAnsi" w:cs="Arial"/>
          <w:bCs/>
          <w:szCs w:val="24"/>
        </w:rPr>
        <w:t>McRandal</w:t>
      </w:r>
      <w:r w:rsidR="00AF785D">
        <w:rPr>
          <w:rFonts w:eastAsiaTheme="minorHAnsi" w:cs="Arial"/>
          <w:bCs/>
          <w:szCs w:val="24"/>
        </w:rPr>
        <w:t xml:space="preserve"> </w:t>
      </w:r>
      <w:r w:rsidR="00300155">
        <w:rPr>
          <w:rFonts w:eastAsiaTheme="minorHAnsi" w:cs="Arial"/>
          <w:bCs/>
          <w:szCs w:val="24"/>
        </w:rPr>
        <w:t xml:space="preserve"> </w:t>
      </w:r>
    </w:p>
    <w:p w14:paraId="113E9CA0" w14:textId="041D7610" w:rsidR="00BE2F75" w:rsidRPr="00E62661" w:rsidRDefault="0046246C" w:rsidP="005C13CA">
      <w:pPr>
        <w:tabs>
          <w:tab w:val="left" w:pos="2156"/>
          <w:tab w:val="left" w:pos="4536"/>
        </w:tabs>
        <w:rPr>
          <w:rFonts w:eastAsiaTheme="minorHAnsi" w:cs="Arial"/>
          <w:bCs/>
          <w:szCs w:val="24"/>
        </w:rPr>
      </w:pPr>
      <w:r w:rsidRPr="00E62661">
        <w:rPr>
          <w:rFonts w:eastAsiaTheme="minorHAnsi" w:cs="Arial"/>
          <w:bCs/>
          <w:szCs w:val="24"/>
        </w:rPr>
        <w:tab/>
      </w:r>
      <w:r w:rsidR="00F70F65">
        <w:rPr>
          <w:rFonts w:eastAsiaTheme="minorHAnsi" w:cs="Arial"/>
          <w:bCs/>
          <w:szCs w:val="24"/>
        </w:rPr>
        <w:t>McIlveen</w:t>
      </w:r>
      <w:r w:rsidR="00300155">
        <w:rPr>
          <w:rFonts w:eastAsiaTheme="minorHAnsi" w:cs="Arial"/>
          <w:bCs/>
          <w:szCs w:val="24"/>
        </w:rPr>
        <w:t xml:space="preserve"> </w:t>
      </w:r>
      <w:r w:rsidR="00300155">
        <w:rPr>
          <w:rFonts w:eastAsiaTheme="minorHAnsi" w:cs="Arial"/>
          <w:bCs/>
          <w:szCs w:val="24"/>
        </w:rPr>
        <w:tab/>
        <w:t xml:space="preserve"> </w:t>
      </w:r>
    </w:p>
    <w:p w14:paraId="13365094" w14:textId="0DB3772B" w:rsidR="0046246C" w:rsidRPr="00F01232" w:rsidRDefault="0046246C" w:rsidP="005C13CA">
      <w:pPr>
        <w:tabs>
          <w:tab w:val="left" w:pos="2156"/>
          <w:tab w:val="left" w:pos="4536"/>
        </w:tabs>
        <w:rPr>
          <w:rFonts w:eastAsiaTheme="minorHAnsi" w:cs="Arial"/>
          <w:bCs/>
          <w:szCs w:val="24"/>
        </w:rPr>
      </w:pPr>
      <w:r w:rsidRPr="00E62661">
        <w:rPr>
          <w:rFonts w:eastAsiaTheme="minorHAnsi" w:cs="Arial"/>
          <w:bCs/>
          <w:szCs w:val="24"/>
        </w:rPr>
        <w:tab/>
      </w:r>
      <w:r w:rsidRPr="00F01232">
        <w:rPr>
          <w:rFonts w:eastAsiaTheme="minorHAnsi" w:cs="Arial"/>
          <w:bCs/>
          <w:szCs w:val="24"/>
        </w:rPr>
        <w:tab/>
      </w:r>
    </w:p>
    <w:p w14:paraId="2A0B6F1C" w14:textId="77777777" w:rsidR="00BE2F75" w:rsidRPr="00F01232" w:rsidRDefault="00BE2F75" w:rsidP="00BE2F75">
      <w:pPr>
        <w:tabs>
          <w:tab w:val="left" w:pos="2156"/>
          <w:tab w:val="left" w:pos="4536"/>
        </w:tabs>
        <w:rPr>
          <w:rFonts w:eastAsiaTheme="minorHAnsi" w:cs="Arial"/>
          <w:bCs/>
          <w:szCs w:val="24"/>
        </w:rPr>
      </w:pPr>
      <w:r w:rsidRPr="00F01232">
        <w:rPr>
          <w:rFonts w:eastAsiaTheme="minorHAnsi" w:cs="Arial"/>
          <w:bCs/>
          <w:szCs w:val="24"/>
        </w:rPr>
        <w:tab/>
      </w:r>
      <w:r w:rsidRPr="00F01232">
        <w:rPr>
          <w:rFonts w:eastAsiaTheme="minorHAnsi" w:cs="Arial"/>
          <w:bCs/>
          <w:szCs w:val="24"/>
        </w:rPr>
        <w:tab/>
      </w:r>
      <w:r w:rsidRPr="00F01232">
        <w:rPr>
          <w:rFonts w:eastAsiaTheme="minorHAnsi" w:cs="Arial"/>
          <w:bCs/>
          <w:szCs w:val="24"/>
        </w:rPr>
        <w:tab/>
      </w:r>
    </w:p>
    <w:p w14:paraId="446E95CD" w14:textId="7E7C8798" w:rsidR="00BE2F75" w:rsidRDefault="00BE2F75" w:rsidP="18BC6732">
      <w:pPr>
        <w:tabs>
          <w:tab w:val="left" w:pos="2156"/>
          <w:tab w:val="left" w:pos="4536"/>
        </w:tabs>
        <w:rPr>
          <w:rFonts w:eastAsiaTheme="minorEastAsia" w:cs="Arial"/>
        </w:rPr>
      </w:pPr>
      <w:r w:rsidRPr="18BC6732">
        <w:rPr>
          <w:rFonts w:eastAsiaTheme="minorEastAsia" w:cs="Arial"/>
          <w:b/>
          <w:bCs/>
        </w:rPr>
        <w:t>Councillors:</w:t>
      </w:r>
      <w:r>
        <w:tab/>
      </w:r>
      <w:r w:rsidR="00F01232" w:rsidRPr="18BC6732">
        <w:rPr>
          <w:rFonts w:eastAsiaTheme="minorEastAsia" w:cs="Arial"/>
        </w:rPr>
        <w:t xml:space="preserve">Chambers </w:t>
      </w:r>
      <w:r>
        <w:tab/>
      </w:r>
      <w:r w:rsidR="008F2771" w:rsidRPr="18BC6732">
        <w:rPr>
          <w:rFonts w:eastAsiaTheme="minorEastAsia" w:cs="Arial"/>
        </w:rPr>
        <w:t>Mc</w:t>
      </w:r>
      <w:r w:rsidR="00AF785D" w:rsidRPr="18BC6732">
        <w:rPr>
          <w:rFonts w:eastAsiaTheme="minorEastAsia" w:cs="Arial"/>
        </w:rPr>
        <w:t xml:space="preserve">Cracken </w:t>
      </w:r>
      <w:r w:rsidR="008F2771" w:rsidRPr="18BC6732">
        <w:rPr>
          <w:rFonts w:eastAsiaTheme="minorEastAsia" w:cs="Arial"/>
        </w:rPr>
        <w:t xml:space="preserve"> </w:t>
      </w:r>
    </w:p>
    <w:p w14:paraId="139251FE" w14:textId="5024821C" w:rsidR="0048454E" w:rsidRDefault="00F01232" w:rsidP="005C13CA">
      <w:pPr>
        <w:tabs>
          <w:tab w:val="left" w:pos="2156"/>
          <w:tab w:val="left" w:pos="4536"/>
        </w:tabs>
        <w:rPr>
          <w:rFonts w:eastAsiaTheme="minorHAnsi" w:cs="Arial"/>
          <w:bCs/>
          <w:szCs w:val="24"/>
        </w:rPr>
      </w:pPr>
      <w:r>
        <w:rPr>
          <w:rFonts w:eastAsiaTheme="minorHAnsi" w:cs="Arial"/>
          <w:bCs/>
          <w:szCs w:val="24"/>
        </w:rPr>
        <w:tab/>
      </w:r>
      <w:r w:rsidR="008F2771">
        <w:rPr>
          <w:rFonts w:eastAsiaTheme="minorHAnsi" w:cs="Arial"/>
          <w:bCs/>
          <w:szCs w:val="24"/>
        </w:rPr>
        <w:t xml:space="preserve">Gilmour </w:t>
      </w:r>
      <w:r w:rsidR="003370C5">
        <w:rPr>
          <w:rFonts w:eastAsiaTheme="minorHAnsi" w:cs="Arial"/>
          <w:bCs/>
          <w:szCs w:val="24"/>
        </w:rPr>
        <w:tab/>
      </w:r>
      <w:r w:rsidR="00741667">
        <w:rPr>
          <w:rFonts w:eastAsiaTheme="minorHAnsi" w:cs="Arial"/>
          <w:bCs/>
          <w:szCs w:val="24"/>
        </w:rPr>
        <w:t>M</w:t>
      </w:r>
      <w:r w:rsidR="00AF785D">
        <w:rPr>
          <w:rFonts w:eastAsiaTheme="minorHAnsi" w:cs="Arial"/>
          <w:bCs/>
          <w:szCs w:val="24"/>
        </w:rPr>
        <w:t>oore</w:t>
      </w:r>
      <w:r w:rsidR="0048454E">
        <w:rPr>
          <w:rFonts w:eastAsiaTheme="minorHAnsi" w:cs="Arial"/>
          <w:bCs/>
          <w:szCs w:val="24"/>
        </w:rPr>
        <w:t xml:space="preserve"> </w:t>
      </w:r>
    </w:p>
    <w:p w14:paraId="4931A13B" w14:textId="1CB2F6D0" w:rsidR="00845ABE" w:rsidRDefault="0048454E" w:rsidP="005C13CA">
      <w:pPr>
        <w:tabs>
          <w:tab w:val="left" w:pos="2156"/>
          <w:tab w:val="left" w:pos="4536"/>
        </w:tabs>
        <w:rPr>
          <w:rFonts w:eastAsiaTheme="minorHAnsi" w:cs="Arial"/>
          <w:bCs/>
          <w:szCs w:val="24"/>
        </w:rPr>
      </w:pPr>
      <w:r>
        <w:rPr>
          <w:rFonts w:eastAsiaTheme="minorHAnsi" w:cs="Arial"/>
          <w:bCs/>
          <w:szCs w:val="24"/>
        </w:rPr>
        <w:tab/>
      </w:r>
      <w:r w:rsidR="008F2771">
        <w:rPr>
          <w:rFonts w:eastAsiaTheme="minorHAnsi" w:cs="Arial"/>
          <w:bCs/>
          <w:szCs w:val="24"/>
        </w:rPr>
        <w:t>S Irvine</w:t>
      </w:r>
      <w:r w:rsidR="008F2771">
        <w:rPr>
          <w:rFonts w:eastAsiaTheme="minorHAnsi" w:cs="Arial"/>
          <w:bCs/>
          <w:szCs w:val="24"/>
        </w:rPr>
        <w:tab/>
      </w:r>
      <w:r w:rsidR="00AF785D">
        <w:rPr>
          <w:rFonts w:eastAsiaTheme="minorHAnsi" w:cs="Arial"/>
          <w:bCs/>
          <w:szCs w:val="24"/>
        </w:rPr>
        <w:t xml:space="preserve">Quinn </w:t>
      </w:r>
      <w:r w:rsidR="008F2771">
        <w:rPr>
          <w:rFonts w:eastAsiaTheme="minorHAnsi" w:cs="Arial"/>
          <w:bCs/>
          <w:szCs w:val="24"/>
        </w:rPr>
        <w:t xml:space="preserve"> </w:t>
      </w:r>
    </w:p>
    <w:p w14:paraId="1562E0C4" w14:textId="4ADB4F14" w:rsidR="00AF785D" w:rsidRDefault="00845ABE" w:rsidP="005C13CA">
      <w:pPr>
        <w:tabs>
          <w:tab w:val="left" w:pos="2156"/>
          <w:tab w:val="left" w:pos="4536"/>
        </w:tabs>
        <w:rPr>
          <w:rFonts w:eastAsiaTheme="minorHAnsi" w:cs="Arial"/>
          <w:bCs/>
          <w:szCs w:val="24"/>
        </w:rPr>
      </w:pPr>
      <w:r>
        <w:rPr>
          <w:rFonts w:eastAsiaTheme="minorHAnsi" w:cs="Arial"/>
          <w:bCs/>
          <w:szCs w:val="24"/>
        </w:rPr>
        <w:tab/>
      </w:r>
      <w:r w:rsidR="008F2771">
        <w:rPr>
          <w:rFonts w:eastAsiaTheme="minorHAnsi" w:cs="Arial"/>
          <w:bCs/>
          <w:szCs w:val="24"/>
        </w:rPr>
        <w:t>W Irvine</w:t>
      </w:r>
      <w:r w:rsidR="00AF785D">
        <w:rPr>
          <w:rFonts w:eastAsiaTheme="minorHAnsi" w:cs="Arial"/>
          <w:bCs/>
          <w:szCs w:val="24"/>
        </w:rPr>
        <w:tab/>
        <w:t xml:space="preserve">Thompson </w:t>
      </w:r>
    </w:p>
    <w:p w14:paraId="736F1EC7" w14:textId="0A24A41B" w:rsidR="00845ABE" w:rsidRDefault="00AF785D" w:rsidP="005C13CA">
      <w:pPr>
        <w:tabs>
          <w:tab w:val="left" w:pos="2156"/>
          <w:tab w:val="left" w:pos="4536"/>
        </w:tabs>
        <w:rPr>
          <w:rFonts w:eastAsiaTheme="minorHAnsi" w:cs="Arial"/>
          <w:bCs/>
          <w:szCs w:val="24"/>
        </w:rPr>
      </w:pPr>
      <w:r>
        <w:rPr>
          <w:rFonts w:eastAsiaTheme="minorHAnsi" w:cs="Arial"/>
          <w:bCs/>
          <w:szCs w:val="24"/>
        </w:rPr>
        <w:tab/>
        <w:t xml:space="preserve">McBurney </w:t>
      </w:r>
      <w:r w:rsidR="00597A73">
        <w:rPr>
          <w:rFonts w:eastAsiaTheme="minorHAnsi" w:cs="Arial"/>
          <w:bCs/>
          <w:szCs w:val="24"/>
        </w:rPr>
        <w:t>(Zoom)</w:t>
      </w:r>
      <w:r w:rsidR="008F2771">
        <w:rPr>
          <w:rFonts w:eastAsiaTheme="minorHAnsi" w:cs="Arial"/>
          <w:bCs/>
          <w:szCs w:val="24"/>
        </w:rPr>
        <w:t xml:space="preserve"> </w:t>
      </w:r>
      <w:r w:rsidR="00A205D9">
        <w:rPr>
          <w:rFonts w:eastAsiaTheme="minorHAnsi" w:cs="Arial"/>
          <w:bCs/>
          <w:szCs w:val="24"/>
        </w:rPr>
        <w:t xml:space="preserve"> </w:t>
      </w:r>
      <w:r w:rsidR="00A32577">
        <w:rPr>
          <w:rFonts w:eastAsiaTheme="minorHAnsi" w:cs="Arial"/>
          <w:bCs/>
          <w:szCs w:val="24"/>
        </w:rPr>
        <w:t xml:space="preserve"> </w:t>
      </w:r>
      <w:r w:rsidR="00A32577">
        <w:rPr>
          <w:rFonts w:eastAsiaTheme="minorHAnsi" w:cs="Arial"/>
          <w:bCs/>
          <w:szCs w:val="24"/>
        </w:rPr>
        <w:tab/>
      </w:r>
      <w:r w:rsidR="00170B49">
        <w:rPr>
          <w:rFonts w:eastAsiaTheme="minorHAnsi" w:cs="Arial"/>
          <w:bCs/>
          <w:szCs w:val="24"/>
        </w:rPr>
        <w:t xml:space="preserve"> </w:t>
      </w:r>
    </w:p>
    <w:p w14:paraId="25558102" w14:textId="73A11C09" w:rsidR="00F01232" w:rsidRDefault="00845ABE" w:rsidP="005C13CA">
      <w:pPr>
        <w:tabs>
          <w:tab w:val="left" w:pos="2156"/>
          <w:tab w:val="left" w:pos="4536"/>
        </w:tabs>
        <w:rPr>
          <w:rFonts w:eastAsiaTheme="minorHAnsi" w:cs="Arial"/>
          <w:bCs/>
          <w:szCs w:val="24"/>
        </w:rPr>
      </w:pPr>
      <w:r>
        <w:rPr>
          <w:rFonts w:eastAsiaTheme="minorHAnsi" w:cs="Arial"/>
          <w:bCs/>
          <w:szCs w:val="24"/>
        </w:rPr>
        <w:tab/>
      </w:r>
      <w:r w:rsidR="00741667">
        <w:rPr>
          <w:rFonts w:eastAsiaTheme="minorHAnsi" w:cs="Arial"/>
          <w:bCs/>
          <w:szCs w:val="24"/>
        </w:rPr>
        <w:tab/>
      </w:r>
      <w:r w:rsidR="00F01232">
        <w:rPr>
          <w:rFonts w:eastAsiaTheme="minorHAnsi" w:cs="Arial"/>
          <w:bCs/>
          <w:szCs w:val="24"/>
        </w:rPr>
        <w:tab/>
      </w:r>
    </w:p>
    <w:p w14:paraId="5CD22D96" w14:textId="77777777" w:rsidR="00571258" w:rsidRDefault="00571258" w:rsidP="005C13CA">
      <w:pPr>
        <w:tabs>
          <w:tab w:val="left" w:pos="2156"/>
          <w:tab w:val="left" w:pos="4536"/>
        </w:tabs>
        <w:rPr>
          <w:rFonts w:eastAsiaTheme="minorHAnsi" w:cs="Arial"/>
          <w:bCs/>
          <w:szCs w:val="24"/>
        </w:rPr>
      </w:pPr>
    </w:p>
    <w:p w14:paraId="549CE5DF" w14:textId="5559E4EB" w:rsidR="00FD12FB" w:rsidRDefault="00FD12FB" w:rsidP="005C13CA">
      <w:pPr>
        <w:tabs>
          <w:tab w:val="left" w:pos="2156"/>
          <w:tab w:val="left" w:pos="4536"/>
        </w:tabs>
        <w:rPr>
          <w:rFonts w:eastAsiaTheme="minorHAnsi" w:cs="Arial"/>
          <w:bCs/>
          <w:szCs w:val="24"/>
        </w:rPr>
      </w:pPr>
      <w:r w:rsidRPr="00204F03">
        <w:rPr>
          <w:rFonts w:eastAsiaTheme="minorHAnsi" w:cs="Arial"/>
          <w:b/>
          <w:szCs w:val="24"/>
        </w:rPr>
        <w:t>Other Elected Members</w:t>
      </w:r>
      <w:r w:rsidR="00204F03" w:rsidRPr="00204F03">
        <w:rPr>
          <w:rFonts w:eastAsiaTheme="minorHAnsi" w:cs="Arial"/>
          <w:b/>
          <w:szCs w:val="24"/>
        </w:rPr>
        <w:t>:</w:t>
      </w:r>
      <w:r w:rsidR="00204F03">
        <w:rPr>
          <w:rFonts w:eastAsiaTheme="minorHAnsi" w:cs="Arial"/>
          <w:bCs/>
          <w:szCs w:val="24"/>
        </w:rPr>
        <w:t xml:space="preserve"> Alderman McAlpine and Councillor Morgan</w:t>
      </w:r>
    </w:p>
    <w:p w14:paraId="703FEEB5" w14:textId="77777777" w:rsidR="00FD12FB" w:rsidRDefault="00FD12FB" w:rsidP="1E3C2370">
      <w:pPr>
        <w:tabs>
          <w:tab w:val="left" w:pos="2156"/>
          <w:tab w:val="left" w:pos="4536"/>
        </w:tabs>
        <w:rPr>
          <w:rFonts w:eastAsiaTheme="minorEastAsia" w:cs="Arial"/>
          <w:b/>
          <w:bCs/>
        </w:rPr>
      </w:pPr>
    </w:p>
    <w:p w14:paraId="2231D820" w14:textId="5FAC4E2D" w:rsidR="00DB296F" w:rsidRPr="00DB296F" w:rsidRDefault="00BE2F75" w:rsidP="1E3C2370">
      <w:pPr>
        <w:tabs>
          <w:tab w:val="left" w:pos="2156"/>
          <w:tab w:val="left" w:pos="4536"/>
        </w:tabs>
        <w:rPr>
          <w:rFonts w:eastAsiaTheme="minorEastAsia" w:cs="Arial"/>
        </w:rPr>
      </w:pPr>
      <w:r w:rsidRPr="1E3C2370">
        <w:rPr>
          <w:rFonts w:eastAsiaTheme="minorEastAsia" w:cs="Arial"/>
          <w:b/>
          <w:bCs/>
        </w:rPr>
        <w:t>Officers in Attendance:</w:t>
      </w:r>
      <w:r w:rsidRPr="1E3C2370">
        <w:rPr>
          <w:rFonts w:eastAsiaTheme="minorEastAsia" w:cs="Arial"/>
        </w:rPr>
        <w:t xml:space="preserve"> </w:t>
      </w:r>
      <w:r w:rsidR="002103C9" w:rsidRPr="1E3C2370">
        <w:rPr>
          <w:rFonts w:eastAsiaTheme="minorEastAsia" w:cs="Arial"/>
        </w:rPr>
        <w:t>Director of Corporate Services (</w:t>
      </w:r>
      <w:r w:rsidR="00AE1B2A">
        <w:rPr>
          <w:rFonts w:eastAsiaTheme="minorEastAsia" w:cs="Arial"/>
        </w:rPr>
        <w:t>M Steele</w:t>
      </w:r>
      <w:r w:rsidR="002103C9" w:rsidRPr="1E3C2370">
        <w:rPr>
          <w:rFonts w:eastAsiaTheme="minorEastAsia" w:cs="Arial"/>
        </w:rPr>
        <w:t>),</w:t>
      </w:r>
      <w:r w:rsidR="00EC144B" w:rsidRPr="1E3C2370">
        <w:rPr>
          <w:rFonts w:eastAsiaTheme="minorEastAsia" w:cs="Arial"/>
        </w:rPr>
        <w:t xml:space="preserve"> </w:t>
      </w:r>
      <w:r w:rsidR="00CF23AD" w:rsidRPr="1E3C2370">
        <w:rPr>
          <w:rFonts w:eastAsiaTheme="minorEastAsia" w:cs="Arial"/>
        </w:rPr>
        <w:t xml:space="preserve">Head of </w:t>
      </w:r>
      <w:r w:rsidR="00FD12FB">
        <w:rPr>
          <w:rFonts w:eastAsiaTheme="minorEastAsia" w:cs="Arial"/>
        </w:rPr>
        <w:t xml:space="preserve">Corporate Governance (A Curtis) </w:t>
      </w:r>
      <w:r w:rsidRPr="1E3C2370">
        <w:rPr>
          <w:rFonts w:eastAsiaTheme="minorEastAsia" w:cs="Arial"/>
        </w:rPr>
        <w:t xml:space="preserve">and Democratic Services Officer </w:t>
      </w:r>
      <w:r w:rsidR="00FD12FB">
        <w:rPr>
          <w:rFonts w:eastAsiaTheme="minorEastAsia" w:cs="Arial"/>
        </w:rPr>
        <w:t>(R King</w:t>
      </w:r>
      <w:r w:rsidRPr="1E3C2370">
        <w:rPr>
          <w:rFonts w:eastAsiaTheme="minorEastAsia" w:cs="Arial"/>
        </w:rPr>
        <w:t>)</w:t>
      </w:r>
    </w:p>
    <w:p w14:paraId="6D3D149F" w14:textId="77777777" w:rsidR="00DB296F" w:rsidRPr="00DB296F" w:rsidRDefault="00DB296F" w:rsidP="00DB296F">
      <w:pPr>
        <w:jc w:val="center"/>
        <w:rPr>
          <w:rFonts w:ascii="Arial Bold" w:hAnsi="Arial Bold" w:cs="Arial"/>
          <w:caps/>
          <w:szCs w:val="24"/>
        </w:rPr>
      </w:pPr>
    </w:p>
    <w:p w14:paraId="16FD2A95" w14:textId="09575F1D" w:rsidR="00906B47" w:rsidRPr="00906B47" w:rsidRDefault="00DB296F" w:rsidP="00906B47">
      <w:pPr>
        <w:pStyle w:val="Heading1"/>
        <w:rPr>
          <w:rFonts w:ascii="Arial Bold" w:hAnsi="Arial Bold" w:hint="eastAsia"/>
          <w:b/>
          <w:bCs/>
          <w:caps/>
        </w:rPr>
      </w:pPr>
      <w:r w:rsidRPr="00DB296F">
        <w:rPr>
          <w:rFonts w:ascii="Arial Bold" w:hAnsi="Arial Bold"/>
          <w:b/>
          <w:bCs/>
          <w:caps/>
        </w:rPr>
        <w:t>1.</w:t>
      </w:r>
      <w:r w:rsidRPr="00DB296F">
        <w:rPr>
          <w:rFonts w:ascii="Arial Bold" w:hAnsi="Arial Bold"/>
          <w:b/>
          <w:bCs/>
          <w:caps/>
        </w:rPr>
        <w:tab/>
      </w:r>
      <w:r w:rsidRPr="00DB296F">
        <w:rPr>
          <w:rFonts w:ascii="Arial Bold" w:hAnsi="Arial Bold"/>
          <w:b/>
          <w:bCs/>
          <w:caps/>
          <w:u w:val="single"/>
        </w:rPr>
        <w:t>Apologies</w:t>
      </w:r>
    </w:p>
    <w:p w14:paraId="49BEB838" w14:textId="77777777" w:rsidR="00906B47" w:rsidRDefault="00906B47" w:rsidP="00DB296F">
      <w:pPr>
        <w:rPr>
          <w:rFonts w:cs="Arial"/>
        </w:rPr>
      </w:pPr>
    </w:p>
    <w:p w14:paraId="5D9BFAAC" w14:textId="6CECB890" w:rsidR="004D3B3F" w:rsidRDefault="00753D5C" w:rsidP="00DB296F">
      <w:pPr>
        <w:rPr>
          <w:rFonts w:cs="Arial"/>
        </w:rPr>
      </w:pPr>
      <w:r>
        <w:rPr>
          <w:rFonts w:cs="Arial"/>
        </w:rPr>
        <w:t xml:space="preserve">Apologies were received from </w:t>
      </w:r>
      <w:r w:rsidR="006406D0">
        <w:rPr>
          <w:rFonts w:cs="Arial"/>
        </w:rPr>
        <w:t>Alderman Brooks and Alderman Smith.</w:t>
      </w:r>
    </w:p>
    <w:p w14:paraId="1F2484DB" w14:textId="77777777" w:rsidR="00DB5D8F" w:rsidRDefault="00DB5D8F" w:rsidP="00DB296F">
      <w:pPr>
        <w:rPr>
          <w:rFonts w:cs="Arial"/>
        </w:rPr>
      </w:pPr>
    </w:p>
    <w:p w14:paraId="2166C097" w14:textId="5788ACE1" w:rsidR="00DB5D8F" w:rsidRDefault="00DB5D8F" w:rsidP="00DB296F">
      <w:pPr>
        <w:rPr>
          <w:rFonts w:cs="Arial"/>
          <w:b/>
          <w:bCs/>
        </w:rPr>
      </w:pPr>
      <w:r>
        <w:rPr>
          <w:rFonts w:cs="Arial"/>
          <w:b/>
          <w:bCs/>
        </w:rPr>
        <w:t>NOTED.</w:t>
      </w:r>
    </w:p>
    <w:p w14:paraId="62E7410B" w14:textId="77777777" w:rsidR="00753D5C" w:rsidRDefault="00753D5C" w:rsidP="00DB296F">
      <w:pPr>
        <w:rPr>
          <w:rFonts w:cs="Arial"/>
          <w:b/>
          <w:bCs/>
        </w:rPr>
      </w:pPr>
    </w:p>
    <w:p w14:paraId="0F4BCF00" w14:textId="636F9C4C" w:rsidR="00DB296F" w:rsidRPr="00611AE0" w:rsidRDefault="00611AE0" w:rsidP="00611AE0">
      <w:pPr>
        <w:pStyle w:val="Heading1"/>
        <w:rPr>
          <w:b/>
          <w:bCs/>
          <w:caps/>
        </w:rPr>
      </w:pPr>
      <w:r w:rsidRPr="00611AE0">
        <w:rPr>
          <w:b/>
          <w:bCs/>
          <w:caps/>
        </w:rPr>
        <w:t>2.</w:t>
      </w:r>
      <w:r w:rsidRPr="00611AE0">
        <w:rPr>
          <w:b/>
          <w:bCs/>
          <w:caps/>
        </w:rPr>
        <w:tab/>
      </w:r>
      <w:r w:rsidR="00DB296F" w:rsidRPr="00611AE0">
        <w:rPr>
          <w:b/>
          <w:bCs/>
          <w:caps/>
          <w:u w:val="single"/>
        </w:rPr>
        <w:t>Declarations of Interest</w:t>
      </w:r>
    </w:p>
    <w:p w14:paraId="1E90A2AA" w14:textId="77777777" w:rsidR="00611AE0" w:rsidRDefault="00611AE0" w:rsidP="00611AE0">
      <w:pPr>
        <w:rPr>
          <w:rFonts w:cs="Arial"/>
        </w:rPr>
      </w:pPr>
    </w:p>
    <w:p w14:paraId="3A8685FC" w14:textId="77777777" w:rsidR="006406D0" w:rsidRDefault="00DB5D8F" w:rsidP="00611AE0">
      <w:pPr>
        <w:rPr>
          <w:rFonts w:cs="Arial"/>
        </w:rPr>
      </w:pPr>
      <w:r>
        <w:rPr>
          <w:rFonts w:cs="Arial"/>
        </w:rPr>
        <w:t xml:space="preserve">The Chairman </w:t>
      </w:r>
      <w:r w:rsidR="006406D0">
        <w:rPr>
          <w:rFonts w:cs="Arial"/>
        </w:rPr>
        <w:t>sought declarations of interest and the following was declared:</w:t>
      </w:r>
    </w:p>
    <w:p w14:paraId="7F45B601" w14:textId="77777777" w:rsidR="006406D0" w:rsidRDefault="006406D0" w:rsidP="00611AE0">
      <w:pPr>
        <w:rPr>
          <w:rFonts w:cs="Arial"/>
        </w:rPr>
      </w:pPr>
    </w:p>
    <w:p w14:paraId="2051FF3B" w14:textId="18672D56" w:rsidR="009D0DCA" w:rsidRDefault="006406D0" w:rsidP="00611AE0">
      <w:pPr>
        <w:rPr>
          <w:rFonts w:cs="Arial"/>
        </w:rPr>
      </w:pPr>
      <w:r>
        <w:rPr>
          <w:rFonts w:cs="Arial"/>
        </w:rPr>
        <w:t xml:space="preserve">Alderman McIlveen – Item 8 </w:t>
      </w:r>
      <w:r w:rsidR="00867E45">
        <w:rPr>
          <w:rFonts w:cs="Arial"/>
        </w:rPr>
        <w:t>–</w:t>
      </w:r>
      <w:r>
        <w:rPr>
          <w:rFonts w:cs="Arial"/>
        </w:rPr>
        <w:t xml:space="preserve"> </w:t>
      </w:r>
      <w:r w:rsidR="00867E45">
        <w:rPr>
          <w:rFonts w:cs="Arial"/>
        </w:rPr>
        <w:t xml:space="preserve">Land at </w:t>
      </w:r>
      <w:proofErr w:type="spellStart"/>
      <w:r w:rsidR="00867E45">
        <w:rPr>
          <w:rFonts w:cs="Arial"/>
        </w:rPr>
        <w:t>Whitespots</w:t>
      </w:r>
      <w:proofErr w:type="spellEnd"/>
      <w:r w:rsidR="00867E45">
        <w:rPr>
          <w:rFonts w:cs="Arial"/>
        </w:rPr>
        <w:t>.</w:t>
      </w:r>
      <w:r w:rsidR="00CB3B0F">
        <w:rPr>
          <w:rFonts w:cs="Arial"/>
        </w:rPr>
        <w:t xml:space="preserve">   </w:t>
      </w:r>
    </w:p>
    <w:p w14:paraId="4FF4EBE0" w14:textId="77777777" w:rsidR="009D0DCA" w:rsidRDefault="009D0DCA" w:rsidP="00611AE0">
      <w:pPr>
        <w:rPr>
          <w:rFonts w:cs="Arial"/>
        </w:rPr>
      </w:pPr>
    </w:p>
    <w:p w14:paraId="0F2C6436" w14:textId="3CAC1032" w:rsidR="00651F69" w:rsidRPr="00651F69" w:rsidRDefault="00305D21" w:rsidP="00651F69">
      <w:r w:rsidRPr="00305D21">
        <w:rPr>
          <w:rFonts w:cs="Arial"/>
          <w:b/>
          <w:bCs/>
        </w:rPr>
        <w:t xml:space="preserve">NOTED. </w:t>
      </w:r>
    </w:p>
    <w:p w14:paraId="226B360D" w14:textId="77777777" w:rsidR="00FD12FB" w:rsidRPr="00FD12FB" w:rsidRDefault="00FD12FB" w:rsidP="00FD12FB">
      <w:pPr>
        <w:keepNext/>
        <w:keepLines/>
        <w:spacing w:before="360" w:after="80" w:line="259" w:lineRule="auto"/>
        <w:ind w:left="720" w:hanging="720"/>
        <w:outlineLvl w:val="0"/>
        <w:rPr>
          <w:rFonts w:eastAsia="Times New Roman"/>
          <w:b/>
          <w:color w:val="000000"/>
          <w:sz w:val="28"/>
          <w:szCs w:val="28"/>
          <w:u w:val="single"/>
          <w:lang w:eastAsia="en-GB"/>
        </w:rPr>
      </w:pPr>
      <w:bookmarkStart w:id="0" w:name="_Hlk184739711"/>
      <w:r w:rsidRPr="00FD12FB">
        <w:rPr>
          <w:rFonts w:eastAsia="Times New Roman"/>
          <w:b/>
          <w:color w:val="000000"/>
          <w:szCs w:val="24"/>
        </w:rPr>
        <w:t>3.</w:t>
      </w:r>
      <w:r w:rsidRPr="00FD12FB">
        <w:rPr>
          <w:rFonts w:eastAsia="Times New Roman"/>
          <w:b/>
          <w:color w:val="000000"/>
          <w:sz w:val="28"/>
          <w:szCs w:val="40"/>
        </w:rPr>
        <w:t xml:space="preserve">       </w:t>
      </w:r>
      <w:r w:rsidRPr="00FD12FB">
        <w:rPr>
          <w:rFonts w:eastAsia="Times New Roman"/>
          <w:b/>
          <w:color w:val="000000"/>
          <w:sz w:val="28"/>
          <w:szCs w:val="40"/>
          <w:u w:val="single"/>
        </w:rPr>
        <w:t xml:space="preserve">REQUEST FOR CIVIC RECEPTION - BALLYWALTER PRESBYTERIAN CHURCH </w:t>
      </w:r>
    </w:p>
    <w:p w14:paraId="060549F9" w14:textId="77777777" w:rsidR="00FD12FB" w:rsidRPr="00FD12FB" w:rsidRDefault="00FD12FB" w:rsidP="00FD12FB">
      <w:pPr>
        <w:spacing w:after="160" w:line="259" w:lineRule="auto"/>
        <w:contextualSpacing/>
        <w:rPr>
          <w:rFonts w:cs="Arial"/>
          <w:szCs w:val="24"/>
        </w:rPr>
      </w:pPr>
      <w:r w:rsidRPr="00FD12FB">
        <w:rPr>
          <w:rFonts w:cs="Arial"/>
          <w:szCs w:val="24"/>
        </w:rPr>
        <w:tab/>
      </w:r>
    </w:p>
    <w:p w14:paraId="13F3803E" w14:textId="77777777" w:rsidR="00FD12FB" w:rsidRPr="00FD12FB" w:rsidRDefault="00FD12FB" w:rsidP="00FD12FB">
      <w:pPr>
        <w:spacing w:after="160" w:line="259" w:lineRule="auto"/>
        <w:rPr>
          <w:szCs w:val="24"/>
          <w:lang w:eastAsia="en-GB"/>
        </w:rPr>
      </w:pPr>
      <w:bookmarkStart w:id="1" w:name="_Hlk161127560"/>
      <w:r w:rsidRPr="00FD12FB">
        <w:t xml:space="preserve">PREVIOUSLY CIRCULATED:- </w:t>
      </w:r>
      <w:bookmarkStart w:id="2" w:name="_Hlk189470570"/>
      <w:r w:rsidRPr="00FD12FB">
        <w:t xml:space="preserve">Report from the Director of Corporate Services detailing that </w:t>
      </w:r>
      <w:bookmarkEnd w:id="2"/>
      <w:r w:rsidRPr="00FD12FB">
        <w:t>a formal request had been received from Alderman Smith and Councillors Wray and Smart proposing that a Civic Reception be held in honour of Ballywalter Presbyterian Church.</w:t>
      </w:r>
    </w:p>
    <w:p w14:paraId="7F8B997F" w14:textId="77777777" w:rsidR="00FD12FB" w:rsidRPr="00FD12FB" w:rsidRDefault="00FD12FB" w:rsidP="00FD12FB">
      <w:pPr>
        <w:widowControl w:val="0"/>
        <w:autoSpaceDE w:val="0"/>
        <w:autoSpaceDN w:val="0"/>
        <w:spacing w:after="160" w:line="259" w:lineRule="auto"/>
        <w:rPr>
          <w:rFonts w:eastAsia="Times New Roman" w:cs="Arial"/>
          <w:szCs w:val="24"/>
        </w:rPr>
      </w:pPr>
    </w:p>
    <w:p w14:paraId="0F5248D3" w14:textId="1AD12355" w:rsidR="00FD12FB" w:rsidRPr="00FD12FB" w:rsidRDefault="00FD12FB" w:rsidP="006A23FA">
      <w:pPr>
        <w:spacing w:after="160" w:line="259" w:lineRule="auto"/>
        <w:rPr>
          <w:rFonts w:eastAsia="Times New Roman" w:cs="Arial"/>
          <w:szCs w:val="24"/>
        </w:rPr>
      </w:pPr>
      <w:r w:rsidRPr="00FD12FB">
        <w:t>The proposed reception would commemorate the Church’s 400th anniversary. Ballywalter Presbyterian Church was one of the oldest Presbyterian congregations in Ireland and had marked this significant milestone on 6 March 2026, reflecting the installation of the Rev. James Hamilton, the first Presbyterian minister in Ballywalter. The congregation was recognised as the oldest Presbyterian community in the Ards Peninsula.</w:t>
      </w:r>
    </w:p>
    <w:p w14:paraId="0FC35703" w14:textId="774064A6" w:rsidR="00FD12FB" w:rsidRPr="00FD12FB" w:rsidRDefault="00FD12FB" w:rsidP="006A23FA">
      <w:pPr>
        <w:spacing w:after="160" w:line="259" w:lineRule="auto"/>
        <w:rPr>
          <w:rFonts w:eastAsia="Times New Roman" w:cs="Arial"/>
          <w:szCs w:val="24"/>
        </w:rPr>
      </w:pPr>
      <w:r w:rsidRPr="00FD12FB">
        <w:t>Given the historical importance of Ballywalter Presbyterian Church and the significance of its 400 years of ministry and service, it was considered appropriate that a Civic Reception be held in 2026 to mark this notable anniversary.</w:t>
      </w:r>
    </w:p>
    <w:p w14:paraId="53EDD5DF" w14:textId="77777777" w:rsidR="00FD12FB" w:rsidRPr="00FD12FB" w:rsidRDefault="00FD12FB" w:rsidP="00FD12FB">
      <w:pPr>
        <w:widowControl w:val="0"/>
        <w:autoSpaceDE w:val="0"/>
        <w:autoSpaceDN w:val="0"/>
        <w:spacing w:after="160" w:line="259" w:lineRule="auto"/>
        <w:rPr>
          <w:rFonts w:eastAsia="Times New Roman" w:cs="Arial"/>
          <w:szCs w:val="24"/>
        </w:rPr>
      </w:pPr>
      <w:r w:rsidRPr="00FD12FB">
        <w:rPr>
          <w:rFonts w:eastAsia="Times New Roman" w:cs="Arial"/>
          <w:szCs w:val="24"/>
        </w:rPr>
        <w:t xml:space="preserve">Key Issues </w:t>
      </w:r>
    </w:p>
    <w:p w14:paraId="6632A64C" w14:textId="77777777" w:rsidR="00FD12FB" w:rsidRPr="00FD12FB" w:rsidRDefault="00FD12FB" w:rsidP="00FD12FB">
      <w:pPr>
        <w:spacing w:after="160" w:line="259" w:lineRule="auto"/>
        <w:rPr>
          <w:rFonts w:eastAsia="Times New Roman" w:cs="Arial"/>
          <w:szCs w:val="24"/>
        </w:rPr>
      </w:pPr>
      <w:r w:rsidRPr="00FD12FB">
        <w:rPr>
          <w:rFonts w:eastAsia="Times New Roman" w:cs="Arial"/>
          <w:szCs w:val="24"/>
        </w:rPr>
        <w:t xml:space="preserve">Council Policy on Civic Receptions </w:t>
      </w:r>
    </w:p>
    <w:p w14:paraId="0D573263" w14:textId="7BF24F79" w:rsidR="00FD12FB" w:rsidRPr="00FD12FB" w:rsidRDefault="00FD12FB" w:rsidP="00FD12FB">
      <w:pPr>
        <w:spacing w:after="160" w:line="259" w:lineRule="auto"/>
        <w:rPr>
          <w:rFonts w:eastAsia="Times New Roman" w:cs="Arial"/>
          <w:szCs w:val="24"/>
        </w:rPr>
      </w:pPr>
      <w:r w:rsidRPr="00FD12FB">
        <w:t xml:space="preserve">The Council’s Policy for Civic Receptions required requests to be submitted in writing to the Chief Executive and signed by at least three Elected Members. The request, once received, was assessed against set criteria and an officer’s report, with an appropriate recommendation, was prepared for consideration by the Corporate Services Committee. </w:t>
      </w:r>
    </w:p>
    <w:p w14:paraId="6534AA13" w14:textId="77777777" w:rsidR="00FD12FB" w:rsidRPr="00FD12FB" w:rsidRDefault="00FD12FB" w:rsidP="00FD12FB">
      <w:pPr>
        <w:spacing w:after="160" w:line="259" w:lineRule="auto"/>
        <w:rPr>
          <w:rFonts w:eastAsia="Times New Roman"/>
          <w:szCs w:val="20"/>
        </w:rPr>
      </w:pPr>
      <w:r w:rsidRPr="00FD12FB">
        <w:rPr>
          <w:rFonts w:eastAsia="Times New Roman"/>
          <w:szCs w:val="20"/>
        </w:rPr>
        <w:t>Assessment Criteria for a Civic Reception</w:t>
      </w:r>
    </w:p>
    <w:p w14:paraId="729D2943" w14:textId="4B36C2D5" w:rsidR="00FD12FB" w:rsidRPr="00FD12FB" w:rsidRDefault="00FD12FB" w:rsidP="00FD12FB">
      <w:pPr>
        <w:spacing w:after="160" w:line="259" w:lineRule="auto"/>
        <w:rPr>
          <w:szCs w:val="20"/>
        </w:rPr>
      </w:pPr>
      <w:r w:rsidRPr="00FD12FB">
        <w:t>The criterion against which each request would be assessed were as follows: -</w:t>
      </w:r>
    </w:p>
    <w:p w14:paraId="1244DB77" w14:textId="77777777" w:rsidR="00FD12FB" w:rsidRPr="00FD12FB" w:rsidRDefault="00FD12FB" w:rsidP="00FD12FB">
      <w:pPr>
        <w:numPr>
          <w:ilvl w:val="0"/>
          <w:numId w:val="21"/>
        </w:numPr>
        <w:spacing w:after="160" w:line="259" w:lineRule="auto"/>
        <w:ind w:left="426" w:hanging="426"/>
        <w:rPr>
          <w:rFonts w:eastAsia="Times New Roman"/>
          <w:szCs w:val="20"/>
        </w:rPr>
      </w:pPr>
      <w:r w:rsidRPr="00FD12FB">
        <w:rPr>
          <w:rFonts w:eastAsia="Times New Roman"/>
          <w:szCs w:val="20"/>
        </w:rPr>
        <w:t xml:space="preserve">Exceptional Service to the Borough/Local Community </w:t>
      </w:r>
      <w:r w:rsidRPr="00FD12FB">
        <w:rPr>
          <w:rFonts w:eastAsia="Times New Roman"/>
          <w:szCs w:val="20"/>
          <w:u w:val="single"/>
        </w:rPr>
        <w:t>and</w:t>
      </w:r>
      <w:r w:rsidRPr="00FD12FB">
        <w:rPr>
          <w:rFonts w:eastAsia="Times New Roman"/>
          <w:szCs w:val="20"/>
        </w:rPr>
        <w:t xml:space="preserve"> a Significant Anniversary</w:t>
      </w:r>
    </w:p>
    <w:p w14:paraId="76A41BE6" w14:textId="77777777" w:rsidR="00FD12FB" w:rsidRPr="00FD12FB" w:rsidRDefault="00FD12FB" w:rsidP="00FD12FB">
      <w:pPr>
        <w:spacing w:after="160" w:line="259" w:lineRule="auto"/>
        <w:ind w:left="426"/>
        <w:rPr>
          <w:szCs w:val="24"/>
          <w:lang w:eastAsia="en-GB"/>
        </w:rPr>
      </w:pPr>
      <w:r w:rsidRPr="00FD12FB">
        <w:t xml:space="preserve">The exceptional service should have been in the areas of Voluntary or Charitable work AND the anniversary should have been a milestone of 25-year increment anniversaries.  </w:t>
      </w:r>
    </w:p>
    <w:p w14:paraId="10CF4530" w14:textId="77777777" w:rsidR="00FD12FB" w:rsidRPr="00FD12FB" w:rsidRDefault="00FD12FB" w:rsidP="00FD12FB">
      <w:pPr>
        <w:spacing w:after="160" w:line="259" w:lineRule="auto"/>
        <w:rPr>
          <w:rFonts w:eastAsia="Times New Roman"/>
          <w:szCs w:val="20"/>
          <w:u w:val="single"/>
        </w:rPr>
      </w:pPr>
      <w:r w:rsidRPr="00FD12FB">
        <w:rPr>
          <w:rFonts w:eastAsia="Times New Roman"/>
          <w:szCs w:val="20"/>
          <w:u w:val="single"/>
        </w:rPr>
        <w:t>OR</w:t>
      </w:r>
    </w:p>
    <w:p w14:paraId="7A9DF503" w14:textId="77777777" w:rsidR="00FD12FB" w:rsidRPr="00FD12FB" w:rsidRDefault="00FD12FB" w:rsidP="00FD12FB">
      <w:pPr>
        <w:numPr>
          <w:ilvl w:val="0"/>
          <w:numId w:val="21"/>
        </w:numPr>
        <w:spacing w:after="160" w:line="259" w:lineRule="auto"/>
        <w:ind w:left="426" w:hanging="426"/>
        <w:rPr>
          <w:rFonts w:eastAsia="Times New Roman"/>
          <w:szCs w:val="20"/>
        </w:rPr>
      </w:pPr>
      <w:r w:rsidRPr="00FD12FB">
        <w:rPr>
          <w:rFonts w:eastAsia="Times New Roman"/>
          <w:szCs w:val="20"/>
        </w:rPr>
        <w:t xml:space="preserve">A Very Significant or Unique Achievement </w:t>
      </w:r>
    </w:p>
    <w:p w14:paraId="1AB16D11" w14:textId="1BC14DA2" w:rsidR="00FD12FB" w:rsidRPr="00FD12FB" w:rsidRDefault="00FD12FB" w:rsidP="006A23FA">
      <w:pPr>
        <w:spacing w:after="160" w:line="259" w:lineRule="auto"/>
        <w:ind w:left="426"/>
        <w:rPr>
          <w:rFonts w:eastAsia="Times New Roman" w:cs="Arial"/>
          <w:szCs w:val="24"/>
        </w:rPr>
      </w:pPr>
      <w:r w:rsidRPr="00FD12FB">
        <w:t>An achievement which would have been recognised throughout Northern Ireland and beyond and the recipient had a strong association with the Borough.</w:t>
      </w:r>
    </w:p>
    <w:p w14:paraId="23B1D67B" w14:textId="77777777" w:rsidR="00FD12FB" w:rsidRPr="00FD12FB" w:rsidRDefault="00FD12FB" w:rsidP="00FD12FB">
      <w:pPr>
        <w:spacing w:after="160" w:line="259" w:lineRule="auto"/>
        <w:rPr>
          <w:rFonts w:eastAsia="Times New Roman" w:cs="Arial"/>
          <w:szCs w:val="24"/>
        </w:rPr>
      </w:pPr>
      <w:r w:rsidRPr="00FD12FB">
        <w:rPr>
          <w:rFonts w:eastAsia="Times New Roman" w:cs="Arial"/>
          <w:szCs w:val="24"/>
        </w:rPr>
        <w:t xml:space="preserve">Next Steps </w:t>
      </w:r>
    </w:p>
    <w:p w14:paraId="787DF416" w14:textId="77777777" w:rsidR="00FD12FB" w:rsidRPr="00FD12FB" w:rsidRDefault="00FD12FB" w:rsidP="00FD12FB">
      <w:pPr>
        <w:spacing w:after="160" w:line="259" w:lineRule="auto"/>
        <w:rPr>
          <w:rFonts w:cs="Arial"/>
          <w:szCs w:val="24"/>
        </w:rPr>
      </w:pPr>
      <w:r w:rsidRPr="00FD12FB">
        <w:t xml:space="preserve">This request had been submitted in line with agreed procedures and met the criteria for a civic reception as stated in point 1 above - Exceptional Service to the Borough/Local Community and a Significant Anniversary. The cost could be met from the 2026/27 civic budget. </w:t>
      </w:r>
    </w:p>
    <w:p w14:paraId="1309F42B" w14:textId="77777777" w:rsidR="00FD12FB" w:rsidRPr="00FD12FB" w:rsidRDefault="00FD12FB" w:rsidP="00FD12FB">
      <w:pPr>
        <w:spacing w:after="240" w:line="259" w:lineRule="auto"/>
      </w:pPr>
      <w:r w:rsidRPr="00FD12FB">
        <w:t>RECOMMENDED that Council agrees to offer Ballywalter Presbyterian Church a Civic Reception to acknowledge 400 years since its formation and should the offer be accepted, proceeds to arrange same on a date to be agreed by relevant parties.</w:t>
      </w:r>
    </w:p>
    <w:p w14:paraId="7FE8D8FA" w14:textId="77777777" w:rsidR="00FD12FB" w:rsidRPr="00FD12FB" w:rsidRDefault="00FD12FB" w:rsidP="00FD12FB">
      <w:pPr>
        <w:spacing w:after="160" w:line="259" w:lineRule="auto"/>
        <w:rPr>
          <w:b/>
          <w:bCs/>
        </w:rPr>
      </w:pPr>
      <w:r w:rsidRPr="00FD12FB">
        <w:rPr>
          <w:b/>
          <w:bCs/>
        </w:rPr>
        <w:t>AGREED TO RECOMMEND, on the proposal of Councillor Thompson, seconded by Alderman Graham, that the recommendation be adopted.</w:t>
      </w:r>
      <w:bookmarkEnd w:id="0"/>
    </w:p>
    <w:p w14:paraId="22D8FA57" w14:textId="61CBF20D" w:rsidR="00FD12FB" w:rsidRPr="00FD12FB" w:rsidRDefault="00FD12FB" w:rsidP="00FD12FB">
      <w:pPr>
        <w:keepNext/>
        <w:keepLines/>
        <w:spacing w:before="360" w:after="80" w:line="259" w:lineRule="auto"/>
        <w:ind w:left="720" w:hanging="720"/>
        <w:outlineLvl w:val="0"/>
        <w:rPr>
          <w:rFonts w:eastAsia="Times New Roman" w:cs="Arial"/>
          <w:b/>
          <w:color w:val="000000"/>
          <w:sz w:val="28"/>
          <w:szCs w:val="24"/>
          <w:u w:val="single"/>
        </w:rPr>
      </w:pPr>
      <w:bookmarkStart w:id="3" w:name="_Hlk184739885"/>
      <w:r w:rsidRPr="00FD12FB">
        <w:rPr>
          <w:rFonts w:eastAsia="Times New Roman"/>
          <w:b/>
          <w:color w:val="000000"/>
          <w:sz w:val="28"/>
          <w:szCs w:val="40"/>
        </w:rPr>
        <w:lastRenderedPageBreak/>
        <w:t xml:space="preserve">4.      </w:t>
      </w:r>
      <w:r w:rsidRPr="00FD12FB">
        <w:rPr>
          <w:rFonts w:eastAsia="Times New Roman"/>
          <w:b/>
          <w:color w:val="000000"/>
          <w:sz w:val="28"/>
          <w:szCs w:val="40"/>
          <w:u w:val="single"/>
        </w:rPr>
        <w:t>NOTICE OF MOTION</w:t>
      </w:r>
    </w:p>
    <w:p w14:paraId="79089778" w14:textId="77777777" w:rsidR="00FD12FB" w:rsidRPr="00FD12FB" w:rsidRDefault="00FD12FB" w:rsidP="00FD12FB">
      <w:pPr>
        <w:keepNext/>
        <w:keepLines/>
        <w:spacing w:before="360" w:after="80" w:line="259" w:lineRule="auto"/>
        <w:ind w:left="720" w:hanging="720"/>
        <w:outlineLvl w:val="0"/>
        <w:rPr>
          <w:rFonts w:eastAsia="Times New Roman"/>
          <w:b/>
          <w:color w:val="000000"/>
          <w:sz w:val="28"/>
          <w:szCs w:val="40"/>
          <w:u w:val="single"/>
        </w:rPr>
      </w:pPr>
      <w:r w:rsidRPr="00FD12FB">
        <w:rPr>
          <w:rFonts w:eastAsia="Times New Roman"/>
          <w:b/>
          <w:color w:val="000000"/>
          <w:sz w:val="28"/>
          <w:szCs w:val="40"/>
        </w:rPr>
        <w:t>4.1</w:t>
      </w:r>
      <w:r w:rsidRPr="00FD12FB">
        <w:rPr>
          <w:rFonts w:eastAsia="Times New Roman"/>
          <w:b/>
          <w:color w:val="000000"/>
          <w:sz w:val="28"/>
          <w:szCs w:val="40"/>
        </w:rPr>
        <w:tab/>
      </w:r>
      <w:r w:rsidRPr="00FD12FB">
        <w:rPr>
          <w:rFonts w:eastAsia="Times New Roman"/>
          <w:b/>
          <w:color w:val="000000"/>
          <w:sz w:val="28"/>
          <w:szCs w:val="40"/>
          <w:u w:val="single"/>
        </w:rPr>
        <w:t>NOTICE OF MOTION SUBMITTED BY COUNCILLOR MORGAN AND ALDERMAN MCALPINE</w:t>
      </w:r>
    </w:p>
    <w:p w14:paraId="59A7DBD1" w14:textId="77777777" w:rsidR="00FD12FB" w:rsidRPr="00FD12FB" w:rsidRDefault="00FD12FB" w:rsidP="00FD12FB">
      <w:pPr>
        <w:spacing w:after="160" w:line="259" w:lineRule="auto"/>
        <w:contextualSpacing/>
        <w:rPr>
          <w:rFonts w:cs="Arial"/>
          <w:szCs w:val="24"/>
        </w:rPr>
      </w:pPr>
      <w:r w:rsidRPr="00FD12FB">
        <w:rPr>
          <w:rFonts w:cs="Arial"/>
          <w:szCs w:val="24"/>
        </w:rPr>
        <w:tab/>
      </w:r>
    </w:p>
    <w:p w14:paraId="17A8B945" w14:textId="77777777" w:rsidR="00FD12FB" w:rsidRPr="00FD12FB" w:rsidRDefault="00FD12FB" w:rsidP="00FD12FB">
      <w:pPr>
        <w:spacing w:after="160" w:line="259" w:lineRule="auto"/>
      </w:pPr>
      <w:r w:rsidRPr="00FD12FB">
        <w:t xml:space="preserve">That this council strongly condemns the blocking of the establishment of an Independent Environmental Protection Agency (IEPA) by the DUP in the Assembly and Executive; further condemns the hypocrisy of those who express concern over the Lough Neagh crisis, the illegal dump at </w:t>
      </w:r>
      <w:proofErr w:type="spellStart"/>
      <w:r w:rsidRPr="00FD12FB">
        <w:t>Mobuoy</w:t>
      </w:r>
      <w:proofErr w:type="spellEnd"/>
      <w:r w:rsidRPr="00FD12FB">
        <w:t xml:space="preserve"> and wider environmental degradation, but refuse to support plans to enhance environmental accountability and safeguards; notes that a commitment to an IEPA was contained within the New Decade, New Approach Deal; agrees that it is undemocratic for an IEPA to be unilaterally vetoed by one party which represents a minority in the Assembly as a whole; agrees to write to the Secretary of State for Northern Ireland to ask him to urgently convene a process of institutional reform, in consultation with the Irish Government and local parties, to remove blockages and vetoes from Stormont’s system of government; and to ask the Secretary of State to take meaningful steps to ensure that commitments in New Decade, New Approach are implemented.</w:t>
      </w:r>
    </w:p>
    <w:p w14:paraId="3ED84576" w14:textId="77777777" w:rsidR="00FD12FB" w:rsidRPr="00FD12FB" w:rsidRDefault="00FD12FB" w:rsidP="00FD12FB">
      <w:pPr>
        <w:spacing w:after="160" w:line="259" w:lineRule="auto"/>
      </w:pPr>
      <w:r w:rsidRPr="00FD12FB">
        <w:t>(Councillor Morgan and Alderman McAlpine entered the meeting – 7.05pm)</w:t>
      </w:r>
    </w:p>
    <w:p w14:paraId="09ED9EF4" w14:textId="3045E6EB" w:rsidR="00FD12FB" w:rsidRPr="00FD12FB" w:rsidRDefault="00FD12FB" w:rsidP="00FD12FB">
      <w:pPr>
        <w:spacing w:after="160" w:line="259" w:lineRule="auto"/>
      </w:pPr>
      <w:r w:rsidRPr="00FD12FB">
        <w:t>Councillor Morgan</w:t>
      </w:r>
      <w:r w:rsidR="007E157C">
        <w:t xml:space="preserve"> proposed</w:t>
      </w:r>
      <w:r w:rsidRPr="00FD12FB">
        <w:t>, seconded by Alderman McAlpine, that the Notice of Motion be adopted.</w:t>
      </w:r>
    </w:p>
    <w:p w14:paraId="7BF7BD5F" w14:textId="77777777" w:rsidR="00FD12FB" w:rsidRPr="00FD12FB" w:rsidRDefault="00FD12FB" w:rsidP="00FD12FB">
      <w:pPr>
        <w:spacing w:after="160" w:line="259" w:lineRule="auto"/>
      </w:pPr>
      <w:r w:rsidRPr="00FD12FB">
        <w:t>Councillor Morgan outlined her Notice of Motion which called for the establishment of an Independent Environmental Protection Agency (IEPA) for Northern Ireland. Minister Muir had sought support from the NI Executive and Assembly and she expressed strong disappointment that this had been rejected by the DUP.</w:t>
      </w:r>
    </w:p>
    <w:p w14:paraId="6A28D155" w14:textId="77777777" w:rsidR="00FD12FB" w:rsidRPr="00FD12FB" w:rsidRDefault="00FD12FB" w:rsidP="00FD12FB">
      <w:pPr>
        <w:spacing w:after="160" w:line="259" w:lineRule="auto"/>
      </w:pPr>
      <w:r w:rsidRPr="00FD12FB">
        <w:t>She noted that, despite previous commitments including the New Decade, New Approach agreement and support expressed at Assembly level, the proposal had not advanced, despite wider support, and she described this as a minority position blocking the development of improved environmental governance arrangements.</w:t>
      </w:r>
    </w:p>
    <w:p w14:paraId="3AF39268" w14:textId="77777777" w:rsidR="00FD12FB" w:rsidRPr="00FD12FB" w:rsidRDefault="00FD12FB" w:rsidP="00FD12FB">
      <w:pPr>
        <w:spacing w:after="160" w:line="259" w:lineRule="auto"/>
      </w:pPr>
      <w:r w:rsidRPr="00FD12FB">
        <w:t>The proposer argued that without any change in either the DUPs attitude to such matters, or a change in constitutional arrangements, Northern Ireland would remain without effective governance arrangements for its Environment for the foreseeable future</w:t>
      </w:r>
    </w:p>
    <w:p w14:paraId="2D44622B" w14:textId="77777777" w:rsidR="00FD12FB" w:rsidRPr="00FD12FB" w:rsidRDefault="00FD12FB" w:rsidP="00FD12FB">
      <w:pPr>
        <w:spacing w:after="160" w:line="259" w:lineRule="auto"/>
      </w:pPr>
      <w:r w:rsidRPr="00FD12FB">
        <w:t xml:space="preserve">Councillor Morgan referred to key environmental issues including the condition of Lough Neagh, illegal dumping at </w:t>
      </w:r>
      <w:proofErr w:type="spellStart"/>
      <w:r w:rsidRPr="00FD12FB">
        <w:t>Mobuoy</w:t>
      </w:r>
      <w:proofErr w:type="spellEnd"/>
      <w:r w:rsidRPr="00FD12FB">
        <w:t>, and findings within the State of Nature Report (2023) which identified Northern Ireland as one of the most nature-depleted regions globally. She questioned how severe the situation must become before robust and fully functioning environmental governance arrangements were introduced.</w:t>
      </w:r>
    </w:p>
    <w:p w14:paraId="3376E2EA" w14:textId="77777777" w:rsidR="00FD12FB" w:rsidRPr="00FD12FB" w:rsidRDefault="00FD12FB" w:rsidP="00FD12FB">
      <w:pPr>
        <w:spacing w:after="160" w:line="259" w:lineRule="auto"/>
      </w:pPr>
      <w:r w:rsidRPr="00FD12FB">
        <w:t xml:space="preserve">She highlighted that Alliance had long supported the creation of an IEPA, recognising that thriving nature, clean water and access to landscapes were essential to social and economic wellbeing. She added that, following an independent expert report recommending its establishment, the Minister had sought Executive support in </w:t>
      </w:r>
      <w:r w:rsidRPr="00FD12FB">
        <w:lastRenderedPageBreak/>
        <w:t>principle in November 2025 to allow further policy development and business case work to proceed.</w:t>
      </w:r>
    </w:p>
    <w:p w14:paraId="72EBF5EF" w14:textId="77777777" w:rsidR="00FD12FB" w:rsidRPr="00FD12FB" w:rsidRDefault="00FD12FB" w:rsidP="00FD12FB">
      <w:pPr>
        <w:spacing w:after="160" w:line="259" w:lineRule="auto"/>
      </w:pPr>
      <w:r w:rsidRPr="00FD12FB">
        <w:t>She rejected the objections raised by the DUP regarding cost and the creation of a ‘quango’, noting that an IEPA would consolidate existing functions rather than duplicate them and would provide a more effective and accountable model. She added that arm’s length bodies were widely used across government and often delivered services successfully.</w:t>
      </w:r>
    </w:p>
    <w:p w14:paraId="6146C43D" w14:textId="77777777" w:rsidR="00FD12FB" w:rsidRPr="00FD12FB" w:rsidRDefault="00FD12FB" w:rsidP="00FD12FB">
      <w:pPr>
        <w:spacing w:after="160" w:line="259" w:lineRule="auto"/>
      </w:pPr>
      <w:r w:rsidRPr="00FD12FB">
        <w:t xml:space="preserve">Councillor Morgan acknowledged that there would be costs associated with establishing an IEPA but stressed that failing to prioritise environmental protection was a false economy, particularly in light of the costs associated with environmental damage such as that seen at Lough Neagh and </w:t>
      </w:r>
      <w:proofErr w:type="spellStart"/>
      <w:r w:rsidRPr="00FD12FB">
        <w:t>Mobuoy</w:t>
      </w:r>
      <w:proofErr w:type="spellEnd"/>
      <w:r w:rsidRPr="00FD12FB">
        <w:t>. She also noted that environmental decline had developed over many years.</w:t>
      </w:r>
    </w:p>
    <w:p w14:paraId="72E34015" w14:textId="77777777" w:rsidR="00FD12FB" w:rsidRPr="00FD12FB" w:rsidRDefault="00FD12FB" w:rsidP="00FD12FB">
      <w:pPr>
        <w:spacing w:after="160" w:line="259" w:lineRule="auto"/>
      </w:pPr>
      <w:r w:rsidRPr="00FD12FB">
        <w:t>She added that, while an IEPA would not resolve all environmental issues, it would form an essential part of wider work already underway, including peatland restoration, the Nutrients Action Programme and changes to water infrastructure arrangements.</w:t>
      </w:r>
    </w:p>
    <w:p w14:paraId="131E635D" w14:textId="77777777" w:rsidR="00FD12FB" w:rsidRPr="00FD12FB" w:rsidRDefault="00FD12FB" w:rsidP="00FD12FB">
      <w:pPr>
        <w:spacing w:after="160" w:line="259" w:lineRule="auto"/>
      </w:pPr>
      <w:r w:rsidRPr="00FD12FB">
        <w:t>In conclusion, Councillor Morgan emphasised that environmental protection was critical for current and future generations, expressed concern at continued environmental decline, and urged Members to support the Motion.</w:t>
      </w:r>
    </w:p>
    <w:p w14:paraId="0FD69279" w14:textId="77777777" w:rsidR="00FD12FB" w:rsidRPr="00FD12FB" w:rsidRDefault="00FD12FB" w:rsidP="00FD12FB">
      <w:pPr>
        <w:spacing w:after="160" w:line="259" w:lineRule="auto"/>
      </w:pPr>
      <w:r w:rsidRPr="00FD12FB">
        <w:t>The seconder, Alderman McAlpine, referred to a recent Belfast Telegraph article reporting over 300 illegal waste sites in Northern Ireland in a single year at a cost of around £34 million per annum. She pointed to a recent University College London report regarding governance in Northern Ireland, highlighting growing environmental problems, conspicuous gaps in infrastructure and failures to deal with skills shortage in NI economy, and noted that both Scotland and Wales already had their own environmental agencies.</w:t>
      </w:r>
    </w:p>
    <w:p w14:paraId="35BDDB76" w14:textId="77777777" w:rsidR="00FD12FB" w:rsidRPr="00FD12FB" w:rsidRDefault="00FD12FB" w:rsidP="00FD12FB">
      <w:pPr>
        <w:spacing w:after="160" w:line="259" w:lineRule="auto"/>
      </w:pPr>
      <w:r w:rsidRPr="00FD12FB">
        <w:t>She highlighted a further section noting proposals for reform of the operation of the Assembly. The first of these concerned the office of Speaker. Other concerns related to the Assembly’s voting procedures, the role of the official opposition within the Assembly and how Assembly members themselves were chosen.</w:t>
      </w:r>
    </w:p>
    <w:p w14:paraId="4F991DDA" w14:textId="77777777" w:rsidR="00FD12FB" w:rsidRPr="00FD12FB" w:rsidRDefault="00FD12FB" w:rsidP="00FD12FB">
      <w:pPr>
        <w:spacing w:after="160" w:line="259" w:lineRule="auto"/>
      </w:pPr>
      <w:r w:rsidRPr="00FD12FB">
        <w:t>Alderman McAlpine argued that food production and environmental needs were intertwined and that farmers were the custodians of the environment for present and future generations. In closing, she argued that blocking sensible proposals in government was not an appropriate way forward.</w:t>
      </w:r>
    </w:p>
    <w:p w14:paraId="401B01D2" w14:textId="77777777" w:rsidR="00FD12FB" w:rsidRPr="00FD12FB" w:rsidRDefault="00FD12FB" w:rsidP="00FD12FB">
      <w:pPr>
        <w:spacing w:after="160" w:line="259" w:lineRule="auto"/>
      </w:pPr>
      <w:r w:rsidRPr="00FD12FB">
        <w:t xml:space="preserve">The Chair opened the debate to the Committee and Alderman McIlveen indicated that he would not be supporting the motion, describing it as a ‘cut and paste job’ of an Assembly motion distributed by the Alliance Party to councils across Northern Ireland. </w:t>
      </w:r>
    </w:p>
    <w:p w14:paraId="6721B605" w14:textId="77777777" w:rsidR="00FD12FB" w:rsidRPr="00FD12FB" w:rsidRDefault="00FD12FB" w:rsidP="00FD12FB">
      <w:pPr>
        <w:spacing w:after="160" w:line="259" w:lineRule="auto"/>
      </w:pPr>
      <w:r w:rsidRPr="00FD12FB">
        <w:t>He argued that there were no powers which could be granted to an independent environment agency that the relevant Minister did not already have or could not be legislated for, and that an independent body would not, in itself, make Lough Neagh any cleaner – a point he felt the proposer had acknowledged.</w:t>
      </w:r>
    </w:p>
    <w:p w14:paraId="1350CAC4" w14:textId="076F778D" w:rsidR="00FD12FB" w:rsidRPr="00FD12FB" w:rsidRDefault="00FD12FB" w:rsidP="00FD12FB">
      <w:pPr>
        <w:spacing w:after="160" w:line="259" w:lineRule="auto"/>
      </w:pPr>
      <w:r w:rsidRPr="00FD12FB">
        <w:lastRenderedPageBreak/>
        <w:t xml:space="preserve">He stated that a Minister and his Department were directly accountable to elected Members of the Assembly in a way that an arm’s-length body was not, and that for a party which championed openness and transparency it was contradictory to seek to create a quango-shaped buffer for the failings of an Alliance-led Ministry. He believed that the motion represented a </w:t>
      </w:r>
      <w:r w:rsidR="003957E3" w:rsidRPr="00FD12FB">
        <w:t>long-standing</w:t>
      </w:r>
      <w:r w:rsidRPr="00FD12FB">
        <w:t xml:space="preserve"> approach to shift the blame on to others and this was an attempt to shift blame on to the DUP, so another expensive body could be created to lay the blame on that as well.</w:t>
      </w:r>
    </w:p>
    <w:p w14:paraId="1D7F78BA" w14:textId="77777777" w:rsidR="00FD12FB" w:rsidRPr="00FD12FB" w:rsidRDefault="00FD12FB" w:rsidP="00FD12FB">
      <w:pPr>
        <w:spacing w:after="160" w:line="259" w:lineRule="auto"/>
      </w:pPr>
      <w:r w:rsidRPr="00FD12FB">
        <w:t>The Northern Ireland Environment Agency and the Office for Environmental Protection already existed to safeguard the environment, enforce regulations and hold Departments to account, and any collective failure to do so rested with the Minister. Northern Ireland, he said, was not short on oversight but on results.</w:t>
      </w:r>
    </w:p>
    <w:p w14:paraId="3E4741E6" w14:textId="77777777" w:rsidR="00FD12FB" w:rsidRPr="00FD12FB" w:rsidRDefault="00FD12FB" w:rsidP="00FD12FB">
      <w:pPr>
        <w:spacing w:after="160" w:line="259" w:lineRule="auto"/>
      </w:pPr>
      <w:r w:rsidRPr="00FD12FB">
        <w:t xml:space="preserve">Alderman McIlveen further stated that the only reference to an IEPA in New Decade, New Approach related to oversight of a proposed Climate Change Act rather than the body now envisaged. </w:t>
      </w:r>
    </w:p>
    <w:p w14:paraId="4EB7F596" w14:textId="77777777" w:rsidR="00FD12FB" w:rsidRPr="00FD12FB" w:rsidRDefault="00FD12FB" w:rsidP="00FD12FB">
      <w:pPr>
        <w:spacing w:after="160" w:line="259" w:lineRule="auto"/>
      </w:pPr>
      <w:r w:rsidRPr="00FD12FB">
        <w:t>He noted that the infrastructure changes that were being called for by the seconder were being blocked by the Climate Change Act which her party had championed.</w:t>
      </w:r>
    </w:p>
    <w:p w14:paraId="02555DF4" w14:textId="77777777" w:rsidR="00FD12FB" w:rsidRPr="00FD12FB" w:rsidRDefault="00FD12FB" w:rsidP="00FD12FB">
      <w:pPr>
        <w:spacing w:after="160" w:line="259" w:lineRule="auto"/>
      </w:pPr>
      <w:r w:rsidRPr="00FD12FB">
        <w:t>From a Unionist perspective, he found it particularly objectionable that the motion called on Council to write to the Secretary of State seeking institutional reform in consultation with the Irish Government, which he viewed as inviting the Irish Government to involve itself in Strand 1 of the Belfast Agreement which he understood to be a breach.</w:t>
      </w:r>
    </w:p>
    <w:p w14:paraId="200200AE" w14:textId="77777777" w:rsidR="00FD12FB" w:rsidRPr="00FD12FB" w:rsidRDefault="00FD12FB" w:rsidP="00FD12FB">
      <w:pPr>
        <w:spacing w:after="160" w:line="259" w:lineRule="auto"/>
      </w:pPr>
      <w:r w:rsidRPr="00FD12FB">
        <w:t>He also referenced a written response from the Infrastructure Minister indicating that a particular environmental proposal previously put forward by Minister Muir could halt some 80% of development.</w:t>
      </w:r>
    </w:p>
    <w:p w14:paraId="07E0DF0B" w14:textId="77777777" w:rsidR="00FD12FB" w:rsidRPr="00FD12FB" w:rsidRDefault="00FD12FB" w:rsidP="00FD12FB">
      <w:pPr>
        <w:spacing w:after="160" w:line="259" w:lineRule="auto"/>
      </w:pPr>
      <w:r w:rsidRPr="00FD12FB">
        <w:t>He concluded that Northern Ireland needed accountability and delivery rather than another quango or arm’s-length body, and that the Minister should focus on delivering through his existing powers.</w:t>
      </w:r>
    </w:p>
    <w:p w14:paraId="58D96C95" w14:textId="77777777" w:rsidR="00FD12FB" w:rsidRPr="00FD12FB" w:rsidRDefault="00FD12FB" w:rsidP="00FD12FB">
      <w:pPr>
        <w:spacing w:after="160" w:line="259" w:lineRule="auto"/>
      </w:pPr>
      <w:r w:rsidRPr="00FD12FB">
        <w:t xml:space="preserve">Alderman Graham also opposed the motion. While appreciating the concerns about the Environment, he did not believe a further quango would solve the issues highlighted, noting that an independent agency would not have prevented the illegal dump at </w:t>
      </w:r>
      <w:proofErr w:type="spellStart"/>
      <w:r w:rsidRPr="00FD12FB">
        <w:t>Mobuoy</w:t>
      </w:r>
      <w:proofErr w:type="spellEnd"/>
      <w:r w:rsidRPr="00FD12FB">
        <w:t xml:space="preserve">, which had been a matter of criminal activity. </w:t>
      </w:r>
    </w:p>
    <w:p w14:paraId="282763D3" w14:textId="77777777" w:rsidR="00FD12FB" w:rsidRPr="00FD12FB" w:rsidRDefault="00FD12FB" w:rsidP="00FD12FB">
      <w:pPr>
        <w:spacing w:after="160" w:line="259" w:lineRule="auto"/>
      </w:pPr>
      <w:r w:rsidRPr="00FD12FB">
        <w:t>As a resident in a semi-urban/rural part of the Borough, Alderman Graham shared some of his personal observations of local birdlife and cautioned against exaggerating the state of nature in Northern Ireland.</w:t>
      </w:r>
    </w:p>
    <w:p w14:paraId="0A2D6B60" w14:textId="77777777" w:rsidR="00FD12FB" w:rsidRPr="00FD12FB" w:rsidRDefault="00FD12FB" w:rsidP="00FD12FB">
      <w:pPr>
        <w:spacing w:after="160" w:line="259" w:lineRule="auto"/>
      </w:pPr>
      <w:r w:rsidRPr="00FD12FB">
        <w:t xml:space="preserve">He took issue with any suggestion that the DUP was indifferent to the environment, stating that his party, his family and his grandchildren had as much of a stake in preservation of nature in Northern Ireland as anyone else. </w:t>
      </w:r>
    </w:p>
    <w:p w14:paraId="0B7CED90" w14:textId="77777777" w:rsidR="00FD12FB" w:rsidRPr="00FD12FB" w:rsidRDefault="00FD12FB" w:rsidP="00FD12FB">
      <w:pPr>
        <w:spacing w:after="160" w:line="259" w:lineRule="auto"/>
      </w:pPr>
      <w:r w:rsidRPr="00FD12FB">
        <w:t xml:space="preserve">The focus, he felt, should instead be on adequate infrastructure, in particular the impact on Lough Neagh of septic tank discharges from the significant increase in rural housing in recent years. </w:t>
      </w:r>
    </w:p>
    <w:p w14:paraId="52B25CD1" w14:textId="77777777" w:rsidR="00FD12FB" w:rsidRPr="00FD12FB" w:rsidRDefault="00FD12FB" w:rsidP="00FD12FB">
      <w:pPr>
        <w:spacing w:after="160" w:line="259" w:lineRule="auto"/>
      </w:pPr>
      <w:r w:rsidRPr="00FD12FB">
        <w:lastRenderedPageBreak/>
        <w:t>While content for Council to act responsibly on environmental matters, he was not prepared to support the use of the environment as a political lever, given that the motion sought to bring the Irish Government into the internal affairs of Northern Ireland – in his view aimed at reform of the institutions in a manner that would isolate Unionism.</w:t>
      </w:r>
    </w:p>
    <w:p w14:paraId="1F9F9DE9" w14:textId="77777777" w:rsidR="00FD12FB" w:rsidRPr="00FD12FB" w:rsidRDefault="00FD12FB" w:rsidP="00FD12FB">
      <w:pPr>
        <w:spacing w:after="160" w:line="259" w:lineRule="auto"/>
      </w:pPr>
      <w:r w:rsidRPr="00FD12FB">
        <w:t>Councillor McCracken spoke in support of the motion. It was not about creating a quango for its own sake, but about bringing professional expertise to provide solutions to recognised problems and replicating arrangements that existed elsewhere in these islands. He referred to the concerns of professional agencies and charities regarding Northern Ireland’s nature depletion – ranked as the 12th worst in the world – with sharp declines in bird, fish and animal populations.</w:t>
      </w:r>
    </w:p>
    <w:p w14:paraId="4979C145" w14:textId="77777777" w:rsidR="00FD12FB" w:rsidRPr="00FD12FB" w:rsidRDefault="00FD12FB" w:rsidP="00FD12FB">
      <w:pPr>
        <w:spacing w:after="160" w:line="259" w:lineRule="auto"/>
      </w:pPr>
      <w:r w:rsidRPr="00FD12FB">
        <w:t>Engagement with neighbours in the south made sense, he said, as the environment did not recognise borders, and an all-island approach to issues such as waterways and illegal dumping was sensible. He regretted the characterisation of the motion as a political plot, considering it a sensible proposal to replicate arrangements already in place across the rest of the United Kingdom.</w:t>
      </w:r>
    </w:p>
    <w:p w14:paraId="5EF854CC" w14:textId="77777777" w:rsidR="00FD12FB" w:rsidRPr="00FD12FB" w:rsidRDefault="00FD12FB" w:rsidP="00FD12FB">
      <w:pPr>
        <w:spacing w:after="160" w:line="259" w:lineRule="auto"/>
      </w:pPr>
      <w:r w:rsidRPr="00FD12FB">
        <w:t>Councillor Gilmour found the suggestion that the motion was not in any way political difficult to accept, highlighting that the request for the involvement of the Irish Government related to reform of the Assembly and the institutions, not only to the introduction of the IEPA itself – a distinction she felt had been dismissed by the previous speakers in support.</w:t>
      </w:r>
    </w:p>
    <w:p w14:paraId="77DA030D" w14:textId="77777777" w:rsidR="00FD12FB" w:rsidRPr="00FD12FB" w:rsidRDefault="00FD12FB" w:rsidP="00FD12FB">
      <w:pPr>
        <w:spacing w:after="160" w:line="259" w:lineRule="auto"/>
      </w:pPr>
      <w:r w:rsidRPr="00FD12FB">
        <w:t>While her party had not signed up to the Belfast Agreement at the time, the protections it contained were nonetheless important, and she was concerned that, now the political make-up of the Assembly had changed, there appeared to be an appetite from some quarters to rewrite the rulebook because of political party interests. She considered an IEPA to be a duplication of services that should be managed by the Minister, and felt that it was a dereliction of duty by the Minister who she believed should spend more time delivering – she pointed to other areas of his remit that she felt needed attention including slow consultation responses from the NIEA which was causing delays within the planning system.</w:t>
      </w:r>
    </w:p>
    <w:p w14:paraId="01B40DFA" w14:textId="77777777" w:rsidR="00FD12FB" w:rsidRPr="00FD12FB" w:rsidRDefault="00FD12FB" w:rsidP="00FD12FB">
      <w:pPr>
        <w:spacing w:after="160" w:line="259" w:lineRule="auto"/>
      </w:pPr>
      <w:r w:rsidRPr="00FD12FB">
        <w:t>In conclusion, she felt that the motion was a duplication of the Assembly motion, aimed at targeting the DUP. She therefore refused to support it.</w:t>
      </w:r>
    </w:p>
    <w:p w14:paraId="7388D3DC" w14:textId="77777777" w:rsidR="00FD12FB" w:rsidRPr="00FD12FB" w:rsidRDefault="00FD12FB" w:rsidP="00FD12FB">
      <w:pPr>
        <w:spacing w:after="160" w:line="259" w:lineRule="auto"/>
      </w:pPr>
      <w:r w:rsidRPr="00FD12FB">
        <w:t>In summing up, Councillor Morgan acknowledged that the matter had been debated by the Assembly but was not embarrassed to bring it to this Council Chamber and she highlighted its importance to local residents.</w:t>
      </w:r>
    </w:p>
    <w:p w14:paraId="633486EC" w14:textId="77777777" w:rsidR="00FD12FB" w:rsidRPr="00FD12FB" w:rsidRDefault="00FD12FB" w:rsidP="00FD12FB">
      <w:pPr>
        <w:spacing w:after="160" w:line="259" w:lineRule="auto"/>
      </w:pPr>
      <w:r w:rsidRPr="00FD12FB">
        <w:t>She felt that the decline of water quality in Belfast Lough and Strangford Lough was disgraceful and pointed to a series of past reports that all recommended an independent agency. She argued that the current arrangements dated back years and were failing long before Minister Muir’s time in office. She added that it was a necessity, not an option, to show ‘we care’  by constructing new governance mechanisms.</w:t>
      </w:r>
    </w:p>
    <w:p w14:paraId="71290125" w14:textId="6803C3C8" w:rsidR="00FD12FB" w:rsidRPr="00FD12FB" w:rsidRDefault="00FD12FB" w:rsidP="00FD12FB">
      <w:pPr>
        <w:spacing w:after="160" w:line="259" w:lineRule="auto"/>
      </w:pPr>
      <w:r w:rsidRPr="00FD12FB">
        <w:lastRenderedPageBreak/>
        <w:t xml:space="preserve">The proposer felt that Alderman Graham’s anecdotal sightings of ‘a few birds’ was not enough to assume the issue was being overstated. In closing, she called for action and reform of institutions to remove the ability for a single party to block </w:t>
      </w:r>
      <w:r w:rsidR="003957E3" w:rsidRPr="00FD12FB">
        <w:t>progress and</w:t>
      </w:r>
      <w:r w:rsidRPr="00FD12FB">
        <w:t xml:space="preserve"> urged the Committee to support her Notice of Motion.</w:t>
      </w:r>
    </w:p>
    <w:p w14:paraId="4D1DDA7B" w14:textId="77777777" w:rsidR="00FD12FB" w:rsidRDefault="00FD12FB" w:rsidP="00FD12FB">
      <w:pPr>
        <w:spacing w:after="160" w:line="259" w:lineRule="auto"/>
      </w:pPr>
      <w:r w:rsidRPr="00FD12FB">
        <w:t>On being put to the meeting, with 5 voting FOR, 8 voting AGAINST, 0 ABSTAINING and 3 ABSENT, the proposal FELL.</w:t>
      </w:r>
    </w:p>
    <w:p w14:paraId="50BA8359" w14:textId="521CF8DD" w:rsidR="00054EEB" w:rsidRPr="00FD12FB" w:rsidRDefault="00054EEB" w:rsidP="00FD12FB">
      <w:pPr>
        <w:spacing w:after="160" w:line="259" w:lineRule="auto"/>
      </w:pPr>
      <w:r>
        <w:t xml:space="preserve">(Councillor Morgan and Alderman McAlpine withdrew from the meeting </w:t>
      </w:r>
      <w:r w:rsidR="00E62426">
        <w:t>–</w:t>
      </w:r>
      <w:r>
        <w:t xml:space="preserve"> </w:t>
      </w:r>
      <w:r w:rsidR="00E62426">
        <w:t>7.3</w:t>
      </w:r>
      <w:r w:rsidR="00563797">
        <w:t>0pm)</w:t>
      </w:r>
    </w:p>
    <w:p w14:paraId="0D538C36" w14:textId="77777777" w:rsidR="00FD12FB" w:rsidRPr="00FD12FB" w:rsidRDefault="00FD12FB" w:rsidP="00FD12FB">
      <w:pPr>
        <w:keepNext/>
        <w:keepLines/>
        <w:spacing w:before="360" w:after="80" w:line="259" w:lineRule="auto"/>
        <w:outlineLvl w:val="0"/>
        <w:rPr>
          <w:rFonts w:eastAsia="Times New Roman"/>
          <w:b/>
          <w:color w:val="000000"/>
          <w:sz w:val="28"/>
          <w:szCs w:val="28"/>
          <w:u w:val="single"/>
          <w:lang w:eastAsia="en-GB"/>
        </w:rPr>
      </w:pPr>
      <w:r w:rsidRPr="00FD12FB">
        <w:rPr>
          <w:rFonts w:eastAsia="Times New Roman"/>
          <w:b/>
          <w:szCs w:val="24"/>
        </w:rPr>
        <w:t>5.</w:t>
      </w:r>
      <w:r w:rsidRPr="00FD12FB">
        <w:rPr>
          <w:rFonts w:eastAsia="Times New Roman"/>
          <w:b/>
          <w:color w:val="000000"/>
          <w:sz w:val="28"/>
          <w:szCs w:val="40"/>
        </w:rPr>
        <w:t xml:space="preserve">       </w:t>
      </w:r>
      <w:r w:rsidRPr="00FD12FB">
        <w:rPr>
          <w:rFonts w:ascii="Arial Bold" w:eastAsia="Times New Roman" w:hAnsi="Arial Bold"/>
          <w:b/>
          <w:caps/>
          <w:sz w:val="28"/>
          <w:szCs w:val="40"/>
          <w:u w:val="single"/>
        </w:rPr>
        <w:t>any other notified business</w:t>
      </w:r>
    </w:p>
    <w:p w14:paraId="593699D4" w14:textId="77777777" w:rsidR="00FD12FB" w:rsidRPr="00FD12FB" w:rsidRDefault="00FD12FB" w:rsidP="00FD12FB">
      <w:pPr>
        <w:keepNext/>
        <w:keepLines/>
        <w:spacing w:before="360" w:after="80" w:line="259" w:lineRule="auto"/>
        <w:outlineLvl w:val="0"/>
        <w:rPr>
          <w:rFonts w:eastAsia="Times New Roman"/>
          <w:b/>
          <w:color w:val="000000"/>
          <w:sz w:val="28"/>
          <w:szCs w:val="28"/>
          <w:u w:val="single"/>
          <w:lang w:eastAsia="en-GB"/>
        </w:rPr>
      </w:pPr>
      <w:r w:rsidRPr="00FD12FB">
        <w:t>There were no items of Any Other Notified Business.</w:t>
      </w:r>
    </w:p>
    <w:p w14:paraId="1EB84C49" w14:textId="77777777" w:rsidR="00FD12FB" w:rsidRPr="00FD12FB" w:rsidRDefault="00FD12FB" w:rsidP="00FD12FB">
      <w:pPr>
        <w:rPr>
          <w:rFonts w:eastAsia="Times New Roman"/>
          <w:sz w:val="20"/>
          <w:szCs w:val="24"/>
          <w:lang w:eastAsia="en-GB"/>
        </w:rPr>
      </w:pPr>
      <w:r w:rsidRPr="00FD12FB">
        <w:rPr>
          <w:rFonts w:eastAsia="Times New Roman" w:hint="eastAsia"/>
          <w:sz w:val="20"/>
          <w:szCs w:val="20"/>
          <w:lang w:eastAsia="en-GB"/>
        </w:rPr>
        <w:t> </w:t>
      </w:r>
    </w:p>
    <w:p w14:paraId="1F534013" w14:textId="77777777" w:rsidR="00FD12FB" w:rsidRPr="00FD12FB" w:rsidRDefault="00FD12FB" w:rsidP="00FD12FB">
      <w:pPr>
        <w:spacing w:after="160" w:line="259" w:lineRule="auto"/>
        <w:rPr>
          <w:szCs w:val="24"/>
          <w:lang w:eastAsia="en-GB"/>
        </w:rPr>
      </w:pPr>
      <w:r w:rsidRPr="00FD12FB">
        <w:rPr>
          <w:rFonts w:ascii="Arial Bold" w:hAnsi="Arial Bold" w:hint="eastAsia"/>
          <w:b/>
          <w:bCs/>
          <w:caps/>
          <w:sz w:val="28"/>
          <w:szCs w:val="28"/>
          <w:u w:val="single"/>
        </w:rPr>
        <w:t>EXCLUSION OF PUBLIC/PRESS</w:t>
      </w:r>
    </w:p>
    <w:p w14:paraId="57CDCB2E" w14:textId="0E9A95B0" w:rsidR="00FD12FB" w:rsidRPr="00FD12FB" w:rsidRDefault="00FD12FB" w:rsidP="00FD12FB">
      <w:pPr>
        <w:spacing w:after="160" w:line="259" w:lineRule="auto"/>
        <w:rPr>
          <w:b/>
          <w:bCs/>
        </w:rPr>
      </w:pPr>
      <w:r w:rsidRPr="00FD12FB">
        <w:rPr>
          <w:rFonts w:cs="Arial"/>
          <w:b/>
          <w:bCs/>
          <w:caps/>
          <w:szCs w:val="24"/>
        </w:rPr>
        <w:t xml:space="preserve">agreed,  </w:t>
      </w:r>
      <w:r w:rsidRPr="00FD12FB">
        <w:rPr>
          <w:rFonts w:ascii="Arial Bold" w:hAnsi="Arial Bold" w:cs="Arial"/>
          <w:b/>
          <w:bCs/>
          <w:szCs w:val="24"/>
        </w:rPr>
        <w:t xml:space="preserve">on the proposal of Councillor </w:t>
      </w:r>
      <w:r w:rsidR="006A23FA" w:rsidRPr="00FD12FB">
        <w:rPr>
          <w:rFonts w:ascii="Arial Bold" w:hAnsi="Arial Bold" w:cs="Arial"/>
          <w:b/>
          <w:bCs/>
          <w:szCs w:val="24"/>
        </w:rPr>
        <w:t>Gilmour</w:t>
      </w:r>
      <w:r w:rsidRPr="00FD12FB">
        <w:rPr>
          <w:rFonts w:ascii="Arial Bold" w:hAnsi="Arial Bold" w:cs="Arial"/>
          <w:b/>
          <w:bCs/>
          <w:szCs w:val="24"/>
        </w:rPr>
        <w:t>, seconded by Alderman McIlveen, that the public/press be excluded during the discussion of the undernoted items of confidential business.</w:t>
      </w:r>
    </w:p>
    <w:bookmarkEnd w:id="3"/>
    <w:p w14:paraId="334603C9" w14:textId="77777777" w:rsidR="00FD12FB" w:rsidRPr="00FD12FB" w:rsidRDefault="00FD12FB" w:rsidP="00FD12FB">
      <w:pPr>
        <w:keepNext/>
        <w:keepLines/>
        <w:spacing w:before="360" w:after="80" w:line="259" w:lineRule="auto"/>
        <w:ind w:left="720" w:hanging="720"/>
        <w:outlineLvl w:val="0"/>
        <w:rPr>
          <w:rFonts w:eastAsia="Times New Roman"/>
          <w:b/>
          <w:color w:val="000000"/>
          <w:sz w:val="28"/>
          <w:szCs w:val="28"/>
          <w:u w:val="single"/>
          <w:lang w:eastAsia="en-GB"/>
        </w:rPr>
      </w:pPr>
      <w:r w:rsidRPr="00FD12FB">
        <w:rPr>
          <w:rFonts w:eastAsia="Times New Roman"/>
          <w:b/>
          <w:color w:val="000000"/>
          <w:szCs w:val="24"/>
        </w:rPr>
        <w:t>6.</w:t>
      </w:r>
      <w:r w:rsidRPr="00FD12FB">
        <w:rPr>
          <w:rFonts w:eastAsia="Times New Roman"/>
          <w:b/>
          <w:color w:val="000000"/>
          <w:sz w:val="28"/>
          <w:szCs w:val="40"/>
        </w:rPr>
        <w:t xml:space="preserve">       </w:t>
      </w:r>
      <w:r w:rsidRPr="00FD12FB">
        <w:rPr>
          <w:rFonts w:eastAsia="Times New Roman"/>
          <w:b/>
          <w:color w:val="000000"/>
          <w:sz w:val="28"/>
          <w:szCs w:val="40"/>
          <w:u w:val="single"/>
        </w:rPr>
        <w:t>EXTENSION OF CONTRACT FOR PROVISION OF VALUATION SERVICES</w:t>
      </w:r>
    </w:p>
    <w:p w14:paraId="200BFE41" w14:textId="77777777" w:rsidR="00FD12FB" w:rsidRDefault="00FD12FB" w:rsidP="00FD12FB">
      <w:pPr>
        <w:spacing w:after="160" w:line="259" w:lineRule="auto"/>
        <w:contextualSpacing/>
        <w:rPr>
          <w:rFonts w:cs="Arial"/>
          <w:szCs w:val="24"/>
        </w:rPr>
      </w:pPr>
      <w:r w:rsidRPr="00FD12FB">
        <w:rPr>
          <w:rFonts w:cs="Arial"/>
          <w:szCs w:val="24"/>
        </w:rPr>
        <w:tab/>
      </w:r>
    </w:p>
    <w:p w14:paraId="74CA17EA" w14:textId="77777777" w:rsidR="00521E77" w:rsidRPr="00521E77" w:rsidRDefault="00521E77" w:rsidP="00521E77">
      <w:pPr>
        <w:spacing w:before="120" w:after="120"/>
        <w:rPr>
          <w:rFonts w:eastAsia="Arial" w:cs="Arial"/>
          <w:szCs w:val="24"/>
        </w:rPr>
      </w:pPr>
      <w:r w:rsidRPr="00521E77">
        <w:rPr>
          <w:rFonts w:eastAsia="Arial" w:cs="Arial"/>
          <w:b/>
          <w:bCs/>
          <w:szCs w:val="24"/>
        </w:rPr>
        <w:t>***IN CONFIDENCE***</w:t>
      </w:r>
    </w:p>
    <w:p w14:paraId="08045549" w14:textId="77777777" w:rsidR="00521E77" w:rsidRPr="00521E77" w:rsidRDefault="00521E77" w:rsidP="00521E77">
      <w:pPr>
        <w:spacing w:before="120" w:after="120"/>
        <w:rPr>
          <w:rFonts w:eastAsia="Arial" w:cs="Arial"/>
          <w:szCs w:val="24"/>
        </w:rPr>
      </w:pPr>
      <w:r w:rsidRPr="00521E77">
        <w:rPr>
          <w:rFonts w:eastAsia="Arial" w:cs="Arial"/>
          <w:b/>
          <w:bCs/>
          <w:szCs w:val="24"/>
        </w:rPr>
        <w:t>NOT FOR PUBLICATION SCHEDULE 6 – INFORMATION RELATING TO THE FINANCIAL OR BUSINESS AFFAIRS OF ANY PARTICULAR PERSON (INCLUDING THE COUNCIL HOLDING THAT INFORMATION)</w:t>
      </w:r>
    </w:p>
    <w:p w14:paraId="29488CF0" w14:textId="77777777" w:rsidR="00521E77" w:rsidRPr="00521E77" w:rsidRDefault="00521E77" w:rsidP="00521E77">
      <w:pPr>
        <w:spacing w:before="120" w:after="120"/>
        <w:rPr>
          <w:rFonts w:eastAsia="Arial" w:cs="Arial"/>
          <w:szCs w:val="24"/>
        </w:rPr>
      </w:pPr>
      <w:r w:rsidRPr="00521E77">
        <w:rPr>
          <w:rFonts w:eastAsia="Arial" w:cs="Arial"/>
          <w:szCs w:val="24"/>
        </w:rPr>
        <w:t>The Council was asked to agree to the extension of the contract for valuation services for 12 months from 1st October 2026 to the named companies in the report.</w:t>
      </w:r>
    </w:p>
    <w:p w14:paraId="5F53AE99" w14:textId="77777777" w:rsidR="00521E77" w:rsidRPr="00521E77" w:rsidRDefault="00521E77" w:rsidP="00521E77">
      <w:pPr>
        <w:spacing w:before="120" w:after="120"/>
        <w:rPr>
          <w:rFonts w:eastAsia="Arial" w:cs="Arial"/>
          <w:szCs w:val="24"/>
        </w:rPr>
      </w:pPr>
      <w:r w:rsidRPr="00521E77">
        <w:rPr>
          <w:rFonts w:eastAsia="Arial" w:cs="Arial"/>
          <w:szCs w:val="24"/>
        </w:rPr>
        <w:t>The recommendation was that Council agreed to the request.</w:t>
      </w:r>
    </w:p>
    <w:p w14:paraId="38478598" w14:textId="75740938" w:rsidR="004E4021" w:rsidRPr="00FD12FB" w:rsidRDefault="00521E77" w:rsidP="00521E77">
      <w:pPr>
        <w:spacing w:before="120" w:after="120"/>
        <w:rPr>
          <w:rFonts w:cs="Arial"/>
          <w:szCs w:val="24"/>
        </w:rPr>
      </w:pPr>
      <w:r w:rsidRPr="00521E77">
        <w:rPr>
          <w:rFonts w:eastAsia="Arial" w:cs="Arial"/>
          <w:szCs w:val="24"/>
        </w:rPr>
        <w:t>The recommendation was adopted.</w:t>
      </w:r>
    </w:p>
    <w:p w14:paraId="35D931E8" w14:textId="77777777" w:rsidR="00FD12FB" w:rsidRPr="00FD12FB" w:rsidRDefault="00FD12FB" w:rsidP="00FD12FB">
      <w:pPr>
        <w:keepNext/>
        <w:keepLines/>
        <w:spacing w:before="360" w:after="80" w:line="259" w:lineRule="auto"/>
        <w:ind w:left="720" w:hanging="720"/>
        <w:outlineLvl w:val="0"/>
        <w:rPr>
          <w:rFonts w:eastAsia="Times New Roman"/>
          <w:b/>
          <w:color w:val="000000"/>
          <w:sz w:val="28"/>
          <w:szCs w:val="28"/>
          <w:u w:val="single"/>
          <w:lang w:eastAsia="en-GB"/>
        </w:rPr>
      </w:pPr>
      <w:r w:rsidRPr="00FD12FB">
        <w:rPr>
          <w:rFonts w:eastAsia="Times New Roman"/>
          <w:b/>
          <w:color w:val="000000"/>
          <w:szCs w:val="24"/>
        </w:rPr>
        <w:t>7.</w:t>
      </w:r>
      <w:r w:rsidRPr="00FD12FB">
        <w:rPr>
          <w:rFonts w:eastAsia="Times New Roman"/>
          <w:b/>
          <w:color w:val="000000"/>
          <w:sz w:val="28"/>
          <w:szCs w:val="40"/>
        </w:rPr>
        <w:t xml:space="preserve">       </w:t>
      </w:r>
      <w:r w:rsidRPr="00FD12FB">
        <w:rPr>
          <w:rFonts w:eastAsia="Times New Roman"/>
          <w:b/>
          <w:color w:val="000000"/>
          <w:sz w:val="28"/>
          <w:szCs w:val="40"/>
          <w:u w:val="single"/>
        </w:rPr>
        <w:t>OPEN SPACE LAND AT OLD HOLYWOOD ROAD, HOLYWOOD</w:t>
      </w:r>
    </w:p>
    <w:p w14:paraId="685C5145" w14:textId="5E196EC5" w:rsidR="00FD12FB" w:rsidRDefault="004910C9" w:rsidP="00FD12FB">
      <w:pPr>
        <w:spacing w:after="160" w:line="259" w:lineRule="auto"/>
        <w:contextualSpacing/>
        <w:rPr>
          <w:rFonts w:cs="Arial"/>
          <w:szCs w:val="24"/>
        </w:rPr>
      </w:pPr>
      <w:r>
        <w:rPr>
          <w:rFonts w:cs="Arial"/>
          <w:szCs w:val="24"/>
        </w:rPr>
        <w:tab/>
        <w:t>(Appendix I)</w:t>
      </w:r>
      <w:r w:rsidR="00FD12FB" w:rsidRPr="00FD12FB">
        <w:rPr>
          <w:rFonts w:cs="Arial"/>
          <w:szCs w:val="24"/>
        </w:rPr>
        <w:tab/>
      </w:r>
    </w:p>
    <w:p w14:paraId="542034BC" w14:textId="77777777" w:rsidR="004910C9" w:rsidRPr="00FD12FB" w:rsidRDefault="004910C9" w:rsidP="00FD12FB">
      <w:pPr>
        <w:spacing w:after="160" w:line="259" w:lineRule="auto"/>
        <w:contextualSpacing/>
        <w:rPr>
          <w:rFonts w:cs="Arial"/>
          <w:szCs w:val="24"/>
        </w:rPr>
      </w:pPr>
    </w:p>
    <w:p w14:paraId="7D55976D" w14:textId="77777777" w:rsidR="00F154D8" w:rsidRPr="00F154D8" w:rsidRDefault="00F154D8" w:rsidP="00F154D8">
      <w:pPr>
        <w:spacing w:before="120" w:after="120"/>
        <w:rPr>
          <w:rFonts w:eastAsia="Arial" w:cs="Arial"/>
          <w:szCs w:val="24"/>
        </w:rPr>
      </w:pPr>
      <w:r w:rsidRPr="00F154D8">
        <w:rPr>
          <w:rFonts w:eastAsia="Arial" w:cs="Arial"/>
          <w:b/>
          <w:bCs/>
          <w:szCs w:val="24"/>
        </w:rPr>
        <w:t>***IN CONFIDENCE***</w:t>
      </w:r>
    </w:p>
    <w:p w14:paraId="579F28C8" w14:textId="77777777" w:rsidR="00F154D8" w:rsidRPr="00F154D8" w:rsidRDefault="00F154D8" w:rsidP="00F154D8">
      <w:pPr>
        <w:spacing w:before="120" w:after="120"/>
        <w:rPr>
          <w:rFonts w:eastAsia="Arial" w:cs="Arial"/>
          <w:szCs w:val="24"/>
        </w:rPr>
      </w:pPr>
      <w:r w:rsidRPr="00F154D8">
        <w:rPr>
          <w:rFonts w:eastAsia="Arial" w:cs="Arial"/>
          <w:b/>
          <w:bCs/>
          <w:szCs w:val="24"/>
        </w:rPr>
        <w:t>NOT FOR PUBLICATION SCHEDULE 6 – INFORMATION RELATING TO THE FINANCIAL OR BUSINESS AFFAIRS OF ANY PARTICULAR PERSON (INCLUDING THE COUNCIL HOLDING THAT INFORMATION)</w:t>
      </w:r>
    </w:p>
    <w:p w14:paraId="0FEC67FC" w14:textId="77777777" w:rsidR="00F154D8" w:rsidRPr="00F154D8" w:rsidRDefault="00F154D8" w:rsidP="00F154D8">
      <w:pPr>
        <w:spacing w:before="120" w:after="120"/>
        <w:rPr>
          <w:rFonts w:eastAsia="Arial" w:cs="Arial"/>
          <w:szCs w:val="24"/>
        </w:rPr>
      </w:pPr>
      <w:r w:rsidRPr="00F154D8">
        <w:rPr>
          <w:rFonts w:eastAsia="Arial" w:cs="Arial"/>
          <w:szCs w:val="24"/>
        </w:rPr>
        <w:t>Council was asked to agree to an approach being made to the NI Housing Executive regarding Open Space Land at Old Holywood Road, Holywood.</w:t>
      </w:r>
    </w:p>
    <w:p w14:paraId="7B5DF487" w14:textId="77777777" w:rsidR="00F154D8" w:rsidRPr="00F154D8" w:rsidRDefault="00F154D8" w:rsidP="00F154D8">
      <w:pPr>
        <w:spacing w:before="120" w:after="120"/>
        <w:rPr>
          <w:rFonts w:eastAsia="Arial" w:cs="Arial"/>
          <w:szCs w:val="24"/>
        </w:rPr>
      </w:pPr>
      <w:r w:rsidRPr="00F154D8">
        <w:rPr>
          <w:rFonts w:eastAsia="Arial" w:cs="Arial"/>
          <w:szCs w:val="24"/>
        </w:rPr>
        <w:t>The recommendation was that Council agreed to the request.</w:t>
      </w:r>
    </w:p>
    <w:p w14:paraId="5E7AD1E8" w14:textId="77777777" w:rsidR="00F154D8" w:rsidRPr="00F154D8" w:rsidRDefault="00F154D8" w:rsidP="00F154D8">
      <w:pPr>
        <w:spacing w:before="120" w:after="120"/>
        <w:rPr>
          <w:rFonts w:eastAsia="Arial" w:cs="Arial"/>
          <w:szCs w:val="24"/>
        </w:rPr>
      </w:pPr>
      <w:r w:rsidRPr="00F154D8">
        <w:rPr>
          <w:rFonts w:eastAsia="Arial" w:cs="Arial"/>
          <w:szCs w:val="24"/>
        </w:rPr>
        <w:t>The recommendation was adopted.</w:t>
      </w:r>
    </w:p>
    <w:p w14:paraId="3D14087E" w14:textId="77777777" w:rsidR="000970E5" w:rsidRDefault="000970E5" w:rsidP="00FD12FB">
      <w:pPr>
        <w:spacing w:after="160" w:line="259" w:lineRule="auto"/>
        <w:rPr>
          <w:b/>
          <w:bCs/>
        </w:rPr>
      </w:pPr>
    </w:p>
    <w:p w14:paraId="3B62F8DD" w14:textId="4DB89409" w:rsidR="005B68E6" w:rsidRPr="00FD12FB" w:rsidRDefault="00054EEB" w:rsidP="00FD12FB">
      <w:pPr>
        <w:spacing w:after="160" w:line="259" w:lineRule="auto"/>
      </w:pPr>
      <w:r w:rsidRPr="00054EEB">
        <w:t>(</w:t>
      </w:r>
      <w:r w:rsidR="005B68E6" w:rsidRPr="00054EEB">
        <w:t xml:space="preserve">Alderman McIlveen withdrew from the meeting due to a declaration of interest in Item 8 </w:t>
      </w:r>
      <w:r w:rsidRPr="00054EEB">
        <w:t>–</w:t>
      </w:r>
      <w:r w:rsidR="005B68E6" w:rsidRPr="00054EEB">
        <w:t xml:space="preserve"> </w:t>
      </w:r>
      <w:r w:rsidRPr="00054EEB">
        <w:t>7.3</w:t>
      </w:r>
      <w:r w:rsidR="00096228">
        <w:t>4</w:t>
      </w:r>
      <w:r w:rsidRPr="00054EEB">
        <w:t>pm)</w:t>
      </w:r>
    </w:p>
    <w:p w14:paraId="4C83EAF1" w14:textId="77777777" w:rsidR="00FD12FB" w:rsidRPr="00FD12FB" w:rsidRDefault="00FD12FB" w:rsidP="00FD12FB">
      <w:pPr>
        <w:keepNext/>
        <w:keepLines/>
        <w:spacing w:before="360" w:after="80" w:line="259" w:lineRule="auto"/>
        <w:ind w:left="720" w:hanging="720"/>
        <w:outlineLvl w:val="0"/>
        <w:rPr>
          <w:rFonts w:eastAsia="Times New Roman"/>
          <w:b/>
          <w:color w:val="000000"/>
          <w:sz w:val="28"/>
          <w:szCs w:val="28"/>
          <w:u w:val="single"/>
          <w:lang w:eastAsia="en-GB"/>
        </w:rPr>
      </w:pPr>
      <w:r w:rsidRPr="00FD12FB">
        <w:rPr>
          <w:rFonts w:eastAsia="Times New Roman"/>
          <w:b/>
          <w:color w:val="000000"/>
          <w:szCs w:val="24"/>
        </w:rPr>
        <w:t>8.</w:t>
      </w:r>
      <w:r w:rsidRPr="00FD12FB">
        <w:rPr>
          <w:rFonts w:eastAsia="Times New Roman"/>
          <w:b/>
          <w:color w:val="000000"/>
          <w:sz w:val="28"/>
          <w:szCs w:val="40"/>
        </w:rPr>
        <w:t xml:space="preserve">       </w:t>
      </w:r>
      <w:r w:rsidRPr="00FD12FB">
        <w:rPr>
          <w:rFonts w:eastAsia="Times New Roman"/>
          <w:b/>
          <w:color w:val="000000"/>
          <w:sz w:val="28"/>
          <w:szCs w:val="40"/>
          <w:u w:val="single"/>
        </w:rPr>
        <w:t>LAND AT WHITESPOTS</w:t>
      </w:r>
    </w:p>
    <w:p w14:paraId="090A975E" w14:textId="3B1B39C3" w:rsidR="005B68E6" w:rsidRDefault="00FD12FB" w:rsidP="00FD12FB">
      <w:pPr>
        <w:spacing w:after="160" w:line="259" w:lineRule="auto"/>
        <w:contextualSpacing/>
        <w:rPr>
          <w:rFonts w:cs="Arial"/>
          <w:szCs w:val="24"/>
        </w:rPr>
      </w:pPr>
      <w:r w:rsidRPr="00FD12FB">
        <w:rPr>
          <w:rFonts w:cs="Arial"/>
          <w:szCs w:val="24"/>
        </w:rPr>
        <w:tab/>
      </w:r>
      <w:r w:rsidR="005B68E6">
        <w:rPr>
          <w:rFonts w:cs="Arial"/>
          <w:szCs w:val="24"/>
        </w:rPr>
        <w:t>(Appendix II – III)</w:t>
      </w:r>
    </w:p>
    <w:p w14:paraId="422B3D64" w14:textId="77777777" w:rsidR="005B68E6" w:rsidRDefault="005B68E6" w:rsidP="00FD12FB">
      <w:pPr>
        <w:spacing w:after="160" w:line="259" w:lineRule="auto"/>
        <w:contextualSpacing/>
        <w:rPr>
          <w:b/>
          <w:bCs/>
        </w:rPr>
      </w:pPr>
    </w:p>
    <w:p w14:paraId="03C47D51" w14:textId="77777777" w:rsidR="00A16461" w:rsidRPr="00A16461" w:rsidRDefault="00A16461" w:rsidP="00A16461">
      <w:pPr>
        <w:spacing w:before="120" w:after="120"/>
        <w:rPr>
          <w:rFonts w:eastAsia="Arial" w:cs="Arial"/>
          <w:szCs w:val="24"/>
        </w:rPr>
      </w:pPr>
      <w:r w:rsidRPr="00A16461">
        <w:rPr>
          <w:rFonts w:eastAsia="Arial" w:cs="Arial"/>
          <w:b/>
          <w:bCs/>
          <w:szCs w:val="24"/>
        </w:rPr>
        <w:t>***IN CONFIDENCE***</w:t>
      </w:r>
    </w:p>
    <w:p w14:paraId="24083D0E" w14:textId="77777777" w:rsidR="00A16461" w:rsidRPr="00A16461" w:rsidRDefault="00A16461" w:rsidP="00A16461">
      <w:pPr>
        <w:spacing w:before="120" w:after="120"/>
        <w:rPr>
          <w:rFonts w:eastAsia="Arial" w:cs="Arial"/>
          <w:szCs w:val="24"/>
        </w:rPr>
      </w:pPr>
      <w:r w:rsidRPr="00A16461">
        <w:rPr>
          <w:rFonts w:eastAsia="Arial" w:cs="Arial"/>
          <w:b/>
          <w:bCs/>
          <w:szCs w:val="24"/>
        </w:rPr>
        <w:t>NOT FOR PUBLICATION SCHEDULE 6 – INFORMATION RELATING TO THE FINANCIAL OR BUSINESS AFFAIRS OF ANY PARTICULAR PERSON (INCLUDING THE COUNCIL HOLDING THAT INFORMATION)</w:t>
      </w:r>
    </w:p>
    <w:p w14:paraId="6B1B1780" w14:textId="77777777" w:rsidR="00A16461" w:rsidRPr="00A16461" w:rsidRDefault="00A16461" w:rsidP="00A16461">
      <w:pPr>
        <w:spacing w:before="120" w:after="120"/>
        <w:rPr>
          <w:rFonts w:eastAsia="Arial" w:cs="Arial"/>
          <w:szCs w:val="24"/>
        </w:rPr>
      </w:pPr>
      <w:r w:rsidRPr="00A16461">
        <w:rPr>
          <w:rFonts w:eastAsia="Arial" w:cs="Arial"/>
          <w:szCs w:val="24"/>
        </w:rPr>
        <w:t xml:space="preserve">Council was asked to agree the means by which lands should be acquired to enable the Project at </w:t>
      </w:r>
      <w:proofErr w:type="spellStart"/>
      <w:r w:rsidRPr="00A16461">
        <w:rPr>
          <w:rFonts w:eastAsia="Arial" w:cs="Arial"/>
          <w:szCs w:val="24"/>
        </w:rPr>
        <w:t>Whitespots</w:t>
      </w:r>
      <w:proofErr w:type="spellEnd"/>
      <w:r w:rsidRPr="00A16461">
        <w:rPr>
          <w:rFonts w:eastAsia="Arial" w:cs="Arial"/>
          <w:szCs w:val="24"/>
        </w:rPr>
        <w:t xml:space="preserve"> to progress.</w:t>
      </w:r>
    </w:p>
    <w:p w14:paraId="09618C67" w14:textId="77777777" w:rsidR="00A16461" w:rsidRPr="00A16461" w:rsidRDefault="00A16461" w:rsidP="00A16461">
      <w:pPr>
        <w:spacing w:before="120" w:after="120"/>
        <w:rPr>
          <w:rFonts w:eastAsia="Arial" w:cs="Arial"/>
          <w:szCs w:val="24"/>
        </w:rPr>
      </w:pPr>
      <w:r w:rsidRPr="00A16461">
        <w:rPr>
          <w:rFonts w:eastAsia="Arial" w:cs="Arial"/>
          <w:szCs w:val="24"/>
        </w:rPr>
        <w:t>The recommendation was that Council agreed to proceed with option 3 as detailed in the report.</w:t>
      </w:r>
    </w:p>
    <w:p w14:paraId="59E3688B" w14:textId="13BBF288" w:rsidR="00F154D8" w:rsidRDefault="00A16461" w:rsidP="00A16461">
      <w:pPr>
        <w:spacing w:before="120" w:after="120"/>
        <w:rPr>
          <w:b/>
          <w:bCs/>
        </w:rPr>
      </w:pPr>
      <w:r w:rsidRPr="00A16461">
        <w:rPr>
          <w:rFonts w:eastAsia="Arial" w:cs="Arial"/>
          <w:szCs w:val="24"/>
        </w:rPr>
        <w:t>The recommendation was adopted.</w:t>
      </w:r>
    </w:p>
    <w:p w14:paraId="35EFB438" w14:textId="2CF54EF9" w:rsidR="00054EEB" w:rsidRPr="00FD12FB" w:rsidRDefault="00054EEB" w:rsidP="00FD12FB">
      <w:pPr>
        <w:spacing w:after="160" w:line="259" w:lineRule="auto"/>
      </w:pPr>
      <w:r w:rsidRPr="00054EEB">
        <w:t>(Alderman McIlveen returned to the meeting – 7.3</w:t>
      </w:r>
      <w:r w:rsidR="006B10A1">
        <w:t>7</w:t>
      </w:r>
      <w:r w:rsidRPr="00054EEB">
        <w:t>pm)</w:t>
      </w:r>
    </w:p>
    <w:p w14:paraId="28F619D0" w14:textId="77777777" w:rsidR="00FD12FB" w:rsidRPr="00FD12FB" w:rsidRDefault="00FD12FB" w:rsidP="00FD12FB">
      <w:pPr>
        <w:keepNext/>
        <w:keepLines/>
        <w:spacing w:before="360" w:after="80" w:line="259" w:lineRule="auto"/>
        <w:ind w:left="720" w:hanging="720"/>
        <w:outlineLvl w:val="0"/>
        <w:rPr>
          <w:rFonts w:eastAsia="Times New Roman"/>
          <w:b/>
          <w:color w:val="000000"/>
          <w:sz w:val="28"/>
          <w:szCs w:val="28"/>
          <w:u w:val="single"/>
          <w:lang w:eastAsia="en-GB"/>
        </w:rPr>
      </w:pPr>
      <w:r w:rsidRPr="00FD12FB">
        <w:rPr>
          <w:rFonts w:eastAsia="Times New Roman"/>
          <w:b/>
          <w:color w:val="000000"/>
          <w:szCs w:val="24"/>
        </w:rPr>
        <w:t>9.</w:t>
      </w:r>
      <w:r w:rsidRPr="00FD12FB">
        <w:rPr>
          <w:rFonts w:eastAsia="Times New Roman"/>
          <w:b/>
          <w:color w:val="000000"/>
          <w:sz w:val="28"/>
          <w:szCs w:val="40"/>
        </w:rPr>
        <w:t xml:space="preserve">       </w:t>
      </w:r>
      <w:r w:rsidRPr="00FD12FB">
        <w:rPr>
          <w:rFonts w:eastAsia="Times New Roman"/>
          <w:b/>
          <w:color w:val="000000"/>
          <w:sz w:val="28"/>
          <w:szCs w:val="40"/>
          <w:u w:val="single"/>
        </w:rPr>
        <w:t>RENEWAL OF LICENCES TO HOLYWOOD CRICKET CLUB AT SEAPARK FOR NETS AND CONTAINER</w:t>
      </w:r>
    </w:p>
    <w:p w14:paraId="0448F877" w14:textId="495C3E1A" w:rsidR="00FD12FB" w:rsidRDefault="001E7E87" w:rsidP="00FD12FB">
      <w:pPr>
        <w:spacing w:after="160" w:line="259" w:lineRule="auto"/>
        <w:contextualSpacing/>
        <w:rPr>
          <w:rFonts w:cs="Arial"/>
          <w:szCs w:val="24"/>
        </w:rPr>
      </w:pPr>
      <w:r>
        <w:rPr>
          <w:rFonts w:cs="Arial"/>
          <w:szCs w:val="24"/>
        </w:rPr>
        <w:tab/>
        <w:t>(Appendix IV – V)</w:t>
      </w:r>
      <w:r w:rsidR="00FD12FB" w:rsidRPr="00FD12FB">
        <w:rPr>
          <w:rFonts w:cs="Arial"/>
          <w:szCs w:val="24"/>
        </w:rPr>
        <w:tab/>
      </w:r>
    </w:p>
    <w:p w14:paraId="3201182B" w14:textId="77777777" w:rsidR="001E7E87" w:rsidRDefault="001E7E87" w:rsidP="00FD12FB">
      <w:pPr>
        <w:spacing w:after="160" w:line="259" w:lineRule="auto"/>
        <w:contextualSpacing/>
        <w:rPr>
          <w:rFonts w:cs="Arial"/>
          <w:szCs w:val="24"/>
        </w:rPr>
      </w:pPr>
    </w:p>
    <w:p w14:paraId="6A3582B0" w14:textId="77777777" w:rsidR="004D1CEF" w:rsidRPr="004D1CEF" w:rsidRDefault="004D1CEF" w:rsidP="004D1CEF">
      <w:pPr>
        <w:spacing w:before="120" w:after="120"/>
        <w:rPr>
          <w:rFonts w:eastAsia="Arial" w:cs="Arial"/>
          <w:szCs w:val="24"/>
        </w:rPr>
      </w:pPr>
      <w:r w:rsidRPr="004D1CEF">
        <w:rPr>
          <w:rFonts w:eastAsia="Arial" w:cs="Arial"/>
          <w:b/>
          <w:bCs/>
          <w:szCs w:val="24"/>
        </w:rPr>
        <w:t>***IN CONFIDENCE***</w:t>
      </w:r>
    </w:p>
    <w:p w14:paraId="21E3773A" w14:textId="77777777" w:rsidR="004D1CEF" w:rsidRPr="004D1CEF" w:rsidRDefault="004D1CEF" w:rsidP="004D1CEF">
      <w:pPr>
        <w:spacing w:before="120" w:after="120"/>
        <w:rPr>
          <w:rFonts w:eastAsia="Arial" w:cs="Arial"/>
          <w:szCs w:val="24"/>
        </w:rPr>
      </w:pPr>
      <w:r w:rsidRPr="004D1CEF">
        <w:rPr>
          <w:rFonts w:eastAsia="Arial" w:cs="Arial"/>
          <w:b/>
          <w:bCs/>
          <w:szCs w:val="24"/>
        </w:rPr>
        <w:t>NOT FOR PUBLICATION SCHEDULE 6 – INFORMATION RELATING TO THE FINANCIAL OR BUSINESS AFFAIRS OF ANY PARTICULAR PERSON (INCLUDING THE COUNCIL HOLDING THAT INFORMATION)</w:t>
      </w:r>
    </w:p>
    <w:p w14:paraId="2E61A504" w14:textId="77777777" w:rsidR="004D1CEF" w:rsidRPr="004D1CEF" w:rsidRDefault="004D1CEF" w:rsidP="004D1CEF">
      <w:pPr>
        <w:spacing w:before="120" w:after="120"/>
        <w:rPr>
          <w:rFonts w:eastAsia="Arial" w:cs="Arial"/>
          <w:szCs w:val="24"/>
        </w:rPr>
      </w:pPr>
      <w:r w:rsidRPr="004D1CEF">
        <w:rPr>
          <w:rFonts w:eastAsia="Arial" w:cs="Arial"/>
          <w:szCs w:val="24"/>
        </w:rPr>
        <w:t xml:space="preserve">The Council was asked to consider a request from Holywood Cricket Club to renew the licences for the nets and container at </w:t>
      </w:r>
      <w:proofErr w:type="spellStart"/>
      <w:r w:rsidRPr="004D1CEF">
        <w:rPr>
          <w:rFonts w:eastAsia="Arial" w:cs="Arial"/>
          <w:szCs w:val="24"/>
        </w:rPr>
        <w:t>Seapark</w:t>
      </w:r>
      <w:proofErr w:type="spellEnd"/>
      <w:r w:rsidRPr="004D1CEF">
        <w:rPr>
          <w:rFonts w:eastAsia="Arial" w:cs="Arial"/>
          <w:szCs w:val="24"/>
        </w:rPr>
        <w:t>.</w:t>
      </w:r>
    </w:p>
    <w:p w14:paraId="73046616" w14:textId="77777777" w:rsidR="004D1CEF" w:rsidRPr="004D1CEF" w:rsidRDefault="004D1CEF" w:rsidP="004D1CEF">
      <w:pPr>
        <w:spacing w:before="120" w:after="120"/>
        <w:rPr>
          <w:rFonts w:eastAsia="Arial" w:cs="Arial"/>
          <w:szCs w:val="24"/>
        </w:rPr>
      </w:pPr>
      <w:r w:rsidRPr="004D1CEF">
        <w:rPr>
          <w:rFonts w:eastAsia="Arial" w:cs="Arial"/>
          <w:szCs w:val="24"/>
        </w:rPr>
        <w:t>The recommendation was that Council agreed to the request subject to the terms and conditions outlined in the report.</w:t>
      </w:r>
    </w:p>
    <w:p w14:paraId="73C39159" w14:textId="2B6CB052" w:rsidR="004D1CEF" w:rsidRPr="00FD12FB" w:rsidRDefault="004D1CEF" w:rsidP="004D1CEF">
      <w:pPr>
        <w:spacing w:before="120" w:after="120"/>
        <w:rPr>
          <w:rFonts w:cs="Arial"/>
          <w:szCs w:val="24"/>
        </w:rPr>
      </w:pPr>
      <w:r w:rsidRPr="004D1CEF">
        <w:rPr>
          <w:rFonts w:eastAsia="Arial" w:cs="Arial"/>
          <w:szCs w:val="24"/>
        </w:rPr>
        <w:t>The recommendation was adopted.</w:t>
      </w:r>
    </w:p>
    <w:p w14:paraId="54E4C301" w14:textId="77777777" w:rsidR="00FD12FB" w:rsidRPr="00FD12FB" w:rsidRDefault="00FD12FB" w:rsidP="00FD12FB">
      <w:pPr>
        <w:keepNext/>
        <w:keepLines/>
        <w:spacing w:before="360" w:after="80" w:line="259" w:lineRule="auto"/>
        <w:ind w:left="720" w:hanging="720"/>
        <w:outlineLvl w:val="0"/>
        <w:rPr>
          <w:rFonts w:eastAsia="Times New Roman"/>
          <w:b/>
          <w:color w:val="000000"/>
          <w:sz w:val="28"/>
          <w:szCs w:val="28"/>
          <w:u w:val="single"/>
          <w:lang w:eastAsia="en-GB"/>
        </w:rPr>
      </w:pPr>
      <w:r w:rsidRPr="00FD12FB">
        <w:rPr>
          <w:rFonts w:eastAsia="Times New Roman"/>
          <w:b/>
          <w:color w:val="000000"/>
          <w:szCs w:val="24"/>
        </w:rPr>
        <w:t>10.</w:t>
      </w:r>
      <w:r w:rsidRPr="00FD12FB">
        <w:rPr>
          <w:rFonts w:eastAsia="Times New Roman"/>
          <w:b/>
          <w:color w:val="000000"/>
          <w:sz w:val="28"/>
          <w:szCs w:val="40"/>
        </w:rPr>
        <w:t xml:space="preserve">     </w:t>
      </w:r>
      <w:r w:rsidRPr="00FD12FB">
        <w:rPr>
          <w:rFonts w:eastAsia="Times New Roman"/>
          <w:b/>
          <w:color w:val="000000"/>
          <w:sz w:val="28"/>
          <w:szCs w:val="40"/>
          <w:u w:val="single"/>
        </w:rPr>
        <w:t>REQUEST FOR A BOUNDARY RECTIFICATION AND EASEMENT AT BALLYGOWAN ROAD, COMBER</w:t>
      </w:r>
    </w:p>
    <w:p w14:paraId="6719E1C4" w14:textId="5545D74B" w:rsidR="00FD12FB" w:rsidRPr="005B5CB6" w:rsidRDefault="00FD12FB" w:rsidP="00FD12FB">
      <w:pPr>
        <w:spacing w:after="160" w:line="259" w:lineRule="auto"/>
        <w:contextualSpacing/>
        <w:rPr>
          <w:rFonts w:cs="Arial"/>
          <w:szCs w:val="24"/>
          <w:lang w:val="it-IT"/>
        </w:rPr>
      </w:pPr>
      <w:r w:rsidRPr="00FD12FB">
        <w:rPr>
          <w:rFonts w:cs="Arial"/>
          <w:szCs w:val="24"/>
        </w:rPr>
        <w:tab/>
      </w:r>
      <w:r w:rsidR="00FE1E93" w:rsidRPr="005B5CB6">
        <w:rPr>
          <w:rFonts w:cs="Arial"/>
          <w:szCs w:val="24"/>
          <w:lang w:val="it-IT"/>
        </w:rPr>
        <w:t>(</w:t>
      </w:r>
      <w:proofErr w:type="spellStart"/>
      <w:r w:rsidR="007A3FC7" w:rsidRPr="00DA6A53">
        <w:rPr>
          <w:rFonts w:cs="Arial"/>
          <w:szCs w:val="24"/>
          <w:lang w:val="it-IT"/>
        </w:rPr>
        <w:t>A</w:t>
      </w:r>
      <w:r w:rsidR="00695BDC" w:rsidRPr="00DA6A53">
        <w:rPr>
          <w:rFonts w:cs="Arial"/>
          <w:szCs w:val="24"/>
          <w:lang w:val="it-IT"/>
        </w:rPr>
        <w:t>ppendix</w:t>
      </w:r>
      <w:proofErr w:type="spellEnd"/>
      <w:r w:rsidR="00FE1E93" w:rsidRPr="005B5CB6">
        <w:rPr>
          <w:rFonts w:cs="Arial"/>
          <w:szCs w:val="24"/>
          <w:lang w:val="it-IT"/>
        </w:rPr>
        <w:t xml:space="preserve"> VI – VIII)</w:t>
      </w:r>
    </w:p>
    <w:p w14:paraId="53C3ECAF" w14:textId="77777777" w:rsidR="00FE1E93" w:rsidRDefault="00FE1E93" w:rsidP="00FD12FB">
      <w:pPr>
        <w:spacing w:after="160" w:line="259" w:lineRule="auto"/>
        <w:contextualSpacing/>
        <w:rPr>
          <w:rFonts w:cs="Arial"/>
          <w:szCs w:val="24"/>
          <w:lang w:val="it-IT"/>
        </w:rPr>
      </w:pPr>
    </w:p>
    <w:p w14:paraId="13DE8C87" w14:textId="77777777" w:rsidR="00CA75BC" w:rsidRPr="00E9691F" w:rsidRDefault="00CA75BC" w:rsidP="00CA75BC">
      <w:pPr>
        <w:spacing w:before="120" w:after="120"/>
        <w:rPr>
          <w:rFonts w:eastAsia="Arial" w:cs="Arial"/>
          <w:szCs w:val="24"/>
          <w:lang w:val="it-IT"/>
        </w:rPr>
      </w:pPr>
      <w:r w:rsidRPr="00E9691F">
        <w:rPr>
          <w:rFonts w:eastAsia="Arial" w:cs="Arial"/>
          <w:b/>
          <w:bCs/>
          <w:szCs w:val="24"/>
          <w:lang w:val="it-IT"/>
        </w:rPr>
        <w:t>***IN CONFIDENCE***</w:t>
      </w:r>
    </w:p>
    <w:p w14:paraId="5BC1E1E5" w14:textId="77777777" w:rsidR="00CA75BC" w:rsidRPr="00CA75BC" w:rsidRDefault="00CA75BC" w:rsidP="00CA75BC">
      <w:pPr>
        <w:spacing w:before="120" w:after="120"/>
        <w:rPr>
          <w:rFonts w:eastAsia="Arial" w:cs="Arial"/>
          <w:szCs w:val="24"/>
        </w:rPr>
      </w:pPr>
      <w:r w:rsidRPr="00CA75BC">
        <w:rPr>
          <w:rFonts w:eastAsia="Arial" w:cs="Arial"/>
          <w:b/>
          <w:bCs/>
          <w:szCs w:val="24"/>
        </w:rPr>
        <w:t>NOT FOR PUBLICATION SCHEDULE 6 – INFORMATION RELATING TO THE FINANCIAL OR BUSINESS AFFAIRS OF ANY PARTICULAR PERSON (INCLUDING THE COUNCIL HOLDING THAT INFORMATION)</w:t>
      </w:r>
    </w:p>
    <w:p w14:paraId="3803F9A4" w14:textId="77777777" w:rsidR="00CA75BC" w:rsidRPr="00CA75BC" w:rsidRDefault="00CA75BC" w:rsidP="00CA75BC">
      <w:pPr>
        <w:spacing w:before="120" w:after="120"/>
        <w:rPr>
          <w:rFonts w:eastAsia="Arial" w:cs="Arial"/>
          <w:szCs w:val="24"/>
        </w:rPr>
      </w:pPr>
      <w:r w:rsidRPr="00CA75BC">
        <w:rPr>
          <w:rFonts w:eastAsia="Arial" w:cs="Arial"/>
          <w:szCs w:val="24"/>
        </w:rPr>
        <w:lastRenderedPageBreak/>
        <w:t>The Council was asked to consider a request from a private landowner for a boundary amendment and easement on Council Land at Ballygowan Road, Comber.</w:t>
      </w:r>
    </w:p>
    <w:p w14:paraId="0B8CCE31" w14:textId="77777777" w:rsidR="00CA75BC" w:rsidRPr="00CA75BC" w:rsidRDefault="00CA75BC" w:rsidP="00CA75BC">
      <w:pPr>
        <w:spacing w:before="120" w:after="120"/>
        <w:rPr>
          <w:rFonts w:eastAsia="Arial" w:cs="Arial"/>
          <w:szCs w:val="24"/>
        </w:rPr>
      </w:pPr>
      <w:r w:rsidRPr="00CA75BC">
        <w:rPr>
          <w:rFonts w:eastAsia="Arial" w:cs="Arial"/>
          <w:szCs w:val="24"/>
        </w:rPr>
        <w:t>The recommendation was that Council agreed to the request subject to the terms and conditions outlined in the report.</w:t>
      </w:r>
    </w:p>
    <w:p w14:paraId="5403CBE5" w14:textId="4B1A98DD" w:rsidR="004D1CEF" w:rsidRPr="00E9691F" w:rsidRDefault="00CA75BC" w:rsidP="00CA75BC">
      <w:pPr>
        <w:spacing w:before="120" w:after="120"/>
        <w:rPr>
          <w:rFonts w:cs="Arial"/>
          <w:szCs w:val="24"/>
        </w:rPr>
      </w:pPr>
      <w:r w:rsidRPr="00CA75BC">
        <w:rPr>
          <w:rFonts w:eastAsia="Arial" w:cs="Arial"/>
          <w:szCs w:val="24"/>
        </w:rPr>
        <w:t>The recommendation was adopted.</w:t>
      </w:r>
    </w:p>
    <w:p w14:paraId="40F28048" w14:textId="77777777" w:rsidR="00FD12FB" w:rsidRPr="00FD12FB" w:rsidRDefault="00FD12FB" w:rsidP="00FD12FB">
      <w:pPr>
        <w:keepNext/>
        <w:keepLines/>
        <w:spacing w:before="360" w:after="80" w:line="259" w:lineRule="auto"/>
        <w:ind w:left="720" w:hanging="720"/>
        <w:outlineLvl w:val="0"/>
        <w:rPr>
          <w:rFonts w:eastAsia="Times New Roman"/>
          <w:b/>
          <w:color w:val="000000"/>
          <w:sz w:val="28"/>
          <w:szCs w:val="28"/>
          <w:u w:val="single"/>
          <w:lang w:eastAsia="en-GB"/>
        </w:rPr>
      </w:pPr>
      <w:r w:rsidRPr="00FD12FB">
        <w:rPr>
          <w:rFonts w:eastAsia="Times New Roman"/>
          <w:b/>
          <w:color w:val="000000"/>
          <w:szCs w:val="24"/>
        </w:rPr>
        <w:t>11.</w:t>
      </w:r>
      <w:r w:rsidRPr="00FD12FB">
        <w:rPr>
          <w:rFonts w:eastAsia="Times New Roman"/>
          <w:b/>
          <w:color w:val="000000"/>
          <w:sz w:val="28"/>
          <w:szCs w:val="40"/>
        </w:rPr>
        <w:t xml:space="preserve">     </w:t>
      </w:r>
      <w:r w:rsidRPr="00FD12FB">
        <w:rPr>
          <w:rFonts w:eastAsia="Times New Roman"/>
          <w:b/>
          <w:color w:val="000000"/>
          <w:sz w:val="28"/>
          <w:szCs w:val="40"/>
          <w:u w:val="single"/>
        </w:rPr>
        <w:t>LICENCE TO HOLYWOOD SHARED TOWN - LAND AT REDBURN</w:t>
      </w:r>
    </w:p>
    <w:p w14:paraId="323020D9" w14:textId="1ED173D4" w:rsidR="00FD12FB" w:rsidRDefault="00FD12FB" w:rsidP="00FD12FB">
      <w:pPr>
        <w:spacing w:after="160" w:line="259" w:lineRule="auto"/>
        <w:contextualSpacing/>
        <w:rPr>
          <w:rFonts w:cs="Arial"/>
          <w:szCs w:val="24"/>
        </w:rPr>
      </w:pPr>
      <w:r w:rsidRPr="00FD12FB">
        <w:rPr>
          <w:rFonts w:cs="Arial"/>
          <w:szCs w:val="24"/>
        </w:rPr>
        <w:tab/>
      </w:r>
      <w:r w:rsidR="009316C3">
        <w:rPr>
          <w:rFonts w:cs="Arial"/>
          <w:szCs w:val="24"/>
        </w:rPr>
        <w:t>(Appendix IX)</w:t>
      </w:r>
    </w:p>
    <w:p w14:paraId="3637ED86" w14:textId="77777777" w:rsidR="009316C3" w:rsidRDefault="009316C3" w:rsidP="00FD12FB">
      <w:pPr>
        <w:spacing w:after="160" w:line="259" w:lineRule="auto"/>
        <w:contextualSpacing/>
        <w:rPr>
          <w:rFonts w:cs="Arial"/>
          <w:szCs w:val="24"/>
        </w:rPr>
      </w:pPr>
    </w:p>
    <w:p w14:paraId="03906B8C" w14:textId="77777777" w:rsidR="006A26E2" w:rsidRPr="006A26E2" w:rsidRDefault="006A26E2" w:rsidP="006A26E2">
      <w:pPr>
        <w:spacing w:before="120" w:after="120"/>
        <w:rPr>
          <w:rFonts w:eastAsia="Arial" w:cs="Arial"/>
          <w:szCs w:val="24"/>
        </w:rPr>
      </w:pPr>
      <w:r w:rsidRPr="006A26E2">
        <w:rPr>
          <w:rFonts w:eastAsia="Arial" w:cs="Arial"/>
          <w:b/>
          <w:bCs/>
          <w:szCs w:val="24"/>
        </w:rPr>
        <w:t>***IN CONFIDENCE***</w:t>
      </w:r>
    </w:p>
    <w:p w14:paraId="567A82D8" w14:textId="77777777" w:rsidR="006A26E2" w:rsidRPr="006A26E2" w:rsidRDefault="006A26E2" w:rsidP="006A26E2">
      <w:pPr>
        <w:spacing w:before="120" w:after="120"/>
        <w:rPr>
          <w:rFonts w:eastAsia="Arial" w:cs="Arial"/>
          <w:szCs w:val="24"/>
        </w:rPr>
      </w:pPr>
      <w:r w:rsidRPr="006A26E2">
        <w:rPr>
          <w:rFonts w:eastAsia="Arial" w:cs="Arial"/>
          <w:b/>
          <w:bCs/>
          <w:szCs w:val="24"/>
        </w:rPr>
        <w:t>NOT FOR PUBLICATION SCHEDULE 6 – INFORMATION RELATING TO THE FINANCIAL OR BUSINESS AFFAIRS OF ANY PARTICULAR PERSON (INCLUDING THE COUNCIL HOLDING THAT INFORMATION)</w:t>
      </w:r>
    </w:p>
    <w:p w14:paraId="34FA8005" w14:textId="77777777" w:rsidR="006A26E2" w:rsidRPr="006A26E2" w:rsidRDefault="006A26E2" w:rsidP="006A26E2">
      <w:pPr>
        <w:spacing w:before="120" w:after="120"/>
        <w:rPr>
          <w:rFonts w:eastAsia="Arial" w:cs="Arial"/>
          <w:szCs w:val="24"/>
        </w:rPr>
      </w:pPr>
      <w:r w:rsidRPr="006A26E2">
        <w:rPr>
          <w:rFonts w:eastAsia="Arial" w:cs="Arial"/>
          <w:szCs w:val="24"/>
        </w:rPr>
        <w:t>The Council was asked to consider a request from Holywood Shared Town in relation to a licence for land at Redburn.</w:t>
      </w:r>
    </w:p>
    <w:p w14:paraId="090E1AB5" w14:textId="77777777" w:rsidR="006A26E2" w:rsidRPr="006A26E2" w:rsidRDefault="006A26E2" w:rsidP="006A26E2">
      <w:pPr>
        <w:spacing w:before="120" w:after="120"/>
        <w:rPr>
          <w:rFonts w:eastAsia="Arial" w:cs="Arial"/>
          <w:szCs w:val="24"/>
        </w:rPr>
      </w:pPr>
      <w:r w:rsidRPr="006A26E2">
        <w:rPr>
          <w:rFonts w:eastAsia="Arial" w:cs="Arial"/>
          <w:szCs w:val="24"/>
        </w:rPr>
        <w:t>The recommendation was that Council agreed to the request.</w:t>
      </w:r>
    </w:p>
    <w:p w14:paraId="41B23830" w14:textId="089B5C8E" w:rsidR="00CA75BC" w:rsidRPr="00FD12FB" w:rsidRDefault="006A26E2" w:rsidP="006A26E2">
      <w:pPr>
        <w:spacing w:before="120" w:after="120"/>
        <w:rPr>
          <w:rFonts w:cs="Arial"/>
          <w:szCs w:val="24"/>
        </w:rPr>
      </w:pPr>
      <w:r w:rsidRPr="006A26E2">
        <w:rPr>
          <w:rFonts w:eastAsia="Arial" w:cs="Arial"/>
          <w:szCs w:val="24"/>
        </w:rPr>
        <w:t>The recommendation was adopted.</w:t>
      </w:r>
    </w:p>
    <w:p w14:paraId="527C4FA0" w14:textId="77777777" w:rsidR="00FD12FB" w:rsidRPr="00FD12FB" w:rsidRDefault="00FD12FB" w:rsidP="00FD12FB">
      <w:pPr>
        <w:keepNext/>
        <w:keepLines/>
        <w:spacing w:before="360" w:after="80" w:line="259" w:lineRule="auto"/>
        <w:ind w:left="720" w:hanging="720"/>
        <w:outlineLvl w:val="0"/>
        <w:rPr>
          <w:rFonts w:eastAsia="Times New Roman"/>
          <w:b/>
          <w:color w:val="000000"/>
          <w:sz w:val="28"/>
          <w:szCs w:val="28"/>
          <w:u w:val="single"/>
          <w:lang w:eastAsia="en-GB"/>
        </w:rPr>
      </w:pPr>
      <w:r w:rsidRPr="00FD12FB">
        <w:rPr>
          <w:rFonts w:eastAsia="Times New Roman"/>
          <w:b/>
          <w:color w:val="000000"/>
          <w:szCs w:val="24"/>
        </w:rPr>
        <w:t>12.</w:t>
      </w:r>
      <w:r w:rsidRPr="00FD12FB">
        <w:rPr>
          <w:rFonts w:eastAsia="Times New Roman"/>
          <w:b/>
          <w:color w:val="000000"/>
          <w:sz w:val="28"/>
          <w:szCs w:val="40"/>
        </w:rPr>
        <w:t xml:space="preserve">     </w:t>
      </w:r>
      <w:r w:rsidRPr="00FD12FB">
        <w:rPr>
          <w:rFonts w:eastAsia="Times New Roman"/>
          <w:b/>
          <w:color w:val="000000"/>
          <w:sz w:val="28"/>
          <w:szCs w:val="40"/>
          <w:u w:val="single"/>
        </w:rPr>
        <w:t>LEASE TO ARDS AND DONAGHADEE CRICKET CLUB</w:t>
      </w:r>
    </w:p>
    <w:p w14:paraId="0607840C" w14:textId="5409C3CA" w:rsidR="00FD12FB" w:rsidRDefault="00FD12FB" w:rsidP="00FD12FB">
      <w:pPr>
        <w:spacing w:after="160" w:line="259" w:lineRule="auto"/>
        <w:contextualSpacing/>
        <w:rPr>
          <w:rFonts w:cs="Arial"/>
          <w:szCs w:val="24"/>
        </w:rPr>
      </w:pPr>
      <w:r w:rsidRPr="00FD12FB">
        <w:rPr>
          <w:rFonts w:cs="Arial"/>
          <w:szCs w:val="24"/>
        </w:rPr>
        <w:tab/>
      </w:r>
      <w:r w:rsidR="00172735">
        <w:rPr>
          <w:rFonts w:cs="Arial"/>
          <w:szCs w:val="24"/>
        </w:rPr>
        <w:t>(Appendix X – XI)</w:t>
      </w:r>
    </w:p>
    <w:p w14:paraId="0C798BB6" w14:textId="77777777" w:rsidR="00172735" w:rsidRDefault="00172735" w:rsidP="00FD12FB">
      <w:pPr>
        <w:spacing w:after="160" w:line="259" w:lineRule="auto"/>
        <w:contextualSpacing/>
        <w:rPr>
          <w:rFonts w:cs="Arial"/>
          <w:szCs w:val="24"/>
        </w:rPr>
      </w:pPr>
    </w:p>
    <w:p w14:paraId="4EB4C181" w14:textId="77777777" w:rsidR="006E3BDB" w:rsidRPr="006E3BDB" w:rsidRDefault="006E3BDB" w:rsidP="006E3BDB">
      <w:pPr>
        <w:spacing w:before="120" w:after="120"/>
        <w:rPr>
          <w:rFonts w:eastAsia="Arial" w:cs="Arial"/>
          <w:szCs w:val="24"/>
        </w:rPr>
      </w:pPr>
      <w:r w:rsidRPr="006E3BDB">
        <w:rPr>
          <w:rFonts w:eastAsia="Arial" w:cs="Arial"/>
          <w:b/>
          <w:bCs/>
          <w:szCs w:val="24"/>
        </w:rPr>
        <w:t>***IN CONFIDENCE***</w:t>
      </w:r>
    </w:p>
    <w:p w14:paraId="07704A6F" w14:textId="77777777" w:rsidR="006E3BDB" w:rsidRPr="006E3BDB" w:rsidRDefault="006E3BDB" w:rsidP="006E3BDB">
      <w:pPr>
        <w:spacing w:before="120" w:after="120"/>
        <w:rPr>
          <w:rFonts w:eastAsia="Arial" w:cs="Arial"/>
          <w:szCs w:val="24"/>
        </w:rPr>
      </w:pPr>
      <w:r w:rsidRPr="006E3BDB">
        <w:rPr>
          <w:rFonts w:eastAsia="Arial" w:cs="Arial"/>
          <w:b/>
          <w:bCs/>
          <w:szCs w:val="24"/>
        </w:rPr>
        <w:t>NOT FOR PUBLICATION SCHEDULE 6 – INFORMATION RELATING TO THE FINANCIAL OR BUSINESS AFFAIRS OF ANY PARTICULAR PERSON (INCLUDING THE COUNCIL HOLDING THAT INFORMATION)</w:t>
      </w:r>
    </w:p>
    <w:p w14:paraId="79E42C42" w14:textId="77777777" w:rsidR="006E3BDB" w:rsidRPr="006E3BDB" w:rsidRDefault="006E3BDB" w:rsidP="006E3BDB">
      <w:pPr>
        <w:spacing w:before="120" w:after="120"/>
        <w:rPr>
          <w:rFonts w:eastAsia="Arial" w:cs="Arial"/>
          <w:szCs w:val="24"/>
        </w:rPr>
      </w:pPr>
      <w:r w:rsidRPr="006E3BDB">
        <w:rPr>
          <w:rFonts w:eastAsia="Arial" w:cs="Arial"/>
          <w:szCs w:val="24"/>
        </w:rPr>
        <w:t>The Council was asked to consider a request in accordance with section 9.3.2 of the Land and Property Policy and make an application to the Department for Communities (DfC).</w:t>
      </w:r>
    </w:p>
    <w:p w14:paraId="4182D910" w14:textId="77777777" w:rsidR="006E3BDB" w:rsidRPr="006E3BDB" w:rsidRDefault="006E3BDB" w:rsidP="006E3BDB">
      <w:pPr>
        <w:spacing w:before="120" w:after="120"/>
        <w:rPr>
          <w:rFonts w:eastAsia="Arial" w:cs="Arial"/>
          <w:szCs w:val="24"/>
        </w:rPr>
      </w:pPr>
      <w:r w:rsidRPr="006E3BDB">
        <w:rPr>
          <w:rFonts w:eastAsia="Arial" w:cs="Arial"/>
          <w:szCs w:val="24"/>
        </w:rPr>
        <w:t>The recommendation was that Council agreed to proceed with the application to DfC.</w:t>
      </w:r>
    </w:p>
    <w:p w14:paraId="1D72FFEA" w14:textId="189F10C9" w:rsidR="006A26E2" w:rsidRPr="00FD12FB" w:rsidRDefault="006E3BDB" w:rsidP="006E3BDB">
      <w:pPr>
        <w:spacing w:before="120" w:after="120"/>
        <w:rPr>
          <w:rFonts w:cs="Arial"/>
          <w:szCs w:val="24"/>
        </w:rPr>
      </w:pPr>
      <w:r w:rsidRPr="006E3BDB">
        <w:rPr>
          <w:rFonts w:eastAsia="Arial" w:cs="Arial"/>
          <w:szCs w:val="24"/>
        </w:rPr>
        <w:t>The recommendation was adopted.</w:t>
      </w:r>
    </w:p>
    <w:p w14:paraId="4394EEEA" w14:textId="77777777" w:rsidR="00FD12FB" w:rsidRPr="00FD12FB" w:rsidRDefault="00FD12FB" w:rsidP="00FD12FB">
      <w:pPr>
        <w:keepNext/>
        <w:keepLines/>
        <w:spacing w:before="360" w:after="80" w:line="259" w:lineRule="auto"/>
        <w:ind w:left="720" w:hanging="720"/>
        <w:outlineLvl w:val="0"/>
        <w:rPr>
          <w:rFonts w:eastAsia="Times New Roman"/>
          <w:b/>
          <w:color w:val="000000"/>
          <w:sz w:val="28"/>
          <w:szCs w:val="28"/>
          <w:u w:val="single"/>
          <w:lang w:eastAsia="en-GB"/>
        </w:rPr>
      </w:pPr>
      <w:r w:rsidRPr="00FD12FB">
        <w:rPr>
          <w:rFonts w:eastAsia="Times New Roman"/>
          <w:b/>
          <w:color w:val="000000"/>
          <w:szCs w:val="24"/>
        </w:rPr>
        <w:t>13.</w:t>
      </w:r>
      <w:r w:rsidRPr="00FD12FB">
        <w:rPr>
          <w:rFonts w:eastAsia="Times New Roman"/>
          <w:b/>
          <w:color w:val="000000"/>
          <w:sz w:val="28"/>
          <w:szCs w:val="40"/>
        </w:rPr>
        <w:t xml:space="preserve">     </w:t>
      </w:r>
      <w:r w:rsidRPr="00FD12FB">
        <w:rPr>
          <w:rFonts w:eastAsia="Times New Roman"/>
          <w:b/>
          <w:color w:val="000000"/>
          <w:sz w:val="28"/>
          <w:szCs w:val="40"/>
          <w:u w:val="single"/>
        </w:rPr>
        <w:t>LAND AT BANGOR ROAD, NEWTOWNARDS - PROPOSED EXCHANGE</w:t>
      </w:r>
    </w:p>
    <w:p w14:paraId="5FBF74EC" w14:textId="3AA0B035" w:rsidR="00851F9A" w:rsidRDefault="00FD12FB" w:rsidP="00FD12FB">
      <w:pPr>
        <w:spacing w:after="160" w:line="259" w:lineRule="auto"/>
        <w:contextualSpacing/>
        <w:rPr>
          <w:rFonts w:cs="Arial"/>
          <w:szCs w:val="24"/>
        </w:rPr>
      </w:pPr>
      <w:r w:rsidRPr="00FD12FB">
        <w:rPr>
          <w:rFonts w:cs="Arial"/>
          <w:szCs w:val="24"/>
        </w:rPr>
        <w:tab/>
      </w:r>
      <w:r w:rsidR="00172735">
        <w:rPr>
          <w:rFonts w:cs="Arial"/>
          <w:szCs w:val="24"/>
        </w:rPr>
        <w:t>(Appendix XI</w:t>
      </w:r>
      <w:r w:rsidR="00851F9A">
        <w:rPr>
          <w:rFonts w:cs="Arial"/>
          <w:szCs w:val="24"/>
        </w:rPr>
        <w:t>I)</w:t>
      </w:r>
    </w:p>
    <w:p w14:paraId="439E6964" w14:textId="5AE6B520" w:rsidR="00FD12FB" w:rsidRPr="00FD12FB" w:rsidRDefault="00FD12FB" w:rsidP="00FD12FB">
      <w:pPr>
        <w:spacing w:after="160" w:line="259" w:lineRule="auto"/>
        <w:contextualSpacing/>
        <w:rPr>
          <w:rFonts w:cs="Arial"/>
          <w:szCs w:val="24"/>
        </w:rPr>
      </w:pPr>
      <w:r w:rsidRPr="00FD12FB">
        <w:rPr>
          <w:rFonts w:cs="Arial"/>
          <w:szCs w:val="24"/>
        </w:rPr>
        <w:tab/>
      </w:r>
    </w:p>
    <w:p w14:paraId="1B0535BB" w14:textId="77777777" w:rsidR="00A962A8" w:rsidRPr="00A962A8" w:rsidRDefault="00A962A8" w:rsidP="00A962A8">
      <w:pPr>
        <w:spacing w:before="120" w:after="120"/>
        <w:rPr>
          <w:rFonts w:eastAsia="Arial" w:cs="Arial"/>
          <w:szCs w:val="24"/>
        </w:rPr>
      </w:pPr>
      <w:r w:rsidRPr="00A962A8">
        <w:rPr>
          <w:rFonts w:eastAsia="Arial" w:cs="Arial"/>
          <w:b/>
          <w:bCs/>
          <w:szCs w:val="24"/>
        </w:rPr>
        <w:t>***IN CONFIDENCE***</w:t>
      </w:r>
    </w:p>
    <w:p w14:paraId="31EAF6D0" w14:textId="77777777" w:rsidR="00A962A8" w:rsidRPr="00A962A8" w:rsidRDefault="00A962A8" w:rsidP="00A962A8">
      <w:pPr>
        <w:spacing w:before="120" w:after="120"/>
        <w:rPr>
          <w:rFonts w:eastAsia="Arial" w:cs="Arial"/>
          <w:szCs w:val="24"/>
        </w:rPr>
      </w:pPr>
      <w:r w:rsidRPr="00A962A8">
        <w:rPr>
          <w:rFonts w:eastAsia="Arial" w:cs="Arial"/>
          <w:b/>
          <w:bCs/>
          <w:szCs w:val="24"/>
        </w:rPr>
        <w:t>NOT FOR PUBLICATION SCHEDULE 6 – INFORMATION RELATING TO THE FINANCIAL OR BUSINESS AFFAIRS OF ANY PARTICULAR PERSON (INCLUDING THE COUNCIL HOLDING THAT INFORMATION)</w:t>
      </w:r>
    </w:p>
    <w:p w14:paraId="1E0B6607" w14:textId="77777777" w:rsidR="00A962A8" w:rsidRPr="00A962A8" w:rsidRDefault="00A962A8" w:rsidP="00A962A8">
      <w:pPr>
        <w:spacing w:before="120" w:after="120"/>
        <w:rPr>
          <w:rFonts w:eastAsia="Arial" w:cs="Arial"/>
          <w:szCs w:val="24"/>
        </w:rPr>
      </w:pPr>
      <w:r w:rsidRPr="00A962A8">
        <w:rPr>
          <w:rFonts w:eastAsia="Arial" w:cs="Arial"/>
          <w:szCs w:val="24"/>
        </w:rPr>
        <w:lastRenderedPageBreak/>
        <w:t>Council was asked to agree to dispose of an area of land in exchange for the amount paid to the Third Party for land acquired from that person last year.</w:t>
      </w:r>
    </w:p>
    <w:p w14:paraId="3655D390" w14:textId="77777777" w:rsidR="00A962A8" w:rsidRPr="00A962A8" w:rsidRDefault="00A962A8" w:rsidP="00A962A8">
      <w:pPr>
        <w:spacing w:before="120" w:after="120"/>
        <w:rPr>
          <w:rFonts w:eastAsia="Arial" w:cs="Arial"/>
          <w:szCs w:val="24"/>
        </w:rPr>
      </w:pPr>
      <w:r w:rsidRPr="00A962A8">
        <w:rPr>
          <w:rFonts w:eastAsia="Arial" w:cs="Arial"/>
          <w:szCs w:val="24"/>
        </w:rPr>
        <w:t>The recommendation was that Council agreed to proceed.</w:t>
      </w:r>
    </w:p>
    <w:p w14:paraId="0AD734B6" w14:textId="3EBF98ED" w:rsidR="00851F9A" w:rsidRDefault="00A962A8" w:rsidP="00A962A8">
      <w:pPr>
        <w:spacing w:before="120" w:after="120"/>
        <w:rPr>
          <w:rFonts w:eastAsia="Arial" w:cs="Arial"/>
          <w:szCs w:val="24"/>
        </w:rPr>
      </w:pPr>
      <w:r w:rsidRPr="00A962A8">
        <w:rPr>
          <w:rFonts w:eastAsia="Arial" w:cs="Arial"/>
          <w:szCs w:val="24"/>
        </w:rPr>
        <w:t>The recommendation was adopted.</w:t>
      </w:r>
    </w:p>
    <w:p w14:paraId="4881D202" w14:textId="77777777" w:rsidR="00A962A8" w:rsidRPr="00FD12FB" w:rsidRDefault="00A962A8" w:rsidP="00A962A8">
      <w:pPr>
        <w:spacing w:before="120" w:after="120"/>
        <w:rPr>
          <w:b/>
          <w:bCs/>
        </w:rPr>
      </w:pPr>
    </w:p>
    <w:bookmarkEnd w:id="1"/>
    <w:p w14:paraId="580A183A" w14:textId="6A3B0C84" w:rsidR="00FD12FB" w:rsidRPr="00FD12FB" w:rsidRDefault="00FD12FB" w:rsidP="00FD12FB">
      <w:pPr>
        <w:spacing w:after="160" w:line="259" w:lineRule="auto"/>
        <w:rPr>
          <w:b/>
          <w:bCs/>
          <w:sz w:val="28"/>
          <w:szCs w:val="28"/>
          <w:u w:val="single"/>
        </w:rPr>
      </w:pPr>
      <w:r w:rsidRPr="00FD12FB">
        <w:rPr>
          <w:b/>
          <w:bCs/>
          <w:sz w:val="28"/>
          <w:szCs w:val="28"/>
          <w:u w:val="single"/>
        </w:rPr>
        <w:t>RE-ADMIT</w:t>
      </w:r>
      <w:r w:rsidR="005B5CB6">
        <w:rPr>
          <w:b/>
          <w:bCs/>
          <w:sz w:val="28"/>
          <w:szCs w:val="28"/>
          <w:u w:val="single"/>
        </w:rPr>
        <w:t>T</w:t>
      </w:r>
      <w:r w:rsidRPr="00FD12FB">
        <w:rPr>
          <w:b/>
          <w:bCs/>
          <w:sz w:val="28"/>
          <w:szCs w:val="28"/>
          <w:u w:val="single"/>
        </w:rPr>
        <w:t>ANCE OF PUBLIC/PRESS</w:t>
      </w:r>
    </w:p>
    <w:p w14:paraId="165042C3" w14:textId="79C0C11A" w:rsidR="00FD12FB" w:rsidRPr="00FD12FB" w:rsidRDefault="00FD12FB" w:rsidP="00FD12FB">
      <w:pPr>
        <w:spacing w:after="160" w:line="259" w:lineRule="auto"/>
        <w:rPr>
          <w:b/>
          <w:bCs/>
          <w:szCs w:val="24"/>
        </w:rPr>
      </w:pPr>
      <w:r w:rsidRPr="00FD12FB">
        <w:rPr>
          <w:b/>
          <w:bCs/>
          <w:szCs w:val="24"/>
        </w:rPr>
        <w:t>AGREED, on the proposal of Councillor Thompson, seconded by Alderman McIlveen, that the public/press be re-admitted to the meeting.</w:t>
      </w:r>
    </w:p>
    <w:p w14:paraId="201DF694" w14:textId="77777777" w:rsidR="00FD12FB" w:rsidRPr="00FD12FB" w:rsidRDefault="00FD12FB" w:rsidP="00FD12FB">
      <w:pPr>
        <w:spacing w:after="160" w:line="259" w:lineRule="auto"/>
        <w:rPr>
          <w:b/>
          <w:bCs/>
          <w:szCs w:val="24"/>
        </w:rPr>
      </w:pPr>
    </w:p>
    <w:p w14:paraId="708FC923" w14:textId="3D4ACC97" w:rsidR="00851F9A" w:rsidRPr="00FD12FB" w:rsidRDefault="00851F9A" w:rsidP="00851F9A">
      <w:pPr>
        <w:spacing w:after="160" w:line="259" w:lineRule="auto"/>
        <w:rPr>
          <w:b/>
          <w:bCs/>
          <w:sz w:val="28"/>
          <w:szCs w:val="28"/>
          <w:u w:val="single"/>
        </w:rPr>
      </w:pPr>
      <w:r>
        <w:rPr>
          <w:b/>
          <w:bCs/>
          <w:sz w:val="28"/>
          <w:szCs w:val="28"/>
          <w:u w:val="single"/>
        </w:rPr>
        <w:t>CHAIRMAN’S REMARKS</w:t>
      </w:r>
    </w:p>
    <w:p w14:paraId="60E79108" w14:textId="2365B11E" w:rsidR="00AF609A" w:rsidRPr="00AF609A" w:rsidRDefault="00AF609A" w:rsidP="00AF609A">
      <w:pPr>
        <w:spacing w:after="160" w:line="259" w:lineRule="auto"/>
        <w:rPr>
          <w:szCs w:val="24"/>
        </w:rPr>
      </w:pPr>
      <w:r>
        <w:rPr>
          <w:szCs w:val="24"/>
        </w:rPr>
        <w:t>The</w:t>
      </w:r>
      <w:r w:rsidRPr="00AF609A">
        <w:rPr>
          <w:szCs w:val="24"/>
        </w:rPr>
        <w:t xml:space="preserve"> Chairman, Councillor Cochrane, thanked Members for their work and engagement over the course of the year and extended his best wishes to the incoming Chairman.</w:t>
      </w:r>
    </w:p>
    <w:p w14:paraId="2EB3CEA7" w14:textId="4C73667B" w:rsidR="00AF609A" w:rsidRPr="00AF609A" w:rsidRDefault="00AF609A" w:rsidP="00AF609A">
      <w:pPr>
        <w:spacing w:after="160" w:line="259" w:lineRule="auto"/>
        <w:rPr>
          <w:szCs w:val="24"/>
        </w:rPr>
      </w:pPr>
      <w:r w:rsidRPr="00AF609A">
        <w:rPr>
          <w:szCs w:val="24"/>
        </w:rPr>
        <w:t>Alderman McIlveen</w:t>
      </w:r>
      <w:r>
        <w:rPr>
          <w:szCs w:val="24"/>
        </w:rPr>
        <w:t xml:space="preserve"> </w:t>
      </w:r>
      <w:r w:rsidRPr="00AF609A">
        <w:rPr>
          <w:szCs w:val="24"/>
        </w:rPr>
        <w:t xml:space="preserve">congratulated the Chairman on </w:t>
      </w:r>
      <w:r w:rsidR="00DD1370">
        <w:rPr>
          <w:szCs w:val="24"/>
        </w:rPr>
        <w:t>his efficiency and</w:t>
      </w:r>
      <w:r w:rsidRPr="00AF609A">
        <w:rPr>
          <w:szCs w:val="24"/>
        </w:rPr>
        <w:t xml:space="preserve"> conduct of business throughout his term. </w:t>
      </w:r>
      <w:r w:rsidR="003E3D2D">
        <w:rPr>
          <w:szCs w:val="24"/>
        </w:rPr>
        <w:t>Alderman McRandal, Councillor Chambers and Councillor W Irvine</w:t>
      </w:r>
      <w:r w:rsidRPr="00AF609A">
        <w:rPr>
          <w:szCs w:val="24"/>
        </w:rPr>
        <w:t xml:space="preserve"> rose to echo those comments, acknowledging the fairness</w:t>
      </w:r>
      <w:r w:rsidR="00DC463C">
        <w:rPr>
          <w:szCs w:val="24"/>
        </w:rPr>
        <w:t xml:space="preserve"> and </w:t>
      </w:r>
      <w:r w:rsidRPr="00AF609A">
        <w:rPr>
          <w:szCs w:val="24"/>
        </w:rPr>
        <w:t xml:space="preserve">efficiency </w:t>
      </w:r>
      <w:r w:rsidR="00DC463C">
        <w:rPr>
          <w:szCs w:val="24"/>
        </w:rPr>
        <w:t>in</w:t>
      </w:r>
      <w:r w:rsidRPr="00AF609A">
        <w:rPr>
          <w:szCs w:val="24"/>
        </w:rPr>
        <w:t xml:space="preserve"> which the meetings had been chaired.</w:t>
      </w:r>
    </w:p>
    <w:p w14:paraId="3BA2D156" w14:textId="0C22DD49" w:rsidR="00851F9A" w:rsidRDefault="00AF609A" w:rsidP="00FD12FB">
      <w:pPr>
        <w:spacing w:after="160" w:line="259" w:lineRule="auto"/>
        <w:rPr>
          <w:szCs w:val="24"/>
        </w:rPr>
      </w:pPr>
      <w:r w:rsidRPr="00AF609A">
        <w:rPr>
          <w:szCs w:val="24"/>
        </w:rPr>
        <w:t>The Chairman thanked Members for their kind remarks.</w:t>
      </w:r>
    </w:p>
    <w:p w14:paraId="1FA8A01A" w14:textId="77777777" w:rsidR="00DD1370" w:rsidRDefault="00DD1370" w:rsidP="00FD12FB">
      <w:pPr>
        <w:spacing w:after="160" w:line="259" w:lineRule="auto"/>
        <w:rPr>
          <w:b/>
          <w:bCs/>
          <w:sz w:val="28"/>
          <w:szCs w:val="28"/>
          <w:u w:val="single"/>
        </w:rPr>
      </w:pPr>
    </w:p>
    <w:p w14:paraId="38894709" w14:textId="192BAD44" w:rsidR="00FD12FB" w:rsidRPr="00FD12FB" w:rsidRDefault="00FD12FB" w:rsidP="00FD12FB">
      <w:pPr>
        <w:spacing w:after="160" w:line="259" w:lineRule="auto"/>
        <w:rPr>
          <w:b/>
          <w:bCs/>
          <w:sz w:val="28"/>
          <w:szCs w:val="28"/>
          <w:u w:val="single"/>
        </w:rPr>
      </w:pPr>
      <w:r w:rsidRPr="00FD12FB">
        <w:rPr>
          <w:b/>
          <w:bCs/>
          <w:sz w:val="28"/>
          <w:szCs w:val="28"/>
          <w:u w:val="single"/>
        </w:rPr>
        <w:t>TERMINATION OF MEETING</w:t>
      </w:r>
    </w:p>
    <w:p w14:paraId="08EA60B2" w14:textId="482A4FD7" w:rsidR="00FD12FB" w:rsidRPr="00FD12FB" w:rsidRDefault="00FD12FB" w:rsidP="00FD12FB">
      <w:pPr>
        <w:spacing w:after="160" w:line="259" w:lineRule="auto"/>
      </w:pPr>
      <w:r w:rsidRPr="00FD12FB">
        <w:rPr>
          <w:szCs w:val="24"/>
        </w:rPr>
        <w:t>The meeting terminated at 7.47pm.</w:t>
      </w:r>
    </w:p>
    <w:p w14:paraId="228C37AD" w14:textId="77777777" w:rsidR="00FD12FB" w:rsidRPr="00FD12FB" w:rsidRDefault="00FD12FB" w:rsidP="00FD12FB">
      <w:pPr>
        <w:spacing w:after="160" w:line="259" w:lineRule="auto"/>
      </w:pPr>
    </w:p>
    <w:p w14:paraId="45F8EB6D" w14:textId="70B0C803" w:rsidR="00C0481D" w:rsidRDefault="00C0481D" w:rsidP="00FD12FB">
      <w:pPr>
        <w:pStyle w:val="Heading1"/>
        <w:ind w:left="720" w:hanging="720"/>
      </w:pPr>
    </w:p>
    <w:sectPr w:rsidR="00C0481D" w:rsidSect="00FE2A3E">
      <w:headerReference w:type="default" r:id="rId11"/>
      <w:footerReference w:type="default" r:id="rId12"/>
      <w:headerReference w:type="first" r:id="rId13"/>
      <w:footerReference w:type="first" r:id="rId14"/>
      <w:pgSz w:w="11906" w:h="16838"/>
      <w:pgMar w:top="1440" w:right="1440"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4B090" w14:textId="77777777" w:rsidR="00600DBA" w:rsidRDefault="00600DBA" w:rsidP="00611AE0">
      <w:r>
        <w:separator/>
      </w:r>
    </w:p>
  </w:endnote>
  <w:endnote w:type="continuationSeparator" w:id="0">
    <w:p w14:paraId="2EC53372" w14:textId="77777777" w:rsidR="00600DBA" w:rsidRDefault="00600DBA" w:rsidP="0061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157679"/>
      <w:docPartObj>
        <w:docPartGallery w:val="Page Numbers (Bottom of Page)"/>
        <w:docPartUnique/>
      </w:docPartObj>
    </w:sdtPr>
    <w:sdtEndPr>
      <w:rPr>
        <w:noProof/>
      </w:rPr>
    </w:sdtEndPr>
    <w:sdtContent>
      <w:p w14:paraId="3A270EEB" w14:textId="30FE2EBB" w:rsidR="004B3211" w:rsidRDefault="004B32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E825CA" w14:textId="77777777" w:rsidR="004B3211" w:rsidRDefault="004B3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60"/>
      <w:gridCol w:w="3060"/>
      <w:gridCol w:w="3060"/>
    </w:tblGrid>
    <w:tr w:rsidR="18BC6732" w14:paraId="7F2E2829" w14:textId="77777777" w:rsidTr="18BC6732">
      <w:trPr>
        <w:trHeight w:val="300"/>
      </w:trPr>
      <w:tc>
        <w:tcPr>
          <w:tcW w:w="3060" w:type="dxa"/>
        </w:tcPr>
        <w:p w14:paraId="7426B200" w14:textId="2BA6FE63" w:rsidR="18BC6732" w:rsidRDefault="18BC6732" w:rsidP="18BC6732">
          <w:pPr>
            <w:pStyle w:val="Header"/>
            <w:ind w:left="-115"/>
          </w:pPr>
        </w:p>
      </w:tc>
      <w:tc>
        <w:tcPr>
          <w:tcW w:w="3060" w:type="dxa"/>
        </w:tcPr>
        <w:p w14:paraId="3561DA09" w14:textId="290C7480" w:rsidR="18BC6732" w:rsidRDefault="18BC6732" w:rsidP="18BC6732">
          <w:pPr>
            <w:pStyle w:val="Header"/>
            <w:jc w:val="center"/>
          </w:pPr>
        </w:p>
      </w:tc>
      <w:tc>
        <w:tcPr>
          <w:tcW w:w="3060" w:type="dxa"/>
        </w:tcPr>
        <w:p w14:paraId="424AAF9A" w14:textId="2745B4F9" w:rsidR="18BC6732" w:rsidRDefault="18BC6732" w:rsidP="18BC6732">
          <w:pPr>
            <w:pStyle w:val="Header"/>
            <w:ind w:right="-115"/>
            <w:jc w:val="right"/>
          </w:pPr>
        </w:p>
      </w:tc>
    </w:tr>
  </w:tbl>
  <w:p w14:paraId="7560CF07" w14:textId="033FABDC" w:rsidR="18BC6732" w:rsidRDefault="18BC6732" w:rsidP="18BC6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AE1B1" w14:textId="77777777" w:rsidR="00600DBA" w:rsidRDefault="00600DBA" w:rsidP="00611AE0">
      <w:r>
        <w:separator/>
      </w:r>
    </w:p>
  </w:footnote>
  <w:footnote w:type="continuationSeparator" w:id="0">
    <w:p w14:paraId="4068D377" w14:textId="77777777" w:rsidR="00600DBA" w:rsidRDefault="00600DBA" w:rsidP="00611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4BFA" w14:textId="344A3A89" w:rsidR="00611AE0" w:rsidRDefault="00611AE0">
    <w:pPr>
      <w:pStyle w:val="Header"/>
    </w:pPr>
    <w:r>
      <w:tab/>
    </w:r>
    <w:r>
      <w:tab/>
      <w:t>CS.</w:t>
    </w:r>
    <w:r w:rsidR="000957E8">
      <w:t>1</w:t>
    </w:r>
    <w:r w:rsidR="006B10A1">
      <w:t>2</w:t>
    </w:r>
    <w:r>
      <w:t>.0</w:t>
    </w:r>
    <w:r w:rsidR="006B10A1">
      <w:t>5</w:t>
    </w:r>
    <w:r>
      <w:t>.</w:t>
    </w:r>
    <w:r w:rsidR="00651F69">
      <w:t>20</w:t>
    </w:r>
    <w:r>
      <w:t>2</w:t>
    </w:r>
    <w:r w:rsidR="000957E8">
      <w:t>6</w:t>
    </w:r>
    <w:r w:rsidR="00331BE5">
      <w:t xml:space="preserve">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3040" w14:textId="25E035DF" w:rsidR="003456E6" w:rsidRPr="00B4299E" w:rsidRDefault="00331BE5" w:rsidP="00331BE5">
    <w:pPr>
      <w:pStyle w:val="Header"/>
      <w:ind w:left="7200"/>
      <w:rPr>
        <w:b/>
        <w:bCs/>
        <w:sz w:val="36"/>
        <w:szCs w:val="36"/>
      </w:rPr>
    </w:pPr>
    <w:r>
      <w:rPr>
        <w:b/>
        <w:bCs/>
        <w:sz w:val="36"/>
        <w:szCs w:val="36"/>
      </w:rPr>
      <w:t>ITEM 7.4</w:t>
    </w:r>
    <w:r w:rsidR="18BC6732" w:rsidRPr="00B4299E">
      <w:rPr>
        <w:b/>
        <w:bCs/>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4FC8"/>
    <w:multiLevelType w:val="hybridMultilevel"/>
    <w:tmpl w:val="EC3A2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A10EA"/>
    <w:multiLevelType w:val="hybridMultilevel"/>
    <w:tmpl w:val="34ECB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F870A6"/>
    <w:multiLevelType w:val="hybridMultilevel"/>
    <w:tmpl w:val="C1D0F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406C4"/>
    <w:multiLevelType w:val="hybridMultilevel"/>
    <w:tmpl w:val="11703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92B69"/>
    <w:multiLevelType w:val="multilevel"/>
    <w:tmpl w:val="323689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F65B8B"/>
    <w:multiLevelType w:val="hybridMultilevel"/>
    <w:tmpl w:val="5A307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A46117"/>
    <w:multiLevelType w:val="hybridMultilevel"/>
    <w:tmpl w:val="EA9CE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CB87722"/>
    <w:multiLevelType w:val="hybridMultilevel"/>
    <w:tmpl w:val="739A7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0E4983"/>
    <w:multiLevelType w:val="multilevel"/>
    <w:tmpl w:val="E8A2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873414"/>
    <w:multiLevelType w:val="hybridMultilevel"/>
    <w:tmpl w:val="B5948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E65E1E"/>
    <w:multiLevelType w:val="hybridMultilevel"/>
    <w:tmpl w:val="F8B27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3725F1"/>
    <w:multiLevelType w:val="hybridMultilevel"/>
    <w:tmpl w:val="6DE8D0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31739DE"/>
    <w:multiLevelType w:val="multilevel"/>
    <w:tmpl w:val="5E7C50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D26599"/>
    <w:multiLevelType w:val="hybridMultilevel"/>
    <w:tmpl w:val="FA5C4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6FF09BF"/>
    <w:multiLevelType w:val="multilevel"/>
    <w:tmpl w:val="35CC1D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2D3012"/>
    <w:multiLevelType w:val="hybridMultilevel"/>
    <w:tmpl w:val="8C2A97FC"/>
    <w:lvl w:ilvl="0" w:tplc="0809000F">
      <w:start w:val="1"/>
      <w:numFmt w:val="decimal"/>
      <w:lvlText w:val="%1."/>
      <w:lvlJc w:val="left"/>
      <w:pPr>
        <w:ind w:left="2424" w:hanging="360"/>
      </w:pPr>
      <w:rPr>
        <w:rFonts w:hint="default"/>
      </w:rPr>
    </w:lvl>
    <w:lvl w:ilvl="1" w:tplc="08090019" w:tentative="1">
      <w:start w:val="1"/>
      <w:numFmt w:val="lowerLetter"/>
      <w:lvlText w:val="%2."/>
      <w:lvlJc w:val="left"/>
      <w:pPr>
        <w:ind w:left="3144" w:hanging="360"/>
      </w:pPr>
    </w:lvl>
    <w:lvl w:ilvl="2" w:tplc="0809001B" w:tentative="1">
      <w:start w:val="1"/>
      <w:numFmt w:val="lowerRoman"/>
      <w:lvlText w:val="%3."/>
      <w:lvlJc w:val="right"/>
      <w:pPr>
        <w:ind w:left="3864" w:hanging="180"/>
      </w:pPr>
    </w:lvl>
    <w:lvl w:ilvl="3" w:tplc="0809000F" w:tentative="1">
      <w:start w:val="1"/>
      <w:numFmt w:val="decimal"/>
      <w:lvlText w:val="%4."/>
      <w:lvlJc w:val="left"/>
      <w:pPr>
        <w:ind w:left="4584" w:hanging="360"/>
      </w:pPr>
    </w:lvl>
    <w:lvl w:ilvl="4" w:tplc="08090019" w:tentative="1">
      <w:start w:val="1"/>
      <w:numFmt w:val="lowerLetter"/>
      <w:lvlText w:val="%5."/>
      <w:lvlJc w:val="left"/>
      <w:pPr>
        <w:ind w:left="5304" w:hanging="360"/>
      </w:pPr>
    </w:lvl>
    <w:lvl w:ilvl="5" w:tplc="0809001B" w:tentative="1">
      <w:start w:val="1"/>
      <w:numFmt w:val="lowerRoman"/>
      <w:lvlText w:val="%6."/>
      <w:lvlJc w:val="right"/>
      <w:pPr>
        <w:ind w:left="6024" w:hanging="180"/>
      </w:pPr>
    </w:lvl>
    <w:lvl w:ilvl="6" w:tplc="0809000F" w:tentative="1">
      <w:start w:val="1"/>
      <w:numFmt w:val="decimal"/>
      <w:lvlText w:val="%7."/>
      <w:lvlJc w:val="left"/>
      <w:pPr>
        <w:ind w:left="6744" w:hanging="360"/>
      </w:pPr>
    </w:lvl>
    <w:lvl w:ilvl="7" w:tplc="08090019" w:tentative="1">
      <w:start w:val="1"/>
      <w:numFmt w:val="lowerLetter"/>
      <w:lvlText w:val="%8."/>
      <w:lvlJc w:val="left"/>
      <w:pPr>
        <w:ind w:left="7464" w:hanging="360"/>
      </w:pPr>
    </w:lvl>
    <w:lvl w:ilvl="8" w:tplc="0809001B" w:tentative="1">
      <w:start w:val="1"/>
      <w:numFmt w:val="lowerRoman"/>
      <w:lvlText w:val="%9."/>
      <w:lvlJc w:val="right"/>
      <w:pPr>
        <w:ind w:left="8184" w:hanging="180"/>
      </w:pPr>
    </w:lvl>
  </w:abstractNum>
  <w:abstractNum w:abstractNumId="16" w15:restartNumberingAfterBreak="0">
    <w:nsid w:val="46EF7848"/>
    <w:multiLevelType w:val="multilevel"/>
    <w:tmpl w:val="8C1E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5A7E90"/>
    <w:multiLevelType w:val="multilevel"/>
    <w:tmpl w:val="4E64C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7D3CEC"/>
    <w:multiLevelType w:val="multilevel"/>
    <w:tmpl w:val="E36C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84206D"/>
    <w:multiLevelType w:val="multilevel"/>
    <w:tmpl w:val="68D6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947267"/>
    <w:multiLevelType w:val="hybridMultilevel"/>
    <w:tmpl w:val="5AF4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525990"/>
    <w:multiLevelType w:val="hybridMultilevel"/>
    <w:tmpl w:val="A8A44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B77317"/>
    <w:multiLevelType w:val="multilevel"/>
    <w:tmpl w:val="EED27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511EBB"/>
    <w:multiLevelType w:val="hybridMultilevel"/>
    <w:tmpl w:val="322E7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981171"/>
    <w:multiLevelType w:val="multilevel"/>
    <w:tmpl w:val="A01E13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4C7474"/>
    <w:multiLevelType w:val="multilevel"/>
    <w:tmpl w:val="99500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5E4890"/>
    <w:multiLevelType w:val="hybridMultilevel"/>
    <w:tmpl w:val="564C15BC"/>
    <w:lvl w:ilvl="0" w:tplc="138AE01C">
      <w:start w:val="1"/>
      <w:numFmt w:val="decimal"/>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27" w15:restartNumberingAfterBreak="0">
    <w:nsid w:val="6B1854CB"/>
    <w:multiLevelType w:val="multilevel"/>
    <w:tmpl w:val="7EA27A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C01B54"/>
    <w:multiLevelType w:val="hybridMultilevel"/>
    <w:tmpl w:val="17FEC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FCF6C54"/>
    <w:multiLevelType w:val="multilevel"/>
    <w:tmpl w:val="676C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823101">
    <w:abstractNumId w:val="13"/>
  </w:num>
  <w:num w:numId="2" w16cid:durableId="1195926908">
    <w:abstractNumId w:val="5"/>
  </w:num>
  <w:num w:numId="3" w16cid:durableId="1537306181">
    <w:abstractNumId w:val="2"/>
  </w:num>
  <w:num w:numId="4" w16cid:durableId="838427309">
    <w:abstractNumId w:val="6"/>
  </w:num>
  <w:num w:numId="5" w16cid:durableId="1464889611">
    <w:abstractNumId w:val="28"/>
  </w:num>
  <w:num w:numId="6" w16cid:durableId="659432473">
    <w:abstractNumId w:val="26"/>
  </w:num>
  <w:num w:numId="7" w16cid:durableId="842938206">
    <w:abstractNumId w:val="23"/>
  </w:num>
  <w:num w:numId="8" w16cid:durableId="1265844414">
    <w:abstractNumId w:val="0"/>
  </w:num>
  <w:num w:numId="9" w16cid:durableId="233319658">
    <w:abstractNumId w:val="21"/>
  </w:num>
  <w:num w:numId="10" w16cid:durableId="1563371013">
    <w:abstractNumId w:val="25"/>
  </w:num>
  <w:num w:numId="11" w16cid:durableId="1710838278">
    <w:abstractNumId w:val="10"/>
  </w:num>
  <w:num w:numId="12" w16cid:durableId="1133521489">
    <w:abstractNumId w:val="3"/>
  </w:num>
  <w:num w:numId="13" w16cid:durableId="554269857">
    <w:abstractNumId w:val="1"/>
  </w:num>
  <w:num w:numId="14" w16cid:durableId="1796022896">
    <w:abstractNumId w:val="20"/>
  </w:num>
  <w:num w:numId="15" w16cid:durableId="560019034">
    <w:abstractNumId w:val="8"/>
  </w:num>
  <w:num w:numId="16" w16cid:durableId="1823110720">
    <w:abstractNumId w:val="22"/>
  </w:num>
  <w:num w:numId="17" w16cid:durableId="576090207">
    <w:abstractNumId w:val="19"/>
  </w:num>
  <w:num w:numId="18" w16cid:durableId="1590383072">
    <w:abstractNumId w:val="18"/>
  </w:num>
  <w:num w:numId="19" w16cid:durableId="268511872">
    <w:abstractNumId w:val="16"/>
  </w:num>
  <w:num w:numId="20" w16cid:durableId="768282445">
    <w:abstractNumId w:val="29"/>
  </w:num>
  <w:num w:numId="21" w16cid:durableId="1493837504">
    <w:abstractNumId w:val="15"/>
  </w:num>
  <w:num w:numId="22" w16cid:durableId="1325628662">
    <w:abstractNumId w:val="11"/>
  </w:num>
  <w:num w:numId="23" w16cid:durableId="574362691">
    <w:abstractNumId w:val="17"/>
  </w:num>
  <w:num w:numId="24" w16cid:durableId="332223361">
    <w:abstractNumId w:val="4"/>
  </w:num>
  <w:num w:numId="25" w16cid:durableId="1169368001">
    <w:abstractNumId w:val="14"/>
  </w:num>
  <w:num w:numId="26" w16cid:durableId="1361319075">
    <w:abstractNumId w:val="27"/>
  </w:num>
  <w:num w:numId="27" w16cid:durableId="983197166">
    <w:abstractNumId w:val="24"/>
  </w:num>
  <w:num w:numId="28" w16cid:durableId="237329213">
    <w:abstractNumId w:val="12"/>
  </w:num>
  <w:num w:numId="29" w16cid:durableId="540214804">
    <w:abstractNumId w:val="9"/>
  </w:num>
  <w:num w:numId="30" w16cid:durableId="197128381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jI+TqwzfluLXwCds6XjbRuRae56dbnMuZroQMlJ+ypZqasCMvVmNUXC5HYLvS7Gejlk2b/5wX81te5EDNaHgA==" w:salt="ExKBHJAVbsQCsfscJN1n/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75"/>
    <w:rsid w:val="0000028E"/>
    <w:rsid w:val="00000983"/>
    <w:rsid w:val="00000BBE"/>
    <w:rsid w:val="00001987"/>
    <w:rsid w:val="0000217F"/>
    <w:rsid w:val="000039B4"/>
    <w:rsid w:val="00003E98"/>
    <w:rsid w:val="00003ED8"/>
    <w:rsid w:val="000040CD"/>
    <w:rsid w:val="000041CC"/>
    <w:rsid w:val="00004BEC"/>
    <w:rsid w:val="0000601D"/>
    <w:rsid w:val="000076BB"/>
    <w:rsid w:val="00010E1E"/>
    <w:rsid w:val="00010EE3"/>
    <w:rsid w:val="00011B99"/>
    <w:rsid w:val="00012313"/>
    <w:rsid w:val="00013CB0"/>
    <w:rsid w:val="00016121"/>
    <w:rsid w:val="00016469"/>
    <w:rsid w:val="00016C8F"/>
    <w:rsid w:val="00017F0D"/>
    <w:rsid w:val="00020474"/>
    <w:rsid w:val="000246CF"/>
    <w:rsid w:val="00024C95"/>
    <w:rsid w:val="000253CA"/>
    <w:rsid w:val="000254F8"/>
    <w:rsid w:val="00027295"/>
    <w:rsid w:val="00030C0C"/>
    <w:rsid w:val="0003184B"/>
    <w:rsid w:val="00032A4D"/>
    <w:rsid w:val="0003321C"/>
    <w:rsid w:val="00034C4D"/>
    <w:rsid w:val="00042D1A"/>
    <w:rsid w:val="00043503"/>
    <w:rsid w:val="0004518D"/>
    <w:rsid w:val="00045CE6"/>
    <w:rsid w:val="00047F07"/>
    <w:rsid w:val="00050813"/>
    <w:rsid w:val="000530B5"/>
    <w:rsid w:val="00053B42"/>
    <w:rsid w:val="00054EEB"/>
    <w:rsid w:val="00055097"/>
    <w:rsid w:val="00055BCA"/>
    <w:rsid w:val="000571AF"/>
    <w:rsid w:val="000604B8"/>
    <w:rsid w:val="00060C71"/>
    <w:rsid w:val="000612B5"/>
    <w:rsid w:val="000629D5"/>
    <w:rsid w:val="00063A30"/>
    <w:rsid w:val="00063B6D"/>
    <w:rsid w:val="00063CB6"/>
    <w:rsid w:val="00064151"/>
    <w:rsid w:val="0006498D"/>
    <w:rsid w:val="00065C2F"/>
    <w:rsid w:val="000664BA"/>
    <w:rsid w:val="00066626"/>
    <w:rsid w:val="00066A8A"/>
    <w:rsid w:val="00067284"/>
    <w:rsid w:val="000673C2"/>
    <w:rsid w:val="000674FD"/>
    <w:rsid w:val="0007003C"/>
    <w:rsid w:val="0007038C"/>
    <w:rsid w:val="000728E2"/>
    <w:rsid w:val="00072D8A"/>
    <w:rsid w:val="0007324E"/>
    <w:rsid w:val="000736A0"/>
    <w:rsid w:val="00073E8D"/>
    <w:rsid w:val="00074C24"/>
    <w:rsid w:val="00074EB4"/>
    <w:rsid w:val="00075380"/>
    <w:rsid w:val="00075855"/>
    <w:rsid w:val="00075BDA"/>
    <w:rsid w:val="00075C65"/>
    <w:rsid w:val="00077A03"/>
    <w:rsid w:val="0008059A"/>
    <w:rsid w:val="000809DB"/>
    <w:rsid w:val="0008141F"/>
    <w:rsid w:val="00081DA6"/>
    <w:rsid w:val="00082518"/>
    <w:rsid w:val="0008295A"/>
    <w:rsid w:val="00082A37"/>
    <w:rsid w:val="00082B75"/>
    <w:rsid w:val="00083557"/>
    <w:rsid w:val="000851C6"/>
    <w:rsid w:val="00085207"/>
    <w:rsid w:val="00085D77"/>
    <w:rsid w:val="00086468"/>
    <w:rsid w:val="00086595"/>
    <w:rsid w:val="00086691"/>
    <w:rsid w:val="0008694B"/>
    <w:rsid w:val="00086FA5"/>
    <w:rsid w:val="00093A1E"/>
    <w:rsid w:val="00094A6C"/>
    <w:rsid w:val="000953CE"/>
    <w:rsid w:val="000957E8"/>
    <w:rsid w:val="00095DAF"/>
    <w:rsid w:val="00096228"/>
    <w:rsid w:val="00096243"/>
    <w:rsid w:val="00096A4D"/>
    <w:rsid w:val="00096C49"/>
    <w:rsid w:val="000970E5"/>
    <w:rsid w:val="00097566"/>
    <w:rsid w:val="00097B94"/>
    <w:rsid w:val="000A083F"/>
    <w:rsid w:val="000A1139"/>
    <w:rsid w:val="000A1EF6"/>
    <w:rsid w:val="000A2447"/>
    <w:rsid w:val="000A3141"/>
    <w:rsid w:val="000A3207"/>
    <w:rsid w:val="000A3F82"/>
    <w:rsid w:val="000A5495"/>
    <w:rsid w:val="000A56EA"/>
    <w:rsid w:val="000A6EAA"/>
    <w:rsid w:val="000A7535"/>
    <w:rsid w:val="000A7720"/>
    <w:rsid w:val="000A7969"/>
    <w:rsid w:val="000A7977"/>
    <w:rsid w:val="000B1B1A"/>
    <w:rsid w:val="000B1C12"/>
    <w:rsid w:val="000B2BEF"/>
    <w:rsid w:val="000B4640"/>
    <w:rsid w:val="000B6000"/>
    <w:rsid w:val="000B7031"/>
    <w:rsid w:val="000C01CD"/>
    <w:rsid w:val="000C0A81"/>
    <w:rsid w:val="000C0D42"/>
    <w:rsid w:val="000C0E70"/>
    <w:rsid w:val="000C4408"/>
    <w:rsid w:val="000C4F66"/>
    <w:rsid w:val="000C583E"/>
    <w:rsid w:val="000C730B"/>
    <w:rsid w:val="000D190B"/>
    <w:rsid w:val="000D1C72"/>
    <w:rsid w:val="000D232A"/>
    <w:rsid w:val="000D2488"/>
    <w:rsid w:val="000D2662"/>
    <w:rsid w:val="000D395D"/>
    <w:rsid w:val="000D4226"/>
    <w:rsid w:val="000D56AC"/>
    <w:rsid w:val="000D59CC"/>
    <w:rsid w:val="000D5ED1"/>
    <w:rsid w:val="000D6E5F"/>
    <w:rsid w:val="000E0628"/>
    <w:rsid w:val="000E47A9"/>
    <w:rsid w:val="000E5560"/>
    <w:rsid w:val="000E57B9"/>
    <w:rsid w:val="000E595D"/>
    <w:rsid w:val="000E5C4B"/>
    <w:rsid w:val="000E6B35"/>
    <w:rsid w:val="000E6CDC"/>
    <w:rsid w:val="000F04D6"/>
    <w:rsid w:val="000F0D2B"/>
    <w:rsid w:val="000F384F"/>
    <w:rsid w:val="000F3D3A"/>
    <w:rsid w:val="000F568E"/>
    <w:rsid w:val="000F5C41"/>
    <w:rsid w:val="00100BB8"/>
    <w:rsid w:val="001012C0"/>
    <w:rsid w:val="001013EF"/>
    <w:rsid w:val="001025B8"/>
    <w:rsid w:val="001035C3"/>
    <w:rsid w:val="0010397A"/>
    <w:rsid w:val="00104717"/>
    <w:rsid w:val="001107D1"/>
    <w:rsid w:val="00110D47"/>
    <w:rsid w:val="001117FF"/>
    <w:rsid w:val="00113837"/>
    <w:rsid w:val="00113A59"/>
    <w:rsid w:val="001171DB"/>
    <w:rsid w:val="00120225"/>
    <w:rsid w:val="00120704"/>
    <w:rsid w:val="0012124F"/>
    <w:rsid w:val="0012183F"/>
    <w:rsid w:val="0012296D"/>
    <w:rsid w:val="001229D5"/>
    <w:rsid w:val="00123814"/>
    <w:rsid w:val="00123AB3"/>
    <w:rsid w:val="00124402"/>
    <w:rsid w:val="001245BC"/>
    <w:rsid w:val="00124DFB"/>
    <w:rsid w:val="00127471"/>
    <w:rsid w:val="00130845"/>
    <w:rsid w:val="00131EAF"/>
    <w:rsid w:val="00133BCB"/>
    <w:rsid w:val="0013463F"/>
    <w:rsid w:val="0013493C"/>
    <w:rsid w:val="001353F3"/>
    <w:rsid w:val="001365FE"/>
    <w:rsid w:val="00136D38"/>
    <w:rsid w:val="001373C7"/>
    <w:rsid w:val="00137490"/>
    <w:rsid w:val="00140251"/>
    <w:rsid w:val="0014441E"/>
    <w:rsid w:val="00146C4D"/>
    <w:rsid w:val="0015127A"/>
    <w:rsid w:val="00152677"/>
    <w:rsid w:val="00152778"/>
    <w:rsid w:val="00152BB2"/>
    <w:rsid w:val="00152FF2"/>
    <w:rsid w:val="0015326B"/>
    <w:rsid w:val="0015366B"/>
    <w:rsid w:val="00153ACD"/>
    <w:rsid w:val="00154268"/>
    <w:rsid w:val="001543A3"/>
    <w:rsid w:val="00154862"/>
    <w:rsid w:val="00154D3B"/>
    <w:rsid w:val="00155DD2"/>
    <w:rsid w:val="00156457"/>
    <w:rsid w:val="00156F33"/>
    <w:rsid w:val="00156FB1"/>
    <w:rsid w:val="00157C7D"/>
    <w:rsid w:val="00160520"/>
    <w:rsid w:val="001609EB"/>
    <w:rsid w:val="0016161F"/>
    <w:rsid w:val="00162B8B"/>
    <w:rsid w:val="00163B5A"/>
    <w:rsid w:val="001651BC"/>
    <w:rsid w:val="001651EB"/>
    <w:rsid w:val="0016523E"/>
    <w:rsid w:val="00165D72"/>
    <w:rsid w:val="001670BD"/>
    <w:rsid w:val="00167C5F"/>
    <w:rsid w:val="00170789"/>
    <w:rsid w:val="00170B49"/>
    <w:rsid w:val="001712E4"/>
    <w:rsid w:val="00171B2A"/>
    <w:rsid w:val="00172336"/>
    <w:rsid w:val="00172735"/>
    <w:rsid w:val="00175016"/>
    <w:rsid w:val="00176832"/>
    <w:rsid w:val="00176AD0"/>
    <w:rsid w:val="00180183"/>
    <w:rsid w:val="0018063B"/>
    <w:rsid w:val="0018067D"/>
    <w:rsid w:val="0018076D"/>
    <w:rsid w:val="00181468"/>
    <w:rsid w:val="00181D96"/>
    <w:rsid w:val="00181F64"/>
    <w:rsid w:val="00183649"/>
    <w:rsid w:val="00183EA8"/>
    <w:rsid w:val="0018516A"/>
    <w:rsid w:val="00185F5B"/>
    <w:rsid w:val="001876D4"/>
    <w:rsid w:val="00187F1F"/>
    <w:rsid w:val="00191805"/>
    <w:rsid w:val="0019244A"/>
    <w:rsid w:val="0019344E"/>
    <w:rsid w:val="00193752"/>
    <w:rsid w:val="001938D0"/>
    <w:rsid w:val="001949FD"/>
    <w:rsid w:val="00195734"/>
    <w:rsid w:val="001959C8"/>
    <w:rsid w:val="00195BD1"/>
    <w:rsid w:val="00195C68"/>
    <w:rsid w:val="001963D0"/>
    <w:rsid w:val="00196678"/>
    <w:rsid w:val="00197849"/>
    <w:rsid w:val="001A0608"/>
    <w:rsid w:val="001A1EFB"/>
    <w:rsid w:val="001A2F8D"/>
    <w:rsid w:val="001A55D5"/>
    <w:rsid w:val="001A5F25"/>
    <w:rsid w:val="001A6558"/>
    <w:rsid w:val="001A682F"/>
    <w:rsid w:val="001A7EA9"/>
    <w:rsid w:val="001B0278"/>
    <w:rsid w:val="001B1B6E"/>
    <w:rsid w:val="001B2E68"/>
    <w:rsid w:val="001B356A"/>
    <w:rsid w:val="001B3822"/>
    <w:rsid w:val="001B3F3C"/>
    <w:rsid w:val="001B4EC9"/>
    <w:rsid w:val="001B5A8C"/>
    <w:rsid w:val="001B709A"/>
    <w:rsid w:val="001B7CED"/>
    <w:rsid w:val="001C01BC"/>
    <w:rsid w:val="001C06E2"/>
    <w:rsid w:val="001C09BB"/>
    <w:rsid w:val="001C12BD"/>
    <w:rsid w:val="001C1D82"/>
    <w:rsid w:val="001C320F"/>
    <w:rsid w:val="001C3AFD"/>
    <w:rsid w:val="001C47E6"/>
    <w:rsid w:val="001C5D0B"/>
    <w:rsid w:val="001C7566"/>
    <w:rsid w:val="001C7D0C"/>
    <w:rsid w:val="001D0148"/>
    <w:rsid w:val="001D0644"/>
    <w:rsid w:val="001D0BBB"/>
    <w:rsid w:val="001D15A6"/>
    <w:rsid w:val="001D19B7"/>
    <w:rsid w:val="001D232D"/>
    <w:rsid w:val="001D323B"/>
    <w:rsid w:val="001D3726"/>
    <w:rsid w:val="001D44F1"/>
    <w:rsid w:val="001D45A2"/>
    <w:rsid w:val="001D7F09"/>
    <w:rsid w:val="001E09B6"/>
    <w:rsid w:val="001E0EEA"/>
    <w:rsid w:val="001E1568"/>
    <w:rsid w:val="001E1FB3"/>
    <w:rsid w:val="001E3ADC"/>
    <w:rsid w:val="001E483B"/>
    <w:rsid w:val="001E62A6"/>
    <w:rsid w:val="001E64AB"/>
    <w:rsid w:val="001E78EF"/>
    <w:rsid w:val="001E7E87"/>
    <w:rsid w:val="001E7E8D"/>
    <w:rsid w:val="001F06CC"/>
    <w:rsid w:val="001F3C7A"/>
    <w:rsid w:val="001F42E0"/>
    <w:rsid w:val="001F4FC7"/>
    <w:rsid w:val="001F53C6"/>
    <w:rsid w:val="001F57C4"/>
    <w:rsid w:val="001F5C58"/>
    <w:rsid w:val="001F63DA"/>
    <w:rsid w:val="001F7713"/>
    <w:rsid w:val="001F7A0A"/>
    <w:rsid w:val="00200457"/>
    <w:rsid w:val="002038D0"/>
    <w:rsid w:val="00204CE7"/>
    <w:rsid w:val="00204F03"/>
    <w:rsid w:val="00205019"/>
    <w:rsid w:val="0020516E"/>
    <w:rsid w:val="002059BB"/>
    <w:rsid w:val="002074FB"/>
    <w:rsid w:val="002103C9"/>
    <w:rsid w:val="002117C1"/>
    <w:rsid w:val="00212624"/>
    <w:rsid w:val="002126A4"/>
    <w:rsid w:val="00213138"/>
    <w:rsid w:val="00213698"/>
    <w:rsid w:val="00213C9E"/>
    <w:rsid w:val="002143CE"/>
    <w:rsid w:val="00214657"/>
    <w:rsid w:val="00214BEE"/>
    <w:rsid w:val="00216C44"/>
    <w:rsid w:val="00217800"/>
    <w:rsid w:val="00220DE6"/>
    <w:rsid w:val="00221914"/>
    <w:rsid w:val="00223CF0"/>
    <w:rsid w:val="00223D5B"/>
    <w:rsid w:val="00224421"/>
    <w:rsid w:val="0022690C"/>
    <w:rsid w:val="00226A2D"/>
    <w:rsid w:val="00227F12"/>
    <w:rsid w:val="00230A16"/>
    <w:rsid w:val="0023203D"/>
    <w:rsid w:val="002335B0"/>
    <w:rsid w:val="00233C7A"/>
    <w:rsid w:val="00234FB5"/>
    <w:rsid w:val="0023513D"/>
    <w:rsid w:val="00235884"/>
    <w:rsid w:val="0023620E"/>
    <w:rsid w:val="00236F04"/>
    <w:rsid w:val="00236FE3"/>
    <w:rsid w:val="00237895"/>
    <w:rsid w:val="00237E52"/>
    <w:rsid w:val="00240066"/>
    <w:rsid w:val="002400FD"/>
    <w:rsid w:val="00240C0D"/>
    <w:rsid w:val="00241312"/>
    <w:rsid w:val="00241330"/>
    <w:rsid w:val="00241425"/>
    <w:rsid w:val="00241928"/>
    <w:rsid w:val="00242C1A"/>
    <w:rsid w:val="00243E68"/>
    <w:rsid w:val="00244235"/>
    <w:rsid w:val="00244CA6"/>
    <w:rsid w:val="002452D6"/>
    <w:rsid w:val="00247898"/>
    <w:rsid w:val="00250059"/>
    <w:rsid w:val="002504D3"/>
    <w:rsid w:val="0025095B"/>
    <w:rsid w:val="002519E8"/>
    <w:rsid w:val="00252D03"/>
    <w:rsid w:val="00254A4D"/>
    <w:rsid w:val="002609CC"/>
    <w:rsid w:val="00260D83"/>
    <w:rsid w:val="00262C07"/>
    <w:rsid w:val="00263002"/>
    <w:rsid w:val="00265B10"/>
    <w:rsid w:val="00266027"/>
    <w:rsid w:val="00266DC4"/>
    <w:rsid w:val="002671ED"/>
    <w:rsid w:val="00267C01"/>
    <w:rsid w:val="00271199"/>
    <w:rsid w:val="00272A80"/>
    <w:rsid w:val="00272E97"/>
    <w:rsid w:val="00273756"/>
    <w:rsid w:val="00273869"/>
    <w:rsid w:val="00274D14"/>
    <w:rsid w:val="00274E65"/>
    <w:rsid w:val="00281291"/>
    <w:rsid w:val="002814E4"/>
    <w:rsid w:val="00281DD2"/>
    <w:rsid w:val="002827C4"/>
    <w:rsid w:val="00282BA6"/>
    <w:rsid w:val="00283398"/>
    <w:rsid w:val="002834C6"/>
    <w:rsid w:val="00284420"/>
    <w:rsid w:val="002844DF"/>
    <w:rsid w:val="002859B9"/>
    <w:rsid w:val="00286D79"/>
    <w:rsid w:val="00287E7F"/>
    <w:rsid w:val="002935A0"/>
    <w:rsid w:val="0029366F"/>
    <w:rsid w:val="00293690"/>
    <w:rsid w:val="002938E2"/>
    <w:rsid w:val="002952B7"/>
    <w:rsid w:val="00295962"/>
    <w:rsid w:val="002962AE"/>
    <w:rsid w:val="002972B2"/>
    <w:rsid w:val="002978E5"/>
    <w:rsid w:val="002A0802"/>
    <w:rsid w:val="002A0854"/>
    <w:rsid w:val="002A336E"/>
    <w:rsid w:val="002A4A05"/>
    <w:rsid w:val="002A5200"/>
    <w:rsid w:val="002A5489"/>
    <w:rsid w:val="002A678F"/>
    <w:rsid w:val="002A7BB1"/>
    <w:rsid w:val="002A7D57"/>
    <w:rsid w:val="002B1179"/>
    <w:rsid w:val="002B12C3"/>
    <w:rsid w:val="002B1974"/>
    <w:rsid w:val="002B2534"/>
    <w:rsid w:val="002B2E2D"/>
    <w:rsid w:val="002B5EB8"/>
    <w:rsid w:val="002B69EC"/>
    <w:rsid w:val="002B69F2"/>
    <w:rsid w:val="002C0118"/>
    <w:rsid w:val="002C0E52"/>
    <w:rsid w:val="002C170B"/>
    <w:rsid w:val="002C1882"/>
    <w:rsid w:val="002C26D9"/>
    <w:rsid w:val="002C2883"/>
    <w:rsid w:val="002C3353"/>
    <w:rsid w:val="002C378F"/>
    <w:rsid w:val="002C4DB5"/>
    <w:rsid w:val="002C6762"/>
    <w:rsid w:val="002C76E0"/>
    <w:rsid w:val="002C7A0A"/>
    <w:rsid w:val="002D0C7B"/>
    <w:rsid w:val="002D2A7A"/>
    <w:rsid w:val="002D3210"/>
    <w:rsid w:val="002D495F"/>
    <w:rsid w:val="002D57C2"/>
    <w:rsid w:val="002D5C30"/>
    <w:rsid w:val="002D62E7"/>
    <w:rsid w:val="002D7178"/>
    <w:rsid w:val="002D7F41"/>
    <w:rsid w:val="002E01E9"/>
    <w:rsid w:val="002E0DA9"/>
    <w:rsid w:val="002E0F38"/>
    <w:rsid w:val="002E1053"/>
    <w:rsid w:val="002E10FB"/>
    <w:rsid w:val="002E13A1"/>
    <w:rsid w:val="002E152F"/>
    <w:rsid w:val="002E1951"/>
    <w:rsid w:val="002E2ACC"/>
    <w:rsid w:val="002E33BB"/>
    <w:rsid w:val="002E353C"/>
    <w:rsid w:val="002E3F22"/>
    <w:rsid w:val="002E42EE"/>
    <w:rsid w:val="002E5248"/>
    <w:rsid w:val="002E605F"/>
    <w:rsid w:val="002E6988"/>
    <w:rsid w:val="002F09BC"/>
    <w:rsid w:val="002F0F4A"/>
    <w:rsid w:val="002F2CEC"/>
    <w:rsid w:val="002F311E"/>
    <w:rsid w:val="002F4166"/>
    <w:rsid w:val="002F44C7"/>
    <w:rsid w:val="002F61B2"/>
    <w:rsid w:val="002F71B5"/>
    <w:rsid w:val="002F786D"/>
    <w:rsid w:val="002F7ED4"/>
    <w:rsid w:val="00300155"/>
    <w:rsid w:val="003003C0"/>
    <w:rsid w:val="00301DCF"/>
    <w:rsid w:val="0030248E"/>
    <w:rsid w:val="00304B6A"/>
    <w:rsid w:val="00305D21"/>
    <w:rsid w:val="00305ED8"/>
    <w:rsid w:val="00306431"/>
    <w:rsid w:val="0030703E"/>
    <w:rsid w:val="00310576"/>
    <w:rsid w:val="00312296"/>
    <w:rsid w:val="003146F6"/>
    <w:rsid w:val="003149D6"/>
    <w:rsid w:val="003162A9"/>
    <w:rsid w:val="00316E93"/>
    <w:rsid w:val="003172A0"/>
    <w:rsid w:val="00317750"/>
    <w:rsid w:val="00320506"/>
    <w:rsid w:val="003215DA"/>
    <w:rsid w:val="00321B75"/>
    <w:rsid w:val="00322A32"/>
    <w:rsid w:val="00322A4F"/>
    <w:rsid w:val="00322D7A"/>
    <w:rsid w:val="003260BB"/>
    <w:rsid w:val="00326DFC"/>
    <w:rsid w:val="00327CCF"/>
    <w:rsid w:val="00330124"/>
    <w:rsid w:val="00330EB9"/>
    <w:rsid w:val="0033136B"/>
    <w:rsid w:val="00331BE5"/>
    <w:rsid w:val="00332314"/>
    <w:rsid w:val="0033352C"/>
    <w:rsid w:val="00334726"/>
    <w:rsid w:val="00334D18"/>
    <w:rsid w:val="00334F13"/>
    <w:rsid w:val="003350A3"/>
    <w:rsid w:val="00335363"/>
    <w:rsid w:val="0033651C"/>
    <w:rsid w:val="003369C0"/>
    <w:rsid w:val="00337058"/>
    <w:rsid w:val="003370C5"/>
    <w:rsid w:val="00337C7D"/>
    <w:rsid w:val="003408B2"/>
    <w:rsid w:val="003413B5"/>
    <w:rsid w:val="003418B6"/>
    <w:rsid w:val="00343419"/>
    <w:rsid w:val="003438C5"/>
    <w:rsid w:val="003445A5"/>
    <w:rsid w:val="00345145"/>
    <w:rsid w:val="003456E6"/>
    <w:rsid w:val="00346879"/>
    <w:rsid w:val="00347C93"/>
    <w:rsid w:val="00350D63"/>
    <w:rsid w:val="003510BC"/>
    <w:rsid w:val="003514DD"/>
    <w:rsid w:val="003524D7"/>
    <w:rsid w:val="003527FC"/>
    <w:rsid w:val="00352EF5"/>
    <w:rsid w:val="003531E0"/>
    <w:rsid w:val="00353A01"/>
    <w:rsid w:val="0035490A"/>
    <w:rsid w:val="00355016"/>
    <w:rsid w:val="0035575C"/>
    <w:rsid w:val="00355D00"/>
    <w:rsid w:val="00355E80"/>
    <w:rsid w:val="00357158"/>
    <w:rsid w:val="00357244"/>
    <w:rsid w:val="0035752D"/>
    <w:rsid w:val="0035760B"/>
    <w:rsid w:val="00357F28"/>
    <w:rsid w:val="00362F8B"/>
    <w:rsid w:val="00362F8F"/>
    <w:rsid w:val="003630E3"/>
    <w:rsid w:val="00363649"/>
    <w:rsid w:val="00363EAF"/>
    <w:rsid w:val="003646FB"/>
    <w:rsid w:val="00364A0F"/>
    <w:rsid w:val="00364D9F"/>
    <w:rsid w:val="00366360"/>
    <w:rsid w:val="00373343"/>
    <w:rsid w:val="003736B4"/>
    <w:rsid w:val="003752A4"/>
    <w:rsid w:val="00375688"/>
    <w:rsid w:val="0037657D"/>
    <w:rsid w:val="00380E35"/>
    <w:rsid w:val="003835F5"/>
    <w:rsid w:val="00383626"/>
    <w:rsid w:val="00383BA5"/>
    <w:rsid w:val="00384564"/>
    <w:rsid w:val="00387730"/>
    <w:rsid w:val="0039168F"/>
    <w:rsid w:val="0039196F"/>
    <w:rsid w:val="00392774"/>
    <w:rsid w:val="00392E7C"/>
    <w:rsid w:val="00393B3C"/>
    <w:rsid w:val="00394B45"/>
    <w:rsid w:val="003950A1"/>
    <w:rsid w:val="003957E3"/>
    <w:rsid w:val="00397BB0"/>
    <w:rsid w:val="003A1311"/>
    <w:rsid w:val="003A2A57"/>
    <w:rsid w:val="003A3413"/>
    <w:rsid w:val="003A75B7"/>
    <w:rsid w:val="003A765A"/>
    <w:rsid w:val="003A7D71"/>
    <w:rsid w:val="003B0246"/>
    <w:rsid w:val="003B03FC"/>
    <w:rsid w:val="003B1DD6"/>
    <w:rsid w:val="003B226C"/>
    <w:rsid w:val="003B31FD"/>
    <w:rsid w:val="003B3A8D"/>
    <w:rsid w:val="003B454A"/>
    <w:rsid w:val="003B4AA1"/>
    <w:rsid w:val="003B52E4"/>
    <w:rsid w:val="003B5EEE"/>
    <w:rsid w:val="003B69C2"/>
    <w:rsid w:val="003C1506"/>
    <w:rsid w:val="003C42FC"/>
    <w:rsid w:val="003C44A6"/>
    <w:rsid w:val="003C4CA3"/>
    <w:rsid w:val="003C74B3"/>
    <w:rsid w:val="003C7938"/>
    <w:rsid w:val="003C7E15"/>
    <w:rsid w:val="003D1795"/>
    <w:rsid w:val="003D1A94"/>
    <w:rsid w:val="003D1B21"/>
    <w:rsid w:val="003D2702"/>
    <w:rsid w:val="003D4353"/>
    <w:rsid w:val="003D478A"/>
    <w:rsid w:val="003D7410"/>
    <w:rsid w:val="003E076F"/>
    <w:rsid w:val="003E1F4B"/>
    <w:rsid w:val="003E36F6"/>
    <w:rsid w:val="003E3D2D"/>
    <w:rsid w:val="003E550B"/>
    <w:rsid w:val="003E7688"/>
    <w:rsid w:val="003E7CD8"/>
    <w:rsid w:val="003F05C1"/>
    <w:rsid w:val="003F0CF8"/>
    <w:rsid w:val="003F48A7"/>
    <w:rsid w:val="003F554F"/>
    <w:rsid w:val="003F624D"/>
    <w:rsid w:val="00400BDD"/>
    <w:rsid w:val="0040157A"/>
    <w:rsid w:val="00402847"/>
    <w:rsid w:val="00403862"/>
    <w:rsid w:val="00403A84"/>
    <w:rsid w:val="00407AB3"/>
    <w:rsid w:val="00410F46"/>
    <w:rsid w:val="00411C94"/>
    <w:rsid w:val="004134E4"/>
    <w:rsid w:val="0041361B"/>
    <w:rsid w:val="004138CD"/>
    <w:rsid w:val="00413DDE"/>
    <w:rsid w:val="00413E70"/>
    <w:rsid w:val="00415292"/>
    <w:rsid w:val="00415F7A"/>
    <w:rsid w:val="0042077E"/>
    <w:rsid w:val="004240CC"/>
    <w:rsid w:val="00424AFC"/>
    <w:rsid w:val="00425573"/>
    <w:rsid w:val="00430243"/>
    <w:rsid w:val="004302EE"/>
    <w:rsid w:val="00431307"/>
    <w:rsid w:val="00431D5B"/>
    <w:rsid w:val="004329DC"/>
    <w:rsid w:val="004334BB"/>
    <w:rsid w:val="004345D6"/>
    <w:rsid w:val="00434F3A"/>
    <w:rsid w:val="00442BC2"/>
    <w:rsid w:val="00443694"/>
    <w:rsid w:val="00443908"/>
    <w:rsid w:val="00444360"/>
    <w:rsid w:val="00444623"/>
    <w:rsid w:val="00444BD0"/>
    <w:rsid w:val="00445D0E"/>
    <w:rsid w:val="00445FA4"/>
    <w:rsid w:val="00446F8C"/>
    <w:rsid w:val="0044787B"/>
    <w:rsid w:val="00447CCE"/>
    <w:rsid w:val="0045267B"/>
    <w:rsid w:val="004527CD"/>
    <w:rsid w:val="00454695"/>
    <w:rsid w:val="00455761"/>
    <w:rsid w:val="004557A4"/>
    <w:rsid w:val="004606E5"/>
    <w:rsid w:val="004615F6"/>
    <w:rsid w:val="00461635"/>
    <w:rsid w:val="00461819"/>
    <w:rsid w:val="0046246C"/>
    <w:rsid w:val="00463AA0"/>
    <w:rsid w:val="00463EDF"/>
    <w:rsid w:val="00464BE0"/>
    <w:rsid w:val="0046684C"/>
    <w:rsid w:val="00466B39"/>
    <w:rsid w:val="00467839"/>
    <w:rsid w:val="004710CA"/>
    <w:rsid w:val="004715E3"/>
    <w:rsid w:val="004722B5"/>
    <w:rsid w:val="00472C37"/>
    <w:rsid w:val="0047334F"/>
    <w:rsid w:val="00474BF1"/>
    <w:rsid w:val="00477088"/>
    <w:rsid w:val="004776FA"/>
    <w:rsid w:val="00480977"/>
    <w:rsid w:val="0048123C"/>
    <w:rsid w:val="004817E0"/>
    <w:rsid w:val="00481AD7"/>
    <w:rsid w:val="00481E50"/>
    <w:rsid w:val="00482148"/>
    <w:rsid w:val="00483BC0"/>
    <w:rsid w:val="004840CC"/>
    <w:rsid w:val="0048454E"/>
    <w:rsid w:val="00484E0C"/>
    <w:rsid w:val="00487130"/>
    <w:rsid w:val="00487806"/>
    <w:rsid w:val="00490AAC"/>
    <w:rsid w:val="00490EF9"/>
    <w:rsid w:val="004910C9"/>
    <w:rsid w:val="00492467"/>
    <w:rsid w:val="00492675"/>
    <w:rsid w:val="00492794"/>
    <w:rsid w:val="00494238"/>
    <w:rsid w:val="004947A6"/>
    <w:rsid w:val="00494DA4"/>
    <w:rsid w:val="004950E6"/>
    <w:rsid w:val="004953AE"/>
    <w:rsid w:val="00497C1F"/>
    <w:rsid w:val="004A1AA2"/>
    <w:rsid w:val="004A2EB4"/>
    <w:rsid w:val="004A3A46"/>
    <w:rsid w:val="004A4258"/>
    <w:rsid w:val="004A63DB"/>
    <w:rsid w:val="004A686E"/>
    <w:rsid w:val="004A6C51"/>
    <w:rsid w:val="004A6FFD"/>
    <w:rsid w:val="004B0897"/>
    <w:rsid w:val="004B2919"/>
    <w:rsid w:val="004B3211"/>
    <w:rsid w:val="004B411A"/>
    <w:rsid w:val="004B444E"/>
    <w:rsid w:val="004B465B"/>
    <w:rsid w:val="004B5002"/>
    <w:rsid w:val="004B61BF"/>
    <w:rsid w:val="004B6C39"/>
    <w:rsid w:val="004B7325"/>
    <w:rsid w:val="004B73B9"/>
    <w:rsid w:val="004C22C7"/>
    <w:rsid w:val="004C2733"/>
    <w:rsid w:val="004C30A1"/>
    <w:rsid w:val="004C3DEC"/>
    <w:rsid w:val="004C4494"/>
    <w:rsid w:val="004C524F"/>
    <w:rsid w:val="004C7220"/>
    <w:rsid w:val="004D0589"/>
    <w:rsid w:val="004D05A3"/>
    <w:rsid w:val="004D16F4"/>
    <w:rsid w:val="004D1CEF"/>
    <w:rsid w:val="004D21A1"/>
    <w:rsid w:val="004D3312"/>
    <w:rsid w:val="004D3B3F"/>
    <w:rsid w:val="004D49F6"/>
    <w:rsid w:val="004D4F63"/>
    <w:rsid w:val="004D52D5"/>
    <w:rsid w:val="004D582F"/>
    <w:rsid w:val="004D6B97"/>
    <w:rsid w:val="004E185E"/>
    <w:rsid w:val="004E27B0"/>
    <w:rsid w:val="004E2828"/>
    <w:rsid w:val="004E3168"/>
    <w:rsid w:val="004E4021"/>
    <w:rsid w:val="004E49C4"/>
    <w:rsid w:val="004E51AB"/>
    <w:rsid w:val="004E6090"/>
    <w:rsid w:val="004E6FC0"/>
    <w:rsid w:val="004E6FC4"/>
    <w:rsid w:val="004F05D8"/>
    <w:rsid w:val="004F0A27"/>
    <w:rsid w:val="004F1A91"/>
    <w:rsid w:val="004F43C3"/>
    <w:rsid w:val="004F453C"/>
    <w:rsid w:val="004F5031"/>
    <w:rsid w:val="004F53C5"/>
    <w:rsid w:val="004F6BFE"/>
    <w:rsid w:val="00500A07"/>
    <w:rsid w:val="00501420"/>
    <w:rsid w:val="00501913"/>
    <w:rsid w:val="00503EF0"/>
    <w:rsid w:val="005049CF"/>
    <w:rsid w:val="00505378"/>
    <w:rsid w:val="005105EB"/>
    <w:rsid w:val="00512162"/>
    <w:rsid w:val="005131AE"/>
    <w:rsid w:val="005133A3"/>
    <w:rsid w:val="00514017"/>
    <w:rsid w:val="005140B2"/>
    <w:rsid w:val="00516B9C"/>
    <w:rsid w:val="00516BF1"/>
    <w:rsid w:val="00521E77"/>
    <w:rsid w:val="0052272B"/>
    <w:rsid w:val="00522E8D"/>
    <w:rsid w:val="00524744"/>
    <w:rsid w:val="00524853"/>
    <w:rsid w:val="00524D15"/>
    <w:rsid w:val="00527BEA"/>
    <w:rsid w:val="00527C40"/>
    <w:rsid w:val="005319F7"/>
    <w:rsid w:val="00531AEB"/>
    <w:rsid w:val="00532DAC"/>
    <w:rsid w:val="0053354F"/>
    <w:rsid w:val="0053683A"/>
    <w:rsid w:val="00537F7B"/>
    <w:rsid w:val="0054079A"/>
    <w:rsid w:val="005416E2"/>
    <w:rsid w:val="00542534"/>
    <w:rsid w:val="00542631"/>
    <w:rsid w:val="005426B1"/>
    <w:rsid w:val="00546115"/>
    <w:rsid w:val="00552709"/>
    <w:rsid w:val="00553BCF"/>
    <w:rsid w:val="00553FC6"/>
    <w:rsid w:val="005552D4"/>
    <w:rsid w:val="00557D56"/>
    <w:rsid w:val="00561200"/>
    <w:rsid w:val="00562366"/>
    <w:rsid w:val="005629AF"/>
    <w:rsid w:val="00562E15"/>
    <w:rsid w:val="00563797"/>
    <w:rsid w:val="00563EE6"/>
    <w:rsid w:val="00564F3F"/>
    <w:rsid w:val="0056512F"/>
    <w:rsid w:val="00565CC5"/>
    <w:rsid w:val="0056754B"/>
    <w:rsid w:val="00571258"/>
    <w:rsid w:val="005726EE"/>
    <w:rsid w:val="005735A7"/>
    <w:rsid w:val="00574DC0"/>
    <w:rsid w:val="005757EE"/>
    <w:rsid w:val="00575BE0"/>
    <w:rsid w:val="00577F98"/>
    <w:rsid w:val="00580727"/>
    <w:rsid w:val="00580F14"/>
    <w:rsid w:val="00581EFE"/>
    <w:rsid w:val="00583303"/>
    <w:rsid w:val="005833EF"/>
    <w:rsid w:val="005837F7"/>
    <w:rsid w:val="005843C9"/>
    <w:rsid w:val="00584841"/>
    <w:rsid w:val="00585C36"/>
    <w:rsid w:val="005864B8"/>
    <w:rsid w:val="00587681"/>
    <w:rsid w:val="005879C2"/>
    <w:rsid w:val="00587FBE"/>
    <w:rsid w:val="005900D2"/>
    <w:rsid w:val="0059058A"/>
    <w:rsid w:val="00592246"/>
    <w:rsid w:val="00593D9C"/>
    <w:rsid w:val="005979AD"/>
    <w:rsid w:val="00597A73"/>
    <w:rsid w:val="005A0758"/>
    <w:rsid w:val="005A0D6F"/>
    <w:rsid w:val="005A147D"/>
    <w:rsid w:val="005A1A6B"/>
    <w:rsid w:val="005A2E2E"/>
    <w:rsid w:val="005A39ED"/>
    <w:rsid w:val="005A459A"/>
    <w:rsid w:val="005A5B73"/>
    <w:rsid w:val="005A5CE0"/>
    <w:rsid w:val="005A72B1"/>
    <w:rsid w:val="005A7AD6"/>
    <w:rsid w:val="005B030B"/>
    <w:rsid w:val="005B0B6F"/>
    <w:rsid w:val="005B1368"/>
    <w:rsid w:val="005B140E"/>
    <w:rsid w:val="005B1540"/>
    <w:rsid w:val="005B216C"/>
    <w:rsid w:val="005B287A"/>
    <w:rsid w:val="005B5CB6"/>
    <w:rsid w:val="005B68E6"/>
    <w:rsid w:val="005B7DAE"/>
    <w:rsid w:val="005C050E"/>
    <w:rsid w:val="005C0D09"/>
    <w:rsid w:val="005C13CA"/>
    <w:rsid w:val="005C2534"/>
    <w:rsid w:val="005C4E86"/>
    <w:rsid w:val="005C50A6"/>
    <w:rsid w:val="005C54C9"/>
    <w:rsid w:val="005C7943"/>
    <w:rsid w:val="005D075C"/>
    <w:rsid w:val="005D195D"/>
    <w:rsid w:val="005D1982"/>
    <w:rsid w:val="005D217B"/>
    <w:rsid w:val="005D2A94"/>
    <w:rsid w:val="005D3494"/>
    <w:rsid w:val="005D4E45"/>
    <w:rsid w:val="005D5065"/>
    <w:rsid w:val="005D51E2"/>
    <w:rsid w:val="005D6D36"/>
    <w:rsid w:val="005D7969"/>
    <w:rsid w:val="005D7B81"/>
    <w:rsid w:val="005E0861"/>
    <w:rsid w:val="005E1023"/>
    <w:rsid w:val="005E143D"/>
    <w:rsid w:val="005E2A63"/>
    <w:rsid w:val="005E2BCE"/>
    <w:rsid w:val="005E2D9A"/>
    <w:rsid w:val="005E3224"/>
    <w:rsid w:val="005E4255"/>
    <w:rsid w:val="005E56DA"/>
    <w:rsid w:val="005E661F"/>
    <w:rsid w:val="005E7126"/>
    <w:rsid w:val="005E71F8"/>
    <w:rsid w:val="005E7BC1"/>
    <w:rsid w:val="005F2203"/>
    <w:rsid w:val="005F26A4"/>
    <w:rsid w:val="005F3333"/>
    <w:rsid w:val="005F4A36"/>
    <w:rsid w:val="005F4C6E"/>
    <w:rsid w:val="005F5077"/>
    <w:rsid w:val="005F5143"/>
    <w:rsid w:val="005F5674"/>
    <w:rsid w:val="005F5B29"/>
    <w:rsid w:val="005F78FD"/>
    <w:rsid w:val="005F7BEB"/>
    <w:rsid w:val="005F7CD9"/>
    <w:rsid w:val="00600B17"/>
    <w:rsid w:val="00600DBA"/>
    <w:rsid w:val="00601725"/>
    <w:rsid w:val="00602573"/>
    <w:rsid w:val="00604329"/>
    <w:rsid w:val="00604D95"/>
    <w:rsid w:val="00605528"/>
    <w:rsid w:val="00605E0F"/>
    <w:rsid w:val="00607642"/>
    <w:rsid w:val="0061007C"/>
    <w:rsid w:val="00610442"/>
    <w:rsid w:val="00611AE0"/>
    <w:rsid w:val="00614624"/>
    <w:rsid w:val="0061621D"/>
    <w:rsid w:val="006171A9"/>
    <w:rsid w:val="006175F2"/>
    <w:rsid w:val="0062210F"/>
    <w:rsid w:val="006225A2"/>
    <w:rsid w:val="00623DC6"/>
    <w:rsid w:val="00624BEF"/>
    <w:rsid w:val="00625002"/>
    <w:rsid w:val="00625172"/>
    <w:rsid w:val="00625DCD"/>
    <w:rsid w:val="0062682B"/>
    <w:rsid w:val="00626861"/>
    <w:rsid w:val="006268C3"/>
    <w:rsid w:val="00630159"/>
    <w:rsid w:val="006301F8"/>
    <w:rsid w:val="00631477"/>
    <w:rsid w:val="00634471"/>
    <w:rsid w:val="006346CD"/>
    <w:rsid w:val="00634F25"/>
    <w:rsid w:val="0063595B"/>
    <w:rsid w:val="00636068"/>
    <w:rsid w:val="0063684E"/>
    <w:rsid w:val="006376F9"/>
    <w:rsid w:val="006406D0"/>
    <w:rsid w:val="00640FBA"/>
    <w:rsid w:val="00641682"/>
    <w:rsid w:val="006418D2"/>
    <w:rsid w:val="006437FF"/>
    <w:rsid w:val="00643E24"/>
    <w:rsid w:val="00644189"/>
    <w:rsid w:val="00645826"/>
    <w:rsid w:val="00645A69"/>
    <w:rsid w:val="00645E42"/>
    <w:rsid w:val="00645F5A"/>
    <w:rsid w:val="006504DE"/>
    <w:rsid w:val="006506C3"/>
    <w:rsid w:val="00650894"/>
    <w:rsid w:val="00651F69"/>
    <w:rsid w:val="00651FFD"/>
    <w:rsid w:val="006522B8"/>
    <w:rsid w:val="00654394"/>
    <w:rsid w:val="00655F75"/>
    <w:rsid w:val="00656DFB"/>
    <w:rsid w:val="00660831"/>
    <w:rsid w:val="00663282"/>
    <w:rsid w:val="00663808"/>
    <w:rsid w:val="006638AF"/>
    <w:rsid w:val="0066673F"/>
    <w:rsid w:val="00666B03"/>
    <w:rsid w:val="00666C0C"/>
    <w:rsid w:val="0066721A"/>
    <w:rsid w:val="0067038C"/>
    <w:rsid w:val="00670D9D"/>
    <w:rsid w:val="00672A13"/>
    <w:rsid w:val="006730A4"/>
    <w:rsid w:val="00673703"/>
    <w:rsid w:val="006743AA"/>
    <w:rsid w:val="00675E66"/>
    <w:rsid w:val="00677849"/>
    <w:rsid w:val="00677EC0"/>
    <w:rsid w:val="00680D0F"/>
    <w:rsid w:val="006822EF"/>
    <w:rsid w:val="00684C46"/>
    <w:rsid w:val="006862BC"/>
    <w:rsid w:val="006904ED"/>
    <w:rsid w:val="0069092D"/>
    <w:rsid w:val="00690AA3"/>
    <w:rsid w:val="00691B6F"/>
    <w:rsid w:val="00691CB4"/>
    <w:rsid w:val="006934E2"/>
    <w:rsid w:val="0069431D"/>
    <w:rsid w:val="006952C1"/>
    <w:rsid w:val="00695BDC"/>
    <w:rsid w:val="00696D04"/>
    <w:rsid w:val="006970C4"/>
    <w:rsid w:val="0069735A"/>
    <w:rsid w:val="00697B2B"/>
    <w:rsid w:val="006A0A34"/>
    <w:rsid w:val="006A1B84"/>
    <w:rsid w:val="006A1C38"/>
    <w:rsid w:val="006A23FA"/>
    <w:rsid w:val="006A26E2"/>
    <w:rsid w:val="006A3497"/>
    <w:rsid w:val="006A3FAF"/>
    <w:rsid w:val="006A445E"/>
    <w:rsid w:val="006A4667"/>
    <w:rsid w:val="006A46F3"/>
    <w:rsid w:val="006A51FE"/>
    <w:rsid w:val="006A6AAD"/>
    <w:rsid w:val="006B0A33"/>
    <w:rsid w:val="006B10A1"/>
    <w:rsid w:val="006B12BD"/>
    <w:rsid w:val="006B133D"/>
    <w:rsid w:val="006B28A5"/>
    <w:rsid w:val="006B2A60"/>
    <w:rsid w:val="006B4E78"/>
    <w:rsid w:val="006B5034"/>
    <w:rsid w:val="006B5A26"/>
    <w:rsid w:val="006B5E67"/>
    <w:rsid w:val="006B7397"/>
    <w:rsid w:val="006B77E7"/>
    <w:rsid w:val="006B7DCC"/>
    <w:rsid w:val="006C08AF"/>
    <w:rsid w:val="006C08DE"/>
    <w:rsid w:val="006C2112"/>
    <w:rsid w:val="006C22AE"/>
    <w:rsid w:val="006C2607"/>
    <w:rsid w:val="006C3AA7"/>
    <w:rsid w:val="006C3BF0"/>
    <w:rsid w:val="006C3EE8"/>
    <w:rsid w:val="006C44F0"/>
    <w:rsid w:val="006C66B8"/>
    <w:rsid w:val="006C7769"/>
    <w:rsid w:val="006C7B71"/>
    <w:rsid w:val="006D0773"/>
    <w:rsid w:val="006D09CE"/>
    <w:rsid w:val="006D0DCF"/>
    <w:rsid w:val="006D13A0"/>
    <w:rsid w:val="006D16B4"/>
    <w:rsid w:val="006D1FB7"/>
    <w:rsid w:val="006D2BA7"/>
    <w:rsid w:val="006D2C2B"/>
    <w:rsid w:val="006D356B"/>
    <w:rsid w:val="006D38DA"/>
    <w:rsid w:val="006D40E0"/>
    <w:rsid w:val="006D5758"/>
    <w:rsid w:val="006D670A"/>
    <w:rsid w:val="006D6734"/>
    <w:rsid w:val="006D6FB9"/>
    <w:rsid w:val="006D72CB"/>
    <w:rsid w:val="006E03FD"/>
    <w:rsid w:val="006E1C95"/>
    <w:rsid w:val="006E3BDB"/>
    <w:rsid w:val="006E3CD7"/>
    <w:rsid w:val="006E492A"/>
    <w:rsid w:val="006E6B58"/>
    <w:rsid w:val="006F0858"/>
    <w:rsid w:val="006F0C1A"/>
    <w:rsid w:val="006F176C"/>
    <w:rsid w:val="006F1FF9"/>
    <w:rsid w:val="006F3883"/>
    <w:rsid w:val="006F5B89"/>
    <w:rsid w:val="006F5D3B"/>
    <w:rsid w:val="006F70B6"/>
    <w:rsid w:val="006F773A"/>
    <w:rsid w:val="006F7977"/>
    <w:rsid w:val="00700AB5"/>
    <w:rsid w:val="007027B3"/>
    <w:rsid w:val="00702DF7"/>
    <w:rsid w:val="0070353E"/>
    <w:rsid w:val="007038E1"/>
    <w:rsid w:val="007045EC"/>
    <w:rsid w:val="0070506A"/>
    <w:rsid w:val="00705960"/>
    <w:rsid w:val="00705B1B"/>
    <w:rsid w:val="00705C51"/>
    <w:rsid w:val="00705FFC"/>
    <w:rsid w:val="007063AC"/>
    <w:rsid w:val="0071026A"/>
    <w:rsid w:val="00710D97"/>
    <w:rsid w:val="00710F32"/>
    <w:rsid w:val="0071133B"/>
    <w:rsid w:val="00713559"/>
    <w:rsid w:val="00713BB0"/>
    <w:rsid w:val="0071424D"/>
    <w:rsid w:val="00714606"/>
    <w:rsid w:val="00714EAC"/>
    <w:rsid w:val="00715DE2"/>
    <w:rsid w:val="0071604F"/>
    <w:rsid w:val="0071638A"/>
    <w:rsid w:val="00716F5D"/>
    <w:rsid w:val="00717F64"/>
    <w:rsid w:val="00720540"/>
    <w:rsid w:val="00720C02"/>
    <w:rsid w:val="007212C5"/>
    <w:rsid w:val="0072133A"/>
    <w:rsid w:val="007214AD"/>
    <w:rsid w:val="0072191F"/>
    <w:rsid w:val="0072388F"/>
    <w:rsid w:val="00723912"/>
    <w:rsid w:val="00723A6B"/>
    <w:rsid w:val="00723F52"/>
    <w:rsid w:val="00725C2D"/>
    <w:rsid w:val="007262A3"/>
    <w:rsid w:val="00732339"/>
    <w:rsid w:val="00732F17"/>
    <w:rsid w:val="00733221"/>
    <w:rsid w:val="007334CD"/>
    <w:rsid w:val="0073366D"/>
    <w:rsid w:val="00733C5B"/>
    <w:rsid w:val="00734B18"/>
    <w:rsid w:val="00735107"/>
    <w:rsid w:val="00735937"/>
    <w:rsid w:val="00737DFA"/>
    <w:rsid w:val="00737EDB"/>
    <w:rsid w:val="0074082E"/>
    <w:rsid w:val="007409AC"/>
    <w:rsid w:val="00741667"/>
    <w:rsid w:val="007438FB"/>
    <w:rsid w:val="007444B7"/>
    <w:rsid w:val="00744570"/>
    <w:rsid w:val="00744A99"/>
    <w:rsid w:val="0074559A"/>
    <w:rsid w:val="00746415"/>
    <w:rsid w:val="00747D0F"/>
    <w:rsid w:val="007504BC"/>
    <w:rsid w:val="00750F62"/>
    <w:rsid w:val="00751725"/>
    <w:rsid w:val="00753C24"/>
    <w:rsid w:val="00753D5C"/>
    <w:rsid w:val="00754047"/>
    <w:rsid w:val="0075406F"/>
    <w:rsid w:val="007548D7"/>
    <w:rsid w:val="00760461"/>
    <w:rsid w:val="007604F6"/>
    <w:rsid w:val="007605CC"/>
    <w:rsid w:val="007606B7"/>
    <w:rsid w:val="0076170A"/>
    <w:rsid w:val="00761BFA"/>
    <w:rsid w:val="00764832"/>
    <w:rsid w:val="007649C1"/>
    <w:rsid w:val="0076569A"/>
    <w:rsid w:val="00765817"/>
    <w:rsid w:val="007659EA"/>
    <w:rsid w:val="00765FF2"/>
    <w:rsid w:val="00766564"/>
    <w:rsid w:val="007666BF"/>
    <w:rsid w:val="00767103"/>
    <w:rsid w:val="00771588"/>
    <w:rsid w:val="007734F6"/>
    <w:rsid w:val="0077513E"/>
    <w:rsid w:val="00776893"/>
    <w:rsid w:val="00776BAE"/>
    <w:rsid w:val="0078151F"/>
    <w:rsid w:val="00781A7F"/>
    <w:rsid w:val="00782A18"/>
    <w:rsid w:val="007831B1"/>
    <w:rsid w:val="00784A3C"/>
    <w:rsid w:val="007851A5"/>
    <w:rsid w:val="00787269"/>
    <w:rsid w:val="00791569"/>
    <w:rsid w:val="0079158C"/>
    <w:rsid w:val="0079221B"/>
    <w:rsid w:val="007932B6"/>
    <w:rsid w:val="007935C3"/>
    <w:rsid w:val="007952AA"/>
    <w:rsid w:val="00796DB8"/>
    <w:rsid w:val="00797B18"/>
    <w:rsid w:val="007A009C"/>
    <w:rsid w:val="007A2D90"/>
    <w:rsid w:val="007A35A2"/>
    <w:rsid w:val="007A3FC7"/>
    <w:rsid w:val="007A4D49"/>
    <w:rsid w:val="007A54AB"/>
    <w:rsid w:val="007A72D0"/>
    <w:rsid w:val="007B0549"/>
    <w:rsid w:val="007B0F59"/>
    <w:rsid w:val="007B2E5C"/>
    <w:rsid w:val="007B3877"/>
    <w:rsid w:val="007B563E"/>
    <w:rsid w:val="007B5E5A"/>
    <w:rsid w:val="007B71D8"/>
    <w:rsid w:val="007B76CF"/>
    <w:rsid w:val="007C07A5"/>
    <w:rsid w:val="007C0D5A"/>
    <w:rsid w:val="007C0EF3"/>
    <w:rsid w:val="007C15E5"/>
    <w:rsid w:val="007C2264"/>
    <w:rsid w:val="007C3A76"/>
    <w:rsid w:val="007C4011"/>
    <w:rsid w:val="007C404B"/>
    <w:rsid w:val="007C415C"/>
    <w:rsid w:val="007C4232"/>
    <w:rsid w:val="007C525B"/>
    <w:rsid w:val="007C52EB"/>
    <w:rsid w:val="007C5CB4"/>
    <w:rsid w:val="007C6ABF"/>
    <w:rsid w:val="007C70A8"/>
    <w:rsid w:val="007C75D2"/>
    <w:rsid w:val="007C7786"/>
    <w:rsid w:val="007C78B5"/>
    <w:rsid w:val="007D0F5A"/>
    <w:rsid w:val="007D130A"/>
    <w:rsid w:val="007D1DED"/>
    <w:rsid w:val="007D4BE8"/>
    <w:rsid w:val="007D5886"/>
    <w:rsid w:val="007D7621"/>
    <w:rsid w:val="007E09BA"/>
    <w:rsid w:val="007E157C"/>
    <w:rsid w:val="007E1B76"/>
    <w:rsid w:val="007E243D"/>
    <w:rsid w:val="007E2667"/>
    <w:rsid w:val="007E2CE4"/>
    <w:rsid w:val="007E2D92"/>
    <w:rsid w:val="007E45FB"/>
    <w:rsid w:val="007E473B"/>
    <w:rsid w:val="007E49D4"/>
    <w:rsid w:val="007E583C"/>
    <w:rsid w:val="007E66E1"/>
    <w:rsid w:val="007E66F5"/>
    <w:rsid w:val="007E6C5A"/>
    <w:rsid w:val="007E7336"/>
    <w:rsid w:val="007F062E"/>
    <w:rsid w:val="007F1744"/>
    <w:rsid w:val="007F3192"/>
    <w:rsid w:val="007F33AC"/>
    <w:rsid w:val="007F3AF7"/>
    <w:rsid w:val="007F525B"/>
    <w:rsid w:val="007F52C0"/>
    <w:rsid w:val="007F6134"/>
    <w:rsid w:val="007F6153"/>
    <w:rsid w:val="00800730"/>
    <w:rsid w:val="00802607"/>
    <w:rsid w:val="008039D6"/>
    <w:rsid w:val="0080582F"/>
    <w:rsid w:val="008064FC"/>
    <w:rsid w:val="0080693D"/>
    <w:rsid w:val="00810B95"/>
    <w:rsid w:val="008124BE"/>
    <w:rsid w:val="00812A13"/>
    <w:rsid w:val="00814587"/>
    <w:rsid w:val="00814618"/>
    <w:rsid w:val="00821EF5"/>
    <w:rsid w:val="008236B8"/>
    <w:rsid w:val="00824167"/>
    <w:rsid w:val="00826F81"/>
    <w:rsid w:val="008302FC"/>
    <w:rsid w:val="008308B0"/>
    <w:rsid w:val="00832D28"/>
    <w:rsid w:val="008346B7"/>
    <w:rsid w:val="00835887"/>
    <w:rsid w:val="008359F2"/>
    <w:rsid w:val="00837539"/>
    <w:rsid w:val="008379C8"/>
    <w:rsid w:val="00837C05"/>
    <w:rsid w:val="00840174"/>
    <w:rsid w:val="00840B91"/>
    <w:rsid w:val="00841A8F"/>
    <w:rsid w:val="00843880"/>
    <w:rsid w:val="00843EA5"/>
    <w:rsid w:val="0084474D"/>
    <w:rsid w:val="00845ABE"/>
    <w:rsid w:val="00847283"/>
    <w:rsid w:val="008477DF"/>
    <w:rsid w:val="00847CC3"/>
    <w:rsid w:val="00847D64"/>
    <w:rsid w:val="00850202"/>
    <w:rsid w:val="00850245"/>
    <w:rsid w:val="00851F9A"/>
    <w:rsid w:val="0085207B"/>
    <w:rsid w:val="00852BBE"/>
    <w:rsid w:val="00852D83"/>
    <w:rsid w:val="008547B7"/>
    <w:rsid w:val="00854EBD"/>
    <w:rsid w:val="0085568A"/>
    <w:rsid w:val="008559D3"/>
    <w:rsid w:val="00856897"/>
    <w:rsid w:val="00857118"/>
    <w:rsid w:val="00857E4B"/>
    <w:rsid w:val="0086074B"/>
    <w:rsid w:val="008609BA"/>
    <w:rsid w:val="0086145E"/>
    <w:rsid w:val="00861AC6"/>
    <w:rsid w:val="00864C58"/>
    <w:rsid w:val="00867E45"/>
    <w:rsid w:val="00870D12"/>
    <w:rsid w:val="00870DB7"/>
    <w:rsid w:val="00871A89"/>
    <w:rsid w:val="00871E3C"/>
    <w:rsid w:val="00872118"/>
    <w:rsid w:val="0087227C"/>
    <w:rsid w:val="00873AC7"/>
    <w:rsid w:val="00875A36"/>
    <w:rsid w:val="00876605"/>
    <w:rsid w:val="00876E5B"/>
    <w:rsid w:val="00883F88"/>
    <w:rsid w:val="008845D2"/>
    <w:rsid w:val="00884947"/>
    <w:rsid w:val="008859BC"/>
    <w:rsid w:val="00885E0F"/>
    <w:rsid w:val="00886ADD"/>
    <w:rsid w:val="00886B9A"/>
    <w:rsid w:val="00887748"/>
    <w:rsid w:val="00887B72"/>
    <w:rsid w:val="00891607"/>
    <w:rsid w:val="00891D6F"/>
    <w:rsid w:val="00891E04"/>
    <w:rsid w:val="008920AA"/>
    <w:rsid w:val="008926E5"/>
    <w:rsid w:val="00892958"/>
    <w:rsid w:val="00893341"/>
    <w:rsid w:val="008942BA"/>
    <w:rsid w:val="008954DA"/>
    <w:rsid w:val="0089554D"/>
    <w:rsid w:val="008956CA"/>
    <w:rsid w:val="0089588B"/>
    <w:rsid w:val="00895F5A"/>
    <w:rsid w:val="0089757B"/>
    <w:rsid w:val="00897E0B"/>
    <w:rsid w:val="008A182C"/>
    <w:rsid w:val="008A35FA"/>
    <w:rsid w:val="008A4F4B"/>
    <w:rsid w:val="008A5C74"/>
    <w:rsid w:val="008A6164"/>
    <w:rsid w:val="008B00D2"/>
    <w:rsid w:val="008B02F4"/>
    <w:rsid w:val="008B1262"/>
    <w:rsid w:val="008B2D25"/>
    <w:rsid w:val="008B2E7C"/>
    <w:rsid w:val="008B3A49"/>
    <w:rsid w:val="008B489C"/>
    <w:rsid w:val="008B4CF1"/>
    <w:rsid w:val="008B524E"/>
    <w:rsid w:val="008B5413"/>
    <w:rsid w:val="008B5A89"/>
    <w:rsid w:val="008B630B"/>
    <w:rsid w:val="008B704B"/>
    <w:rsid w:val="008B710C"/>
    <w:rsid w:val="008B799F"/>
    <w:rsid w:val="008B7CF6"/>
    <w:rsid w:val="008C1D79"/>
    <w:rsid w:val="008C3444"/>
    <w:rsid w:val="008C5BCF"/>
    <w:rsid w:val="008C6096"/>
    <w:rsid w:val="008C70A6"/>
    <w:rsid w:val="008C7F39"/>
    <w:rsid w:val="008D1964"/>
    <w:rsid w:val="008D2586"/>
    <w:rsid w:val="008D49CA"/>
    <w:rsid w:val="008D5FFD"/>
    <w:rsid w:val="008D64C5"/>
    <w:rsid w:val="008D74C3"/>
    <w:rsid w:val="008D7C96"/>
    <w:rsid w:val="008E223E"/>
    <w:rsid w:val="008E28E4"/>
    <w:rsid w:val="008E46F8"/>
    <w:rsid w:val="008E4AA4"/>
    <w:rsid w:val="008E6F50"/>
    <w:rsid w:val="008E766A"/>
    <w:rsid w:val="008F1CAC"/>
    <w:rsid w:val="008F2771"/>
    <w:rsid w:val="008F30BE"/>
    <w:rsid w:val="008F3546"/>
    <w:rsid w:val="008F4045"/>
    <w:rsid w:val="008F42ED"/>
    <w:rsid w:val="008F4324"/>
    <w:rsid w:val="008F505B"/>
    <w:rsid w:val="008F6C06"/>
    <w:rsid w:val="008F7C67"/>
    <w:rsid w:val="008F7ED5"/>
    <w:rsid w:val="0090297B"/>
    <w:rsid w:val="00905C08"/>
    <w:rsid w:val="00905CAD"/>
    <w:rsid w:val="00906360"/>
    <w:rsid w:val="00906680"/>
    <w:rsid w:val="00906B47"/>
    <w:rsid w:val="00906C2E"/>
    <w:rsid w:val="00907870"/>
    <w:rsid w:val="00910026"/>
    <w:rsid w:val="00911786"/>
    <w:rsid w:val="009128CD"/>
    <w:rsid w:val="009148B5"/>
    <w:rsid w:val="009148C4"/>
    <w:rsid w:val="00914D42"/>
    <w:rsid w:val="00915E03"/>
    <w:rsid w:val="00916092"/>
    <w:rsid w:val="009172E7"/>
    <w:rsid w:val="00917A83"/>
    <w:rsid w:val="00917BC3"/>
    <w:rsid w:val="00920396"/>
    <w:rsid w:val="009224FE"/>
    <w:rsid w:val="009229EE"/>
    <w:rsid w:val="0092328E"/>
    <w:rsid w:val="009256D7"/>
    <w:rsid w:val="00926FF4"/>
    <w:rsid w:val="0093042E"/>
    <w:rsid w:val="009316C3"/>
    <w:rsid w:val="0093194D"/>
    <w:rsid w:val="00931A27"/>
    <w:rsid w:val="00932385"/>
    <w:rsid w:val="00932AFF"/>
    <w:rsid w:val="00932FB6"/>
    <w:rsid w:val="00933F8E"/>
    <w:rsid w:val="0093403A"/>
    <w:rsid w:val="00934824"/>
    <w:rsid w:val="00934DDC"/>
    <w:rsid w:val="00936426"/>
    <w:rsid w:val="00945FAA"/>
    <w:rsid w:val="0094627B"/>
    <w:rsid w:val="009463F7"/>
    <w:rsid w:val="00946EF1"/>
    <w:rsid w:val="009511B7"/>
    <w:rsid w:val="009541C4"/>
    <w:rsid w:val="009546A5"/>
    <w:rsid w:val="0095517B"/>
    <w:rsid w:val="00955E38"/>
    <w:rsid w:val="00956DE5"/>
    <w:rsid w:val="00957231"/>
    <w:rsid w:val="00957DFA"/>
    <w:rsid w:val="00960F87"/>
    <w:rsid w:val="009615E0"/>
    <w:rsid w:val="00962ACD"/>
    <w:rsid w:val="00963445"/>
    <w:rsid w:val="009640B7"/>
    <w:rsid w:val="009643B8"/>
    <w:rsid w:val="0096490C"/>
    <w:rsid w:val="00965884"/>
    <w:rsid w:val="009704E7"/>
    <w:rsid w:val="00970E9A"/>
    <w:rsid w:val="00975401"/>
    <w:rsid w:val="00976DD9"/>
    <w:rsid w:val="00976F5F"/>
    <w:rsid w:val="0097784C"/>
    <w:rsid w:val="00981C5B"/>
    <w:rsid w:val="009827E5"/>
    <w:rsid w:val="00983195"/>
    <w:rsid w:val="00983939"/>
    <w:rsid w:val="00985878"/>
    <w:rsid w:val="009870E7"/>
    <w:rsid w:val="00990B53"/>
    <w:rsid w:val="00991C81"/>
    <w:rsid w:val="00992928"/>
    <w:rsid w:val="00993934"/>
    <w:rsid w:val="009939D6"/>
    <w:rsid w:val="00994F93"/>
    <w:rsid w:val="0099516E"/>
    <w:rsid w:val="00995A3B"/>
    <w:rsid w:val="0099674B"/>
    <w:rsid w:val="00996C95"/>
    <w:rsid w:val="00997D22"/>
    <w:rsid w:val="009A0181"/>
    <w:rsid w:val="009A183C"/>
    <w:rsid w:val="009A1F17"/>
    <w:rsid w:val="009A3067"/>
    <w:rsid w:val="009A3512"/>
    <w:rsid w:val="009A4225"/>
    <w:rsid w:val="009A4622"/>
    <w:rsid w:val="009A4906"/>
    <w:rsid w:val="009A61FC"/>
    <w:rsid w:val="009A65E3"/>
    <w:rsid w:val="009A6E9A"/>
    <w:rsid w:val="009A766C"/>
    <w:rsid w:val="009B01FA"/>
    <w:rsid w:val="009B2282"/>
    <w:rsid w:val="009B23E9"/>
    <w:rsid w:val="009B24D2"/>
    <w:rsid w:val="009B2615"/>
    <w:rsid w:val="009B28DC"/>
    <w:rsid w:val="009B2F36"/>
    <w:rsid w:val="009B2F79"/>
    <w:rsid w:val="009B2FC4"/>
    <w:rsid w:val="009B326D"/>
    <w:rsid w:val="009B3478"/>
    <w:rsid w:val="009B3BA1"/>
    <w:rsid w:val="009B4A94"/>
    <w:rsid w:val="009B55F1"/>
    <w:rsid w:val="009B726B"/>
    <w:rsid w:val="009B7EE7"/>
    <w:rsid w:val="009C1449"/>
    <w:rsid w:val="009C25BB"/>
    <w:rsid w:val="009C3C71"/>
    <w:rsid w:val="009C3E8C"/>
    <w:rsid w:val="009C3EE6"/>
    <w:rsid w:val="009C490D"/>
    <w:rsid w:val="009C5EC2"/>
    <w:rsid w:val="009C72CC"/>
    <w:rsid w:val="009C7E02"/>
    <w:rsid w:val="009D04B2"/>
    <w:rsid w:val="009D053E"/>
    <w:rsid w:val="009D0B36"/>
    <w:rsid w:val="009D0DCA"/>
    <w:rsid w:val="009D149E"/>
    <w:rsid w:val="009D1FAD"/>
    <w:rsid w:val="009D26CF"/>
    <w:rsid w:val="009D5EAD"/>
    <w:rsid w:val="009D60AD"/>
    <w:rsid w:val="009D6494"/>
    <w:rsid w:val="009D6C14"/>
    <w:rsid w:val="009D6C57"/>
    <w:rsid w:val="009D7415"/>
    <w:rsid w:val="009D7D3C"/>
    <w:rsid w:val="009E114F"/>
    <w:rsid w:val="009E1E0A"/>
    <w:rsid w:val="009E1FEC"/>
    <w:rsid w:val="009E3AF1"/>
    <w:rsid w:val="009E5B2A"/>
    <w:rsid w:val="009E6AAF"/>
    <w:rsid w:val="009F0579"/>
    <w:rsid w:val="009F0F21"/>
    <w:rsid w:val="009F1275"/>
    <w:rsid w:val="009F3AE3"/>
    <w:rsid w:val="009F514E"/>
    <w:rsid w:val="009F7291"/>
    <w:rsid w:val="009F7EE1"/>
    <w:rsid w:val="00A006D9"/>
    <w:rsid w:val="00A0152A"/>
    <w:rsid w:val="00A016C8"/>
    <w:rsid w:val="00A021F5"/>
    <w:rsid w:val="00A02D14"/>
    <w:rsid w:val="00A05641"/>
    <w:rsid w:val="00A05B8D"/>
    <w:rsid w:val="00A06217"/>
    <w:rsid w:val="00A07019"/>
    <w:rsid w:val="00A072EC"/>
    <w:rsid w:val="00A10E2D"/>
    <w:rsid w:val="00A11FF0"/>
    <w:rsid w:val="00A14942"/>
    <w:rsid w:val="00A158CE"/>
    <w:rsid w:val="00A16461"/>
    <w:rsid w:val="00A205D9"/>
    <w:rsid w:val="00A22BB8"/>
    <w:rsid w:val="00A22E5A"/>
    <w:rsid w:val="00A2325C"/>
    <w:rsid w:val="00A23284"/>
    <w:rsid w:val="00A2498B"/>
    <w:rsid w:val="00A24991"/>
    <w:rsid w:val="00A25115"/>
    <w:rsid w:val="00A269C4"/>
    <w:rsid w:val="00A2782B"/>
    <w:rsid w:val="00A3093B"/>
    <w:rsid w:val="00A319D7"/>
    <w:rsid w:val="00A320E2"/>
    <w:rsid w:val="00A32577"/>
    <w:rsid w:val="00A327B6"/>
    <w:rsid w:val="00A32E36"/>
    <w:rsid w:val="00A32E9C"/>
    <w:rsid w:val="00A334D2"/>
    <w:rsid w:val="00A33740"/>
    <w:rsid w:val="00A34DF1"/>
    <w:rsid w:val="00A35372"/>
    <w:rsid w:val="00A37261"/>
    <w:rsid w:val="00A3764D"/>
    <w:rsid w:val="00A408A5"/>
    <w:rsid w:val="00A416C9"/>
    <w:rsid w:val="00A41802"/>
    <w:rsid w:val="00A43B5D"/>
    <w:rsid w:val="00A43DEB"/>
    <w:rsid w:val="00A44CA2"/>
    <w:rsid w:val="00A4507F"/>
    <w:rsid w:val="00A47585"/>
    <w:rsid w:val="00A47E0B"/>
    <w:rsid w:val="00A50F33"/>
    <w:rsid w:val="00A5186B"/>
    <w:rsid w:val="00A519EB"/>
    <w:rsid w:val="00A52808"/>
    <w:rsid w:val="00A52C65"/>
    <w:rsid w:val="00A53E9A"/>
    <w:rsid w:val="00A544A5"/>
    <w:rsid w:val="00A56D29"/>
    <w:rsid w:val="00A57F0B"/>
    <w:rsid w:val="00A61BBB"/>
    <w:rsid w:val="00A623D0"/>
    <w:rsid w:val="00A63307"/>
    <w:rsid w:val="00A63F37"/>
    <w:rsid w:val="00A63FE8"/>
    <w:rsid w:val="00A67575"/>
    <w:rsid w:val="00A7046E"/>
    <w:rsid w:val="00A71032"/>
    <w:rsid w:val="00A712FE"/>
    <w:rsid w:val="00A72146"/>
    <w:rsid w:val="00A72531"/>
    <w:rsid w:val="00A72BE9"/>
    <w:rsid w:val="00A73AA8"/>
    <w:rsid w:val="00A74B7E"/>
    <w:rsid w:val="00A75125"/>
    <w:rsid w:val="00A7534E"/>
    <w:rsid w:val="00A759FC"/>
    <w:rsid w:val="00A7737C"/>
    <w:rsid w:val="00A800BD"/>
    <w:rsid w:val="00A81F77"/>
    <w:rsid w:val="00A83139"/>
    <w:rsid w:val="00A83315"/>
    <w:rsid w:val="00A8344C"/>
    <w:rsid w:val="00A85C78"/>
    <w:rsid w:val="00A86A53"/>
    <w:rsid w:val="00A90622"/>
    <w:rsid w:val="00A920B3"/>
    <w:rsid w:val="00A92180"/>
    <w:rsid w:val="00A932C3"/>
    <w:rsid w:val="00A936A6"/>
    <w:rsid w:val="00A948A5"/>
    <w:rsid w:val="00A954F7"/>
    <w:rsid w:val="00A9608C"/>
    <w:rsid w:val="00A961A1"/>
    <w:rsid w:val="00A962A8"/>
    <w:rsid w:val="00A9658C"/>
    <w:rsid w:val="00AA0A24"/>
    <w:rsid w:val="00AA2713"/>
    <w:rsid w:val="00AA2B40"/>
    <w:rsid w:val="00AA2D39"/>
    <w:rsid w:val="00AA575C"/>
    <w:rsid w:val="00AA7BDE"/>
    <w:rsid w:val="00AB0774"/>
    <w:rsid w:val="00AB07F7"/>
    <w:rsid w:val="00AB1168"/>
    <w:rsid w:val="00AB13D8"/>
    <w:rsid w:val="00AB2673"/>
    <w:rsid w:val="00AB2828"/>
    <w:rsid w:val="00AB2984"/>
    <w:rsid w:val="00AB2DC8"/>
    <w:rsid w:val="00AB2F98"/>
    <w:rsid w:val="00AB63AE"/>
    <w:rsid w:val="00AB68D1"/>
    <w:rsid w:val="00AB79FB"/>
    <w:rsid w:val="00AB7EE1"/>
    <w:rsid w:val="00AC0FB5"/>
    <w:rsid w:val="00AC180A"/>
    <w:rsid w:val="00AC3B1F"/>
    <w:rsid w:val="00AC42FC"/>
    <w:rsid w:val="00AC4EBE"/>
    <w:rsid w:val="00AC50CC"/>
    <w:rsid w:val="00AC5770"/>
    <w:rsid w:val="00AC659A"/>
    <w:rsid w:val="00AC6D81"/>
    <w:rsid w:val="00AC72ED"/>
    <w:rsid w:val="00AC7AA3"/>
    <w:rsid w:val="00AD1DA4"/>
    <w:rsid w:val="00AD349D"/>
    <w:rsid w:val="00AD3513"/>
    <w:rsid w:val="00AD37C7"/>
    <w:rsid w:val="00AD3DAE"/>
    <w:rsid w:val="00AD5AAB"/>
    <w:rsid w:val="00AE0252"/>
    <w:rsid w:val="00AE05D5"/>
    <w:rsid w:val="00AE1B2A"/>
    <w:rsid w:val="00AE32BD"/>
    <w:rsid w:val="00AE332E"/>
    <w:rsid w:val="00AE4F1A"/>
    <w:rsid w:val="00AE5893"/>
    <w:rsid w:val="00AE59C9"/>
    <w:rsid w:val="00AE64DF"/>
    <w:rsid w:val="00AE6A11"/>
    <w:rsid w:val="00AE6A83"/>
    <w:rsid w:val="00AE6DC7"/>
    <w:rsid w:val="00AE71DD"/>
    <w:rsid w:val="00AF0472"/>
    <w:rsid w:val="00AF1D62"/>
    <w:rsid w:val="00AF3100"/>
    <w:rsid w:val="00AF39A9"/>
    <w:rsid w:val="00AF4867"/>
    <w:rsid w:val="00AF609A"/>
    <w:rsid w:val="00AF64DC"/>
    <w:rsid w:val="00AF7494"/>
    <w:rsid w:val="00AF76B9"/>
    <w:rsid w:val="00AF785D"/>
    <w:rsid w:val="00AF78C2"/>
    <w:rsid w:val="00B01D57"/>
    <w:rsid w:val="00B0371F"/>
    <w:rsid w:val="00B067BA"/>
    <w:rsid w:val="00B07831"/>
    <w:rsid w:val="00B1013E"/>
    <w:rsid w:val="00B109D3"/>
    <w:rsid w:val="00B10A7C"/>
    <w:rsid w:val="00B11C49"/>
    <w:rsid w:val="00B128DD"/>
    <w:rsid w:val="00B13A22"/>
    <w:rsid w:val="00B14249"/>
    <w:rsid w:val="00B15D15"/>
    <w:rsid w:val="00B15EFB"/>
    <w:rsid w:val="00B16822"/>
    <w:rsid w:val="00B16984"/>
    <w:rsid w:val="00B16DA4"/>
    <w:rsid w:val="00B21011"/>
    <w:rsid w:val="00B23289"/>
    <w:rsid w:val="00B232A7"/>
    <w:rsid w:val="00B24DED"/>
    <w:rsid w:val="00B251C1"/>
    <w:rsid w:val="00B25454"/>
    <w:rsid w:val="00B255BE"/>
    <w:rsid w:val="00B266AE"/>
    <w:rsid w:val="00B26E29"/>
    <w:rsid w:val="00B300FD"/>
    <w:rsid w:val="00B30552"/>
    <w:rsid w:val="00B312A0"/>
    <w:rsid w:val="00B313C1"/>
    <w:rsid w:val="00B31E60"/>
    <w:rsid w:val="00B320AD"/>
    <w:rsid w:val="00B32CE3"/>
    <w:rsid w:val="00B33004"/>
    <w:rsid w:val="00B33140"/>
    <w:rsid w:val="00B33FE3"/>
    <w:rsid w:val="00B34A85"/>
    <w:rsid w:val="00B35F96"/>
    <w:rsid w:val="00B36E8C"/>
    <w:rsid w:val="00B3766B"/>
    <w:rsid w:val="00B379BF"/>
    <w:rsid w:val="00B40047"/>
    <w:rsid w:val="00B4086E"/>
    <w:rsid w:val="00B40B03"/>
    <w:rsid w:val="00B40D48"/>
    <w:rsid w:val="00B40EF4"/>
    <w:rsid w:val="00B412DF"/>
    <w:rsid w:val="00B41373"/>
    <w:rsid w:val="00B4299E"/>
    <w:rsid w:val="00B42D30"/>
    <w:rsid w:val="00B42F12"/>
    <w:rsid w:val="00B43DCC"/>
    <w:rsid w:val="00B43E31"/>
    <w:rsid w:val="00B44D86"/>
    <w:rsid w:val="00B45657"/>
    <w:rsid w:val="00B45CBD"/>
    <w:rsid w:val="00B46AC9"/>
    <w:rsid w:val="00B515C5"/>
    <w:rsid w:val="00B529CA"/>
    <w:rsid w:val="00B53BC2"/>
    <w:rsid w:val="00B54417"/>
    <w:rsid w:val="00B55561"/>
    <w:rsid w:val="00B55A52"/>
    <w:rsid w:val="00B56D2C"/>
    <w:rsid w:val="00B602AF"/>
    <w:rsid w:val="00B60EBC"/>
    <w:rsid w:val="00B6168E"/>
    <w:rsid w:val="00B62358"/>
    <w:rsid w:val="00B6569F"/>
    <w:rsid w:val="00B6752C"/>
    <w:rsid w:val="00B676EA"/>
    <w:rsid w:val="00B70843"/>
    <w:rsid w:val="00B709E1"/>
    <w:rsid w:val="00B7137A"/>
    <w:rsid w:val="00B71E7A"/>
    <w:rsid w:val="00B72A71"/>
    <w:rsid w:val="00B730A0"/>
    <w:rsid w:val="00B756FE"/>
    <w:rsid w:val="00B77782"/>
    <w:rsid w:val="00B777AA"/>
    <w:rsid w:val="00B80911"/>
    <w:rsid w:val="00B81DD5"/>
    <w:rsid w:val="00B82DE3"/>
    <w:rsid w:val="00B83BCD"/>
    <w:rsid w:val="00B84197"/>
    <w:rsid w:val="00B847AE"/>
    <w:rsid w:val="00B84A5A"/>
    <w:rsid w:val="00B85A42"/>
    <w:rsid w:val="00B86578"/>
    <w:rsid w:val="00B87C05"/>
    <w:rsid w:val="00B903D6"/>
    <w:rsid w:val="00B918B7"/>
    <w:rsid w:val="00B9215E"/>
    <w:rsid w:val="00B945B1"/>
    <w:rsid w:val="00B949F3"/>
    <w:rsid w:val="00B96FB9"/>
    <w:rsid w:val="00B975CC"/>
    <w:rsid w:val="00B97F3B"/>
    <w:rsid w:val="00B97F6C"/>
    <w:rsid w:val="00BA100D"/>
    <w:rsid w:val="00BA24D4"/>
    <w:rsid w:val="00BA2608"/>
    <w:rsid w:val="00BA279D"/>
    <w:rsid w:val="00BA29E2"/>
    <w:rsid w:val="00BA29F3"/>
    <w:rsid w:val="00BB4FE9"/>
    <w:rsid w:val="00BB6E43"/>
    <w:rsid w:val="00BB79DB"/>
    <w:rsid w:val="00BB79F1"/>
    <w:rsid w:val="00BC0174"/>
    <w:rsid w:val="00BC039D"/>
    <w:rsid w:val="00BC12EB"/>
    <w:rsid w:val="00BC1B8E"/>
    <w:rsid w:val="00BC21CA"/>
    <w:rsid w:val="00BC2D63"/>
    <w:rsid w:val="00BC3843"/>
    <w:rsid w:val="00BC3E0E"/>
    <w:rsid w:val="00BC462B"/>
    <w:rsid w:val="00BC4733"/>
    <w:rsid w:val="00BC5D5B"/>
    <w:rsid w:val="00BD1F3A"/>
    <w:rsid w:val="00BD20F0"/>
    <w:rsid w:val="00BD310C"/>
    <w:rsid w:val="00BD5BE1"/>
    <w:rsid w:val="00BD6713"/>
    <w:rsid w:val="00BD71C7"/>
    <w:rsid w:val="00BD7F25"/>
    <w:rsid w:val="00BE0765"/>
    <w:rsid w:val="00BE177A"/>
    <w:rsid w:val="00BE1DE6"/>
    <w:rsid w:val="00BE1EA9"/>
    <w:rsid w:val="00BE27E8"/>
    <w:rsid w:val="00BE2F75"/>
    <w:rsid w:val="00BE3868"/>
    <w:rsid w:val="00BE46A9"/>
    <w:rsid w:val="00BE5016"/>
    <w:rsid w:val="00BE5E63"/>
    <w:rsid w:val="00BE66FA"/>
    <w:rsid w:val="00BE73B5"/>
    <w:rsid w:val="00BE73ED"/>
    <w:rsid w:val="00BF05CE"/>
    <w:rsid w:val="00BF2364"/>
    <w:rsid w:val="00BF31D0"/>
    <w:rsid w:val="00BF3701"/>
    <w:rsid w:val="00BF39EB"/>
    <w:rsid w:val="00BF3E46"/>
    <w:rsid w:val="00BF4291"/>
    <w:rsid w:val="00BF4654"/>
    <w:rsid w:val="00BF47FB"/>
    <w:rsid w:val="00BF570A"/>
    <w:rsid w:val="00BF5DB9"/>
    <w:rsid w:val="00BF7742"/>
    <w:rsid w:val="00C004D8"/>
    <w:rsid w:val="00C005B2"/>
    <w:rsid w:val="00C01880"/>
    <w:rsid w:val="00C02D69"/>
    <w:rsid w:val="00C04702"/>
    <w:rsid w:val="00C0481D"/>
    <w:rsid w:val="00C05CA4"/>
    <w:rsid w:val="00C06789"/>
    <w:rsid w:val="00C07382"/>
    <w:rsid w:val="00C07875"/>
    <w:rsid w:val="00C1017B"/>
    <w:rsid w:val="00C10862"/>
    <w:rsid w:val="00C109D1"/>
    <w:rsid w:val="00C1144C"/>
    <w:rsid w:val="00C11E67"/>
    <w:rsid w:val="00C13E8D"/>
    <w:rsid w:val="00C14C70"/>
    <w:rsid w:val="00C15640"/>
    <w:rsid w:val="00C159C2"/>
    <w:rsid w:val="00C15C01"/>
    <w:rsid w:val="00C217C7"/>
    <w:rsid w:val="00C21EF3"/>
    <w:rsid w:val="00C248D2"/>
    <w:rsid w:val="00C24D88"/>
    <w:rsid w:val="00C256D5"/>
    <w:rsid w:val="00C262FD"/>
    <w:rsid w:val="00C26921"/>
    <w:rsid w:val="00C27332"/>
    <w:rsid w:val="00C27507"/>
    <w:rsid w:val="00C27D30"/>
    <w:rsid w:val="00C30463"/>
    <w:rsid w:val="00C30D81"/>
    <w:rsid w:val="00C31977"/>
    <w:rsid w:val="00C320E6"/>
    <w:rsid w:val="00C34677"/>
    <w:rsid w:val="00C35A3F"/>
    <w:rsid w:val="00C35ED2"/>
    <w:rsid w:val="00C36EAE"/>
    <w:rsid w:val="00C37EB2"/>
    <w:rsid w:val="00C4011A"/>
    <w:rsid w:val="00C4043B"/>
    <w:rsid w:val="00C40CC0"/>
    <w:rsid w:val="00C40D9C"/>
    <w:rsid w:val="00C41205"/>
    <w:rsid w:val="00C42EF8"/>
    <w:rsid w:val="00C44B86"/>
    <w:rsid w:val="00C455DF"/>
    <w:rsid w:val="00C45710"/>
    <w:rsid w:val="00C45D97"/>
    <w:rsid w:val="00C466A3"/>
    <w:rsid w:val="00C46811"/>
    <w:rsid w:val="00C47134"/>
    <w:rsid w:val="00C50D30"/>
    <w:rsid w:val="00C50D84"/>
    <w:rsid w:val="00C51A8B"/>
    <w:rsid w:val="00C525CA"/>
    <w:rsid w:val="00C52A49"/>
    <w:rsid w:val="00C541F5"/>
    <w:rsid w:val="00C56300"/>
    <w:rsid w:val="00C56E43"/>
    <w:rsid w:val="00C601A0"/>
    <w:rsid w:val="00C60FE0"/>
    <w:rsid w:val="00C64136"/>
    <w:rsid w:val="00C649BC"/>
    <w:rsid w:val="00C64E37"/>
    <w:rsid w:val="00C66776"/>
    <w:rsid w:val="00C709AD"/>
    <w:rsid w:val="00C70F86"/>
    <w:rsid w:val="00C7308A"/>
    <w:rsid w:val="00C74473"/>
    <w:rsid w:val="00C774D0"/>
    <w:rsid w:val="00C77822"/>
    <w:rsid w:val="00C77BF5"/>
    <w:rsid w:val="00C81497"/>
    <w:rsid w:val="00C81A78"/>
    <w:rsid w:val="00C82E56"/>
    <w:rsid w:val="00C8303D"/>
    <w:rsid w:val="00C85000"/>
    <w:rsid w:val="00C8648D"/>
    <w:rsid w:val="00C86493"/>
    <w:rsid w:val="00C86A16"/>
    <w:rsid w:val="00C90048"/>
    <w:rsid w:val="00C907AA"/>
    <w:rsid w:val="00C92485"/>
    <w:rsid w:val="00C92690"/>
    <w:rsid w:val="00C92DAB"/>
    <w:rsid w:val="00C9302D"/>
    <w:rsid w:val="00C93C52"/>
    <w:rsid w:val="00C93DD1"/>
    <w:rsid w:val="00C94499"/>
    <w:rsid w:val="00C955B7"/>
    <w:rsid w:val="00C959E4"/>
    <w:rsid w:val="00C9662D"/>
    <w:rsid w:val="00CA1C4E"/>
    <w:rsid w:val="00CA2F61"/>
    <w:rsid w:val="00CA391A"/>
    <w:rsid w:val="00CA5CDA"/>
    <w:rsid w:val="00CA5E16"/>
    <w:rsid w:val="00CA5EBF"/>
    <w:rsid w:val="00CA75BC"/>
    <w:rsid w:val="00CB102A"/>
    <w:rsid w:val="00CB1541"/>
    <w:rsid w:val="00CB1555"/>
    <w:rsid w:val="00CB3866"/>
    <w:rsid w:val="00CB3B0F"/>
    <w:rsid w:val="00CB3F0D"/>
    <w:rsid w:val="00CB418C"/>
    <w:rsid w:val="00CB42B5"/>
    <w:rsid w:val="00CB4FB8"/>
    <w:rsid w:val="00CB58C6"/>
    <w:rsid w:val="00CB7090"/>
    <w:rsid w:val="00CC09B3"/>
    <w:rsid w:val="00CC1197"/>
    <w:rsid w:val="00CC16A1"/>
    <w:rsid w:val="00CC1E58"/>
    <w:rsid w:val="00CC20E6"/>
    <w:rsid w:val="00CC4004"/>
    <w:rsid w:val="00CC479B"/>
    <w:rsid w:val="00CC59F8"/>
    <w:rsid w:val="00CC5AF3"/>
    <w:rsid w:val="00CC68F2"/>
    <w:rsid w:val="00CC7AC1"/>
    <w:rsid w:val="00CD0293"/>
    <w:rsid w:val="00CD1C0C"/>
    <w:rsid w:val="00CD2E26"/>
    <w:rsid w:val="00CD36CA"/>
    <w:rsid w:val="00CD43D0"/>
    <w:rsid w:val="00CD482F"/>
    <w:rsid w:val="00CD524D"/>
    <w:rsid w:val="00CD5323"/>
    <w:rsid w:val="00CD734B"/>
    <w:rsid w:val="00CE0FEB"/>
    <w:rsid w:val="00CE103E"/>
    <w:rsid w:val="00CE17AD"/>
    <w:rsid w:val="00CE2F5B"/>
    <w:rsid w:val="00CE5560"/>
    <w:rsid w:val="00CE5859"/>
    <w:rsid w:val="00CE7F77"/>
    <w:rsid w:val="00CF152E"/>
    <w:rsid w:val="00CF1C11"/>
    <w:rsid w:val="00CF23AD"/>
    <w:rsid w:val="00CF37DC"/>
    <w:rsid w:val="00CF456C"/>
    <w:rsid w:val="00CF47EE"/>
    <w:rsid w:val="00CF5A37"/>
    <w:rsid w:val="00CF5C9D"/>
    <w:rsid w:val="00CF751B"/>
    <w:rsid w:val="00CF78B8"/>
    <w:rsid w:val="00D003F8"/>
    <w:rsid w:val="00D014B2"/>
    <w:rsid w:val="00D028C5"/>
    <w:rsid w:val="00D02B5E"/>
    <w:rsid w:val="00D03638"/>
    <w:rsid w:val="00D03823"/>
    <w:rsid w:val="00D03DA3"/>
    <w:rsid w:val="00D04741"/>
    <w:rsid w:val="00D04A9A"/>
    <w:rsid w:val="00D05610"/>
    <w:rsid w:val="00D05A18"/>
    <w:rsid w:val="00D0605D"/>
    <w:rsid w:val="00D06688"/>
    <w:rsid w:val="00D067D3"/>
    <w:rsid w:val="00D07547"/>
    <w:rsid w:val="00D103AC"/>
    <w:rsid w:val="00D1059B"/>
    <w:rsid w:val="00D10A12"/>
    <w:rsid w:val="00D14F28"/>
    <w:rsid w:val="00D151E2"/>
    <w:rsid w:val="00D15957"/>
    <w:rsid w:val="00D1668A"/>
    <w:rsid w:val="00D20358"/>
    <w:rsid w:val="00D20762"/>
    <w:rsid w:val="00D223A4"/>
    <w:rsid w:val="00D23656"/>
    <w:rsid w:val="00D23C87"/>
    <w:rsid w:val="00D25DAF"/>
    <w:rsid w:val="00D25E97"/>
    <w:rsid w:val="00D26585"/>
    <w:rsid w:val="00D27F0C"/>
    <w:rsid w:val="00D30968"/>
    <w:rsid w:val="00D30A17"/>
    <w:rsid w:val="00D31E7A"/>
    <w:rsid w:val="00D32A60"/>
    <w:rsid w:val="00D36132"/>
    <w:rsid w:val="00D3640E"/>
    <w:rsid w:val="00D371DB"/>
    <w:rsid w:val="00D372B3"/>
    <w:rsid w:val="00D40682"/>
    <w:rsid w:val="00D40EA8"/>
    <w:rsid w:val="00D4591D"/>
    <w:rsid w:val="00D45E82"/>
    <w:rsid w:val="00D473E4"/>
    <w:rsid w:val="00D476E6"/>
    <w:rsid w:val="00D50042"/>
    <w:rsid w:val="00D50937"/>
    <w:rsid w:val="00D51120"/>
    <w:rsid w:val="00D52070"/>
    <w:rsid w:val="00D52659"/>
    <w:rsid w:val="00D54E9B"/>
    <w:rsid w:val="00D55565"/>
    <w:rsid w:val="00D55782"/>
    <w:rsid w:val="00D56432"/>
    <w:rsid w:val="00D565D6"/>
    <w:rsid w:val="00D56BFE"/>
    <w:rsid w:val="00D57903"/>
    <w:rsid w:val="00D6027F"/>
    <w:rsid w:val="00D60B7F"/>
    <w:rsid w:val="00D6108E"/>
    <w:rsid w:val="00D6205F"/>
    <w:rsid w:val="00D62318"/>
    <w:rsid w:val="00D63A9F"/>
    <w:rsid w:val="00D63B40"/>
    <w:rsid w:val="00D63D03"/>
    <w:rsid w:val="00D6411E"/>
    <w:rsid w:val="00D6459F"/>
    <w:rsid w:val="00D65585"/>
    <w:rsid w:val="00D67A74"/>
    <w:rsid w:val="00D70773"/>
    <w:rsid w:val="00D715AE"/>
    <w:rsid w:val="00D72155"/>
    <w:rsid w:val="00D729E4"/>
    <w:rsid w:val="00D73D33"/>
    <w:rsid w:val="00D7413C"/>
    <w:rsid w:val="00D753EF"/>
    <w:rsid w:val="00D75616"/>
    <w:rsid w:val="00D76B6F"/>
    <w:rsid w:val="00D76E81"/>
    <w:rsid w:val="00D77A28"/>
    <w:rsid w:val="00D80404"/>
    <w:rsid w:val="00D80BDC"/>
    <w:rsid w:val="00D8147B"/>
    <w:rsid w:val="00D82988"/>
    <w:rsid w:val="00D83143"/>
    <w:rsid w:val="00D831C4"/>
    <w:rsid w:val="00D8376F"/>
    <w:rsid w:val="00D84762"/>
    <w:rsid w:val="00D85C78"/>
    <w:rsid w:val="00D86CDE"/>
    <w:rsid w:val="00D87E8A"/>
    <w:rsid w:val="00D90B79"/>
    <w:rsid w:val="00D923BE"/>
    <w:rsid w:val="00D924BF"/>
    <w:rsid w:val="00D93074"/>
    <w:rsid w:val="00D9376B"/>
    <w:rsid w:val="00D93E87"/>
    <w:rsid w:val="00D943E7"/>
    <w:rsid w:val="00D944D4"/>
    <w:rsid w:val="00D94EED"/>
    <w:rsid w:val="00D9560D"/>
    <w:rsid w:val="00D9753F"/>
    <w:rsid w:val="00DA1D42"/>
    <w:rsid w:val="00DA1DB2"/>
    <w:rsid w:val="00DA2D17"/>
    <w:rsid w:val="00DA2D9D"/>
    <w:rsid w:val="00DA3ED9"/>
    <w:rsid w:val="00DA56C4"/>
    <w:rsid w:val="00DA65C8"/>
    <w:rsid w:val="00DA697D"/>
    <w:rsid w:val="00DA6A53"/>
    <w:rsid w:val="00DA7871"/>
    <w:rsid w:val="00DB04C0"/>
    <w:rsid w:val="00DB1A82"/>
    <w:rsid w:val="00DB267F"/>
    <w:rsid w:val="00DB296F"/>
    <w:rsid w:val="00DB2BDE"/>
    <w:rsid w:val="00DB3182"/>
    <w:rsid w:val="00DB3A65"/>
    <w:rsid w:val="00DB52FC"/>
    <w:rsid w:val="00DB5719"/>
    <w:rsid w:val="00DB5D8F"/>
    <w:rsid w:val="00DB68A7"/>
    <w:rsid w:val="00DB6F2E"/>
    <w:rsid w:val="00DB735D"/>
    <w:rsid w:val="00DB762E"/>
    <w:rsid w:val="00DC0076"/>
    <w:rsid w:val="00DC0BEB"/>
    <w:rsid w:val="00DC200D"/>
    <w:rsid w:val="00DC2CC2"/>
    <w:rsid w:val="00DC2E5A"/>
    <w:rsid w:val="00DC301A"/>
    <w:rsid w:val="00DC3FAD"/>
    <w:rsid w:val="00DC463C"/>
    <w:rsid w:val="00DC4798"/>
    <w:rsid w:val="00DC545D"/>
    <w:rsid w:val="00DC5875"/>
    <w:rsid w:val="00DC5C12"/>
    <w:rsid w:val="00DC75AB"/>
    <w:rsid w:val="00DD0D7C"/>
    <w:rsid w:val="00DD10AF"/>
    <w:rsid w:val="00DD1370"/>
    <w:rsid w:val="00DD1C9C"/>
    <w:rsid w:val="00DD3310"/>
    <w:rsid w:val="00DD3D4C"/>
    <w:rsid w:val="00DD3E26"/>
    <w:rsid w:val="00DD5394"/>
    <w:rsid w:val="00DD7826"/>
    <w:rsid w:val="00DD7C51"/>
    <w:rsid w:val="00DE06BE"/>
    <w:rsid w:val="00DE0820"/>
    <w:rsid w:val="00DE2388"/>
    <w:rsid w:val="00DE4AAB"/>
    <w:rsid w:val="00DE5889"/>
    <w:rsid w:val="00DE61B6"/>
    <w:rsid w:val="00DE6CBE"/>
    <w:rsid w:val="00DF0EC7"/>
    <w:rsid w:val="00DF1B23"/>
    <w:rsid w:val="00DF2CAE"/>
    <w:rsid w:val="00DF3771"/>
    <w:rsid w:val="00DF412F"/>
    <w:rsid w:val="00DF4AE5"/>
    <w:rsid w:val="00DF53BB"/>
    <w:rsid w:val="00DF55D1"/>
    <w:rsid w:val="00DF6072"/>
    <w:rsid w:val="00DF6193"/>
    <w:rsid w:val="00DF6A47"/>
    <w:rsid w:val="00E00FF7"/>
    <w:rsid w:val="00E01D95"/>
    <w:rsid w:val="00E01EDE"/>
    <w:rsid w:val="00E022B0"/>
    <w:rsid w:val="00E0287B"/>
    <w:rsid w:val="00E029DB"/>
    <w:rsid w:val="00E04872"/>
    <w:rsid w:val="00E049B6"/>
    <w:rsid w:val="00E054F8"/>
    <w:rsid w:val="00E05A4B"/>
    <w:rsid w:val="00E06950"/>
    <w:rsid w:val="00E0765B"/>
    <w:rsid w:val="00E10C6E"/>
    <w:rsid w:val="00E1174B"/>
    <w:rsid w:val="00E122B6"/>
    <w:rsid w:val="00E126CF"/>
    <w:rsid w:val="00E12EEB"/>
    <w:rsid w:val="00E13386"/>
    <w:rsid w:val="00E15ABF"/>
    <w:rsid w:val="00E15CA9"/>
    <w:rsid w:val="00E17BB4"/>
    <w:rsid w:val="00E21256"/>
    <w:rsid w:val="00E232F6"/>
    <w:rsid w:val="00E234C6"/>
    <w:rsid w:val="00E24BF4"/>
    <w:rsid w:val="00E2660E"/>
    <w:rsid w:val="00E312B7"/>
    <w:rsid w:val="00E3233E"/>
    <w:rsid w:val="00E32F23"/>
    <w:rsid w:val="00E33915"/>
    <w:rsid w:val="00E33EF0"/>
    <w:rsid w:val="00E34A20"/>
    <w:rsid w:val="00E36BCA"/>
    <w:rsid w:val="00E370F9"/>
    <w:rsid w:val="00E37576"/>
    <w:rsid w:val="00E406CA"/>
    <w:rsid w:val="00E42E4B"/>
    <w:rsid w:val="00E452D7"/>
    <w:rsid w:val="00E45C2F"/>
    <w:rsid w:val="00E461B9"/>
    <w:rsid w:val="00E46C7B"/>
    <w:rsid w:val="00E506DE"/>
    <w:rsid w:val="00E5098E"/>
    <w:rsid w:val="00E50D44"/>
    <w:rsid w:val="00E5274A"/>
    <w:rsid w:val="00E53360"/>
    <w:rsid w:val="00E53964"/>
    <w:rsid w:val="00E545D3"/>
    <w:rsid w:val="00E54819"/>
    <w:rsid w:val="00E553CF"/>
    <w:rsid w:val="00E5599D"/>
    <w:rsid w:val="00E60130"/>
    <w:rsid w:val="00E60C20"/>
    <w:rsid w:val="00E61FA9"/>
    <w:rsid w:val="00E62426"/>
    <w:rsid w:val="00E62661"/>
    <w:rsid w:val="00E6408E"/>
    <w:rsid w:val="00E6440E"/>
    <w:rsid w:val="00E648EC"/>
    <w:rsid w:val="00E64FC2"/>
    <w:rsid w:val="00E650D7"/>
    <w:rsid w:val="00E6536C"/>
    <w:rsid w:val="00E657CA"/>
    <w:rsid w:val="00E65D3A"/>
    <w:rsid w:val="00E66A01"/>
    <w:rsid w:val="00E679CB"/>
    <w:rsid w:val="00E7071E"/>
    <w:rsid w:val="00E71D98"/>
    <w:rsid w:val="00E72937"/>
    <w:rsid w:val="00E72FF7"/>
    <w:rsid w:val="00E7302E"/>
    <w:rsid w:val="00E734E3"/>
    <w:rsid w:val="00E739C2"/>
    <w:rsid w:val="00E7400C"/>
    <w:rsid w:val="00E7419F"/>
    <w:rsid w:val="00E74E23"/>
    <w:rsid w:val="00E75C0E"/>
    <w:rsid w:val="00E76616"/>
    <w:rsid w:val="00E76F84"/>
    <w:rsid w:val="00E80560"/>
    <w:rsid w:val="00E81CBC"/>
    <w:rsid w:val="00E82188"/>
    <w:rsid w:val="00E852B4"/>
    <w:rsid w:val="00E85AA6"/>
    <w:rsid w:val="00E865F1"/>
    <w:rsid w:val="00E86BEB"/>
    <w:rsid w:val="00E87109"/>
    <w:rsid w:val="00E873A3"/>
    <w:rsid w:val="00E90790"/>
    <w:rsid w:val="00E916B3"/>
    <w:rsid w:val="00E91B85"/>
    <w:rsid w:val="00E92280"/>
    <w:rsid w:val="00E93B93"/>
    <w:rsid w:val="00E956E8"/>
    <w:rsid w:val="00E9691F"/>
    <w:rsid w:val="00E9798D"/>
    <w:rsid w:val="00EA1171"/>
    <w:rsid w:val="00EA12C9"/>
    <w:rsid w:val="00EA332D"/>
    <w:rsid w:val="00EA46F0"/>
    <w:rsid w:val="00EA5953"/>
    <w:rsid w:val="00EA62B9"/>
    <w:rsid w:val="00EA7419"/>
    <w:rsid w:val="00EA74CC"/>
    <w:rsid w:val="00EA7B69"/>
    <w:rsid w:val="00EA7D6C"/>
    <w:rsid w:val="00EB0F53"/>
    <w:rsid w:val="00EB15B8"/>
    <w:rsid w:val="00EB214D"/>
    <w:rsid w:val="00EB2762"/>
    <w:rsid w:val="00EB4F64"/>
    <w:rsid w:val="00EB63F1"/>
    <w:rsid w:val="00EB6A1E"/>
    <w:rsid w:val="00EB6D32"/>
    <w:rsid w:val="00EB7394"/>
    <w:rsid w:val="00EC144B"/>
    <w:rsid w:val="00EC1FFD"/>
    <w:rsid w:val="00EC2648"/>
    <w:rsid w:val="00EC2EE6"/>
    <w:rsid w:val="00EC318C"/>
    <w:rsid w:val="00EC3C3C"/>
    <w:rsid w:val="00EC41A1"/>
    <w:rsid w:val="00EC6387"/>
    <w:rsid w:val="00EC6686"/>
    <w:rsid w:val="00EC71EB"/>
    <w:rsid w:val="00ED060D"/>
    <w:rsid w:val="00ED0969"/>
    <w:rsid w:val="00ED116C"/>
    <w:rsid w:val="00ED13D5"/>
    <w:rsid w:val="00ED1C5A"/>
    <w:rsid w:val="00ED3B47"/>
    <w:rsid w:val="00ED3F09"/>
    <w:rsid w:val="00ED53C2"/>
    <w:rsid w:val="00EE0572"/>
    <w:rsid w:val="00EE152D"/>
    <w:rsid w:val="00EE1649"/>
    <w:rsid w:val="00EE2EDC"/>
    <w:rsid w:val="00EE332E"/>
    <w:rsid w:val="00EE3D19"/>
    <w:rsid w:val="00EE51D6"/>
    <w:rsid w:val="00EE5898"/>
    <w:rsid w:val="00EE58E6"/>
    <w:rsid w:val="00EE59C9"/>
    <w:rsid w:val="00EE5E9E"/>
    <w:rsid w:val="00EE6987"/>
    <w:rsid w:val="00EE6C06"/>
    <w:rsid w:val="00EE7221"/>
    <w:rsid w:val="00EF0488"/>
    <w:rsid w:val="00EF093D"/>
    <w:rsid w:val="00EF1882"/>
    <w:rsid w:val="00EF2DD4"/>
    <w:rsid w:val="00EF2E92"/>
    <w:rsid w:val="00EF321B"/>
    <w:rsid w:val="00EF41A9"/>
    <w:rsid w:val="00EF46A6"/>
    <w:rsid w:val="00F00442"/>
    <w:rsid w:val="00F01232"/>
    <w:rsid w:val="00F02A55"/>
    <w:rsid w:val="00F03098"/>
    <w:rsid w:val="00F03304"/>
    <w:rsid w:val="00F039CA"/>
    <w:rsid w:val="00F045A6"/>
    <w:rsid w:val="00F05F9D"/>
    <w:rsid w:val="00F06C9A"/>
    <w:rsid w:val="00F06D3F"/>
    <w:rsid w:val="00F0757D"/>
    <w:rsid w:val="00F10A3D"/>
    <w:rsid w:val="00F10CB0"/>
    <w:rsid w:val="00F11065"/>
    <w:rsid w:val="00F119C4"/>
    <w:rsid w:val="00F12122"/>
    <w:rsid w:val="00F13472"/>
    <w:rsid w:val="00F134B3"/>
    <w:rsid w:val="00F144E5"/>
    <w:rsid w:val="00F14C58"/>
    <w:rsid w:val="00F154D8"/>
    <w:rsid w:val="00F154FF"/>
    <w:rsid w:val="00F15DCC"/>
    <w:rsid w:val="00F15FF4"/>
    <w:rsid w:val="00F204F0"/>
    <w:rsid w:val="00F212F2"/>
    <w:rsid w:val="00F215EA"/>
    <w:rsid w:val="00F2426E"/>
    <w:rsid w:val="00F2670F"/>
    <w:rsid w:val="00F26FDB"/>
    <w:rsid w:val="00F27B04"/>
    <w:rsid w:val="00F30C71"/>
    <w:rsid w:val="00F32746"/>
    <w:rsid w:val="00F33805"/>
    <w:rsid w:val="00F33E34"/>
    <w:rsid w:val="00F36E7B"/>
    <w:rsid w:val="00F373ED"/>
    <w:rsid w:val="00F376DD"/>
    <w:rsid w:val="00F400BA"/>
    <w:rsid w:val="00F4099F"/>
    <w:rsid w:val="00F40FD0"/>
    <w:rsid w:val="00F4323F"/>
    <w:rsid w:val="00F44E7F"/>
    <w:rsid w:val="00F45E54"/>
    <w:rsid w:val="00F46C48"/>
    <w:rsid w:val="00F47078"/>
    <w:rsid w:val="00F5160C"/>
    <w:rsid w:val="00F5271F"/>
    <w:rsid w:val="00F530D8"/>
    <w:rsid w:val="00F537EB"/>
    <w:rsid w:val="00F57753"/>
    <w:rsid w:val="00F617CB"/>
    <w:rsid w:val="00F621FC"/>
    <w:rsid w:val="00F627BF"/>
    <w:rsid w:val="00F6349D"/>
    <w:rsid w:val="00F661E6"/>
    <w:rsid w:val="00F66650"/>
    <w:rsid w:val="00F67BE7"/>
    <w:rsid w:val="00F7033B"/>
    <w:rsid w:val="00F707AD"/>
    <w:rsid w:val="00F708C2"/>
    <w:rsid w:val="00F70F65"/>
    <w:rsid w:val="00F72391"/>
    <w:rsid w:val="00F7351E"/>
    <w:rsid w:val="00F74251"/>
    <w:rsid w:val="00F74446"/>
    <w:rsid w:val="00F757C7"/>
    <w:rsid w:val="00F757E8"/>
    <w:rsid w:val="00F76B7D"/>
    <w:rsid w:val="00F76E1B"/>
    <w:rsid w:val="00F77006"/>
    <w:rsid w:val="00F7736D"/>
    <w:rsid w:val="00F777D7"/>
    <w:rsid w:val="00F779BC"/>
    <w:rsid w:val="00F8088F"/>
    <w:rsid w:val="00F80C48"/>
    <w:rsid w:val="00F812E6"/>
    <w:rsid w:val="00F813A4"/>
    <w:rsid w:val="00F8162B"/>
    <w:rsid w:val="00F81A12"/>
    <w:rsid w:val="00F8374D"/>
    <w:rsid w:val="00F83B32"/>
    <w:rsid w:val="00F83E72"/>
    <w:rsid w:val="00F8579C"/>
    <w:rsid w:val="00F85D5B"/>
    <w:rsid w:val="00F8622B"/>
    <w:rsid w:val="00F869F5"/>
    <w:rsid w:val="00F91484"/>
    <w:rsid w:val="00F91EF7"/>
    <w:rsid w:val="00F948B5"/>
    <w:rsid w:val="00F969CD"/>
    <w:rsid w:val="00F96A8B"/>
    <w:rsid w:val="00FA1AC7"/>
    <w:rsid w:val="00FA24EB"/>
    <w:rsid w:val="00FA3498"/>
    <w:rsid w:val="00FA5FF7"/>
    <w:rsid w:val="00FA61F2"/>
    <w:rsid w:val="00FA6849"/>
    <w:rsid w:val="00FA6D89"/>
    <w:rsid w:val="00FA79EB"/>
    <w:rsid w:val="00FB0E34"/>
    <w:rsid w:val="00FB0EA8"/>
    <w:rsid w:val="00FB3261"/>
    <w:rsid w:val="00FB499F"/>
    <w:rsid w:val="00FB54E8"/>
    <w:rsid w:val="00FB666C"/>
    <w:rsid w:val="00FB7A40"/>
    <w:rsid w:val="00FB7FF3"/>
    <w:rsid w:val="00FC0A32"/>
    <w:rsid w:val="00FC0BD1"/>
    <w:rsid w:val="00FC10C6"/>
    <w:rsid w:val="00FC1CBA"/>
    <w:rsid w:val="00FC3D2F"/>
    <w:rsid w:val="00FC4527"/>
    <w:rsid w:val="00FD0EAE"/>
    <w:rsid w:val="00FD12FB"/>
    <w:rsid w:val="00FD171F"/>
    <w:rsid w:val="00FD261E"/>
    <w:rsid w:val="00FD2B5F"/>
    <w:rsid w:val="00FD3409"/>
    <w:rsid w:val="00FD4512"/>
    <w:rsid w:val="00FD481E"/>
    <w:rsid w:val="00FD52E1"/>
    <w:rsid w:val="00FD78C6"/>
    <w:rsid w:val="00FE014A"/>
    <w:rsid w:val="00FE06D6"/>
    <w:rsid w:val="00FE11A4"/>
    <w:rsid w:val="00FE12A0"/>
    <w:rsid w:val="00FE1E93"/>
    <w:rsid w:val="00FE2A3E"/>
    <w:rsid w:val="00FE2BE0"/>
    <w:rsid w:val="00FE3252"/>
    <w:rsid w:val="00FE357C"/>
    <w:rsid w:val="00FE35EF"/>
    <w:rsid w:val="00FE4648"/>
    <w:rsid w:val="00FE4877"/>
    <w:rsid w:val="00FF08FD"/>
    <w:rsid w:val="00FF0C89"/>
    <w:rsid w:val="00FF2173"/>
    <w:rsid w:val="00FF319A"/>
    <w:rsid w:val="00FF3D8B"/>
    <w:rsid w:val="00FF4E83"/>
    <w:rsid w:val="00FF5E4A"/>
    <w:rsid w:val="00FF6EB1"/>
    <w:rsid w:val="02E380D3"/>
    <w:rsid w:val="03E544FE"/>
    <w:rsid w:val="05C48A86"/>
    <w:rsid w:val="06216848"/>
    <w:rsid w:val="06E652D8"/>
    <w:rsid w:val="086950BB"/>
    <w:rsid w:val="0C71E919"/>
    <w:rsid w:val="101A24BD"/>
    <w:rsid w:val="10271284"/>
    <w:rsid w:val="1076F59F"/>
    <w:rsid w:val="10F3C63A"/>
    <w:rsid w:val="14BFB0A4"/>
    <w:rsid w:val="18BC6732"/>
    <w:rsid w:val="19E2859D"/>
    <w:rsid w:val="1B760960"/>
    <w:rsid w:val="1E146BA6"/>
    <w:rsid w:val="1E3C2370"/>
    <w:rsid w:val="1E3FEE8D"/>
    <w:rsid w:val="1F2AD867"/>
    <w:rsid w:val="22B2D5CD"/>
    <w:rsid w:val="22CC84BF"/>
    <w:rsid w:val="242DDA06"/>
    <w:rsid w:val="279E07BF"/>
    <w:rsid w:val="28F98271"/>
    <w:rsid w:val="29FD3F5E"/>
    <w:rsid w:val="2A34330F"/>
    <w:rsid w:val="2C4E4EF4"/>
    <w:rsid w:val="2E7CE851"/>
    <w:rsid w:val="2E8390E2"/>
    <w:rsid w:val="32C3DFCC"/>
    <w:rsid w:val="3375E982"/>
    <w:rsid w:val="34364133"/>
    <w:rsid w:val="344FB6DA"/>
    <w:rsid w:val="3805F19C"/>
    <w:rsid w:val="3AA96388"/>
    <w:rsid w:val="47B41058"/>
    <w:rsid w:val="49B33FF0"/>
    <w:rsid w:val="4A34152B"/>
    <w:rsid w:val="4AF833DB"/>
    <w:rsid w:val="4DD8553C"/>
    <w:rsid w:val="5123FBA9"/>
    <w:rsid w:val="579C3350"/>
    <w:rsid w:val="58EB0B4B"/>
    <w:rsid w:val="59ADBCA8"/>
    <w:rsid w:val="5A1CF211"/>
    <w:rsid w:val="5B9AA703"/>
    <w:rsid w:val="60E75F39"/>
    <w:rsid w:val="65CF0B7C"/>
    <w:rsid w:val="661B6F89"/>
    <w:rsid w:val="6BAEB3D5"/>
    <w:rsid w:val="6BD66651"/>
    <w:rsid w:val="6EAA8DB8"/>
    <w:rsid w:val="70DAE85F"/>
    <w:rsid w:val="724B5B40"/>
    <w:rsid w:val="7267B5FB"/>
    <w:rsid w:val="7B23801A"/>
    <w:rsid w:val="7DE77B3F"/>
    <w:rsid w:val="7E264DAE"/>
    <w:rsid w:val="7E8CF2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8FECD"/>
  <w15:chartTrackingRefBased/>
  <w15:docId w15:val="{99C65791-2CCF-4399-964D-8DB1202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A07"/>
    <w:pPr>
      <w:spacing w:after="0" w:line="240" w:lineRule="auto"/>
    </w:pPr>
    <w:rPr>
      <w:rFonts w:ascii="Arial" w:eastAsia="Calibri" w:hAnsi="Arial" w:cs="Times New Roman"/>
      <w:kern w:val="0"/>
      <w:szCs w:val="22"/>
      <w14:ligatures w14:val="none"/>
    </w:rPr>
  </w:style>
  <w:style w:type="paragraph" w:styleId="Heading1">
    <w:name w:val="heading 1"/>
    <w:basedOn w:val="Normal"/>
    <w:next w:val="Normal"/>
    <w:link w:val="Heading1Char"/>
    <w:qFormat/>
    <w:rsid w:val="00DB296F"/>
    <w:pPr>
      <w:keepNext/>
      <w:keepLines/>
      <w:outlineLvl w:val="0"/>
    </w:pPr>
    <w:rPr>
      <w:rFonts w:eastAsiaTheme="majorEastAsia" w:cstheme="majorBidi"/>
      <w:kern w:val="2"/>
      <w:sz w:val="28"/>
      <w:szCs w:val="40"/>
      <w14:ligatures w14:val="standardContextual"/>
    </w:rPr>
  </w:style>
  <w:style w:type="paragraph" w:styleId="Heading2">
    <w:name w:val="heading 2"/>
    <w:basedOn w:val="Normal"/>
    <w:next w:val="Normal"/>
    <w:link w:val="Heading2Char"/>
    <w:uiPriority w:val="9"/>
    <w:semiHidden/>
    <w:unhideWhenUsed/>
    <w:qFormat/>
    <w:rsid w:val="00BE2F7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2F7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2F75"/>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E2F75"/>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E2F75"/>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E2F75"/>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E2F75"/>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E2F75"/>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96F"/>
    <w:rPr>
      <w:rFonts w:ascii="Arial" w:eastAsiaTheme="majorEastAsia" w:hAnsi="Arial" w:cstheme="majorBidi"/>
      <w:sz w:val="28"/>
      <w:szCs w:val="40"/>
    </w:rPr>
  </w:style>
  <w:style w:type="character" w:customStyle="1" w:styleId="Heading2Char">
    <w:name w:val="Heading 2 Char"/>
    <w:basedOn w:val="DefaultParagraphFont"/>
    <w:link w:val="Heading2"/>
    <w:uiPriority w:val="9"/>
    <w:semiHidden/>
    <w:rsid w:val="00BE2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F75"/>
    <w:rPr>
      <w:rFonts w:eastAsiaTheme="majorEastAsia" w:cstheme="majorBidi"/>
      <w:color w:val="272727" w:themeColor="text1" w:themeTint="D8"/>
    </w:rPr>
  </w:style>
  <w:style w:type="paragraph" w:styleId="Title">
    <w:name w:val="Title"/>
    <w:basedOn w:val="Normal"/>
    <w:next w:val="Normal"/>
    <w:link w:val="TitleChar"/>
    <w:uiPriority w:val="10"/>
    <w:qFormat/>
    <w:rsid w:val="00BE2F7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2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F7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2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F75"/>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E2F75"/>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BE2F75"/>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BE2F75"/>
    <w:rPr>
      <w:i/>
      <w:iCs/>
      <w:color w:val="0F4761" w:themeColor="accent1" w:themeShade="BF"/>
    </w:rPr>
  </w:style>
  <w:style w:type="paragraph" w:styleId="IntenseQuote">
    <w:name w:val="Intense Quote"/>
    <w:basedOn w:val="Normal"/>
    <w:next w:val="Normal"/>
    <w:link w:val="IntenseQuoteChar"/>
    <w:uiPriority w:val="30"/>
    <w:qFormat/>
    <w:rsid w:val="00BE2F7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E2F75"/>
    <w:rPr>
      <w:i/>
      <w:iCs/>
      <w:color w:val="0F4761" w:themeColor="accent1" w:themeShade="BF"/>
    </w:rPr>
  </w:style>
  <w:style w:type="character" w:styleId="IntenseReference">
    <w:name w:val="Intense Reference"/>
    <w:basedOn w:val="DefaultParagraphFont"/>
    <w:uiPriority w:val="32"/>
    <w:qFormat/>
    <w:rsid w:val="00BE2F75"/>
    <w:rPr>
      <w:b/>
      <w:bCs/>
      <w:smallCaps/>
      <w:color w:val="0F4761" w:themeColor="accent1" w:themeShade="BF"/>
      <w:spacing w:val="5"/>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DB296F"/>
  </w:style>
  <w:style w:type="paragraph" w:styleId="Header">
    <w:name w:val="header"/>
    <w:basedOn w:val="Normal"/>
    <w:link w:val="HeaderChar"/>
    <w:unhideWhenUsed/>
    <w:rsid w:val="00611AE0"/>
    <w:pPr>
      <w:tabs>
        <w:tab w:val="center" w:pos="4513"/>
        <w:tab w:val="right" w:pos="9026"/>
      </w:tabs>
    </w:pPr>
  </w:style>
  <w:style w:type="character" w:customStyle="1" w:styleId="HeaderChar">
    <w:name w:val="Header Char"/>
    <w:basedOn w:val="DefaultParagraphFont"/>
    <w:link w:val="Header"/>
    <w:uiPriority w:val="99"/>
    <w:rsid w:val="00611AE0"/>
    <w:rPr>
      <w:rFonts w:ascii="Arial" w:eastAsia="Calibri" w:hAnsi="Arial" w:cs="Times New Roman"/>
      <w:kern w:val="0"/>
      <w:szCs w:val="22"/>
      <w14:ligatures w14:val="none"/>
    </w:rPr>
  </w:style>
  <w:style w:type="paragraph" w:styleId="Footer">
    <w:name w:val="footer"/>
    <w:basedOn w:val="Normal"/>
    <w:link w:val="FooterChar"/>
    <w:uiPriority w:val="99"/>
    <w:unhideWhenUsed/>
    <w:rsid w:val="00611AE0"/>
    <w:pPr>
      <w:tabs>
        <w:tab w:val="center" w:pos="4513"/>
        <w:tab w:val="right" w:pos="9026"/>
      </w:tabs>
    </w:pPr>
  </w:style>
  <w:style w:type="character" w:customStyle="1" w:styleId="FooterChar">
    <w:name w:val="Footer Char"/>
    <w:basedOn w:val="DefaultParagraphFont"/>
    <w:link w:val="Footer"/>
    <w:uiPriority w:val="99"/>
    <w:rsid w:val="00611AE0"/>
    <w:rPr>
      <w:rFonts w:ascii="Arial" w:eastAsia="Calibri" w:hAnsi="Arial" w:cs="Times New Roman"/>
      <w:kern w:val="0"/>
      <w:szCs w:val="22"/>
      <w14:ligatures w14:val="none"/>
    </w:rPr>
  </w:style>
  <w:style w:type="paragraph" w:customStyle="1" w:styleId="Default">
    <w:name w:val="Default"/>
    <w:rsid w:val="005C7943"/>
    <w:pPr>
      <w:autoSpaceDE w:val="0"/>
      <w:autoSpaceDN w:val="0"/>
      <w:adjustRightInd w:val="0"/>
      <w:spacing w:after="0" w:line="240" w:lineRule="auto"/>
    </w:pPr>
    <w:rPr>
      <w:rFonts w:ascii="Arial" w:hAnsi="Arial" w:cs="Arial"/>
      <w:color w:val="000000"/>
      <w:kern w:val="0"/>
      <w14:ligatures w14:val="none"/>
    </w:rPr>
  </w:style>
  <w:style w:type="character" w:styleId="Hyperlink">
    <w:name w:val="Hyperlink"/>
    <w:basedOn w:val="DefaultParagraphFont"/>
    <w:uiPriority w:val="99"/>
    <w:unhideWhenUsed/>
    <w:rsid w:val="00DE5889"/>
    <w:rPr>
      <w:color w:val="467886" w:themeColor="hyperlink"/>
      <w:u w:val="single"/>
    </w:rPr>
  </w:style>
  <w:style w:type="paragraph" w:styleId="BodyText">
    <w:name w:val="Body Text"/>
    <w:basedOn w:val="Normal"/>
    <w:link w:val="BodyTextChar"/>
    <w:rsid w:val="008D74C3"/>
    <w:pPr>
      <w:spacing w:after="220" w:line="180" w:lineRule="atLeast"/>
      <w:jc w:val="both"/>
    </w:pPr>
    <w:rPr>
      <w:rFonts w:ascii="Times New Roman" w:eastAsia="Times New Roman" w:hAnsi="Times New Roman"/>
      <w:sz w:val="22"/>
      <w:szCs w:val="20"/>
    </w:rPr>
  </w:style>
  <w:style w:type="character" w:customStyle="1" w:styleId="BodyTextChar">
    <w:name w:val="Body Text Char"/>
    <w:basedOn w:val="DefaultParagraphFont"/>
    <w:link w:val="BodyText"/>
    <w:rsid w:val="008D74C3"/>
    <w:rPr>
      <w:rFonts w:ascii="Times New Roman" w:eastAsia="Times New Roman" w:hAnsi="Times New Roman" w:cs="Times New Roman"/>
      <w:kern w:val="0"/>
      <w:sz w:val="22"/>
      <w:szCs w:val="20"/>
      <w14:ligatures w14:val="none"/>
    </w:rPr>
  </w:style>
  <w:style w:type="table" w:styleId="TableGrid">
    <w:name w:val="Table Grid"/>
    <w:basedOn w:val="TableNormal"/>
    <w:uiPriority w:val="39"/>
    <w:rsid w:val="008D74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3AF7"/>
    <w:pPr>
      <w:spacing w:after="0" w:line="240" w:lineRule="auto"/>
    </w:pPr>
    <w:rPr>
      <w:rFonts w:ascii="Arial" w:eastAsia="Calibri" w:hAnsi="Arial" w:cs="Times New Roman"/>
      <w:kern w:val="0"/>
      <w:szCs w:val="22"/>
      <w14:ligatures w14:val="none"/>
    </w:rPr>
  </w:style>
  <w:style w:type="character" w:styleId="CommentReference">
    <w:name w:val="annotation reference"/>
    <w:basedOn w:val="DefaultParagraphFont"/>
    <w:uiPriority w:val="99"/>
    <w:semiHidden/>
    <w:unhideWhenUsed/>
    <w:rsid w:val="007F3AF7"/>
    <w:rPr>
      <w:sz w:val="16"/>
      <w:szCs w:val="16"/>
    </w:rPr>
  </w:style>
  <w:style w:type="paragraph" w:styleId="CommentText">
    <w:name w:val="annotation text"/>
    <w:basedOn w:val="Normal"/>
    <w:link w:val="CommentTextChar"/>
    <w:uiPriority w:val="99"/>
    <w:unhideWhenUsed/>
    <w:rsid w:val="007F3AF7"/>
    <w:rPr>
      <w:sz w:val="20"/>
      <w:szCs w:val="20"/>
    </w:rPr>
  </w:style>
  <w:style w:type="character" w:customStyle="1" w:styleId="CommentTextChar">
    <w:name w:val="Comment Text Char"/>
    <w:basedOn w:val="DefaultParagraphFont"/>
    <w:link w:val="CommentText"/>
    <w:uiPriority w:val="99"/>
    <w:rsid w:val="007F3AF7"/>
    <w:rPr>
      <w:rFonts w:ascii="Arial" w:eastAsia="Calibri"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F3AF7"/>
    <w:rPr>
      <w:b/>
      <w:bCs/>
    </w:rPr>
  </w:style>
  <w:style w:type="character" w:customStyle="1" w:styleId="CommentSubjectChar">
    <w:name w:val="Comment Subject Char"/>
    <w:basedOn w:val="CommentTextChar"/>
    <w:link w:val="CommentSubject"/>
    <w:uiPriority w:val="99"/>
    <w:semiHidden/>
    <w:rsid w:val="007F3AF7"/>
    <w:rPr>
      <w:rFonts w:ascii="Arial" w:eastAsia="Calibri" w:hAnsi="Arial" w:cs="Times New Roman"/>
      <w:b/>
      <w:bCs/>
      <w:kern w:val="0"/>
      <w:sz w:val="20"/>
      <w:szCs w:val="20"/>
      <w14:ligatures w14:val="none"/>
    </w:rPr>
  </w:style>
  <w:style w:type="paragraph" w:customStyle="1" w:styleId="paragraph">
    <w:name w:val="paragraph"/>
    <w:basedOn w:val="Normal"/>
    <w:rsid w:val="002972B2"/>
    <w:pPr>
      <w:spacing w:before="100" w:beforeAutospacing="1" w:after="100" w:afterAutospacing="1"/>
    </w:pPr>
    <w:rPr>
      <w:rFonts w:ascii="Aptos" w:eastAsiaTheme="minorHAnsi" w:hAnsi="Aptos" w:cs="Aptos"/>
      <w:szCs w:val="24"/>
      <w:lang w:eastAsia="en-GB"/>
    </w:rPr>
  </w:style>
  <w:style w:type="character" w:customStyle="1" w:styleId="normaltextrun">
    <w:name w:val="normaltextrun"/>
    <w:basedOn w:val="DefaultParagraphFont"/>
    <w:rsid w:val="002972B2"/>
  </w:style>
  <w:style w:type="character" w:customStyle="1" w:styleId="eop">
    <w:name w:val="eop"/>
    <w:basedOn w:val="DefaultParagraphFont"/>
    <w:rsid w:val="002972B2"/>
  </w:style>
  <w:style w:type="paragraph" w:styleId="NormalWeb">
    <w:name w:val="Normal (Web)"/>
    <w:basedOn w:val="Normal"/>
    <w:uiPriority w:val="99"/>
    <w:unhideWhenUsed/>
    <w:rsid w:val="0018063B"/>
    <w:pPr>
      <w:spacing w:before="100" w:beforeAutospacing="1" w:after="100" w:afterAutospacing="1"/>
    </w:pPr>
    <w:rPr>
      <w:rFonts w:ascii="Times New Roman" w:eastAsia="Times New Roman" w:hAnsi="Times New Roman"/>
      <w:szCs w:val="24"/>
      <w:lang w:eastAsia="en-GB"/>
    </w:rPr>
  </w:style>
  <w:style w:type="paragraph" w:customStyle="1" w:styleId="elementtoproof">
    <w:name w:val="elementtoproof"/>
    <w:basedOn w:val="Normal"/>
    <w:uiPriority w:val="99"/>
    <w:semiHidden/>
    <w:rsid w:val="00DB735D"/>
    <w:rPr>
      <w:rFonts w:ascii="Aptos" w:eastAsiaTheme="minorHAnsi" w:hAnsi="Aptos" w:cs="Apto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4898">
      <w:bodyDiv w:val="1"/>
      <w:marLeft w:val="0"/>
      <w:marRight w:val="0"/>
      <w:marTop w:val="0"/>
      <w:marBottom w:val="0"/>
      <w:divBdr>
        <w:top w:val="none" w:sz="0" w:space="0" w:color="auto"/>
        <w:left w:val="none" w:sz="0" w:space="0" w:color="auto"/>
        <w:bottom w:val="none" w:sz="0" w:space="0" w:color="auto"/>
        <w:right w:val="none" w:sz="0" w:space="0" w:color="auto"/>
      </w:divBdr>
    </w:div>
    <w:div w:id="42681220">
      <w:bodyDiv w:val="1"/>
      <w:marLeft w:val="0"/>
      <w:marRight w:val="0"/>
      <w:marTop w:val="0"/>
      <w:marBottom w:val="0"/>
      <w:divBdr>
        <w:top w:val="none" w:sz="0" w:space="0" w:color="auto"/>
        <w:left w:val="none" w:sz="0" w:space="0" w:color="auto"/>
        <w:bottom w:val="none" w:sz="0" w:space="0" w:color="auto"/>
        <w:right w:val="none" w:sz="0" w:space="0" w:color="auto"/>
      </w:divBdr>
      <w:divsChild>
        <w:div w:id="162167804">
          <w:marLeft w:val="547"/>
          <w:marRight w:val="0"/>
          <w:marTop w:val="0"/>
          <w:marBottom w:val="0"/>
          <w:divBdr>
            <w:top w:val="none" w:sz="0" w:space="0" w:color="auto"/>
            <w:left w:val="none" w:sz="0" w:space="0" w:color="auto"/>
            <w:bottom w:val="none" w:sz="0" w:space="0" w:color="auto"/>
            <w:right w:val="none" w:sz="0" w:space="0" w:color="auto"/>
          </w:divBdr>
        </w:div>
        <w:div w:id="435173721">
          <w:marLeft w:val="547"/>
          <w:marRight w:val="0"/>
          <w:marTop w:val="0"/>
          <w:marBottom w:val="0"/>
          <w:divBdr>
            <w:top w:val="none" w:sz="0" w:space="0" w:color="auto"/>
            <w:left w:val="none" w:sz="0" w:space="0" w:color="auto"/>
            <w:bottom w:val="none" w:sz="0" w:space="0" w:color="auto"/>
            <w:right w:val="none" w:sz="0" w:space="0" w:color="auto"/>
          </w:divBdr>
        </w:div>
        <w:div w:id="903762696">
          <w:marLeft w:val="547"/>
          <w:marRight w:val="0"/>
          <w:marTop w:val="0"/>
          <w:marBottom w:val="0"/>
          <w:divBdr>
            <w:top w:val="none" w:sz="0" w:space="0" w:color="auto"/>
            <w:left w:val="none" w:sz="0" w:space="0" w:color="auto"/>
            <w:bottom w:val="none" w:sz="0" w:space="0" w:color="auto"/>
            <w:right w:val="none" w:sz="0" w:space="0" w:color="auto"/>
          </w:divBdr>
        </w:div>
        <w:div w:id="959261415">
          <w:marLeft w:val="547"/>
          <w:marRight w:val="0"/>
          <w:marTop w:val="0"/>
          <w:marBottom w:val="0"/>
          <w:divBdr>
            <w:top w:val="none" w:sz="0" w:space="0" w:color="auto"/>
            <w:left w:val="none" w:sz="0" w:space="0" w:color="auto"/>
            <w:bottom w:val="none" w:sz="0" w:space="0" w:color="auto"/>
            <w:right w:val="none" w:sz="0" w:space="0" w:color="auto"/>
          </w:divBdr>
        </w:div>
        <w:div w:id="1292638440">
          <w:marLeft w:val="547"/>
          <w:marRight w:val="0"/>
          <w:marTop w:val="0"/>
          <w:marBottom w:val="0"/>
          <w:divBdr>
            <w:top w:val="none" w:sz="0" w:space="0" w:color="auto"/>
            <w:left w:val="none" w:sz="0" w:space="0" w:color="auto"/>
            <w:bottom w:val="none" w:sz="0" w:space="0" w:color="auto"/>
            <w:right w:val="none" w:sz="0" w:space="0" w:color="auto"/>
          </w:divBdr>
        </w:div>
        <w:div w:id="1850483920">
          <w:marLeft w:val="547"/>
          <w:marRight w:val="0"/>
          <w:marTop w:val="0"/>
          <w:marBottom w:val="0"/>
          <w:divBdr>
            <w:top w:val="none" w:sz="0" w:space="0" w:color="auto"/>
            <w:left w:val="none" w:sz="0" w:space="0" w:color="auto"/>
            <w:bottom w:val="none" w:sz="0" w:space="0" w:color="auto"/>
            <w:right w:val="none" w:sz="0" w:space="0" w:color="auto"/>
          </w:divBdr>
        </w:div>
      </w:divsChild>
    </w:div>
    <w:div w:id="131220625">
      <w:bodyDiv w:val="1"/>
      <w:marLeft w:val="0"/>
      <w:marRight w:val="0"/>
      <w:marTop w:val="0"/>
      <w:marBottom w:val="0"/>
      <w:divBdr>
        <w:top w:val="none" w:sz="0" w:space="0" w:color="auto"/>
        <w:left w:val="none" w:sz="0" w:space="0" w:color="auto"/>
        <w:bottom w:val="none" w:sz="0" w:space="0" w:color="auto"/>
        <w:right w:val="none" w:sz="0" w:space="0" w:color="auto"/>
      </w:divBdr>
    </w:div>
    <w:div w:id="677344195">
      <w:bodyDiv w:val="1"/>
      <w:marLeft w:val="0"/>
      <w:marRight w:val="0"/>
      <w:marTop w:val="0"/>
      <w:marBottom w:val="0"/>
      <w:divBdr>
        <w:top w:val="none" w:sz="0" w:space="0" w:color="auto"/>
        <w:left w:val="none" w:sz="0" w:space="0" w:color="auto"/>
        <w:bottom w:val="none" w:sz="0" w:space="0" w:color="auto"/>
        <w:right w:val="none" w:sz="0" w:space="0" w:color="auto"/>
      </w:divBdr>
    </w:div>
    <w:div w:id="713700810">
      <w:bodyDiv w:val="1"/>
      <w:marLeft w:val="0"/>
      <w:marRight w:val="0"/>
      <w:marTop w:val="0"/>
      <w:marBottom w:val="0"/>
      <w:divBdr>
        <w:top w:val="none" w:sz="0" w:space="0" w:color="auto"/>
        <w:left w:val="none" w:sz="0" w:space="0" w:color="auto"/>
        <w:bottom w:val="none" w:sz="0" w:space="0" w:color="auto"/>
        <w:right w:val="none" w:sz="0" w:space="0" w:color="auto"/>
      </w:divBdr>
    </w:div>
    <w:div w:id="1235119213">
      <w:bodyDiv w:val="1"/>
      <w:marLeft w:val="0"/>
      <w:marRight w:val="0"/>
      <w:marTop w:val="0"/>
      <w:marBottom w:val="0"/>
      <w:divBdr>
        <w:top w:val="none" w:sz="0" w:space="0" w:color="auto"/>
        <w:left w:val="none" w:sz="0" w:space="0" w:color="auto"/>
        <w:bottom w:val="none" w:sz="0" w:space="0" w:color="auto"/>
        <w:right w:val="none" w:sz="0" w:space="0" w:color="auto"/>
      </w:divBdr>
    </w:div>
    <w:div w:id="1564683560">
      <w:bodyDiv w:val="1"/>
      <w:marLeft w:val="0"/>
      <w:marRight w:val="0"/>
      <w:marTop w:val="0"/>
      <w:marBottom w:val="0"/>
      <w:divBdr>
        <w:top w:val="none" w:sz="0" w:space="0" w:color="auto"/>
        <w:left w:val="none" w:sz="0" w:space="0" w:color="auto"/>
        <w:bottom w:val="none" w:sz="0" w:space="0" w:color="auto"/>
        <w:right w:val="none" w:sz="0" w:space="0" w:color="auto"/>
      </w:divBdr>
    </w:div>
    <w:div w:id="1756196683">
      <w:bodyDiv w:val="1"/>
      <w:marLeft w:val="0"/>
      <w:marRight w:val="0"/>
      <w:marTop w:val="0"/>
      <w:marBottom w:val="0"/>
      <w:divBdr>
        <w:top w:val="none" w:sz="0" w:space="0" w:color="auto"/>
        <w:left w:val="none" w:sz="0" w:space="0" w:color="auto"/>
        <w:bottom w:val="none" w:sz="0" w:space="0" w:color="auto"/>
        <w:right w:val="none" w:sz="0" w:space="0" w:color="auto"/>
      </w:divBdr>
      <w:divsChild>
        <w:div w:id="233204446">
          <w:marLeft w:val="547"/>
          <w:marRight w:val="0"/>
          <w:marTop w:val="0"/>
          <w:marBottom w:val="0"/>
          <w:divBdr>
            <w:top w:val="none" w:sz="0" w:space="0" w:color="auto"/>
            <w:left w:val="none" w:sz="0" w:space="0" w:color="auto"/>
            <w:bottom w:val="none" w:sz="0" w:space="0" w:color="auto"/>
            <w:right w:val="none" w:sz="0" w:space="0" w:color="auto"/>
          </w:divBdr>
        </w:div>
        <w:div w:id="335691114">
          <w:marLeft w:val="547"/>
          <w:marRight w:val="0"/>
          <w:marTop w:val="0"/>
          <w:marBottom w:val="0"/>
          <w:divBdr>
            <w:top w:val="none" w:sz="0" w:space="0" w:color="auto"/>
            <w:left w:val="none" w:sz="0" w:space="0" w:color="auto"/>
            <w:bottom w:val="none" w:sz="0" w:space="0" w:color="auto"/>
            <w:right w:val="none" w:sz="0" w:space="0" w:color="auto"/>
          </w:divBdr>
        </w:div>
        <w:div w:id="567112017">
          <w:marLeft w:val="547"/>
          <w:marRight w:val="0"/>
          <w:marTop w:val="0"/>
          <w:marBottom w:val="0"/>
          <w:divBdr>
            <w:top w:val="none" w:sz="0" w:space="0" w:color="auto"/>
            <w:left w:val="none" w:sz="0" w:space="0" w:color="auto"/>
            <w:bottom w:val="none" w:sz="0" w:space="0" w:color="auto"/>
            <w:right w:val="none" w:sz="0" w:space="0" w:color="auto"/>
          </w:divBdr>
        </w:div>
        <w:div w:id="590161902">
          <w:marLeft w:val="547"/>
          <w:marRight w:val="0"/>
          <w:marTop w:val="0"/>
          <w:marBottom w:val="0"/>
          <w:divBdr>
            <w:top w:val="none" w:sz="0" w:space="0" w:color="auto"/>
            <w:left w:val="none" w:sz="0" w:space="0" w:color="auto"/>
            <w:bottom w:val="none" w:sz="0" w:space="0" w:color="auto"/>
            <w:right w:val="none" w:sz="0" w:space="0" w:color="auto"/>
          </w:divBdr>
        </w:div>
        <w:div w:id="1645818417">
          <w:marLeft w:val="547"/>
          <w:marRight w:val="0"/>
          <w:marTop w:val="0"/>
          <w:marBottom w:val="0"/>
          <w:divBdr>
            <w:top w:val="none" w:sz="0" w:space="0" w:color="auto"/>
            <w:left w:val="none" w:sz="0" w:space="0" w:color="auto"/>
            <w:bottom w:val="none" w:sz="0" w:space="0" w:color="auto"/>
            <w:right w:val="none" w:sz="0" w:space="0" w:color="auto"/>
          </w:divBdr>
        </w:div>
        <w:div w:id="1870070623">
          <w:marLeft w:val="547"/>
          <w:marRight w:val="0"/>
          <w:marTop w:val="0"/>
          <w:marBottom w:val="0"/>
          <w:divBdr>
            <w:top w:val="none" w:sz="0" w:space="0" w:color="auto"/>
            <w:left w:val="none" w:sz="0" w:space="0" w:color="auto"/>
            <w:bottom w:val="none" w:sz="0" w:space="0" w:color="auto"/>
            <w:right w:val="none" w:sz="0" w:space="0" w:color="auto"/>
          </w:divBdr>
        </w:div>
        <w:div w:id="18778148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88d304765d322a6b114e9af4af633985">
  <xsd:schema xmlns:xsd="http://www.w3.org/2001/XMLSchema" xmlns:xs="http://www.w3.org/2001/XMLSchema" xmlns:p="http://schemas.microsoft.com/office/2006/metadata/properties" xmlns:ns2="bd0212b0-7afa-4d79-b56d-d16bdeb4adb2" targetNamespace="http://schemas.microsoft.com/office/2006/metadata/properties" ma:root="true" ma:fieldsID="b0e91ae1475f806720abc75e09ef80cd"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D4083-2CCE-4D0A-8927-4F78E4DCF2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02F455-F895-4662-910B-3FA48F58B52D}">
  <ds:schemaRefs>
    <ds:schemaRef ds:uri="http://schemas.openxmlformats.org/officeDocument/2006/bibliography"/>
  </ds:schemaRefs>
</ds:datastoreItem>
</file>

<file path=customXml/itemProps3.xml><?xml version="1.0" encoding="utf-8"?>
<ds:datastoreItem xmlns:ds="http://schemas.openxmlformats.org/officeDocument/2006/customXml" ds:itemID="{32C1B5B3-6789-4C93-99FC-D77EA2E57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5CAA94-5020-43FF-AA66-DCD70260B9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3308</Words>
  <Characters>17834</Characters>
  <Application>Microsoft Office Word</Application>
  <DocSecurity>8</DocSecurity>
  <Lines>849</Lines>
  <Paragraphs>528</Paragraphs>
  <ScaleCrop>false</ScaleCrop>
  <Company>Ards and North Down Borough Council</Company>
  <LinksUpToDate>false</LinksUpToDate>
  <CharactersWithSpaces>20614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260210 CS 10 February 2026</dc:title>
  <dc:subject/>
  <dc:creator>Glasgow, Jennifer</dc:creator>
  <cp:keywords/>
  <dc:description/>
  <cp:lastModifiedBy>Foster, Paulene</cp:lastModifiedBy>
  <cp:revision>1993</cp:revision>
  <cp:lastPrinted>2026-03-23T18:32:00Z</cp:lastPrinted>
  <dcterms:created xsi:type="dcterms:W3CDTF">2025-09-15T04:56:00Z</dcterms:created>
  <dcterms:modified xsi:type="dcterms:W3CDTF">2026-05-29T14:00:00Z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y fmtid="{D5CDD505-2E9C-101B-9397-08002B2CF9AE}" pid="3" name="Order">
    <vt:r8>100</vt:r8>
  </property>
  <property fmtid="{D5CDD505-2E9C-101B-9397-08002B2CF9AE}" pid="4" name="docLang">
    <vt:lpwstr>en</vt:lpwstr>
  </property>
</Properties>
</file>