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87C" w14:textId="77777777" w:rsidR="00FD0556" w:rsidRPr="009E6F2C" w:rsidRDefault="00FD0556" w:rsidP="00FD0556">
      <w:pPr>
        <w:jc w:val="center"/>
        <w:rPr>
          <w:rFonts w:ascii="Arial Bold" w:hAnsi="Arial Bold"/>
          <w:b/>
          <w:caps/>
          <w:sz w:val="28"/>
          <w:u w:val="single"/>
        </w:rPr>
      </w:pPr>
      <w:r w:rsidRPr="009E6F2C">
        <w:rPr>
          <w:rFonts w:ascii="Arial Bold" w:hAnsi="Arial Bold"/>
          <w:b/>
          <w:caps/>
          <w:sz w:val="28"/>
          <w:u w:val="single"/>
        </w:rPr>
        <w:t>Ards and North Down Borough Council</w:t>
      </w:r>
    </w:p>
    <w:p w14:paraId="6BFFF2C5" w14:textId="77777777" w:rsidR="00FD0556" w:rsidRPr="009E6F2C" w:rsidRDefault="00FD0556" w:rsidP="00FD0556">
      <w:pPr>
        <w:rPr>
          <w:sz w:val="32"/>
        </w:rPr>
      </w:pPr>
    </w:p>
    <w:p w14:paraId="55115279" w14:textId="60377F8D" w:rsidR="00FD0556" w:rsidRPr="009E6F2C" w:rsidRDefault="00FD0556" w:rsidP="00FD0556">
      <w:pPr>
        <w:rPr>
          <w:szCs w:val="24"/>
        </w:rPr>
      </w:pPr>
      <w:r w:rsidRPr="009E6F2C">
        <w:rPr>
          <w:szCs w:val="24"/>
        </w:rPr>
        <w:t xml:space="preserve">A </w:t>
      </w:r>
      <w:r w:rsidR="0087437B">
        <w:rPr>
          <w:szCs w:val="24"/>
        </w:rPr>
        <w:t>hybrid</w:t>
      </w:r>
      <w:r w:rsidR="008512CD">
        <w:rPr>
          <w:szCs w:val="24"/>
        </w:rPr>
        <w:t xml:space="preserve"> special</w:t>
      </w:r>
      <w:r w:rsidR="0087437B">
        <w:rPr>
          <w:szCs w:val="24"/>
        </w:rPr>
        <w:t xml:space="preserve"> </w:t>
      </w:r>
      <w:r w:rsidRPr="009E6F2C">
        <w:rPr>
          <w:szCs w:val="24"/>
        </w:rPr>
        <w:t xml:space="preserve">meeting of Ards and North Down Borough Council was held on </w:t>
      </w:r>
      <w:r w:rsidR="0087437B">
        <w:rPr>
          <w:szCs w:val="24"/>
        </w:rPr>
        <w:t>Thursday</w:t>
      </w:r>
      <w:r>
        <w:rPr>
          <w:szCs w:val="24"/>
        </w:rPr>
        <w:t>,</w:t>
      </w:r>
      <w:r w:rsidRPr="009E6F2C">
        <w:rPr>
          <w:szCs w:val="24"/>
        </w:rPr>
        <w:t xml:space="preserve"> </w:t>
      </w:r>
      <w:r>
        <w:rPr>
          <w:szCs w:val="24"/>
        </w:rPr>
        <w:t>1</w:t>
      </w:r>
      <w:r w:rsidR="0087437B">
        <w:rPr>
          <w:szCs w:val="24"/>
        </w:rPr>
        <w:t>2</w:t>
      </w:r>
      <w:r>
        <w:rPr>
          <w:szCs w:val="24"/>
        </w:rPr>
        <w:t xml:space="preserve"> </w:t>
      </w:r>
      <w:r w:rsidR="0087437B">
        <w:rPr>
          <w:szCs w:val="24"/>
        </w:rPr>
        <w:t>January</w:t>
      </w:r>
      <w:r w:rsidR="009D45F0">
        <w:rPr>
          <w:szCs w:val="24"/>
        </w:rPr>
        <w:t xml:space="preserve"> </w:t>
      </w:r>
      <w:r>
        <w:rPr>
          <w:szCs w:val="24"/>
        </w:rPr>
        <w:t>202</w:t>
      </w:r>
      <w:r w:rsidR="0087437B">
        <w:rPr>
          <w:szCs w:val="24"/>
        </w:rPr>
        <w:t>3</w:t>
      </w:r>
      <w:r>
        <w:rPr>
          <w:szCs w:val="24"/>
        </w:rPr>
        <w:t xml:space="preserve"> </w:t>
      </w:r>
      <w:r w:rsidRPr="009E6F2C">
        <w:rPr>
          <w:szCs w:val="24"/>
        </w:rPr>
        <w:t xml:space="preserve">commencing at </w:t>
      </w:r>
      <w:r w:rsidR="0087437B">
        <w:rPr>
          <w:szCs w:val="24"/>
        </w:rPr>
        <w:t>6.30pm.</w:t>
      </w:r>
      <w:r w:rsidRPr="009E6F2C">
        <w:rPr>
          <w:szCs w:val="24"/>
        </w:rPr>
        <w:t xml:space="preserve">  </w:t>
      </w:r>
    </w:p>
    <w:p w14:paraId="1495CA98" w14:textId="77777777" w:rsidR="00FD0556" w:rsidRPr="009E6F2C" w:rsidRDefault="00FD0556" w:rsidP="00FD0556"/>
    <w:tbl>
      <w:tblPr>
        <w:tblW w:w="0" w:type="auto"/>
        <w:jc w:val="center"/>
        <w:tblLayout w:type="fixed"/>
        <w:tblLook w:val="0000" w:firstRow="0" w:lastRow="0" w:firstColumn="0" w:lastColumn="0" w:noHBand="0" w:noVBand="0"/>
      </w:tblPr>
      <w:tblGrid>
        <w:gridCol w:w="3030"/>
        <w:gridCol w:w="2782"/>
        <w:gridCol w:w="2551"/>
      </w:tblGrid>
      <w:tr w:rsidR="00FD0556" w:rsidRPr="009E6F2C" w14:paraId="18E5B5DD" w14:textId="77777777" w:rsidTr="00B91B1A">
        <w:trPr>
          <w:gridAfter w:val="1"/>
          <w:wAfter w:w="2551" w:type="dxa"/>
          <w:jc w:val="center"/>
        </w:trPr>
        <w:tc>
          <w:tcPr>
            <w:tcW w:w="3030" w:type="dxa"/>
          </w:tcPr>
          <w:p w14:paraId="5189EC81" w14:textId="77777777" w:rsidR="00FD0556" w:rsidRPr="009E6F2C" w:rsidRDefault="00FD0556" w:rsidP="0047731B">
            <w:pPr>
              <w:rPr>
                <w:rFonts w:cs="Times New Roman"/>
                <w:szCs w:val="20"/>
              </w:rPr>
            </w:pPr>
            <w:r w:rsidRPr="009E6F2C">
              <w:rPr>
                <w:rFonts w:cs="Times New Roman"/>
                <w:b/>
                <w:caps/>
                <w:szCs w:val="20"/>
                <w:u w:val="single"/>
              </w:rPr>
              <w:t>Present</w:t>
            </w:r>
            <w:r w:rsidRPr="009E6F2C">
              <w:rPr>
                <w:rFonts w:cs="Times New Roman"/>
                <w:b/>
                <w:szCs w:val="20"/>
              </w:rPr>
              <w:t>:</w:t>
            </w:r>
          </w:p>
          <w:p w14:paraId="3342EF0D" w14:textId="77777777" w:rsidR="00FD0556" w:rsidRPr="009E6F2C" w:rsidRDefault="00FD0556" w:rsidP="0047731B">
            <w:pPr>
              <w:rPr>
                <w:rFonts w:cs="Times New Roman"/>
                <w:szCs w:val="20"/>
                <w:u w:val="single"/>
              </w:rPr>
            </w:pPr>
          </w:p>
        </w:tc>
        <w:tc>
          <w:tcPr>
            <w:tcW w:w="2782" w:type="dxa"/>
          </w:tcPr>
          <w:p w14:paraId="29D98590" w14:textId="77777777" w:rsidR="00FD0556" w:rsidRPr="009E6F2C" w:rsidRDefault="00FD0556" w:rsidP="0047731B">
            <w:pPr>
              <w:rPr>
                <w:rFonts w:cs="Times New Roman"/>
                <w:szCs w:val="20"/>
              </w:rPr>
            </w:pPr>
          </w:p>
        </w:tc>
      </w:tr>
      <w:tr w:rsidR="00FD0556" w:rsidRPr="009E6F2C" w14:paraId="4E45BCC8" w14:textId="77777777" w:rsidTr="000916AF">
        <w:trPr>
          <w:jc w:val="center"/>
        </w:trPr>
        <w:tc>
          <w:tcPr>
            <w:tcW w:w="3030" w:type="dxa"/>
          </w:tcPr>
          <w:p w14:paraId="3F7E9CE0" w14:textId="77777777" w:rsidR="00FD0556" w:rsidRPr="009E6F2C" w:rsidRDefault="00FD0556" w:rsidP="0047731B">
            <w:pPr>
              <w:rPr>
                <w:rFonts w:cs="Times New Roman"/>
                <w:b/>
                <w:szCs w:val="20"/>
              </w:rPr>
            </w:pPr>
            <w:r w:rsidRPr="009E6F2C">
              <w:rPr>
                <w:rFonts w:cs="Times New Roman"/>
                <w:b/>
                <w:szCs w:val="20"/>
              </w:rPr>
              <w:t>In the Chair:</w:t>
            </w:r>
          </w:p>
          <w:p w14:paraId="7755230D" w14:textId="77777777" w:rsidR="00FD0556" w:rsidRPr="009E6F2C" w:rsidRDefault="00FD0556" w:rsidP="0047731B">
            <w:pPr>
              <w:rPr>
                <w:rFonts w:cs="Times New Roman"/>
                <w:b/>
                <w:szCs w:val="20"/>
              </w:rPr>
            </w:pPr>
          </w:p>
        </w:tc>
        <w:tc>
          <w:tcPr>
            <w:tcW w:w="5333" w:type="dxa"/>
            <w:gridSpan w:val="2"/>
          </w:tcPr>
          <w:p w14:paraId="182E9639" w14:textId="080E3B98" w:rsidR="00FD0556" w:rsidRPr="009E6F2C" w:rsidRDefault="00FD0556" w:rsidP="0047731B">
            <w:pPr>
              <w:rPr>
                <w:rFonts w:cs="Times New Roman"/>
                <w:szCs w:val="20"/>
              </w:rPr>
            </w:pPr>
            <w:r w:rsidRPr="009E6F2C">
              <w:rPr>
                <w:rFonts w:cs="Times New Roman"/>
                <w:szCs w:val="20"/>
              </w:rPr>
              <w:t>The Mayor (</w:t>
            </w:r>
            <w:r w:rsidR="001A5FF9">
              <w:rPr>
                <w:rFonts w:cs="Times New Roman"/>
                <w:szCs w:val="20"/>
              </w:rPr>
              <w:t xml:space="preserve">Councillor </w:t>
            </w:r>
            <w:r w:rsidR="00D70BE3">
              <w:rPr>
                <w:rFonts w:cs="Times New Roman"/>
                <w:szCs w:val="20"/>
              </w:rPr>
              <w:t>Douglas</w:t>
            </w:r>
            <w:r w:rsidRPr="009E6F2C">
              <w:rPr>
                <w:rFonts w:cs="Times New Roman"/>
                <w:szCs w:val="20"/>
              </w:rPr>
              <w:t>)</w:t>
            </w:r>
          </w:p>
        </w:tc>
      </w:tr>
      <w:tr w:rsidR="000916AF" w:rsidRPr="009E6F2C" w14:paraId="32574E40" w14:textId="77777777" w:rsidTr="00B91B1A">
        <w:trPr>
          <w:trHeight w:val="1341"/>
          <w:jc w:val="center"/>
        </w:trPr>
        <w:tc>
          <w:tcPr>
            <w:tcW w:w="3030" w:type="dxa"/>
          </w:tcPr>
          <w:p w14:paraId="74732E3A" w14:textId="77777777" w:rsidR="000916AF" w:rsidRDefault="000916AF" w:rsidP="000916AF">
            <w:pPr>
              <w:spacing w:line="256" w:lineRule="auto"/>
              <w:rPr>
                <w:rFonts w:cs="Times New Roman"/>
                <w:b/>
                <w:szCs w:val="20"/>
              </w:rPr>
            </w:pPr>
            <w:r>
              <w:rPr>
                <w:rFonts w:cs="Times New Roman"/>
                <w:b/>
                <w:szCs w:val="20"/>
              </w:rPr>
              <w:t>Aldermen:</w:t>
            </w:r>
          </w:p>
          <w:p w14:paraId="01C14C61" w14:textId="77777777" w:rsidR="000916AF" w:rsidRDefault="000916AF" w:rsidP="000916AF">
            <w:pPr>
              <w:spacing w:line="256" w:lineRule="auto"/>
              <w:rPr>
                <w:rFonts w:cs="Times New Roman"/>
                <w:b/>
                <w:szCs w:val="20"/>
              </w:rPr>
            </w:pPr>
          </w:p>
          <w:p w14:paraId="6F9BC887" w14:textId="77777777" w:rsidR="000916AF" w:rsidRDefault="000916AF" w:rsidP="000916AF">
            <w:pPr>
              <w:spacing w:line="256" w:lineRule="auto"/>
              <w:rPr>
                <w:rFonts w:cs="Times New Roman"/>
                <w:b/>
                <w:szCs w:val="20"/>
              </w:rPr>
            </w:pPr>
          </w:p>
          <w:p w14:paraId="4668D217" w14:textId="77777777" w:rsidR="000916AF" w:rsidRDefault="000916AF" w:rsidP="000916AF">
            <w:pPr>
              <w:spacing w:line="256" w:lineRule="auto"/>
              <w:rPr>
                <w:rFonts w:cs="Times New Roman"/>
                <w:b/>
                <w:szCs w:val="20"/>
              </w:rPr>
            </w:pPr>
          </w:p>
          <w:p w14:paraId="2441C7C5" w14:textId="77777777" w:rsidR="000916AF" w:rsidRPr="009E6F2C" w:rsidRDefault="000916AF" w:rsidP="000916AF">
            <w:pPr>
              <w:rPr>
                <w:rFonts w:cs="Times New Roman"/>
                <w:b/>
                <w:szCs w:val="20"/>
              </w:rPr>
            </w:pPr>
          </w:p>
        </w:tc>
        <w:tc>
          <w:tcPr>
            <w:tcW w:w="2782" w:type="dxa"/>
          </w:tcPr>
          <w:p w14:paraId="2BDDF37F" w14:textId="257D05EA" w:rsidR="000916AF" w:rsidRDefault="009770D2" w:rsidP="009D45F0">
            <w:pPr>
              <w:spacing w:line="256" w:lineRule="auto"/>
              <w:rPr>
                <w:rFonts w:cs="Times New Roman"/>
                <w:szCs w:val="20"/>
              </w:rPr>
            </w:pPr>
            <w:r>
              <w:rPr>
                <w:rFonts w:cs="Times New Roman"/>
                <w:szCs w:val="20"/>
              </w:rPr>
              <w:t>Armstrong-Cotter</w:t>
            </w:r>
          </w:p>
          <w:p w14:paraId="6DF48A72" w14:textId="77777777" w:rsidR="009770D2" w:rsidRDefault="009770D2" w:rsidP="009D45F0">
            <w:pPr>
              <w:spacing w:line="256" w:lineRule="auto"/>
              <w:rPr>
                <w:rFonts w:cs="Times New Roman"/>
                <w:szCs w:val="20"/>
              </w:rPr>
            </w:pPr>
            <w:r>
              <w:rPr>
                <w:rFonts w:cs="Times New Roman"/>
                <w:szCs w:val="20"/>
              </w:rPr>
              <w:t>Carson (Zoom)</w:t>
            </w:r>
          </w:p>
          <w:p w14:paraId="134A97A4" w14:textId="77777777" w:rsidR="009770D2" w:rsidRDefault="009770D2" w:rsidP="009D45F0">
            <w:pPr>
              <w:spacing w:line="256" w:lineRule="auto"/>
              <w:rPr>
                <w:rFonts w:cs="Times New Roman"/>
                <w:szCs w:val="20"/>
              </w:rPr>
            </w:pPr>
            <w:r>
              <w:rPr>
                <w:rFonts w:cs="Times New Roman"/>
                <w:szCs w:val="20"/>
              </w:rPr>
              <w:t>Gibson</w:t>
            </w:r>
          </w:p>
          <w:p w14:paraId="3424A33D" w14:textId="0199DD68" w:rsidR="009770D2" w:rsidRDefault="009770D2" w:rsidP="009D45F0">
            <w:pPr>
              <w:spacing w:line="256" w:lineRule="auto"/>
              <w:rPr>
                <w:rFonts w:cs="Times New Roman"/>
                <w:szCs w:val="20"/>
              </w:rPr>
            </w:pPr>
            <w:r>
              <w:rPr>
                <w:rFonts w:cs="Times New Roman"/>
                <w:szCs w:val="20"/>
              </w:rPr>
              <w:t>Irvine, W</w:t>
            </w:r>
          </w:p>
          <w:p w14:paraId="27A58ABB" w14:textId="18970456" w:rsidR="009770D2" w:rsidRPr="009E6F2C" w:rsidRDefault="009770D2" w:rsidP="009D45F0">
            <w:pPr>
              <w:spacing w:line="256" w:lineRule="auto"/>
              <w:rPr>
                <w:rFonts w:cs="Times New Roman"/>
                <w:szCs w:val="20"/>
              </w:rPr>
            </w:pPr>
            <w:r>
              <w:rPr>
                <w:rFonts w:cs="Times New Roman"/>
                <w:szCs w:val="20"/>
              </w:rPr>
              <w:t>Keery</w:t>
            </w:r>
          </w:p>
        </w:tc>
        <w:tc>
          <w:tcPr>
            <w:tcW w:w="2551" w:type="dxa"/>
          </w:tcPr>
          <w:p w14:paraId="2EA85165" w14:textId="77777777" w:rsidR="000916AF" w:rsidRDefault="009770D2" w:rsidP="009D45F0">
            <w:pPr>
              <w:spacing w:line="256" w:lineRule="auto"/>
              <w:rPr>
                <w:rFonts w:cs="Times New Roman"/>
                <w:szCs w:val="20"/>
              </w:rPr>
            </w:pPr>
            <w:r>
              <w:rPr>
                <w:rFonts w:cs="Times New Roman"/>
                <w:szCs w:val="20"/>
              </w:rPr>
              <w:t>McDowell</w:t>
            </w:r>
          </w:p>
          <w:p w14:paraId="6563B855" w14:textId="77777777" w:rsidR="009770D2" w:rsidRDefault="009770D2" w:rsidP="009D45F0">
            <w:pPr>
              <w:spacing w:line="256" w:lineRule="auto"/>
              <w:rPr>
                <w:rFonts w:cs="Times New Roman"/>
                <w:szCs w:val="20"/>
              </w:rPr>
            </w:pPr>
            <w:r>
              <w:rPr>
                <w:rFonts w:cs="Times New Roman"/>
                <w:szCs w:val="20"/>
              </w:rPr>
              <w:t>McIlveen</w:t>
            </w:r>
          </w:p>
          <w:p w14:paraId="661EE925" w14:textId="77777777" w:rsidR="009770D2" w:rsidRDefault="009770D2" w:rsidP="009D45F0">
            <w:pPr>
              <w:spacing w:line="256" w:lineRule="auto"/>
              <w:rPr>
                <w:rFonts w:cs="Times New Roman"/>
                <w:szCs w:val="20"/>
              </w:rPr>
            </w:pPr>
            <w:r>
              <w:rPr>
                <w:rFonts w:cs="Times New Roman"/>
                <w:szCs w:val="20"/>
              </w:rPr>
              <w:t>Smith, M</w:t>
            </w:r>
          </w:p>
          <w:p w14:paraId="5E064A25" w14:textId="1B629D57" w:rsidR="009770D2" w:rsidRPr="009E6F2C" w:rsidRDefault="009770D2" w:rsidP="009D45F0">
            <w:pPr>
              <w:spacing w:line="256" w:lineRule="auto"/>
              <w:rPr>
                <w:rFonts w:cs="Times New Roman"/>
                <w:szCs w:val="20"/>
              </w:rPr>
            </w:pPr>
            <w:r>
              <w:rPr>
                <w:rFonts w:cs="Times New Roman"/>
                <w:szCs w:val="20"/>
              </w:rPr>
              <w:t>Wilson</w:t>
            </w:r>
          </w:p>
        </w:tc>
      </w:tr>
      <w:tr w:rsidR="000916AF" w:rsidRPr="009E6F2C" w14:paraId="0B2C6794" w14:textId="77777777" w:rsidTr="00B91B1A">
        <w:trPr>
          <w:trHeight w:val="2127"/>
          <w:jc w:val="center"/>
        </w:trPr>
        <w:tc>
          <w:tcPr>
            <w:tcW w:w="3030" w:type="dxa"/>
          </w:tcPr>
          <w:p w14:paraId="5D15378A" w14:textId="77777777" w:rsidR="009770D2" w:rsidRDefault="009770D2" w:rsidP="000916AF">
            <w:pPr>
              <w:spacing w:line="256" w:lineRule="auto"/>
              <w:rPr>
                <w:rFonts w:cs="Times New Roman"/>
                <w:b/>
                <w:szCs w:val="20"/>
              </w:rPr>
            </w:pPr>
          </w:p>
          <w:p w14:paraId="1AAF80B2" w14:textId="4C7FC77F" w:rsidR="000916AF" w:rsidRDefault="000916AF" w:rsidP="000916AF">
            <w:pPr>
              <w:spacing w:line="256" w:lineRule="auto"/>
              <w:rPr>
                <w:rFonts w:cs="Times New Roman"/>
                <w:b/>
                <w:szCs w:val="20"/>
              </w:rPr>
            </w:pPr>
            <w:r>
              <w:rPr>
                <w:rFonts w:cs="Times New Roman"/>
                <w:b/>
                <w:szCs w:val="20"/>
              </w:rPr>
              <w:t>Councillors:</w:t>
            </w:r>
          </w:p>
          <w:p w14:paraId="59E8F2F2" w14:textId="77777777" w:rsidR="000916AF" w:rsidRDefault="000916AF" w:rsidP="000916AF">
            <w:pPr>
              <w:spacing w:line="256" w:lineRule="auto"/>
              <w:rPr>
                <w:rFonts w:cs="Times New Roman"/>
                <w:b/>
                <w:szCs w:val="20"/>
              </w:rPr>
            </w:pPr>
          </w:p>
          <w:p w14:paraId="58BD164A" w14:textId="77777777" w:rsidR="000916AF" w:rsidRDefault="000916AF" w:rsidP="000916AF">
            <w:pPr>
              <w:spacing w:line="256" w:lineRule="auto"/>
              <w:rPr>
                <w:rFonts w:cs="Times New Roman"/>
                <w:b/>
                <w:szCs w:val="20"/>
              </w:rPr>
            </w:pPr>
          </w:p>
          <w:p w14:paraId="0CB1B5E0" w14:textId="77777777" w:rsidR="000916AF" w:rsidRPr="009E6F2C" w:rsidRDefault="000916AF" w:rsidP="000916AF">
            <w:pPr>
              <w:rPr>
                <w:rFonts w:cs="Times New Roman"/>
                <w:b/>
                <w:szCs w:val="20"/>
              </w:rPr>
            </w:pPr>
          </w:p>
        </w:tc>
        <w:tc>
          <w:tcPr>
            <w:tcW w:w="2782" w:type="dxa"/>
          </w:tcPr>
          <w:p w14:paraId="3AF7C1BF" w14:textId="77777777" w:rsidR="009770D2" w:rsidRDefault="009770D2" w:rsidP="009D45F0">
            <w:pPr>
              <w:spacing w:line="256" w:lineRule="auto"/>
              <w:rPr>
                <w:rFonts w:cs="Times New Roman"/>
                <w:szCs w:val="20"/>
              </w:rPr>
            </w:pPr>
          </w:p>
          <w:p w14:paraId="2EDB10E5" w14:textId="77777777" w:rsidR="009770D2" w:rsidRDefault="009770D2" w:rsidP="009D45F0">
            <w:pPr>
              <w:spacing w:line="256" w:lineRule="auto"/>
              <w:rPr>
                <w:rFonts w:cs="Times New Roman"/>
                <w:szCs w:val="20"/>
              </w:rPr>
            </w:pPr>
            <w:r>
              <w:rPr>
                <w:rFonts w:cs="Times New Roman"/>
                <w:szCs w:val="20"/>
              </w:rPr>
              <w:t>Adair (Zoom)</w:t>
            </w:r>
          </w:p>
          <w:p w14:paraId="1BC17998" w14:textId="0AFDF59E" w:rsidR="009770D2" w:rsidRDefault="009770D2" w:rsidP="009D45F0">
            <w:pPr>
              <w:spacing w:line="256" w:lineRule="auto"/>
              <w:rPr>
                <w:rFonts w:cs="Times New Roman"/>
                <w:szCs w:val="20"/>
              </w:rPr>
            </w:pPr>
            <w:r>
              <w:rPr>
                <w:rFonts w:cs="Times New Roman"/>
                <w:szCs w:val="20"/>
              </w:rPr>
              <w:t>Blaney</w:t>
            </w:r>
          </w:p>
          <w:p w14:paraId="3D3AE8A5" w14:textId="77777777" w:rsidR="009770D2" w:rsidRDefault="009770D2" w:rsidP="009D45F0">
            <w:pPr>
              <w:spacing w:line="256" w:lineRule="auto"/>
              <w:rPr>
                <w:rFonts w:cs="Times New Roman"/>
                <w:szCs w:val="20"/>
              </w:rPr>
            </w:pPr>
            <w:r>
              <w:rPr>
                <w:rFonts w:cs="Times New Roman"/>
                <w:szCs w:val="20"/>
              </w:rPr>
              <w:t>Boyle</w:t>
            </w:r>
          </w:p>
          <w:p w14:paraId="5ECD0BDF" w14:textId="77777777" w:rsidR="009770D2" w:rsidRDefault="009770D2" w:rsidP="009D45F0">
            <w:pPr>
              <w:spacing w:line="256" w:lineRule="auto"/>
              <w:rPr>
                <w:rFonts w:cs="Times New Roman"/>
                <w:szCs w:val="20"/>
              </w:rPr>
            </w:pPr>
            <w:r>
              <w:rPr>
                <w:rFonts w:cs="Times New Roman"/>
                <w:szCs w:val="20"/>
              </w:rPr>
              <w:t>Cathcart</w:t>
            </w:r>
          </w:p>
          <w:p w14:paraId="28125E78" w14:textId="63BEF91C" w:rsidR="009770D2" w:rsidRDefault="009770D2" w:rsidP="009D45F0">
            <w:pPr>
              <w:spacing w:line="256" w:lineRule="auto"/>
              <w:rPr>
                <w:rFonts w:cs="Times New Roman"/>
                <w:szCs w:val="20"/>
              </w:rPr>
            </w:pPr>
            <w:r>
              <w:rPr>
                <w:rFonts w:cs="Times New Roman"/>
                <w:szCs w:val="20"/>
              </w:rPr>
              <w:t>Cummings</w:t>
            </w:r>
          </w:p>
          <w:p w14:paraId="30678702" w14:textId="2046EB3E" w:rsidR="009770D2" w:rsidRDefault="009770D2" w:rsidP="009D45F0">
            <w:pPr>
              <w:spacing w:line="256" w:lineRule="auto"/>
              <w:rPr>
                <w:rFonts w:cs="Times New Roman"/>
                <w:szCs w:val="20"/>
              </w:rPr>
            </w:pPr>
            <w:r>
              <w:rPr>
                <w:rFonts w:cs="Times New Roman"/>
                <w:szCs w:val="20"/>
              </w:rPr>
              <w:t>Dunlop</w:t>
            </w:r>
          </w:p>
          <w:p w14:paraId="5BBB7486" w14:textId="433BE843" w:rsidR="009770D2" w:rsidRDefault="009770D2" w:rsidP="009D45F0">
            <w:pPr>
              <w:spacing w:line="256" w:lineRule="auto"/>
              <w:rPr>
                <w:rFonts w:cs="Times New Roman"/>
                <w:szCs w:val="20"/>
              </w:rPr>
            </w:pPr>
            <w:r>
              <w:rPr>
                <w:rFonts w:cs="Times New Roman"/>
                <w:szCs w:val="20"/>
              </w:rPr>
              <w:t>Edmund</w:t>
            </w:r>
          </w:p>
          <w:p w14:paraId="6C4A1DF1" w14:textId="3F6912AC" w:rsidR="009770D2" w:rsidRDefault="009770D2" w:rsidP="009D45F0">
            <w:pPr>
              <w:spacing w:line="256" w:lineRule="auto"/>
              <w:rPr>
                <w:rFonts w:cs="Times New Roman"/>
                <w:szCs w:val="20"/>
              </w:rPr>
            </w:pPr>
            <w:r>
              <w:rPr>
                <w:rFonts w:cs="Times New Roman"/>
                <w:szCs w:val="20"/>
              </w:rPr>
              <w:t>Gilmour</w:t>
            </w:r>
          </w:p>
          <w:p w14:paraId="3CFE34F7" w14:textId="0CF6807D" w:rsidR="009770D2" w:rsidRDefault="009770D2" w:rsidP="009D45F0">
            <w:pPr>
              <w:spacing w:line="256" w:lineRule="auto"/>
              <w:rPr>
                <w:rFonts w:cs="Times New Roman"/>
                <w:szCs w:val="20"/>
              </w:rPr>
            </w:pPr>
            <w:r>
              <w:rPr>
                <w:rFonts w:cs="Times New Roman"/>
                <w:szCs w:val="20"/>
              </w:rPr>
              <w:t>Greer</w:t>
            </w:r>
          </w:p>
          <w:p w14:paraId="67AC05A9" w14:textId="2B2CA9CD" w:rsidR="009770D2" w:rsidRDefault="009770D2" w:rsidP="009D45F0">
            <w:pPr>
              <w:spacing w:line="256" w:lineRule="auto"/>
              <w:rPr>
                <w:rFonts w:cs="Times New Roman"/>
                <w:szCs w:val="20"/>
              </w:rPr>
            </w:pPr>
            <w:r>
              <w:rPr>
                <w:rFonts w:cs="Times New Roman"/>
                <w:szCs w:val="20"/>
              </w:rPr>
              <w:t>Irvine, S (Zoom)</w:t>
            </w:r>
          </w:p>
          <w:p w14:paraId="6B7AE075" w14:textId="7F3F7C39" w:rsidR="009770D2" w:rsidRDefault="009770D2" w:rsidP="009D45F0">
            <w:pPr>
              <w:spacing w:line="256" w:lineRule="auto"/>
              <w:rPr>
                <w:rFonts w:cs="Times New Roman"/>
                <w:szCs w:val="20"/>
              </w:rPr>
            </w:pPr>
            <w:r>
              <w:rPr>
                <w:rFonts w:cs="Times New Roman"/>
                <w:szCs w:val="20"/>
              </w:rPr>
              <w:t>Irwin</w:t>
            </w:r>
          </w:p>
          <w:p w14:paraId="418D90D7" w14:textId="56A5C054" w:rsidR="009770D2" w:rsidRDefault="009770D2" w:rsidP="009D45F0">
            <w:pPr>
              <w:spacing w:line="256" w:lineRule="auto"/>
              <w:rPr>
                <w:rFonts w:cs="Times New Roman"/>
                <w:szCs w:val="20"/>
              </w:rPr>
            </w:pPr>
            <w:r>
              <w:rPr>
                <w:rFonts w:cs="Times New Roman"/>
                <w:szCs w:val="20"/>
              </w:rPr>
              <w:t>Johnson (Zoom)</w:t>
            </w:r>
          </w:p>
          <w:p w14:paraId="2FFE9A41" w14:textId="350F53E6" w:rsidR="009770D2" w:rsidRPr="009E6F2C" w:rsidRDefault="009770D2" w:rsidP="009D45F0">
            <w:pPr>
              <w:spacing w:line="256" w:lineRule="auto"/>
              <w:rPr>
                <w:rFonts w:cs="Times New Roman"/>
                <w:szCs w:val="20"/>
              </w:rPr>
            </w:pPr>
          </w:p>
        </w:tc>
        <w:tc>
          <w:tcPr>
            <w:tcW w:w="2551" w:type="dxa"/>
          </w:tcPr>
          <w:p w14:paraId="70F51DA9" w14:textId="77777777" w:rsidR="000916AF" w:rsidRDefault="000916AF" w:rsidP="009D45F0">
            <w:pPr>
              <w:spacing w:line="256" w:lineRule="auto"/>
              <w:rPr>
                <w:rFonts w:cs="Times New Roman"/>
                <w:szCs w:val="20"/>
              </w:rPr>
            </w:pPr>
          </w:p>
          <w:p w14:paraId="564805CF" w14:textId="77777777" w:rsidR="009770D2" w:rsidRDefault="009770D2" w:rsidP="009D45F0">
            <w:pPr>
              <w:spacing w:line="256" w:lineRule="auto"/>
              <w:rPr>
                <w:rFonts w:cs="Times New Roman"/>
                <w:szCs w:val="20"/>
              </w:rPr>
            </w:pPr>
            <w:r>
              <w:rPr>
                <w:rFonts w:cs="Times New Roman"/>
                <w:szCs w:val="20"/>
              </w:rPr>
              <w:t>Kennedy</w:t>
            </w:r>
          </w:p>
          <w:p w14:paraId="421B5938" w14:textId="77777777" w:rsidR="009770D2" w:rsidRDefault="009770D2" w:rsidP="009D45F0">
            <w:pPr>
              <w:spacing w:line="256" w:lineRule="auto"/>
              <w:rPr>
                <w:rFonts w:cs="Times New Roman"/>
                <w:szCs w:val="20"/>
              </w:rPr>
            </w:pPr>
            <w:r>
              <w:rPr>
                <w:rFonts w:cs="Times New Roman"/>
                <w:szCs w:val="20"/>
              </w:rPr>
              <w:t>McKee (Zoom)</w:t>
            </w:r>
          </w:p>
          <w:p w14:paraId="2F3BBB1B" w14:textId="77777777" w:rsidR="009770D2" w:rsidRDefault="009770D2" w:rsidP="009D45F0">
            <w:pPr>
              <w:spacing w:line="256" w:lineRule="auto"/>
              <w:rPr>
                <w:rFonts w:cs="Times New Roman"/>
                <w:szCs w:val="20"/>
              </w:rPr>
            </w:pPr>
            <w:r>
              <w:rPr>
                <w:rFonts w:cs="Times New Roman"/>
                <w:szCs w:val="20"/>
              </w:rPr>
              <w:t>McKimm</w:t>
            </w:r>
          </w:p>
          <w:p w14:paraId="371ADF8B" w14:textId="77777777" w:rsidR="009770D2" w:rsidRDefault="009770D2" w:rsidP="009D45F0">
            <w:pPr>
              <w:spacing w:line="256" w:lineRule="auto"/>
              <w:rPr>
                <w:rFonts w:cs="Times New Roman"/>
                <w:szCs w:val="20"/>
              </w:rPr>
            </w:pPr>
            <w:r>
              <w:rPr>
                <w:rFonts w:cs="Times New Roman"/>
                <w:szCs w:val="20"/>
              </w:rPr>
              <w:t>McRandal</w:t>
            </w:r>
          </w:p>
          <w:p w14:paraId="2FD09996" w14:textId="77777777" w:rsidR="009770D2" w:rsidRDefault="009770D2" w:rsidP="009D45F0">
            <w:pPr>
              <w:spacing w:line="256" w:lineRule="auto"/>
              <w:rPr>
                <w:rFonts w:cs="Times New Roman"/>
                <w:szCs w:val="20"/>
              </w:rPr>
            </w:pPr>
            <w:r>
              <w:rPr>
                <w:rFonts w:cs="Times New Roman"/>
                <w:szCs w:val="20"/>
              </w:rPr>
              <w:t>Moore</w:t>
            </w:r>
          </w:p>
          <w:p w14:paraId="4D27FC1D" w14:textId="77777777" w:rsidR="009770D2" w:rsidRPr="003B7F4E" w:rsidRDefault="009770D2" w:rsidP="009D45F0">
            <w:pPr>
              <w:spacing w:line="256" w:lineRule="auto"/>
              <w:rPr>
                <w:rFonts w:cs="Times New Roman"/>
                <w:szCs w:val="20"/>
                <w:lang w:val="sv-SE"/>
              </w:rPr>
            </w:pPr>
            <w:r w:rsidRPr="003B7F4E">
              <w:rPr>
                <w:rFonts w:cs="Times New Roman"/>
                <w:szCs w:val="20"/>
                <w:lang w:val="sv-SE"/>
              </w:rPr>
              <w:t>Morgan</w:t>
            </w:r>
          </w:p>
          <w:p w14:paraId="604CDD9C" w14:textId="77777777" w:rsidR="009770D2" w:rsidRPr="003B7F4E" w:rsidRDefault="009770D2" w:rsidP="009D45F0">
            <w:pPr>
              <w:spacing w:line="256" w:lineRule="auto"/>
              <w:rPr>
                <w:rFonts w:cs="Times New Roman"/>
                <w:szCs w:val="20"/>
                <w:lang w:val="sv-SE"/>
              </w:rPr>
            </w:pPr>
            <w:r w:rsidRPr="003B7F4E">
              <w:rPr>
                <w:rFonts w:cs="Times New Roman"/>
                <w:szCs w:val="20"/>
                <w:lang w:val="sv-SE"/>
              </w:rPr>
              <w:t>Smart</w:t>
            </w:r>
          </w:p>
          <w:p w14:paraId="29E55710" w14:textId="77777777" w:rsidR="009770D2" w:rsidRPr="003B7F4E" w:rsidRDefault="009770D2" w:rsidP="009D45F0">
            <w:pPr>
              <w:spacing w:line="256" w:lineRule="auto"/>
              <w:rPr>
                <w:rFonts w:cs="Times New Roman"/>
                <w:szCs w:val="20"/>
                <w:lang w:val="sv-SE"/>
              </w:rPr>
            </w:pPr>
            <w:r w:rsidRPr="003B7F4E">
              <w:rPr>
                <w:rFonts w:cs="Times New Roman"/>
                <w:szCs w:val="20"/>
                <w:lang w:val="sv-SE"/>
              </w:rPr>
              <w:t>Smith, P</w:t>
            </w:r>
          </w:p>
          <w:p w14:paraId="2EF9E299" w14:textId="77777777" w:rsidR="009770D2" w:rsidRPr="003B7F4E" w:rsidRDefault="009770D2" w:rsidP="009D45F0">
            <w:pPr>
              <w:spacing w:line="256" w:lineRule="auto"/>
              <w:rPr>
                <w:rFonts w:cs="Times New Roman"/>
                <w:szCs w:val="20"/>
                <w:lang w:val="sv-SE"/>
              </w:rPr>
            </w:pPr>
            <w:r w:rsidRPr="003B7F4E">
              <w:rPr>
                <w:rFonts w:cs="Times New Roman"/>
                <w:szCs w:val="20"/>
                <w:lang w:val="sv-SE"/>
              </w:rPr>
              <w:t>Smith, T</w:t>
            </w:r>
          </w:p>
          <w:p w14:paraId="6182C721" w14:textId="77777777" w:rsidR="009770D2" w:rsidRDefault="009770D2" w:rsidP="009D45F0">
            <w:pPr>
              <w:spacing w:line="256" w:lineRule="auto"/>
              <w:rPr>
                <w:rFonts w:cs="Times New Roman"/>
                <w:szCs w:val="20"/>
              </w:rPr>
            </w:pPr>
            <w:r>
              <w:rPr>
                <w:rFonts w:cs="Times New Roman"/>
                <w:szCs w:val="20"/>
              </w:rPr>
              <w:t>Thompson (Zoom)</w:t>
            </w:r>
          </w:p>
          <w:p w14:paraId="28B2C3E2" w14:textId="77777777" w:rsidR="009770D2" w:rsidRDefault="009770D2" w:rsidP="009D45F0">
            <w:pPr>
              <w:spacing w:line="256" w:lineRule="auto"/>
              <w:rPr>
                <w:rFonts w:cs="Times New Roman"/>
                <w:szCs w:val="20"/>
              </w:rPr>
            </w:pPr>
            <w:r>
              <w:rPr>
                <w:rFonts w:cs="Times New Roman"/>
                <w:szCs w:val="20"/>
              </w:rPr>
              <w:t>Walker</w:t>
            </w:r>
          </w:p>
          <w:p w14:paraId="0D72E0F2" w14:textId="3C9B30FA" w:rsidR="009770D2" w:rsidRPr="009E6F2C" w:rsidRDefault="009770D2" w:rsidP="009D45F0">
            <w:pPr>
              <w:spacing w:line="256" w:lineRule="auto"/>
              <w:rPr>
                <w:rFonts w:cs="Times New Roman"/>
                <w:szCs w:val="20"/>
              </w:rPr>
            </w:pPr>
          </w:p>
        </w:tc>
      </w:tr>
    </w:tbl>
    <w:p w14:paraId="418E4D11" w14:textId="54439580" w:rsidR="00FD0556" w:rsidRPr="009E6F2C" w:rsidRDefault="00FD0556" w:rsidP="00FD0556">
      <w:pPr>
        <w:ind w:left="1134" w:hanging="1134"/>
      </w:pPr>
      <w:r w:rsidRPr="009E6F2C">
        <w:rPr>
          <w:b/>
        </w:rPr>
        <w:t>Officers:</w:t>
      </w:r>
      <w:r w:rsidRPr="009E6F2C">
        <w:tab/>
        <w:t xml:space="preserve">Chief Executive (S Reid), </w:t>
      </w:r>
      <w:r>
        <w:t xml:space="preserve">Director of Finance and Performance (S Christie), </w:t>
      </w:r>
      <w:r w:rsidR="00140296">
        <w:t xml:space="preserve">Director of Community and Wellbeing (G Bannister), </w:t>
      </w:r>
      <w:r w:rsidR="000916AF">
        <w:t xml:space="preserve">Director of </w:t>
      </w:r>
      <w:r w:rsidR="00243A08">
        <w:t>Place</w:t>
      </w:r>
      <w:r w:rsidR="00CA617C">
        <w:t xml:space="preserve"> </w:t>
      </w:r>
      <w:r w:rsidR="00243A08">
        <w:t>(S McCullough),</w:t>
      </w:r>
      <w:r>
        <w:t xml:space="preserve"> </w:t>
      </w:r>
      <w:r w:rsidR="001A1DC3">
        <w:t>Head of Communications and Marketing</w:t>
      </w:r>
      <w:r>
        <w:t xml:space="preserve"> (C Jackson)</w:t>
      </w:r>
      <w:r w:rsidR="0087437B">
        <w:t xml:space="preserve"> and </w:t>
      </w:r>
      <w:r w:rsidRPr="009E6F2C">
        <w:t>Democratic Services Officer (</w:t>
      </w:r>
      <w:r w:rsidR="0087437B">
        <w:t>P Foster and R King</w:t>
      </w:r>
      <w:r w:rsidRPr="009E6F2C">
        <w:t>)</w:t>
      </w:r>
      <w:r>
        <w:t xml:space="preserve"> </w:t>
      </w:r>
    </w:p>
    <w:p w14:paraId="0B2F56C7" w14:textId="77777777" w:rsidR="00FD0556" w:rsidRPr="009E6F2C" w:rsidRDefault="00FD0556" w:rsidP="00FD0556">
      <w:pPr>
        <w:ind w:left="1134" w:hanging="1134"/>
      </w:pPr>
    </w:p>
    <w:p w14:paraId="3220BC5A" w14:textId="77777777" w:rsidR="00FD0556" w:rsidRPr="009E6F2C" w:rsidRDefault="00FD0556" w:rsidP="00FD0556">
      <w:pPr>
        <w:pStyle w:val="Heading1"/>
      </w:pPr>
      <w:r w:rsidRPr="00EF346A">
        <w:rPr>
          <w:u w:val="none"/>
        </w:rPr>
        <w:t>1.</w:t>
      </w:r>
      <w:r w:rsidRPr="00EF346A">
        <w:rPr>
          <w:u w:val="none"/>
        </w:rPr>
        <w:tab/>
      </w:r>
      <w:r w:rsidRPr="009E6F2C">
        <w:t>PRAYER</w:t>
      </w:r>
    </w:p>
    <w:p w14:paraId="2CE69B0B" w14:textId="77777777" w:rsidR="00FD0556" w:rsidRPr="009E6F2C" w:rsidRDefault="00FD0556" w:rsidP="00FD0556"/>
    <w:p w14:paraId="25D6C060" w14:textId="5C7CB386" w:rsidR="00FD0556" w:rsidRPr="009E6F2C" w:rsidRDefault="00FD0556" w:rsidP="00FD0556">
      <w:r w:rsidRPr="009E6F2C">
        <w:t xml:space="preserve">The Mayor (Councillor </w:t>
      </w:r>
      <w:r w:rsidR="00D70BE3">
        <w:t>Douglas</w:t>
      </w:r>
      <w:r w:rsidRPr="009E6F2C">
        <w:t xml:space="preserve">) welcomed everyone to the meeting </w:t>
      </w:r>
      <w:r>
        <w:t xml:space="preserve">and </w:t>
      </w:r>
      <w:r w:rsidRPr="009E6F2C">
        <w:t xml:space="preserve">then invited the Chief Executive to read the Council prayer. </w:t>
      </w:r>
    </w:p>
    <w:p w14:paraId="3A9EF260" w14:textId="77777777" w:rsidR="00FD0556" w:rsidRPr="009E6F2C" w:rsidRDefault="00FD0556" w:rsidP="00FD0556"/>
    <w:p w14:paraId="7EC51BFF" w14:textId="77777777" w:rsidR="00FD0556" w:rsidRPr="009E6F2C" w:rsidRDefault="00FD0556" w:rsidP="00FD0556">
      <w:pPr>
        <w:rPr>
          <w:b/>
        </w:rPr>
      </w:pPr>
      <w:r w:rsidRPr="009E6F2C">
        <w:rPr>
          <w:b/>
        </w:rPr>
        <w:t>NOTED.</w:t>
      </w:r>
    </w:p>
    <w:p w14:paraId="565F23AF" w14:textId="470AC063" w:rsidR="00EF647B" w:rsidRDefault="00EF647B" w:rsidP="00FD0556"/>
    <w:p w14:paraId="028379A0" w14:textId="77777777" w:rsidR="00CA6D1F" w:rsidRPr="009E6F2C" w:rsidRDefault="00CA6D1F" w:rsidP="00FD0556"/>
    <w:p w14:paraId="4868E744" w14:textId="77777777" w:rsidR="00FD0556" w:rsidRPr="00D74D35" w:rsidRDefault="00FD0556" w:rsidP="00FD0556">
      <w:pPr>
        <w:pStyle w:val="Heading1"/>
      </w:pPr>
      <w:r w:rsidRPr="00EF346A">
        <w:rPr>
          <w:u w:val="none"/>
        </w:rPr>
        <w:t>2.</w:t>
      </w:r>
      <w:r w:rsidRPr="00EF346A">
        <w:rPr>
          <w:u w:val="none"/>
        </w:rPr>
        <w:tab/>
      </w:r>
      <w:r w:rsidRPr="00D74D35">
        <w:t xml:space="preserve">APOLOGIES </w:t>
      </w:r>
    </w:p>
    <w:p w14:paraId="7B7D081F" w14:textId="77777777" w:rsidR="00FD0556" w:rsidRDefault="00FD0556" w:rsidP="00FD0556"/>
    <w:p w14:paraId="637372F6" w14:textId="0CF3AA4C" w:rsidR="00D70BE3" w:rsidRDefault="00FD0556" w:rsidP="00FD0556">
      <w:r>
        <w:t>The Mayor</w:t>
      </w:r>
      <w:r w:rsidR="002F278C">
        <w:t xml:space="preserve"> </w:t>
      </w:r>
      <w:r>
        <w:t>sought apologies at this stage</w:t>
      </w:r>
      <w:r w:rsidR="002F278C">
        <w:t xml:space="preserve"> and noted a</w:t>
      </w:r>
      <w:r>
        <w:t>pologies had been received from</w:t>
      </w:r>
      <w:r w:rsidR="00243A08">
        <w:t xml:space="preserve"> the Deputy Mayor,</w:t>
      </w:r>
      <w:r>
        <w:t xml:space="preserve"> </w:t>
      </w:r>
      <w:r w:rsidR="00411359">
        <w:t xml:space="preserve">Alderman M Smith, Councillor Chambers, Councillor McAlpine, </w:t>
      </w:r>
      <w:r w:rsidR="0087437B">
        <w:t>Councillor McClean</w:t>
      </w:r>
      <w:r w:rsidR="00243A08">
        <w:t xml:space="preserve"> and Councillor </w:t>
      </w:r>
      <w:r w:rsidR="00411359">
        <w:t>Woods.</w:t>
      </w:r>
    </w:p>
    <w:p w14:paraId="5BDCC3B0" w14:textId="74C7B773" w:rsidR="00FD0556" w:rsidRPr="00FD0556" w:rsidRDefault="00FD0556" w:rsidP="00FD0556">
      <w:pPr>
        <w:rPr>
          <w:b/>
          <w:bCs/>
        </w:rPr>
      </w:pPr>
      <w:r>
        <w:rPr>
          <w:b/>
          <w:bCs/>
        </w:rPr>
        <w:t>NOTED.</w:t>
      </w:r>
    </w:p>
    <w:p w14:paraId="4A248B0B" w14:textId="77777777" w:rsidR="00FD0556" w:rsidRPr="009E6F2C" w:rsidRDefault="00FD0556" w:rsidP="00FD0556"/>
    <w:p w14:paraId="76F71157" w14:textId="77777777" w:rsidR="00FD0556" w:rsidRPr="009E6F2C" w:rsidRDefault="00FD0556" w:rsidP="00FD0556">
      <w:pPr>
        <w:pStyle w:val="Heading1"/>
      </w:pPr>
      <w:r w:rsidRPr="00EF346A">
        <w:rPr>
          <w:u w:val="none"/>
        </w:rPr>
        <w:lastRenderedPageBreak/>
        <w:t>3.</w:t>
      </w:r>
      <w:r w:rsidRPr="00EF346A">
        <w:rPr>
          <w:u w:val="none"/>
        </w:rPr>
        <w:tab/>
      </w:r>
      <w:r w:rsidRPr="009E6F2C">
        <w:t xml:space="preserve">DECLARATIONS OF INTEREST </w:t>
      </w:r>
    </w:p>
    <w:p w14:paraId="7F612978" w14:textId="77777777" w:rsidR="00FD0556" w:rsidRDefault="00FD0556" w:rsidP="00FD0556"/>
    <w:p w14:paraId="611DA7CF" w14:textId="1DA293DE" w:rsidR="00FD0556" w:rsidRDefault="00183633" w:rsidP="00FD0556">
      <w:r>
        <w:t xml:space="preserve">The Mayor sought Declarations of Interest at this stage and </w:t>
      </w:r>
      <w:r w:rsidR="002F278C">
        <w:t>none were declared.</w:t>
      </w:r>
    </w:p>
    <w:p w14:paraId="010F7F7F" w14:textId="4A9AE86E" w:rsidR="00536EAD" w:rsidRDefault="00536EAD" w:rsidP="00FD0556"/>
    <w:p w14:paraId="33D38DC4" w14:textId="51DC7F59" w:rsidR="00536EAD" w:rsidRPr="009E6F2C" w:rsidRDefault="00536EAD" w:rsidP="00FD0556">
      <w:r>
        <w:t>(Alderman Wilson joined the meeting – 6.33pm)</w:t>
      </w:r>
    </w:p>
    <w:p w14:paraId="0B56D10A" w14:textId="1C9E10D3" w:rsidR="00183633" w:rsidRDefault="00183633" w:rsidP="00FD0556">
      <w:pPr>
        <w:rPr>
          <w:rFonts w:cs="Arial"/>
          <w:szCs w:val="24"/>
        </w:rPr>
      </w:pPr>
    </w:p>
    <w:p w14:paraId="25E869DA" w14:textId="7AD8D808" w:rsidR="00D70BE3" w:rsidRDefault="00183633" w:rsidP="00FD0556">
      <w:pPr>
        <w:rPr>
          <w:rFonts w:cs="Arial"/>
          <w:b/>
          <w:bCs/>
          <w:szCs w:val="24"/>
        </w:rPr>
      </w:pPr>
      <w:r>
        <w:rPr>
          <w:rFonts w:cs="Arial"/>
          <w:b/>
          <w:bCs/>
          <w:szCs w:val="24"/>
        </w:rPr>
        <w:t>NOTED.</w:t>
      </w:r>
    </w:p>
    <w:p w14:paraId="24867185" w14:textId="54BDC9FD" w:rsidR="00183633" w:rsidRDefault="00183633" w:rsidP="00FD0556">
      <w:pPr>
        <w:rPr>
          <w:rFonts w:cs="Arial"/>
          <w:b/>
          <w:bCs/>
          <w:szCs w:val="24"/>
        </w:rPr>
      </w:pPr>
    </w:p>
    <w:p w14:paraId="0568DE88" w14:textId="3828ACCA" w:rsidR="009D45F0" w:rsidRPr="00721A70" w:rsidRDefault="00183633" w:rsidP="009D45F0">
      <w:pPr>
        <w:pStyle w:val="ListParagraph"/>
        <w:tabs>
          <w:tab w:val="left" w:pos="567"/>
        </w:tabs>
        <w:ind w:left="567" w:hanging="567"/>
        <w:rPr>
          <w:rFonts w:ascii="Arial" w:hAnsi="Arial" w:cs="Arial"/>
          <w:color w:val="000000"/>
          <w:sz w:val="24"/>
          <w:szCs w:val="24"/>
        </w:rPr>
      </w:pPr>
      <w:r>
        <w:rPr>
          <w:rFonts w:cs="Arial"/>
          <w:b/>
          <w:bCs/>
          <w:sz w:val="28"/>
          <w:szCs w:val="28"/>
        </w:rPr>
        <w:t>4.</w:t>
      </w:r>
      <w:r>
        <w:rPr>
          <w:rFonts w:cs="Arial"/>
          <w:b/>
          <w:bCs/>
          <w:sz w:val="28"/>
          <w:szCs w:val="28"/>
        </w:rPr>
        <w:tab/>
      </w:r>
      <w:r w:rsidR="009D45F0" w:rsidRPr="009D45F0">
        <w:rPr>
          <w:rFonts w:ascii="Arial Bold" w:hAnsi="Arial Bold" w:cs="Arial"/>
          <w:b/>
          <w:bCs/>
          <w:caps/>
          <w:sz w:val="28"/>
          <w:szCs w:val="28"/>
          <w:u w:val="single"/>
        </w:rPr>
        <w:t xml:space="preserve">Notice of Motion </w:t>
      </w:r>
      <w:r w:rsidR="009D45F0" w:rsidRPr="009D45F0">
        <w:rPr>
          <w:rFonts w:ascii="Arial Bold" w:hAnsi="Arial Bold" w:cs="Arial"/>
          <w:b/>
          <w:bCs/>
          <w:caps/>
          <w:color w:val="000000"/>
          <w:sz w:val="28"/>
          <w:szCs w:val="28"/>
          <w:u w:val="single"/>
        </w:rPr>
        <w:t xml:space="preserve">submitted by </w:t>
      </w:r>
      <w:r w:rsidR="0087437B">
        <w:rPr>
          <w:rFonts w:ascii="Arial Bold" w:hAnsi="Arial Bold" w:cs="Arial"/>
          <w:b/>
          <w:bCs/>
          <w:caps/>
          <w:color w:val="000000"/>
          <w:sz w:val="28"/>
          <w:szCs w:val="28"/>
          <w:u w:val="single"/>
        </w:rPr>
        <w:t>councillor irwin and alderman mcdowell</w:t>
      </w:r>
    </w:p>
    <w:p w14:paraId="0FFAE47A" w14:textId="4CF6EAA5" w:rsidR="00183633" w:rsidRDefault="00183633" w:rsidP="00FD0556">
      <w:pPr>
        <w:rPr>
          <w:rFonts w:cs="Arial"/>
          <w:b/>
          <w:bCs/>
          <w:sz w:val="28"/>
          <w:szCs w:val="28"/>
        </w:rPr>
      </w:pPr>
    </w:p>
    <w:p w14:paraId="4724CA83" w14:textId="396A074A" w:rsidR="0087437B" w:rsidRDefault="0087437B" w:rsidP="00FD0556">
      <w:pPr>
        <w:rPr>
          <w:rFonts w:cs="Arial"/>
          <w:color w:val="000000"/>
          <w:szCs w:val="24"/>
        </w:rPr>
      </w:pPr>
      <w:r w:rsidRPr="0087437B">
        <w:rPr>
          <w:rFonts w:cs="Arial"/>
          <w:color w:val="000000"/>
          <w:szCs w:val="24"/>
        </w:rPr>
        <w:t>That this Council recognises the significant Cost of Living hardship facing the many residents in Ards and North Down and directs officers to urgently complete a report outlining options for how we can best support our residents. This should include consideration of a potential hardship fund following liaison with counterparts in other District Councils in Northern Ireland around the nature and delivery of similar schemes, and liaison with local organisations and charities who specialise in delivering financial support around how Council can best provide support their services. This Council will also write to the Department of Communities and the Northern Ireland Office to request that funding is provided to Councils (and that it is ring-fenced in the 2023/24 budget) to assist with the implementation of any such support schemes. Given the urgency of the matter, this report should be ready for the meeting of Full Council on 26th January 2023.</w:t>
      </w:r>
    </w:p>
    <w:p w14:paraId="33A67F2B" w14:textId="156973EF" w:rsidR="00536EAD" w:rsidRDefault="00536EAD" w:rsidP="00FD0556">
      <w:pPr>
        <w:rPr>
          <w:rFonts w:cs="Arial"/>
          <w:color w:val="000000"/>
          <w:szCs w:val="24"/>
        </w:rPr>
      </w:pPr>
    </w:p>
    <w:p w14:paraId="53739FF3" w14:textId="1E75DFED" w:rsidR="0087437B" w:rsidRDefault="0087437B" w:rsidP="00FD0556">
      <w:pPr>
        <w:rPr>
          <w:rFonts w:cs="Arial"/>
          <w:color w:val="000000"/>
          <w:szCs w:val="24"/>
        </w:rPr>
      </w:pPr>
      <w:r>
        <w:rPr>
          <w:rFonts w:cs="Arial"/>
          <w:color w:val="000000"/>
          <w:szCs w:val="24"/>
        </w:rPr>
        <w:t>Councillor Irwin proposed, seconded by Alderman McDowell that the notice of motion be adopted.</w:t>
      </w:r>
    </w:p>
    <w:p w14:paraId="0CF98304" w14:textId="5B23E9D9" w:rsidR="0087437B" w:rsidRDefault="0087437B" w:rsidP="00FD0556">
      <w:pPr>
        <w:rPr>
          <w:rFonts w:cs="Arial"/>
          <w:color w:val="000000"/>
          <w:szCs w:val="24"/>
        </w:rPr>
      </w:pPr>
    </w:p>
    <w:p w14:paraId="0BCF08EB" w14:textId="64953EDF" w:rsidR="0087437B" w:rsidRDefault="0087437B" w:rsidP="00FD0556">
      <w:pPr>
        <w:rPr>
          <w:rFonts w:cs="Arial"/>
          <w:color w:val="000000"/>
          <w:szCs w:val="24"/>
        </w:rPr>
      </w:pPr>
      <w:r>
        <w:rPr>
          <w:rFonts w:cs="Arial"/>
          <w:color w:val="000000"/>
          <w:szCs w:val="24"/>
        </w:rPr>
        <w:t xml:space="preserve">Speaking to the proposal, Councillor Irwin </w:t>
      </w:r>
      <w:r w:rsidR="00C63E73">
        <w:rPr>
          <w:rFonts w:cs="Arial"/>
          <w:color w:val="000000"/>
          <w:szCs w:val="24"/>
        </w:rPr>
        <w:t>thanked</w:t>
      </w:r>
      <w:r w:rsidR="00184412">
        <w:rPr>
          <w:rFonts w:cs="Arial"/>
          <w:color w:val="000000"/>
          <w:szCs w:val="24"/>
        </w:rPr>
        <w:t xml:space="preserve"> the Mayor for </w:t>
      </w:r>
      <w:r w:rsidR="00440B2F">
        <w:rPr>
          <w:rFonts w:cs="Arial"/>
          <w:color w:val="000000"/>
          <w:szCs w:val="24"/>
        </w:rPr>
        <w:t xml:space="preserve">granting the request for the </w:t>
      </w:r>
      <w:r w:rsidR="00184412">
        <w:rPr>
          <w:rFonts w:cs="Arial"/>
          <w:color w:val="000000"/>
          <w:szCs w:val="24"/>
        </w:rPr>
        <w:t>Special Council meeting and</w:t>
      </w:r>
      <w:r w:rsidR="00C63E73">
        <w:rPr>
          <w:rFonts w:cs="Arial"/>
          <w:color w:val="000000"/>
          <w:szCs w:val="24"/>
        </w:rPr>
        <w:t xml:space="preserve"> Members for attending</w:t>
      </w:r>
      <w:r w:rsidR="00440B2F">
        <w:rPr>
          <w:rFonts w:cs="Arial"/>
          <w:color w:val="000000"/>
          <w:szCs w:val="24"/>
        </w:rPr>
        <w:t xml:space="preserve"> the meeting </w:t>
      </w:r>
      <w:r w:rsidR="00C63E73">
        <w:rPr>
          <w:rFonts w:cs="Arial"/>
          <w:color w:val="000000"/>
          <w:szCs w:val="24"/>
        </w:rPr>
        <w:t>which she appreciated had been called at short notice.</w:t>
      </w:r>
      <w:r w:rsidR="008552CA">
        <w:rPr>
          <w:rFonts w:cs="Arial"/>
          <w:color w:val="000000"/>
          <w:szCs w:val="24"/>
        </w:rPr>
        <w:t xml:space="preserve"> She felt however that the matter was crucial enough to justify it taking place.</w:t>
      </w:r>
    </w:p>
    <w:p w14:paraId="0A6CBBB8" w14:textId="086A3EB0" w:rsidR="00243A08" w:rsidRDefault="00243A08" w:rsidP="00FD0556">
      <w:pPr>
        <w:rPr>
          <w:rFonts w:cs="Arial"/>
          <w:color w:val="000000"/>
          <w:szCs w:val="24"/>
        </w:rPr>
      </w:pPr>
    </w:p>
    <w:p w14:paraId="0950E629" w14:textId="5C9A2F0F" w:rsidR="008552CA" w:rsidRDefault="008552CA" w:rsidP="00C63E73">
      <w:pPr>
        <w:rPr>
          <w:rFonts w:cs="Arial"/>
          <w:color w:val="000000"/>
          <w:szCs w:val="24"/>
        </w:rPr>
      </w:pPr>
      <w:r>
        <w:rPr>
          <w:rFonts w:cs="Arial"/>
          <w:color w:val="000000"/>
          <w:szCs w:val="24"/>
        </w:rPr>
        <w:t xml:space="preserve">Outlining the Notice of Motion, </w:t>
      </w:r>
      <w:r w:rsidR="001A6A71">
        <w:rPr>
          <w:rFonts w:cs="Arial"/>
          <w:color w:val="000000"/>
          <w:szCs w:val="24"/>
        </w:rPr>
        <w:t>Councillor Irwin</w:t>
      </w:r>
      <w:r w:rsidR="00C63E73" w:rsidRPr="00C63E73">
        <w:rPr>
          <w:rFonts w:cs="Arial"/>
          <w:color w:val="000000"/>
          <w:szCs w:val="24"/>
        </w:rPr>
        <w:t xml:space="preserve"> referred to the impacts of the financial crisis and the contact</w:t>
      </w:r>
      <w:r w:rsidR="00E33AF9">
        <w:rPr>
          <w:rFonts w:cs="Arial"/>
          <w:color w:val="000000"/>
          <w:szCs w:val="24"/>
        </w:rPr>
        <w:t xml:space="preserve"> t</w:t>
      </w:r>
      <w:r w:rsidR="00C63E73" w:rsidRPr="00C63E73">
        <w:rPr>
          <w:rFonts w:cs="Arial"/>
          <w:color w:val="000000"/>
          <w:szCs w:val="24"/>
        </w:rPr>
        <w:t>hat members had received from struggling constituents.</w:t>
      </w:r>
    </w:p>
    <w:p w14:paraId="7CAA7E59" w14:textId="631720C4" w:rsidR="00C63E73" w:rsidRPr="00C63E73" w:rsidRDefault="00C63E73" w:rsidP="00C63E73">
      <w:pPr>
        <w:rPr>
          <w:rFonts w:cs="Arial"/>
          <w:color w:val="000000"/>
          <w:szCs w:val="24"/>
        </w:rPr>
      </w:pPr>
      <w:r w:rsidRPr="00C63E73">
        <w:rPr>
          <w:rFonts w:cs="Arial"/>
          <w:color w:val="000000"/>
          <w:szCs w:val="24"/>
        </w:rPr>
        <w:t xml:space="preserve"> </w:t>
      </w:r>
    </w:p>
    <w:p w14:paraId="33BE1711" w14:textId="220C405F" w:rsidR="00C63E73" w:rsidRDefault="00C63E73" w:rsidP="00C63E73">
      <w:pPr>
        <w:rPr>
          <w:rFonts w:cs="Arial"/>
          <w:color w:val="000000"/>
          <w:szCs w:val="24"/>
        </w:rPr>
      </w:pPr>
      <w:r w:rsidRPr="00C63E73">
        <w:rPr>
          <w:rFonts w:cs="Arial"/>
          <w:color w:val="000000"/>
          <w:szCs w:val="24"/>
        </w:rPr>
        <w:t xml:space="preserve">The phrase </w:t>
      </w:r>
      <w:r w:rsidR="001A6A71">
        <w:rPr>
          <w:rFonts w:cs="Arial"/>
          <w:color w:val="000000"/>
          <w:szCs w:val="24"/>
        </w:rPr>
        <w:t>of</w:t>
      </w:r>
      <w:r w:rsidRPr="00C63E73">
        <w:rPr>
          <w:rFonts w:cs="Arial"/>
          <w:color w:val="000000"/>
          <w:szCs w:val="24"/>
        </w:rPr>
        <w:t xml:space="preserve"> having to choose between heating and eating had been used so much recently, she feared it at risk of becoming a </w:t>
      </w:r>
      <w:r w:rsidR="008552CA" w:rsidRPr="00C63E73">
        <w:rPr>
          <w:rFonts w:cs="Arial"/>
          <w:color w:val="000000"/>
          <w:szCs w:val="24"/>
        </w:rPr>
        <w:t xml:space="preserve">sound </w:t>
      </w:r>
      <w:r w:rsidR="00E33AF9" w:rsidRPr="00C63E73">
        <w:rPr>
          <w:rFonts w:cs="Arial"/>
          <w:color w:val="000000"/>
          <w:szCs w:val="24"/>
        </w:rPr>
        <w:t>bite</w:t>
      </w:r>
      <w:r w:rsidRPr="00C63E73">
        <w:rPr>
          <w:rFonts w:cs="Arial"/>
          <w:color w:val="000000"/>
          <w:szCs w:val="24"/>
        </w:rPr>
        <w:t xml:space="preserve"> with the reality of that statement being lost. </w:t>
      </w:r>
      <w:r w:rsidR="00440B2F">
        <w:rPr>
          <w:rFonts w:cs="Arial"/>
          <w:color w:val="000000"/>
          <w:szCs w:val="24"/>
        </w:rPr>
        <w:t>That</w:t>
      </w:r>
      <w:r w:rsidRPr="00C63E73">
        <w:rPr>
          <w:rFonts w:cs="Arial"/>
          <w:color w:val="000000"/>
          <w:szCs w:val="24"/>
        </w:rPr>
        <w:t xml:space="preserve"> was however the impossible choice far too many people were having to make.</w:t>
      </w:r>
    </w:p>
    <w:p w14:paraId="609B4497" w14:textId="77777777" w:rsidR="008552CA" w:rsidRPr="00C63E73" w:rsidRDefault="008552CA" w:rsidP="00C63E73">
      <w:pPr>
        <w:rPr>
          <w:rFonts w:cs="Arial"/>
          <w:color w:val="000000"/>
          <w:szCs w:val="24"/>
        </w:rPr>
      </w:pPr>
    </w:p>
    <w:p w14:paraId="1E87AF09" w14:textId="4B0E41E5" w:rsidR="00C63E73" w:rsidRDefault="00C63E73" w:rsidP="00C63E73">
      <w:pPr>
        <w:rPr>
          <w:rFonts w:cs="Arial"/>
          <w:color w:val="000000"/>
          <w:szCs w:val="24"/>
        </w:rPr>
      </w:pPr>
      <w:r w:rsidRPr="00C63E73">
        <w:rPr>
          <w:rFonts w:cs="Arial"/>
          <w:color w:val="000000"/>
          <w:szCs w:val="24"/>
        </w:rPr>
        <w:t xml:space="preserve">Councillor Irwin therefore was asking officers to urgently complete a report outlining the options for how </w:t>
      </w:r>
      <w:r w:rsidR="00440B2F">
        <w:rPr>
          <w:rFonts w:cs="Arial"/>
          <w:color w:val="000000"/>
          <w:szCs w:val="24"/>
        </w:rPr>
        <w:t>the</w:t>
      </w:r>
      <w:r w:rsidRPr="00C63E73">
        <w:rPr>
          <w:rFonts w:cs="Arial"/>
          <w:color w:val="000000"/>
          <w:szCs w:val="24"/>
        </w:rPr>
        <w:t xml:space="preserve"> Council </w:t>
      </w:r>
      <w:r w:rsidR="00440B2F">
        <w:rPr>
          <w:rFonts w:cs="Arial"/>
          <w:color w:val="000000"/>
          <w:szCs w:val="24"/>
        </w:rPr>
        <w:t>was</w:t>
      </w:r>
      <w:r w:rsidRPr="00C63E73">
        <w:rPr>
          <w:rFonts w:cs="Arial"/>
          <w:color w:val="000000"/>
          <w:szCs w:val="24"/>
        </w:rPr>
        <w:t xml:space="preserve"> best placed to provide support to ratepayers. The motion outlined a number of options, from a hardship fund to working with those locally who specialised in providing this kind of support. </w:t>
      </w:r>
      <w:r w:rsidR="00440B2F">
        <w:rPr>
          <w:rFonts w:cs="Arial"/>
          <w:color w:val="000000"/>
          <w:szCs w:val="24"/>
        </w:rPr>
        <w:t xml:space="preserve">The </w:t>
      </w:r>
      <w:r w:rsidR="00EA420D">
        <w:rPr>
          <w:rFonts w:cs="Arial"/>
          <w:color w:val="000000"/>
          <w:szCs w:val="24"/>
        </w:rPr>
        <w:t>M</w:t>
      </w:r>
      <w:r w:rsidR="00440B2F">
        <w:rPr>
          <w:rFonts w:cs="Arial"/>
          <w:color w:val="000000"/>
          <w:szCs w:val="24"/>
        </w:rPr>
        <w:t>otion did not want</w:t>
      </w:r>
      <w:r w:rsidRPr="00C63E73">
        <w:rPr>
          <w:rFonts w:cs="Arial"/>
          <w:color w:val="000000"/>
          <w:szCs w:val="24"/>
        </w:rPr>
        <w:t xml:space="preserve"> to draw any red lines or make any commitments without ensuring that due diligence was completed, and Members could make an educated decision based on which options, if any, could provide useful support to those who needed it, while ensuring Council got the best value for its ratepayers. </w:t>
      </w:r>
    </w:p>
    <w:p w14:paraId="721AF625" w14:textId="77777777" w:rsidR="008552CA" w:rsidRPr="00C63E73" w:rsidRDefault="008552CA" w:rsidP="00C63E73">
      <w:pPr>
        <w:rPr>
          <w:rFonts w:cs="Arial"/>
          <w:color w:val="000000"/>
          <w:szCs w:val="24"/>
        </w:rPr>
      </w:pPr>
    </w:p>
    <w:p w14:paraId="5652A72A" w14:textId="62F77E67" w:rsidR="00C63E73" w:rsidRDefault="00552563" w:rsidP="00C63E73">
      <w:pPr>
        <w:rPr>
          <w:rFonts w:cs="Arial"/>
          <w:color w:val="000000"/>
          <w:szCs w:val="24"/>
        </w:rPr>
      </w:pPr>
      <w:r>
        <w:rPr>
          <w:rFonts w:cs="Arial"/>
          <w:color w:val="000000"/>
          <w:szCs w:val="24"/>
        </w:rPr>
        <w:lastRenderedPageBreak/>
        <w:t xml:space="preserve">Continuing, she told </w:t>
      </w:r>
      <w:r w:rsidR="00C63E73" w:rsidRPr="00C63E73">
        <w:rPr>
          <w:rFonts w:cs="Arial"/>
          <w:color w:val="000000"/>
          <w:szCs w:val="24"/>
        </w:rPr>
        <w:t>Members not</w:t>
      </w:r>
      <w:r>
        <w:rPr>
          <w:rFonts w:cs="Arial"/>
          <w:color w:val="000000"/>
          <w:szCs w:val="24"/>
        </w:rPr>
        <w:t xml:space="preserve"> to</w:t>
      </w:r>
      <w:r w:rsidR="00C63E73" w:rsidRPr="00C63E73">
        <w:rPr>
          <w:rFonts w:cs="Arial"/>
          <w:color w:val="000000"/>
          <w:szCs w:val="24"/>
        </w:rPr>
        <w:t xml:space="preserve"> forget that ratepayers, including those who were currently experiencing extreme financial difficulties could very possibly end up being the ones funding this support. Members would be aware of the status of the ongoing rates process. This was why Council needed to ensure that anything it decided to do was supported by proper evidence and, if it would affect the rates, it was even more important that Council ensured that the support would make a worthwhile difference to those who required it.</w:t>
      </w:r>
    </w:p>
    <w:p w14:paraId="3761D250" w14:textId="77777777" w:rsidR="008552CA" w:rsidRPr="00C63E73" w:rsidRDefault="008552CA" w:rsidP="00C63E73">
      <w:pPr>
        <w:rPr>
          <w:rFonts w:cs="Arial"/>
          <w:color w:val="000000"/>
          <w:szCs w:val="24"/>
        </w:rPr>
      </w:pPr>
    </w:p>
    <w:p w14:paraId="3BE3C742" w14:textId="372D84BD" w:rsidR="00C63E73" w:rsidRDefault="00EA12ED" w:rsidP="00C63E73">
      <w:pPr>
        <w:rPr>
          <w:rFonts w:cs="Arial"/>
          <w:color w:val="000000"/>
          <w:szCs w:val="24"/>
        </w:rPr>
      </w:pPr>
      <w:r>
        <w:rPr>
          <w:rFonts w:cs="Arial"/>
          <w:color w:val="000000"/>
          <w:szCs w:val="24"/>
        </w:rPr>
        <w:t>Councillor Irwin</w:t>
      </w:r>
      <w:r w:rsidR="00C63E73" w:rsidRPr="00C63E73">
        <w:rPr>
          <w:rFonts w:cs="Arial"/>
          <w:color w:val="000000"/>
          <w:szCs w:val="24"/>
        </w:rPr>
        <w:t xml:space="preserve"> thanked Councillor Woods for her initial attempt to bring the issue of Council providing support to ratepayers to the table. However, she could not support the amendment</w:t>
      </w:r>
      <w:r w:rsidR="002D137C">
        <w:rPr>
          <w:rFonts w:cs="Arial"/>
          <w:color w:val="000000"/>
          <w:szCs w:val="24"/>
        </w:rPr>
        <w:t xml:space="preserve"> that she would be bringing forward,</w:t>
      </w:r>
      <w:r w:rsidR="00C63E73" w:rsidRPr="00C63E73">
        <w:rPr>
          <w:rFonts w:cs="Arial"/>
          <w:color w:val="000000"/>
          <w:szCs w:val="24"/>
        </w:rPr>
        <w:t xml:space="preserve"> for the reasons outlined. Council should not be ruling anything in or </w:t>
      </w:r>
      <w:r w:rsidR="00762CDC" w:rsidRPr="00C63E73">
        <w:rPr>
          <w:rFonts w:cs="Arial"/>
          <w:color w:val="000000"/>
          <w:szCs w:val="24"/>
        </w:rPr>
        <w:t>out and</w:t>
      </w:r>
      <w:r w:rsidR="00C63E73" w:rsidRPr="00C63E73">
        <w:rPr>
          <w:rFonts w:cs="Arial"/>
          <w:color w:val="000000"/>
          <w:szCs w:val="24"/>
        </w:rPr>
        <w:t xml:space="preserve"> making decisions which could have such a significant impact on all ratepayers, without ensuring that it had done its due diligence and had the proper evidence to back it up. Members would note the original motion already referred to the potential for a hardship fund. Councillor Irwin wanted officers to do some work behind the scenes to determine what that might look like, as there were too many questions at this point, there was too much left undetermined to make a responsible decision.</w:t>
      </w:r>
    </w:p>
    <w:p w14:paraId="6045041B" w14:textId="77777777" w:rsidR="008552CA" w:rsidRPr="00C63E73" w:rsidRDefault="008552CA" w:rsidP="00C63E73">
      <w:pPr>
        <w:rPr>
          <w:rFonts w:cs="Arial"/>
          <w:color w:val="000000"/>
          <w:szCs w:val="24"/>
        </w:rPr>
      </w:pPr>
    </w:p>
    <w:p w14:paraId="2C5FF004" w14:textId="7D5807FC" w:rsidR="00C63E73" w:rsidRDefault="00C63E73" w:rsidP="00C63E73">
      <w:pPr>
        <w:rPr>
          <w:rFonts w:cs="Arial"/>
          <w:color w:val="000000"/>
          <w:szCs w:val="24"/>
        </w:rPr>
      </w:pPr>
      <w:r w:rsidRPr="00C63E73">
        <w:rPr>
          <w:rFonts w:cs="Arial"/>
          <w:color w:val="000000"/>
          <w:szCs w:val="24"/>
        </w:rPr>
        <w:t>There was a beneficial position where two Councils in N</w:t>
      </w:r>
      <w:r w:rsidR="00021C22">
        <w:rPr>
          <w:rFonts w:cs="Arial"/>
          <w:color w:val="000000"/>
          <w:szCs w:val="24"/>
        </w:rPr>
        <w:t>orthern Ireland</w:t>
      </w:r>
      <w:r w:rsidRPr="00C63E73">
        <w:rPr>
          <w:rFonts w:cs="Arial"/>
          <w:color w:val="000000"/>
          <w:szCs w:val="24"/>
        </w:rPr>
        <w:t xml:space="preserve"> were already in the process of designing and implementing hardship schemes. This Council, she felt, should be speaking to Belfast City Council and Derry </w:t>
      </w:r>
      <w:r w:rsidR="00021C22">
        <w:rPr>
          <w:rFonts w:cs="Arial"/>
          <w:color w:val="000000"/>
          <w:szCs w:val="24"/>
        </w:rPr>
        <w:t xml:space="preserve">City </w:t>
      </w:r>
      <w:r w:rsidRPr="00C63E73">
        <w:rPr>
          <w:rFonts w:cs="Arial"/>
          <w:color w:val="000000"/>
          <w:szCs w:val="24"/>
        </w:rPr>
        <w:t>and Strabane District Council to hear of their experiences of designing these schemes – what issues they had come across, any mistakes made or things they would have done differently. This was a huge opportunity for us to learn from their experience and get a head start on determining what a hardship fund would look like or indeed if there could be more efficient and beneficial ways that Council could provide support.</w:t>
      </w:r>
    </w:p>
    <w:p w14:paraId="79D536AE" w14:textId="77777777" w:rsidR="008552CA" w:rsidRPr="00C63E73" w:rsidRDefault="008552CA" w:rsidP="00C63E73">
      <w:pPr>
        <w:rPr>
          <w:rFonts w:cs="Arial"/>
          <w:color w:val="000000"/>
          <w:szCs w:val="24"/>
        </w:rPr>
      </w:pPr>
    </w:p>
    <w:p w14:paraId="77879667" w14:textId="353743E3" w:rsidR="00C63E73" w:rsidRDefault="00C63E73" w:rsidP="00C63E73">
      <w:pPr>
        <w:rPr>
          <w:rFonts w:cs="Arial"/>
          <w:color w:val="000000"/>
          <w:szCs w:val="24"/>
        </w:rPr>
      </w:pPr>
      <w:r w:rsidRPr="00C63E73">
        <w:rPr>
          <w:rFonts w:cs="Arial"/>
          <w:color w:val="000000"/>
          <w:szCs w:val="24"/>
        </w:rPr>
        <w:t>The beginning of the £600 energy support payments should absolutely be welcomed, despite the fact people in N</w:t>
      </w:r>
      <w:r w:rsidR="000070E3">
        <w:rPr>
          <w:rFonts w:cs="Arial"/>
          <w:color w:val="000000"/>
          <w:szCs w:val="24"/>
        </w:rPr>
        <w:t>orthern Ireland</w:t>
      </w:r>
      <w:r w:rsidRPr="00C63E73">
        <w:rPr>
          <w:rFonts w:cs="Arial"/>
          <w:color w:val="000000"/>
          <w:szCs w:val="24"/>
        </w:rPr>
        <w:t xml:space="preserve"> were left waiting far longer than they should have been due to the lack of an Executive or Assembly to ensure the scheme could be tailored to Northern Ireland’s separate energy market. However, it was clear that people were extremely likely to fall through the net here. The need for ID to cash in vouchers was already leading to a rush on requests for electoral ID cards that the Electoral Office was struggling with. Government should be ensuring that people were able to easily access the support they were entitled to, not least to prevent people feeling they had to turn to illegitimate means of support. </w:t>
      </w:r>
    </w:p>
    <w:p w14:paraId="1D412578" w14:textId="77777777" w:rsidR="008552CA" w:rsidRPr="00C63E73" w:rsidRDefault="008552CA" w:rsidP="00C63E73">
      <w:pPr>
        <w:rPr>
          <w:rFonts w:cs="Arial"/>
          <w:color w:val="000000"/>
          <w:szCs w:val="24"/>
        </w:rPr>
      </w:pPr>
    </w:p>
    <w:p w14:paraId="6EF3AC4B" w14:textId="7EC8E737" w:rsidR="00243A08" w:rsidRDefault="00552563" w:rsidP="00C63E73">
      <w:pPr>
        <w:rPr>
          <w:rFonts w:cs="Arial"/>
          <w:color w:val="000000"/>
          <w:szCs w:val="24"/>
        </w:rPr>
      </w:pPr>
      <w:r>
        <w:rPr>
          <w:rFonts w:cs="Arial"/>
          <w:color w:val="000000"/>
          <w:szCs w:val="24"/>
        </w:rPr>
        <w:t>In closing</w:t>
      </w:r>
      <w:r w:rsidR="00C63E73" w:rsidRPr="00C63E73">
        <w:rPr>
          <w:rFonts w:cs="Arial"/>
          <w:color w:val="000000"/>
          <w:szCs w:val="24"/>
        </w:rPr>
        <w:t>,</w:t>
      </w:r>
      <w:r>
        <w:rPr>
          <w:rFonts w:cs="Arial"/>
          <w:color w:val="000000"/>
          <w:szCs w:val="24"/>
        </w:rPr>
        <w:t xml:space="preserve"> she added that</w:t>
      </w:r>
      <w:r w:rsidR="00C63E73" w:rsidRPr="00C63E73">
        <w:rPr>
          <w:rFonts w:cs="Arial"/>
          <w:color w:val="000000"/>
          <w:szCs w:val="24"/>
        </w:rPr>
        <w:t xml:space="preserve"> Members would note the request that a report outlining options be brought to</w:t>
      </w:r>
      <w:r w:rsidR="003874A7">
        <w:rPr>
          <w:rFonts w:cs="Arial"/>
          <w:color w:val="000000"/>
          <w:szCs w:val="24"/>
        </w:rPr>
        <w:t xml:space="preserve"> the</w:t>
      </w:r>
      <w:r w:rsidR="00C63E73" w:rsidRPr="00C63E73">
        <w:rPr>
          <w:rFonts w:cs="Arial"/>
          <w:color w:val="000000"/>
          <w:szCs w:val="24"/>
        </w:rPr>
        <w:t xml:space="preserve"> Council on 26th January, </w:t>
      </w:r>
      <w:r w:rsidR="00D21DDB">
        <w:rPr>
          <w:rFonts w:cs="Arial"/>
          <w:color w:val="000000"/>
          <w:szCs w:val="24"/>
        </w:rPr>
        <w:t>less than</w:t>
      </w:r>
      <w:r w:rsidR="00C63E73" w:rsidRPr="00C63E73">
        <w:rPr>
          <w:rFonts w:cs="Arial"/>
          <w:color w:val="000000"/>
          <w:szCs w:val="24"/>
        </w:rPr>
        <w:t xml:space="preserve"> two weeks away. She appreciated that officers worked extremely hard and were already under pressure given the ongoing rates process, however given the significant and urgency of this issue, she believed that two weeks would give enough time for options to be evaluated and provided to Councillors while also making sure that the can was not kicked down the road for too long while residents continued to struggle.</w:t>
      </w:r>
    </w:p>
    <w:p w14:paraId="6BB68D1E" w14:textId="5550B5B4" w:rsidR="008552CA" w:rsidRDefault="008552CA" w:rsidP="00C63E73">
      <w:pPr>
        <w:rPr>
          <w:rFonts w:cs="Arial"/>
          <w:color w:val="000000"/>
          <w:szCs w:val="24"/>
        </w:rPr>
      </w:pPr>
    </w:p>
    <w:p w14:paraId="517E4FC6" w14:textId="5FD905C3" w:rsidR="00762CDC" w:rsidRDefault="008552CA" w:rsidP="00762CDC">
      <w:pPr>
        <w:rPr>
          <w:rFonts w:cs="Arial"/>
          <w:color w:val="000000"/>
          <w:szCs w:val="24"/>
        </w:rPr>
      </w:pPr>
      <w:r>
        <w:rPr>
          <w:rFonts w:cs="Arial"/>
          <w:color w:val="000000"/>
          <w:szCs w:val="24"/>
        </w:rPr>
        <w:t xml:space="preserve">The seconder, Alderman McDowell, </w:t>
      </w:r>
      <w:r w:rsidR="00762CDC">
        <w:rPr>
          <w:rFonts w:cs="Arial"/>
          <w:color w:val="000000"/>
          <w:szCs w:val="24"/>
        </w:rPr>
        <w:t>added that the</w:t>
      </w:r>
      <w:r w:rsidR="00762CDC" w:rsidRPr="00762CDC">
        <w:rPr>
          <w:rFonts w:cs="Arial"/>
          <w:color w:val="000000"/>
          <w:szCs w:val="24"/>
        </w:rPr>
        <w:t xml:space="preserve"> conditions some of </w:t>
      </w:r>
      <w:r w:rsidR="002E4D9A">
        <w:rPr>
          <w:rFonts w:cs="Arial"/>
          <w:color w:val="000000"/>
          <w:szCs w:val="24"/>
        </w:rPr>
        <w:t>the Borough’s</w:t>
      </w:r>
      <w:r w:rsidR="00762CDC" w:rsidRPr="00762CDC">
        <w:rPr>
          <w:rFonts w:cs="Arial"/>
          <w:color w:val="000000"/>
          <w:szCs w:val="24"/>
        </w:rPr>
        <w:t xml:space="preserve"> residents were finding themselves in due to the “Cost of Living” crisis were extremely concerning. People were really struggling financially, and it was</w:t>
      </w:r>
      <w:r w:rsidR="002E4D9A">
        <w:rPr>
          <w:rFonts w:cs="Arial"/>
          <w:color w:val="000000"/>
          <w:szCs w:val="24"/>
        </w:rPr>
        <w:t xml:space="preserve"> the</w:t>
      </w:r>
      <w:r w:rsidR="00762CDC" w:rsidRPr="00762CDC">
        <w:rPr>
          <w:rFonts w:cs="Arial"/>
          <w:color w:val="000000"/>
          <w:szCs w:val="24"/>
        </w:rPr>
        <w:t xml:space="preserve"> Council’s job as </w:t>
      </w:r>
      <w:r w:rsidR="00762CDC" w:rsidRPr="00762CDC">
        <w:rPr>
          <w:rFonts w:cs="Arial"/>
          <w:color w:val="000000"/>
          <w:szCs w:val="24"/>
        </w:rPr>
        <w:lastRenderedPageBreak/>
        <w:t xml:space="preserve">elected representatives to do as much as they possibly </w:t>
      </w:r>
      <w:r w:rsidR="002E4D9A">
        <w:rPr>
          <w:rFonts w:cs="Arial"/>
          <w:color w:val="000000"/>
          <w:szCs w:val="24"/>
        </w:rPr>
        <w:t>could</w:t>
      </w:r>
      <w:r w:rsidR="00762CDC" w:rsidRPr="00762CDC">
        <w:rPr>
          <w:rFonts w:cs="Arial"/>
          <w:color w:val="000000"/>
          <w:szCs w:val="24"/>
        </w:rPr>
        <w:t xml:space="preserve"> to help ease peoples’ burden during these difficult times.</w:t>
      </w:r>
    </w:p>
    <w:p w14:paraId="6DCB3E2B" w14:textId="77777777" w:rsidR="00762CDC" w:rsidRPr="00762CDC" w:rsidRDefault="00762CDC" w:rsidP="00762CDC">
      <w:pPr>
        <w:rPr>
          <w:rFonts w:cs="Arial"/>
          <w:color w:val="000000"/>
          <w:szCs w:val="24"/>
        </w:rPr>
      </w:pPr>
    </w:p>
    <w:p w14:paraId="76C59024" w14:textId="7C5B2BBA" w:rsidR="00762CDC" w:rsidRDefault="00762CDC" w:rsidP="00762CDC">
      <w:pPr>
        <w:rPr>
          <w:rFonts w:cs="Arial"/>
          <w:color w:val="000000"/>
          <w:szCs w:val="24"/>
        </w:rPr>
      </w:pPr>
      <w:r w:rsidRPr="00762CDC">
        <w:rPr>
          <w:rFonts w:cs="Arial"/>
          <w:color w:val="000000"/>
          <w:szCs w:val="24"/>
        </w:rPr>
        <w:t xml:space="preserve">With that in mind, it was his sincere hope all parties could come together in support of this </w:t>
      </w:r>
      <w:r w:rsidR="000B6600">
        <w:rPr>
          <w:rFonts w:cs="Arial"/>
          <w:color w:val="000000"/>
          <w:szCs w:val="24"/>
        </w:rPr>
        <w:t>M</w:t>
      </w:r>
      <w:r w:rsidRPr="00762CDC">
        <w:rPr>
          <w:rFonts w:cs="Arial"/>
          <w:color w:val="000000"/>
          <w:szCs w:val="24"/>
        </w:rPr>
        <w:t>otion and recognise the need for extra assistance for residents in these challenging economic circumstances.</w:t>
      </w:r>
      <w:r w:rsidR="002E4D9A">
        <w:rPr>
          <w:rFonts w:cs="Arial"/>
          <w:color w:val="000000"/>
          <w:szCs w:val="24"/>
        </w:rPr>
        <w:t xml:space="preserve"> </w:t>
      </w:r>
      <w:r w:rsidRPr="00762CDC">
        <w:rPr>
          <w:rFonts w:cs="Arial"/>
          <w:color w:val="000000"/>
          <w:szCs w:val="24"/>
        </w:rPr>
        <w:t xml:space="preserve">The urgent report was </w:t>
      </w:r>
      <w:r w:rsidR="002E4D9A">
        <w:rPr>
          <w:rFonts w:cs="Arial"/>
          <w:color w:val="000000"/>
          <w:szCs w:val="24"/>
        </w:rPr>
        <w:t xml:space="preserve">to </w:t>
      </w:r>
      <w:r w:rsidRPr="00762CDC">
        <w:rPr>
          <w:rFonts w:cs="Arial"/>
          <w:color w:val="000000"/>
          <w:szCs w:val="24"/>
        </w:rPr>
        <w:t>allow Members to consider all the options and not make the mistakes other Councils had done.</w:t>
      </w:r>
    </w:p>
    <w:p w14:paraId="580DDFB3" w14:textId="77777777" w:rsidR="00762CDC" w:rsidRPr="00762CDC" w:rsidRDefault="00762CDC" w:rsidP="00762CDC">
      <w:pPr>
        <w:rPr>
          <w:rFonts w:cs="Arial"/>
          <w:color w:val="000000"/>
          <w:szCs w:val="24"/>
        </w:rPr>
      </w:pPr>
    </w:p>
    <w:p w14:paraId="1437AB65" w14:textId="004AB22D" w:rsidR="00762CDC" w:rsidRDefault="00762CDC" w:rsidP="00762CDC">
      <w:pPr>
        <w:rPr>
          <w:rFonts w:cs="Arial"/>
          <w:color w:val="000000"/>
          <w:szCs w:val="24"/>
        </w:rPr>
      </w:pPr>
      <w:r w:rsidRPr="00762CDC">
        <w:rPr>
          <w:rFonts w:cs="Arial"/>
          <w:color w:val="000000"/>
          <w:szCs w:val="24"/>
        </w:rPr>
        <w:t>Council also needed to decide what level of funding it could make available and how it could get it to the people who needed it as quickly as possible. But as Council was spending public money, it must set fair criteri</w:t>
      </w:r>
      <w:r w:rsidR="001929CB">
        <w:rPr>
          <w:rFonts w:cs="Arial"/>
          <w:color w:val="000000"/>
          <w:szCs w:val="24"/>
        </w:rPr>
        <w:t>a</w:t>
      </w:r>
      <w:r w:rsidRPr="00762CDC">
        <w:rPr>
          <w:rFonts w:cs="Arial"/>
          <w:color w:val="000000"/>
          <w:szCs w:val="24"/>
        </w:rPr>
        <w:t xml:space="preserve"> and monitor it to ensure that it went to the right people.</w:t>
      </w:r>
    </w:p>
    <w:p w14:paraId="1FAEF1EA" w14:textId="77777777" w:rsidR="00762CDC" w:rsidRPr="00762CDC" w:rsidRDefault="00762CDC" w:rsidP="00762CDC">
      <w:pPr>
        <w:rPr>
          <w:rFonts w:cs="Arial"/>
          <w:color w:val="000000"/>
          <w:szCs w:val="24"/>
        </w:rPr>
      </w:pPr>
    </w:p>
    <w:p w14:paraId="36B6EDFA" w14:textId="15836664" w:rsidR="00762CDC" w:rsidRDefault="00762CDC" w:rsidP="00762CDC">
      <w:pPr>
        <w:rPr>
          <w:rFonts w:cs="Arial"/>
          <w:color w:val="000000"/>
          <w:szCs w:val="24"/>
        </w:rPr>
      </w:pPr>
      <w:r w:rsidRPr="00762CDC">
        <w:rPr>
          <w:rFonts w:cs="Arial"/>
          <w:color w:val="000000"/>
          <w:szCs w:val="24"/>
        </w:rPr>
        <w:t xml:space="preserve">Alderman McDowell believed that Charities could provide better outcomes with the funding, and they would have the volunteers and administration to get it to those most in need. The £600 Fuel Payment that would be delivered in January would help most families. But some would fall through the net and not receive any payments, or their payments may have been delayed for months. </w:t>
      </w:r>
    </w:p>
    <w:p w14:paraId="6CFBCFA2" w14:textId="77777777" w:rsidR="00762CDC" w:rsidRPr="00762CDC" w:rsidRDefault="00762CDC" w:rsidP="00762CDC">
      <w:pPr>
        <w:rPr>
          <w:rFonts w:cs="Arial"/>
          <w:color w:val="000000"/>
          <w:szCs w:val="24"/>
        </w:rPr>
      </w:pPr>
    </w:p>
    <w:p w14:paraId="22D450B6" w14:textId="46343A71" w:rsidR="00762CDC" w:rsidRDefault="00762CDC" w:rsidP="00762CDC">
      <w:pPr>
        <w:rPr>
          <w:rFonts w:cs="Arial"/>
          <w:color w:val="000000"/>
          <w:szCs w:val="24"/>
        </w:rPr>
      </w:pPr>
      <w:r w:rsidRPr="00762CDC">
        <w:rPr>
          <w:rFonts w:cs="Arial"/>
          <w:color w:val="000000"/>
          <w:szCs w:val="24"/>
        </w:rPr>
        <w:t xml:space="preserve">He took issue over the way the Government was treating Northern Ireland residents. Other Councils across England and Wales had received funding to set up a hardship fund, to enable Councils to help those that were suffering the most from the </w:t>
      </w:r>
      <w:proofErr w:type="spellStart"/>
      <w:r w:rsidR="0030448E">
        <w:rPr>
          <w:rFonts w:cs="Arial"/>
          <w:color w:val="000000"/>
          <w:szCs w:val="24"/>
        </w:rPr>
        <w:t>c</w:t>
      </w:r>
      <w:r w:rsidRPr="00762CDC">
        <w:rPr>
          <w:rFonts w:cs="Arial"/>
          <w:color w:val="000000"/>
          <w:szCs w:val="24"/>
        </w:rPr>
        <w:t>ostof</w:t>
      </w:r>
      <w:proofErr w:type="spellEnd"/>
      <w:r w:rsidR="0030448E">
        <w:rPr>
          <w:rFonts w:cs="Arial"/>
          <w:color w:val="000000"/>
          <w:szCs w:val="24"/>
        </w:rPr>
        <w:t xml:space="preserve"> l</w:t>
      </w:r>
      <w:r w:rsidRPr="00762CDC">
        <w:rPr>
          <w:rFonts w:cs="Arial"/>
          <w:color w:val="000000"/>
          <w:szCs w:val="24"/>
        </w:rPr>
        <w:t xml:space="preserve">iving </w:t>
      </w:r>
      <w:r w:rsidR="0030448E">
        <w:rPr>
          <w:rFonts w:cs="Arial"/>
          <w:color w:val="000000"/>
          <w:szCs w:val="24"/>
        </w:rPr>
        <w:t>c</w:t>
      </w:r>
      <w:r w:rsidRPr="00762CDC">
        <w:rPr>
          <w:rFonts w:cs="Arial"/>
          <w:color w:val="000000"/>
          <w:szCs w:val="24"/>
        </w:rPr>
        <w:t xml:space="preserve">risis. </w:t>
      </w:r>
      <w:r w:rsidR="003A192C">
        <w:rPr>
          <w:rFonts w:cs="Arial"/>
          <w:color w:val="000000"/>
          <w:szCs w:val="24"/>
        </w:rPr>
        <w:t>He understood that</w:t>
      </w:r>
      <w:r w:rsidRPr="00762CDC">
        <w:rPr>
          <w:rFonts w:cs="Arial"/>
          <w:color w:val="000000"/>
          <w:szCs w:val="24"/>
        </w:rPr>
        <w:t xml:space="preserve"> the funding for Northern Ireland Councils through the Barnet Consequential, had been sent to Northern Ireland, but had not reached the Councils. Was the Government trying to punish Councils and its residents for what was happening at Stormont.</w:t>
      </w:r>
    </w:p>
    <w:p w14:paraId="6F800DF8" w14:textId="77777777" w:rsidR="002E4D9A" w:rsidRPr="00762CDC" w:rsidRDefault="002E4D9A" w:rsidP="00762CDC">
      <w:pPr>
        <w:rPr>
          <w:rFonts w:cs="Arial"/>
          <w:color w:val="000000"/>
          <w:szCs w:val="24"/>
        </w:rPr>
      </w:pPr>
    </w:p>
    <w:p w14:paraId="46291522" w14:textId="5CB2D771" w:rsidR="00762CDC" w:rsidRDefault="00762CDC" w:rsidP="00762CDC">
      <w:pPr>
        <w:rPr>
          <w:rFonts w:cs="Arial"/>
          <w:color w:val="000000"/>
          <w:szCs w:val="24"/>
        </w:rPr>
      </w:pPr>
      <w:r w:rsidRPr="00762CDC">
        <w:rPr>
          <w:rFonts w:cs="Arial"/>
          <w:color w:val="000000"/>
          <w:szCs w:val="24"/>
        </w:rPr>
        <w:t xml:space="preserve">He believed that it was financially prudent to ask for an urgent report from Officers to decide on the right level of funding, the risks and benefits and how Council was going to distribute any funding. This was not a delaying action, it would not delay any funding to get to those that needed it, but Council would have a better scheme for its residents. He also hoped that during the next two weeks the </w:t>
      </w:r>
      <w:r w:rsidR="007F038F">
        <w:rPr>
          <w:rFonts w:cs="Arial"/>
          <w:color w:val="000000"/>
          <w:szCs w:val="24"/>
        </w:rPr>
        <w:t>G</w:t>
      </w:r>
      <w:r w:rsidRPr="00762CDC">
        <w:rPr>
          <w:rFonts w:cs="Arial"/>
          <w:color w:val="000000"/>
          <w:szCs w:val="24"/>
        </w:rPr>
        <w:t>overnment would do the right thing and provide Councils with the funding to set up a ‘Cost of Living’ Hardship Fund as they had done elsewhere in England and Wales.</w:t>
      </w:r>
    </w:p>
    <w:p w14:paraId="6AC61B97" w14:textId="77777777" w:rsidR="00762CDC" w:rsidRPr="00762CDC" w:rsidRDefault="00762CDC" w:rsidP="00762CDC">
      <w:pPr>
        <w:rPr>
          <w:rFonts w:cs="Arial"/>
          <w:color w:val="000000"/>
          <w:szCs w:val="24"/>
        </w:rPr>
      </w:pPr>
    </w:p>
    <w:p w14:paraId="14579355" w14:textId="1D51B6EC" w:rsidR="008552CA" w:rsidRDefault="00762CDC" w:rsidP="00762CDC">
      <w:pPr>
        <w:rPr>
          <w:rFonts w:cs="Arial"/>
          <w:color w:val="000000"/>
          <w:szCs w:val="24"/>
        </w:rPr>
      </w:pPr>
      <w:r>
        <w:rPr>
          <w:rFonts w:cs="Arial"/>
          <w:color w:val="000000"/>
          <w:szCs w:val="24"/>
        </w:rPr>
        <w:t xml:space="preserve">In closing, </w:t>
      </w:r>
      <w:r w:rsidRPr="00762CDC">
        <w:rPr>
          <w:rFonts w:cs="Arial"/>
          <w:color w:val="000000"/>
          <w:szCs w:val="24"/>
        </w:rPr>
        <w:t xml:space="preserve">Alderman McDowell urged fellow Councillors to support this </w:t>
      </w:r>
      <w:r w:rsidR="007F038F">
        <w:rPr>
          <w:rFonts w:cs="Arial"/>
          <w:color w:val="000000"/>
          <w:szCs w:val="24"/>
        </w:rPr>
        <w:t>N</w:t>
      </w:r>
      <w:r w:rsidRPr="00762CDC">
        <w:rPr>
          <w:rFonts w:cs="Arial"/>
          <w:color w:val="000000"/>
          <w:szCs w:val="24"/>
        </w:rPr>
        <w:t xml:space="preserve">otice of </w:t>
      </w:r>
      <w:r w:rsidR="007F038F">
        <w:rPr>
          <w:rFonts w:cs="Arial"/>
          <w:color w:val="000000"/>
          <w:szCs w:val="24"/>
        </w:rPr>
        <w:t>M</w:t>
      </w:r>
      <w:r w:rsidRPr="00762CDC">
        <w:rPr>
          <w:rFonts w:cs="Arial"/>
          <w:color w:val="000000"/>
          <w:szCs w:val="24"/>
        </w:rPr>
        <w:t>otion.</w:t>
      </w:r>
    </w:p>
    <w:p w14:paraId="7B7A388F" w14:textId="1AD8C7E1" w:rsidR="00762CDC" w:rsidRDefault="00762CDC" w:rsidP="00762CDC">
      <w:pPr>
        <w:rPr>
          <w:rFonts w:cs="Arial"/>
          <w:color w:val="000000"/>
          <w:szCs w:val="24"/>
        </w:rPr>
      </w:pPr>
    </w:p>
    <w:p w14:paraId="761306EC" w14:textId="30480463" w:rsidR="00C109B4" w:rsidRDefault="00C109B4" w:rsidP="00762CDC">
      <w:pPr>
        <w:rPr>
          <w:rFonts w:cs="Arial"/>
          <w:color w:val="000000"/>
          <w:szCs w:val="24"/>
        </w:rPr>
      </w:pPr>
      <w:r>
        <w:rPr>
          <w:rFonts w:cs="Arial"/>
          <w:color w:val="000000"/>
          <w:szCs w:val="24"/>
        </w:rPr>
        <w:t xml:space="preserve">Councillor McKee proposed an amendment, seconded by Councillor Dunlop </w:t>
      </w:r>
      <w:r w:rsidR="00140296">
        <w:rPr>
          <w:rFonts w:cs="Arial"/>
          <w:color w:val="000000"/>
          <w:szCs w:val="24"/>
        </w:rPr>
        <w:t>to r</w:t>
      </w:r>
      <w:r w:rsidR="00140296" w:rsidRPr="00140296">
        <w:rPr>
          <w:rFonts w:cs="Arial"/>
          <w:color w:val="000000"/>
          <w:szCs w:val="24"/>
        </w:rPr>
        <w:t>emove</w:t>
      </w:r>
      <w:r w:rsidR="00E33AF9">
        <w:rPr>
          <w:rFonts w:cs="Arial"/>
          <w:color w:val="000000"/>
          <w:szCs w:val="24"/>
        </w:rPr>
        <w:t>,</w:t>
      </w:r>
      <w:r w:rsidR="00140296" w:rsidRPr="00140296">
        <w:rPr>
          <w:rFonts w:cs="Arial"/>
          <w:color w:val="000000"/>
          <w:szCs w:val="24"/>
        </w:rPr>
        <w:t xml:space="preserve"> ‘consideration of a potential hardship fund’ in line 4, adding in ‘should include the creation of a hardship fund from Council </w:t>
      </w:r>
      <w:proofErr w:type="gramStart"/>
      <w:r w:rsidR="00140296" w:rsidRPr="00140296">
        <w:rPr>
          <w:rFonts w:cs="Arial"/>
          <w:color w:val="000000"/>
          <w:szCs w:val="24"/>
        </w:rPr>
        <w:t>resources’</w:t>
      </w:r>
      <w:proofErr w:type="gramEnd"/>
      <w:r w:rsidR="00140296" w:rsidRPr="00140296">
        <w:rPr>
          <w:rFonts w:cs="Arial"/>
          <w:color w:val="000000"/>
          <w:szCs w:val="24"/>
        </w:rPr>
        <w:t>. Remove</w:t>
      </w:r>
      <w:r w:rsidR="00E33AF9">
        <w:rPr>
          <w:rFonts w:cs="Arial"/>
          <w:color w:val="000000"/>
          <w:szCs w:val="24"/>
        </w:rPr>
        <w:t>,</w:t>
      </w:r>
      <w:r w:rsidR="00140296" w:rsidRPr="00140296">
        <w:rPr>
          <w:rFonts w:cs="Arial"/>
          <w:color w:val="000000"/>
          <w:szCs w:val="24"/>
        </w:rPr>
        <w:t xml:space="preserve"> ‘around how Council can best provide their support </w:t>
      </w:r>
      <w:proofErr w:type="gramStart"/>
      <w:r w:rsidR="00140296" w:rsidRPr="00140296">
        <w:rPr>
          <w:rFonts w:cs="Arial"/>
          <w:color w:val="000000"/>
          <w:szCs w:val="24"/>
        </w:rPr>
        <w:t>services’,</w:t>
      </w:r>
      <w:r w:rsidR="00E33AF9">
        <w:rPr>
          <w:rFonts w:cs="Arial"/>
          <w:color w:val="000000"/>
          <w:szCs w:val="24"/>
        </w:rPr>
        <w:t xml:space="preserve"> and</w:t>
      </w:r>
      <w:proofErr w:type="gramEnd"/>
      <w:r w:rsidR="00140296" w:rsidRPr="00140296">
        <w:rPr>
          <w:rFonts w:cs="Arial"/>
          <w:color w:val="000000"/>
          <w:szCs w:val="24"/>
        </w:rPr>
        <w:t xml:space="preserve"> add in ‘to vulnerable people’</w:t>
      </w:r>
      <w:r w:rsidR="00E33AF9">
        <w:rPr>
          <w:rFonts w:cs="Arial"/>
          <w:color w:val="000000"/>
          <w:szCs w:val="24"/>
        </w:rPr>
        <w:t>.</w:t>
      </w:r>
    </w:p>
    <w:p w14:paraId="61B068CC" w14:textId="47B151C5" w:rsidR="00140296" w:rsidRDefault="00140296" w:rsidP="00762CDC">
      <w:pPr>
        <w:rPr>
          <w:rFonts w:cs="Arial"/>
          <w:color w:val="000000"/>
          <w:szCs w:val="24"/>
        </w:rPr>
      </w:pPr>
    </w:p>
    <w:p w14:paraId="2AA115EE" w14:textId="55DD2168" w:rsidR="00140296" w:rsidRPr="00140296" w:rsidRDefault="00140296" w:rsidP="00140296">
      <w:pPr>
        <w:rPr>
          <w:rFonts w:cs="Arial"/>
          <w:color w:val="FF0000"/>
          <w:szCs w:val="24"/>
        </w:rPr>
      </w:pPr>
      <w:r w:rsidRPr="00140296">
        <w:rPr>
          <w:rFonts w:cs="Arial"/>
          <w:szCs w:val="24"/>
        </w:rPr>
        <w:t>Proposing the amendment</w:t>
      </w:r>
      <w:r w:rsidR="002E4D9A">
        <w:rPr>
          <w:rFonts w:cs="Arial"/>
          <w:szCs w:val="24"/>
        </w:rPr>
        <w:t xml:space="preserve"> on behalf of the Council’s Green Party grouping</w:t>
      </w:r>
      <w:r w:rsidRPr="00140296">
        <w:rPr>
          <w:rFonts w:cs="Arial"/>
          <w:szCs w:val="24"/>
        </w:rPr>
        <w:t xml:space="preserve">, Councillor McKee explained that the majority of his speech had been written for the December Council meeting, for a different motion, a motion that had called for something tangible to be done, to be created, and to be delivered. Unfortunately, it wasn’t agreed by </w:t>
      </w:r>
      <w:r w:rsidR="007164F5">
        <w:rPr>
          <w:rFonts w:cs="Arial"/>
          <w:szCs w:val="24"/>
        </w:rPr>
        <w:t>M</w:t>
      </w:r>
      <w:r w:rsidRPr="00140296">
        <w:rPr>
          <w:rFonts w:cs="Arial"/>
          <w:szCs w:val="24"/>
        </w:rPr>
        <w:t xml:space="preserve">embers </w:t>
      </w:r>
      <w:r w:rsidR="002E4D9A">
        <w:rPr>
          <w:rFonts w:cs="Arial"/>
          <w:szCs w:val="24"/>
        </w:rPr>
        <w:t>for that particular motion to</w:t>
      </w:r>
      <w:r w:rsidRPr="00140296">
        <w:rPr>
          <w:rFonts w:cs="Arial"/>
          <w:szCs w:val="24"/>
        </w:rPr>
        <w:t xml:space="preserve"> be heard. </w:t>
      </w:r>
    </w:p>
    <w:p w14:paraId="00D30708" w14:textId="77777777" w:rsidR="00140296" w:rsidRPr="00140296" w:rsidRDefault="00140296" w:rsidP="00140296">
      <w:pPr>
        <w:rPr>
          <w:rFonts w:cs="Arial"/>
          <w:color w:val="FF0000"/>
          <w:szCs w:val="24"/>
        </w:rPr>
      </w:pPr>
    </w:p>
    <w:p w14:paraId="3AC180E5" w14:textId="7EBA56BC" w:rsidR="00140296" w:rsidRPr="007A2E4D" w:rsidRDefault="00140296" w:rsidP="00140296">
      <w:pPr>
        <w:rPr>
          <w:rFonts w:cs="Arial"/>
          <w:szCs w:val="24"/>
        </w:rPr>
      </w:pPr>
      <w:r w:rsidRPr="007A2E4D">
        <w:rPr>
          <w:rFonts w:cs="Arial"/>
          <w:szCs w:val="24"/>
        </w:rPr>
        <w:lastRenderedPageBreak/>
        <w:t xml:space="preserve">As a result, </w:t>
      </w:r>
      <w:r w:rsidR="007A2E4D" w:rsidRPr="007A2E4D">
        <w:rPr>
          <w:rFonts w:cs="Arial"/>
          <w:szCs w:val="24"/>
        </w:rPr>
        <w:t xml:space="preserve">he and his Green Party colleagues were </w:t>
      </w:r>
      <w:r w:rsidR="002E4D9A" w:rsidRPr="007A2E4D">
        <w:rPr>
          <w:rFonts w:cs="Arial"/>
          <w:szCs w:val="24"/>
        </w:rPr>
        <w:t>bringing</w:t>
      </w:r>
      <w:r w:rsidRPr="007A2E4D">
        <w:rPr>
          <w:rFonts w:cs="Arial"/>
          <w:szCs w:val="24"/>
        </w:rPr>
        <w:t xml:space="preserve"> forward this amendment to </w:t>
      </w:r>
      <w:r w:rsidR="007A2E4D" w:rsidRPr="007A2E4D">
        <w:rPr>
          <w:rFonts w:cs="Arial"/>
          <w:szCs w:val="24"/>
        </w:rPr>
        <w:t>the</w:t>
      </w:r>
      <w:r w:rsidR="002E4D9A">
        <w:rPr>
          <w:rFonts w:cs="Arial"/>
          <w:szCs w:val="24"/>
        </w:rPr>
        <w:t xml:space="preserve"> current</w:t>
      </w:r>
      <w:r w:rsidRPr="007A2E4D">
        <w:rPr>
          <w:rFonts w:cs="Arial"/>
          <w:szCs w:val="24"/>
        </w:rPr>
        <w:t xml:space="preserve"> </w:t>
      </w:r>
      <w:r w:rsidR="002E4D9A">
        <w:rPr>
          <w:rFonts w:cs="Arial"/>
          <w:szCs w:val="24"/>
        </w:rPr>
        <w:t>Notice of Motion being proposed by the Alliance Party</w:t>
      </w:r>
      <w:r w:rsidRPr="007A2E4D">
        <w:rPr>
          <w:rFonts w:cs="Arial"/>
          <w:szCs w:val="24"/>
        </w:rPr>
        <w:t xml:space="preserve">, </w:t>
      </w:r>
      <w:r w:rsidR="002E4D9A">
        <w:rPr>
          <w:rFonts w:cs="Arial"/>
          <w:szCs w:val="24"/>
        </w:rPr>
        <w:t xml:space="preserve">and his amendment was </w:t>
      </w:r>
      <w:r w:rsidRPr="007A2E4D">
        <w:rPr>
          <w:rFonts w:cs="Arial"/>
          <w:szCs w:val="24"/>
        </w:rPr>
        <w:t xml:space="preserve">seeking support for this Council to commit to actually </w:t>
      </w:r>
      <w:r w:rsidR="007A2E4D" w:rsidRPr="007A2E4D">
        <w:rPr>
          <w:rFonts w:cs="Arial"/>
          <w:szCs w:val="24"/>
        </w:rPr>
        <w:t xml:space="preserve">do </w:t>
      </w:r>
      <w:r w:rsidRPr="007A2E4D">
        <w:rPr>
          <w:rFonts w:cs="Arial"/>
          <w:szCs w:val="24"/>
        </w:rPr>
        <w:t xml:space="preserve">something for the </w:t>
      </w:r>
      <w:r w:rsidR="007A2E4D" w:rsidRPr="007A2E4D">
        <w:rPr>
          <w:rFonts w:cs="Arial"/>
          <w:szCs w:val="24"/>
        </w:rPr>
        <w:t>B</w:t>
      </w:r>
      <w:r w:rsidRPr="007A2E4D">
        <w:rPr>
          <w:rFonts w:cs="Arial"/>
          <w:szCs w:val="24"/>
        </w:rPr>
        <w:t xml:space="preserve">orough’s residents who </w:t>
      </w:r>
      <w:r w:rsidR="007A2E4D" w:rsidRPr="007A2E4D">
        <w:rPr>
          <w:rFonts w:cs="Arial"/>
          <w:szCs w:val="24"/>
        </w:rPr>
        <w:t>were</w:t>
      </w:r>
      <w:r w:rsidRPr="007A2E4D">
        <w:rPr>
          <w:rFonts w:cs="Arial"/>
          <w:szCs w:val="24"/>
        </w:rPr>
        <w:t xml:space="preserve"> in need,</w:t>
      </w:r>
      <w:r w:rsidR="002E4D9A">
        <w:rPr>
          <w:rFonts w:cs="Arial"/>
          <w:szCs w:val="24"/>
        </w:rPr>
        <w:t xml:space="preserve"> and</w:t>
      </w:r>
      <w:r w:rsidRPr="007A2E4D">
        <w:rPr>
          <w:rFonts w:cs="Arial"/>
          <w:szCs w:val="24"/>
        </w:rPr>
        <w:t xml:space="preserve"> not just consideration and a report. </w:t>
      </w:r>
    </w:p>
    <w:p w14:paraId="2C7A9381" w14:textId="77777777" w:rsidR="00140296" w:rsidRPr="00140296" w:rsidRDefault="00140296" w:rsidP="00140296">
      <w:pPr>
        <w:rPr>
          <w:rFonts w:cs="Arial"/>
          <w:color w:val="FF0000"/>
          <w:szCs w:val="24"/>
        </w:rPr>
      </w:pPr>
    </w:p>
    <w:p w14:paraId="54BBA8B3" w14:textId="1F576BA6" w:rsidR="00140296" w:rsidRPr="007A2E4D" w:rsidRDefault="007A2E4D" w:rsidP="00140296">
      <w:pPr>
        <w:rPr>
          <w:rFonts w:cs="Arial"/>
          <w:szCs w:val="24"/>
        </w:rPr>
      </w:pPr>
      <w:r w:rsidRPr="007A2E4D">
        <w:rPr>
          <w:rFonts w:cs="Arial"/>
          <w:szCs w:val="24"/>
        </w:rPr>
        <w:t>People were</w:t>
      </w:r>
      <w:r w:rsidR="00140296" w:rsidRPr="007A2E4D">
        <w:rPr>
          <w:rFonts w:cs="Arial"/>
          <w:szCs w:val="24"/>
        </w:rPr>
        <w:t xml:space="preserve"> experiencing somewhat of an unperfect storm. We </w:t>
      </w:r>
      <w:r w:rsidRPr="007A2E4D">
        <w:rPr>
          <w:rFonts w:cs="Arial"/>
          <w:szCs w:val="24"/>
        </w:rPr>
        <w:t>were</w:t>
      </w:r>
      <w:r w:rsidR="00140296" w:rsidRPr="007A2E4D">
        <w:rPr>
          <w:rFonts w:cs="Arial"/>
          <w:szCs w:val="24"/>
        </w:rPr>
        <w:t xml:space="preserve"> emerging from COVID-19 which </w:t>
      </w:r>
      <w:r w:rsidRPr="007A2E4D">
        <w:rPr>
          <w:rFonts w:cs="Arial"/>
          <w:szCs w:val="24"/>
        </w:rPr>
        <w:t xml:space="preserve">had </w:t>
      </w:r>
      <w:r w:rsidR="00140296" w:rsidRPr="007A2E4D">
        <w:rPr>
          <w:rFonts w:cs="Arial"/>
          <w:szCs w:val="24"/>
        </w:rPr>
        <w:t xml:space="preserve">adversely impacted on vulnerable people already facing hardship, changes in the job market, stretches on household financial situations and budgets, costs rocketing, food, gas, oil and electric all increasing, and many people </w:t>
      </w:r>
      <w:r w:rsidR="002E4D9A">
        <w:rPr>
          <w:rFonts w:cs="Arial"/>
          <w:szCs w:val="24"/>
        </w:rPr>
        <w:t xml:space="preserve">were </w:t>
      </w:r>
      <w:r w:rsidR="00140296" w:rsidRPr="007A2E4D">
        <w:rPr>
          <w:rFonts w:cs="Arial"/>
          <w:szCs w:val="24"/>
        </w:rPr>
        <w:t xml:space="preserve">being plunged into fuel poverty with the rising cost to live here. </w:t>
      </w:r>
    </w:p>
    <w:p w14:paraId="3E43BC5C" w14:textId="77777777" w:rsidR="00140296" w:rsidRPr="00140296" w:rsidRDefault="00140296" w:rsidP="00140296">
      <w:pPr>
        <w:rPr>
          <w:rFonts w:cs="Arial"/>
          <w:color w:val="FF0000"/>
          <w:szCs w:val="24"/>
        </w:rPr>
      </w:pPr>
    </w:p>
    <w:p w14:paraId="10A8D23F" w14:textId="498EF536" w:rsidR="00140296" w:rsidRPr="007A2E4D" w:rsidRDefault="00140296" w:rsidP="00140296">
      <w:pPr>
        <w:rPr>
          <w:rFonts w:cs="Arial"/>
          <w:szCs w:val="24"/>
        </w:rPr>
      </w:pPr>
      <w:r w:rsidRPr="007A2E4D">
        <w:rPr>
          <w:rFonts w:cs="Arial"/>
          <w:szCs w:val="24"/>
        </w:rPr>
        <w:t>The current climate for households</w:t>
      </w:r>
      <w:r w:rsidR="002E4D9A">
        <w:rPr>
          <w:rFonts w:cs="Arial"/>
          <w:szCs w:val="24"/>
        </w:rPr>
        <w:t xml:space="preserve"> had been des</w:t>
      </w:r>
      <w:r w:rsidRPr="007A2E4D">
        <w:rPr>
          <w:rFonts w:cs="Arial"/>
          <w:szCs w:val="24"/>
        </w:rPr>
        <w:t xml:space="preserve">cribed by the Joseph Rowntree Foundation as presenting the most significant challenge to living standards for many years. </w:t>
      </w:r>
    </w:p>
    <w:p w14:paraId="1F3CA2D1" w14:textId="77777777" w:rsidR="007A2E4D" w:rsidRPr="00140296" w:rsidRDefault="007A2E4D" w:rsidP="00140296">
      <w:pPr>
        <w:rPr>
          <w:rFonts w:cs="Arial"/>
          <w:color w:val="FF0000"/>
          <w:szCs w:val="24"/>
        </w:rPr>
      </w:pPr>
    </w:p>
    <w:p w14:paraId="37968837" w14:textId="0C61F95A" w:rsidR="00140296" w:rsidRPr="007A2E4D" w:rsidRDefault="00140296" w:rsidP="00140296">
      <w:pPr>
        <w:rPr>
          <w:rFonts w:cs="Arial"/>
          <w:szCs w:val="24"/>
        </w:rPr>
      </w:pPr>
      <w:r w:rsidRPr="007A2E4D">
        <w:rPr>
          <w:rFonts w:cs="Arial"/>
          <w:szCs w:val="24"/>
        </w:rPr>
        <w:t xml:space="preserve">There </w:t>
      </w:r>
      <w:r w:rsidR="007A2E4D" w:rsidRPr="007A2E4D">
        <w:rPr>
          <w:rFonts w:cs="Arial"/>
          <w:szCs w:val="24"/>
        </w:rPr>
        <w:t>was</w:t>
      </w:r>
      <w:r w:rsidRPr="007A2E4D">
        <w:rPr>
          <w:rFonts w:cs="Arial"/>
          <w:szCs w:val="24"/>
        </w:rPr>
        <w:t xml:space="preserve"> a growing gap between what people </w:t>
      </w:r>
      <w:r w:rsidR="007A2E4D" w:rsidRPr="007A2E4D">
        <w:rPr>
          <w:rFonts w:cs="Arial"/>
          <w:szCs w:val="24"/>
        </w:rPr>
        <w:t>had</w:t>
      </w:r>
      <w:r w:rsidRPr="007A2E4D">
        <w:rPr>
          <w:rFonts w:cs="Arial"/>
          <w:szCs w:val="24"/>
        </w:rPr>
        <w:t xml:space="preserve"> and what people need</w:t>
      </w:r>
      <w:r w:rsidR="007A2E4D" w:rsidRPr="007A2E4D">
        <w:rPr>
          <w:rFonts w:cs="Arial"/>
          <w:szCs w:val="24"/>
        </w:rPr>
        <w:t>ed</w:t>
      </w:r>
      <w:r w:rsidRPr="007A2E4D">
        <w:rPr>
          <w:rFonts w:cs="Arial"/>
          <w:szCs w:val="24"/>
        </w:rPr>
        <w:t xml:space="preserve"> for a decent standard of living. Short term support measures </w:t>
      </w:r>
      <w:r w:rsidR="007A2E4D" w:rsidRPr="007A2E4D">
        <w:rPr>
          <w:rFonts w:cs="Arial"/>
          <w:szCs w:val="24"/>
        </w:rPr>
        <w:t>were</w:t>
      </w:r>
      <w:r w:rsidRPr="007A2E4D">
        <w:rPr>
          <w:rFonts w:cs="Arial"/>
          <w:szCs w:val="24"/>
        </w:rPr>
        <w:t xml:space="preserve"> therefore vital. Emergency support from Westminster </w:t>
      </w:r>
      <w:r w:rsidR="007A2E4D" w:rsidRPr="007A2E4D">
        <w:rPr>
          <w:rFonts w:cs="Arial"/>
          <w:szCs w:val="24"/>
        </w:rPr>
        <w:t>had</w:t>
      </w:r>
      <w:r w:rsidRPr="007A2E4D">
        <w:rPr>
          <w:rFonts w:cs="Arial"/>
          <w:szCs w:val="24"/>
        </w:rPr>
        <w:t xml:space="preserve"> been, incredibly slow and to this date still ha</w:t>
      </w:r>
      <w:r w:rsidR="007A2E4D" w:rsidRPr="007A2E4D">
        <w:rPr>
          <w:rFonts w:cs="Arial"/>
          <w:szCs w:val="24"/>
        </w:rPr>
        <w:t>d</w:t>
      </w:r>
      <w:r w:rsidRPr="007A2E4D">
        <w:rPr>
          <w:rFonts w:cs="Arial"/>
          <w:szCs w:val="24"/>
        </w:rPr>
        <w:t xml:space="preserve"> not arrived in Northern Ireland</w:t>
      </w:r>
      <w:r w:rsidR="007A2E4D">
        <w:rPr>
          <w:rFonts w:cs="Arial"/>
          <w:szCs w:val="24"/>
        </w:rPr>
        <w:t>.</w:t>
      </w:r>
    </w:p>
    <w:p w14:paraId="30F65A9F" w14:textId="77777777" w:rsidR="007A2E4D" w:rsidRPr="00140296" w:rsidRDefault="007A2E4D" w:rsidP="00140296">
      <w:pPr>
        <w:rPr>
          <w:rFonts w:cs="Arial"/>
          <w:color w:val="FF0000"/>
          <w:szCs w:val="24"/>
        </w:rPr>
      </w:pPr>
    </w:p>
    <w:p w14:paraId="24F46AD7" w14:textId="48956E70" w:rsidR="00140296" w:rsidRPr="007A2E4D" w:rsidRDefault="00140296" w:rsidP="00140296">
      <w:pPr>
        <w:rPr>
          <w:rFonts w:cs="Arial"/>
          <w:szCs w:val="24"/>
        </w:rPr>
      </w:pPr>
      <w:r w:rsidRPr="007A2E4D">
        <w:rPr>
          <w:rFonts w:cs="Arial"/>
          <w:szCs w:val="24"/>
        </w:rPr>
        <w:t xml:space="preserve">But at the end of all this, this </w:t>
      </w:r>
      <w:r w:rsidR="007A2E4D" w:rsidRPr="007A2E4D">
        <w:rPr>
          <w:rFonts w:cs="Arial"/>
          <w:szCs w:val="24"/>
        </w:rPr>
        <w:t>was</w:t>
      </w:r>
      <w:r w:rsidRPr="007A2E4D">
        <w:rPr>
          <w:rFonts w:cs="Arial"/>
          <w:szCs w:val="24"/>
        </w:rPr>
        <w:t xml:space="preserve"> about people in our Borough who </w:t>
      </w:r>
      <w:r w:rsidR="007A2E4D" w:rsidRPr="007A2E4D">
        <w:rPr>
          <w:rFonts w:cs="Arial"/>
          <w:szCs w:val="24"/>
        </w:rPr>
        <w:t>were</w:t>
      </w:r>
      <w:r w:rsidRPr="007A2E4D">
        <w:rPr>
          <w:rFonts w:cs="Arial"/>
          <w:szCs w:val="24"/>
        </w:rPr>
        <w:t xml:space="preserve"> making choices about whether or not they </w:t>
      </w:r>
      <w:r w:rsidR="007A2E4D" w:rsidRPr="007A2E4D">
        <w:rPr>
          <w:rFonts w:cs="Arial"/>
          <w:szCs w:val="24"/>
        </w:rPr>
        <w:t>could</w:t>
      </w:r>
      <w:r w:rsidRPr="007A2E4D">
        <w:rPr>
          <w:rFonts w:cs="Arial"/>
          <w:szCs w:val="24"/>
        </w:rPr>
        <w:t xml:space="preserve"> afford to eat breakfast, lunch </w:t>
      </w:r>
      <w:r w:rsidR="007A2E4D" w:rsidRPr="007A2E4D">
        <w:rPr>
          <w:rFonts w:cs="Arial"/>
          <w:szCs w:val="24"/>
        </w:rPr>
        <w:t>and</w:t>
      </w:r>
      <w:r w:rsidRPr="007A2E4D">
        <w:rPr>
          <w:rFonts w:cs="Arial"/>
          <w:szCs w:val="24"/>
        </w:rPr>
        <w:t xml:space="preserve"> dinner and whether they put their heating on. This </w:t>
      </w:r>
      <w:r w:rsidR="007A2E4D" w:rsidRPr="007A2E4D">
        <w:rPr>
          <w:rFonts w:cs="Arial"/>
          <w:szCs w:val="24"/>
        </w:rPr>
        <w:t>was</w:t>
      </w:r>
      <w:r w:rsidRPr="007A2E4D">
        <w:rPr>
          <w:rFonts w:cs="Arial"/>
          <w:szCs w:val="24"/>
        </w:rPr>
        <w:t xml:space="preserve"> the reality, this </w:t>
      </w:r>
      <w:r w:rsidR="007A2E4D" w:rsidRPr="007A2E4D">
        <w:rPr>
          <w:rFonts w:cs="Arial"/>
          <w:szCs w:val="24"/>
        </w:rPr>
        <w:t>was</w:t>
      </w:r>
      <w:r w:rsidRPr="007A2E4D">
        <w:rPr>
          <w:rFonts w:cs="Arial"/>
          <w:szCs w:val="24"/>
        </w:rPr>
        <w:t xml:space="preserve"> poverty. This </w:t>
      </w:r>
      <w:r w:rsidR="007A2E4D" w:rsidRPr="007A2E4D">
        <w:rPr>
          <w:rFonts w:cs="Arial"/>
          <w:szCs w:val="24"/>
        </w:rPr>
        <w:t>was</w:t>
      </w:r>
      <w:r w:rsidRPr="007A2E4D">
        <w:rPr>
          <w:rFonts w:cs="Arial"/>
          <w:szCs w:val="24"/>
        </w:rPr>
        <w:t xml:space="preserve"> not acceptable. This </w:t>
      </w:r>
      <w:r w:rsidR="007A2E4D" w:rsidRPr="007A2E4D">
        <w:rPr>
          <w:rFonts w:cs="Arial"/>
          <w:szCs w:val="24"/>
        </w:rPr>
        <w:t>was</w:t>
      </w:r>
      <w:r w:rsidRPr="007A2E4D">
        <w:rPr>
          <w:rFonts w:cs="Arial"/>
          <w:szCs w:val="24"/>
        </w:rPr>
        <w:t xml:space="preserve"> something </w:t>
      </w:r>
      <w:r w:rsidR="007A2E4D" w:rsidRPr="007A2E4D">
        <w:rPr>
          <w:rFonts w:cs="Arial"/>
          <w:szCs w:val="24"/>
        </w:rPr>
        <w:t>he and his colleagues</w:t>
      </w:r>
      <w:r w:rsidRPr="007A2E4D">
        <w:rPr>
          <w:rFonts w:cs="Arial"/>
          <w:szCs w:val="24"/>
        </w:rPr>
        <w:t xml:space="preserve"> believe</w:t>
      </w:r>
      <w:r w:rsidR="007A2E4D" w:rsidRPr="007A2E4D">
        <w:rPr>
          <w:rFonts w:cs="Arial"/>
          <w:szCs w:val="24"/>
        </w:rPr>
        <w:t>d</w:t>
      </w:r>
      <w:r w:rsidRPr="007A2E4D">
        <w:rPr>
          <w:rFonts w:cs="Arial"/>
          <w:szCs w:val="24"/>
        </w:rPr>
        <w:t xml:space="preserve"> require</w:t>
      </w:r>
      <w:r w:rsidR="007A2E4D" w:rsidRPr="007A2E4D">
        <w:rPr>
          <w:rFonts w:cs="Arial"/>
          <w:szCs w:val="24"/>
        </w:rPr>
        <w:t>d</w:t>
      </w:r>
      <w:r w:rsidRPr="007A2E4D">
        <w:rPr>
          <w:rFonts w:cs="Arial"/>
          <w:szCs w:val="24"/>
        </w:rPr>
        <w:t xml:space="preserve"> an emergency response. £600 </w:t>
      </w:r>
      <w:r w:rsidR="007A2E4D" w:rsidRPr="007A2E4D">
        <w:rPr>
          <w:rFonts w:cs="Arial"/>
          <w:szCs w:val="24"/>
        </w:rPr>
        <w:t>would</w:t>
      </w:r>
      <w:r w:rsidRPr="007A2E4D">
        <w:rPr>
          <w:rFonts w:cs="Arial"/>
          <w:szCs w:val="24"/>
        </w:rPr>
        <w:t xml:space="preserve"> not fix this, even in the short term. </w:t>
      </w:r>
    </w:p>
    <w:p w14:paraId="7CE276DB" w14:textId="77777777" w:rsidR="007A2E4D" w:rsidRPr="00140296" w:rsidRDefault="007A2E4D" w:rsidP="00140296">
      <w:pPr>
        <w:rPr>
          <w:rFonts w:cs="Arial"/>
          <w:color w:val="FF0000"/>
          <w:szCs w:val="24"/>
        </w:rPr>
      </w:pPr>
    </w:p>
    <w:p w14:paraId="4FB3912C" w14:textId="77C9831D" w:rsidR="00140296" w:rsidRDefault="00140296" w:rsidP="00140296">
      <w:pPr>
        <w:rPr>
          <w:rFonts w:cs="Arial"/>
          <w:szCs w:val="24"/>
        </w:rPr>
      </w:pPr>
      <w:r w:rsidRPr="007A2E4D">
        <w:rPr>
          <w:rFonts w:cs="Arial"/>
          <w:szCs w:val="24"/>
        </w:rPr>
        <w:t xml:space="preserve">If this amendment </w:t>
      </w:r>
      <w:r w:rsidR="007A2E4D" w:rsidRPr="007A2E4D">
        <w:rPr>
          <w:rFonts w:cs="Arial"/>
          <w:szCs w:val="24"/>
        </w:rPr>
        <w:t>was</w:t>
      </w:r>
      <w:r w:rsidRPr="007A2E4D">
        <w:rPr>
          <w:rFonts w:cs="Arial"/>
          <w:szCs w:val="24"/>
        </w:rPr>
        <w:t xml:space="preserve"> successful, Ards </w:t>
      </w:r>
      <w:r w:rsidR="00884C0E">
        <w:rPr>
          <w:rFonts w:cs="Arial"/>
          <w:szCs w:val="24"/>
        </w:rPr>
        <w:t>and</w:t>
      </w:r>
      <w:r w:rsidRPr="007A2E4D">
        <w:rPr>
          <w:rFonts w:cs="Arial"/>
          <w:szCs w:val="24"/>
        </w:rPr>
        <w:t xml:space="preserve"> North Down would not be the first council </w:t>
      </w:r>
      <w:r w:rsidR="00EA700E">
        <w:rPr>
          <w:rFonts w:cs="Arial"/>
          <w:szCs w:val="24"/>
        </w:rPr>
        <w:t xml:space="preserve">to </w:t>
      </w:r>
      <w:r w:rsidRPr="007A2E4D">
        <w:rPr>
          <w:rFonts w:cs="Arial"/>
          <w:szCs w:val="24"/>
        </w:rPr>
        <w:t xml:space="preserve">introduce a hardship fund, which </w:t>
      </w:r>
      <w:r w:rsidR="007A2E4D" w:rsidRPr="007A2E4D">
        <w:rPr>
          <w:rFonts w:cs="Arial"/>
          <w:szCs w:val="24"/>
        </w:rPr>
        <w:t>was</w:t>
      </w:r>
      <w:r w:rsidRPr="007A2E4D">
        <w:rPr>
          <w:rFonts w:cs="Arial"/>
          <w:szCs w:val="24"/>
        </w:rPr>
        <w:t xml:space="preserve"> the true heart of this amendment. </w:t>
      </w:r>
      <w:r w:rsidR="007A2E4D" w:rsidRPr="007A2E4D">
        <w:rPr>
          <w:rFonts w:cs="Arial"/>
          <w:szCs w:val="24"/>
        </w:rPr>
        <w:t xml:space="preserve">Councillor McKee did not </w:t>
      </w:r>
      <w:r w:rsidRPr="007A2E4D">
        <w:rPr>
          <w:rFonts w:cs="Arial"/>
          <w:szCs w:val="24"/>
        </w:rPr>
        <w:t xml:space="preserve">believe </w:t>
      </w:r>
      <w:proofErr w:type="gramStart"/>
      <w:r w:rsidRPr="007A2E4D">
        <w:rPr>
          <w:rFonts w:cs="Arial"/>
          <w:szCs w:val="24"/>
        </w:rPr>
        <w:t>giving consideration to</w:t>
      </w:r>
      <w:proofErr w:type="gramEnd"/>
      <w:r w:rsidRPr="007A2E4D">
        <w:rPr>
          <w:rFonts w:cs="Arial"/>
          <w:szCs w:val="24"/>
        </w:rPr>
        <w:t xml:space="preserve"> a potential hardship fund </w:t>
      </w:r>
      <w:r w:rsidR="007A2E4D" w:rsidRPr="007A2E4D">
        <w:rPr>
          <w:rFonts w:cs="Arial"/>
          <w:szCs w:val="24"/>
        </w:rPr>
        <w:t>was</w:t>
      </w:r>
      <w:r w:rsidRPr="007A2E4D">
        <w:rPr>
          <w:rFonts w:cs="Arial"/>
          <w:szCs w:val="24"/>
        </w:rPr>
        <w:t xml:space="preserve"> enough. </w:t>
      </w:r>
    </w:p>
    <w:p w14:paraId="0844F626" w14:textId="77777777" w:rsidR="00884C0E" w:rsidRPr="007A2E4D" w:rsidRDefault="00884C0E" w:rsidP="00140296">
      <w:pPr>
        <w:rPr>
          <w:rFonts w:cs="Arial"/>
          <w:szCs w:val="24"/>
        </w:rPr>
      </w:pPr>
    </w:p>
    <w:p w14:paraId="36D5215F" w14:textId="589D05B5" w:rsidR="00140296" w:rsidRPr="007A2E4D" w:rsidRDefault="00140296" w:rsidP="00140296">
      <w:pPr>
        <w:rPr>
          <w:rFonts w:cs="Arial"/>
          <w:szCs w:val="24"/>
        </w:rPr>
      </w:pPr>
      <w:r w:rsidRPr="007A2E4D">
        <w:rPr>
          <w:rFonts w:cs="Arial"/>
          <w:szCs w:val="24"/>
        </w:rPr>
        <w:t xml:space="preserve">Derry City and Strabane District Council </w:t>
      </w:r>
      <w:r w:rsidR="007A2E4D" w:rsidRPr="007A2E4D">
        <w:rPr>
          <w:rFonts w:cs="Arial"/>
          <w:szCs w:val="24"/>
        </w:rPr>
        <w:t>and</w:t>
      </w:r>
      <w:r w:rsidRPr="007A2E4D">
        <w:rPr>
          <w:rFonts w:cs="Arial"/>
          <w:szCs w:val="24"/>
        </w:rPr>
        <w:t xml:space="preserve"> Belfast </w:t>
      </w:r>
      <w:r w:rsidR="00EA700E">
        <w:rPr>
          <w:rFonts w:cs="Arial"/>
          <w:szCs w:val="24"/>
        </w:rPr>
        <w:t>C</w:t>
      </w:r>
      <w:r w:rsidRPr="007A2E4D">
        <w:rPr>
          <w:rFonts w:cs="Arial"/>
          <w:szCs w:val="24"/>
        </w:rPr>
        <w:t xml:space="preserve">ity Council </w:t>
      </w:r>
      <w:r w:rsidR="007A2E4D" w:rsidRPr="007A2E4D">
        <w:rPr>
          <w:rFonts w:cs="Arial"/>
          <w:szCs w:val="24"/>
        </w:rPr>
        <w:t>had</w:t>
      </w:r>
      <w:r w:rsidRPr="007A2E4D">
        <w:rPr>
          <w:rFonts w:cs="Arial"/>
          <w:szCs w:val="24"/>
        </w:rPr>
        <w:t xml:space="preserve"> already introduced </w:t>
      </w:r>
      <w:r w:rsidR="00FB3EBD">
        <w:rPr>
          <w:rFonts w:cs="Arial"/>
          <w:szCs w:val="24"/>
        </w:rPr>
        <w:t>h</w:t>
      </w:r>
      <w:r w:rsidRPr="007A2E4D">
        <w:rPr>
          <w:rFonts w:cs="Arial"/>
          <w:szCs w:val="24"/>
        </w:rPr>
        <w:t xml:space="preserve">ardship fund </w:t>
      </w:r>
      <w:r w:rsidR="00FB3EBD">
        <w:rPr>
          <w:rFonts w:cs="Arial"/>
          <w:szCs w:val="24"/>
        </w:rPr>
        <w:t>s</w:t>
      </w:r>
      <w:r w:rsidRPr="007A2E4D">
        <w:rPr>
          <w:rFonts w:cs="Arial"/>
          <w:szCs w:val="24"/>
        </w:rPr>
        <w:t xml:space="preserve">chemes for residents recognising the dire situation that many </w:t>
      </w:r>
      <w:r w:rsidR="007A2E4D" w:rsidRPr="007A2E4D">
        <w:rPr>
          <w:rFonts w:cs="Arial"/>
          <w:szCs w:val="24"/>
        </w:rPr>
        <w:t>were</w:t>
      </w:r>
      <w:r w:rsidRPr="007A2E4D">
        <w:rPr>
          <w:rFonts w:cs="Arial"/>
          <w:szCs w:val="24"/>
        </w:rPr>
        <w:t xml:space="preserve"> in. </w:t>
      </w:r>
    </w:p>
    <w:p w14:paraId="296E11EE" w14:textId="77777777" w:rsidR="00140296" w:rsidRPr="00140296" w:rsidRDefault="00140296" w:rsidP="00140296">
      <w:pPr>
        <w:rPr>
          <w:rFonts w:cs="Arial"/>
          <w:color w:val="FF0000"/>
          <w:szCs w:val="24"/>
        </w:rPr>
      </w:pPr>
    </w:p>
    <w:p w14:paraId="10F5F8A9" w14:textId="10C6162D" w:rsidR="00140296" w:rsidRDefault="00140296" w:rsidP="00140296">
      <w:pPr>
        <w:rPr>
          <w:rFonts w:cs="Arial"/>
          <w:szCs w:val="24"/>
        </w:rPr>
      </w:pPr>
      <w:r w:rsidRPr="00884C0E">
        <w:rPr>
          <w:rFonts w:cs="Arial"/>
          <w:szCs w:val="24"/>
        </w:rPr>
        <w:t xml:space="preserve">In the other council areas, eligibility criteria </w:t>
      </w:r>
      <w:r w:rsidR="00884C0E" w:rsidRPr="00884C0E">
        <w:rPr>
          <w:rFonts w:cs="Arial"/>
          <w:szCs w:val="24"/>
        </w:rPr>
        <w:t>had</w:t>
      </w:r>
      <w:r w:rsidRPr="00884C0E">
        <w:rPr>
          <w:rFonts w:cs="Arial"/>
          <w:szCs w:val="24"/>
        </w:rPr>
        <w:t xml:space="preserve"> included entitlement to Free School Meals, debt with an energy provider, a vulnerable person living in the household, recent unemployment or workers on a zero-hours contract and receipt of means tested benefits. </w:t>
      </w:r>
    </w:p>
    <w:p w14:paraId="1A4D82A2" w14:textId="77777777" w:rsidR="00884C0E" w:rsidRPr="00884C0E" w:rsidRDefault="00884C0E" w:rsidP="00140296">
      <w:pPr>
        <w:rPr>
          <w:rFonts w:cs="Arial"/>
          <w:szCs w:val="24"/>
        </w:rPr>
      </w:pPr>
    </w:p>
    <w:p w14:paraId="475114E8" w14:textId="1091EEB4" w:rsidR="00140296" w:rsidRPr="004E0B6B" w:rsidRDefault="00140296" w:rsidP="00140296">
      <w:pPr>
        <w:rPr>
          <w:rFonts w:cs="Arial"/>
          <w:szCs w:val="24"/>
        </w:rPr>
      </w:pPr>
      <w:r w:rsidRPr="004E0B6B">
        <w:rPr>
          <w:rFonts w:cs="Arial"/>
          <w:szCs w:val="24"/>
        </w:rPr>
        <w:t xml:space="preserve">The Referrals for emergency support could be made by local support organisations and advice agencies, </w:t>
      </w:r>
      <w:r w:rsidR="004E0B6B" w:rsidRPr="004E0B6B">
        <w:rPr>
          <w:rFonts w:cs="Arial"/>
          <w:szCs w:val="24"/>
        </w:rPr>
        <w:t>possibly</w:t>
      </w:r>
      <w:r w:rsidRPr="004E0B6B">
        <w:rPr>
          <w:rFonts w:cs="Arial"/>
          <w:szCs w:val="24"/>
        </w:rPr>
        <w:t xml:space="preserve"> support from schools, churches or charities could be utilised, with even the possibility that an individual could make a self-referral.  </w:t>
      </w:r>
    </w:p>
    <w:p w14:paraId="497F3BE4" w14:textId="77777777" w:rsidR="004E0B6B" w:rsidRPr="00140296" w:rsidRDefault="004E0B6B" w:rsidP="00140296">
      <w:pPr>
        <w:rPr>
          <w:rFonts w:cs="Arial"/>
          <w:color w:val="FF0000"/>
          <w:szCs w:val="24"/>
        </w:rPr>
      </w:pPr>
    </w:p>
    <w:p w14:paraId="511C6981" w14:textId="2976BB31" w:rsidR="00140296" w:rsidRPr="00140296" w:rsidRDefault="00140296" w:rsidP="00140296">
      <w:pPr>
        <w:rPr>
          <w:rFonts w:cs="Arial"/>
          <w:color w:val="FF0000"/>
          <w:szCs w:val="24"/>
        </w:rPr>
      </w:pPr>
      <w:r w:rsidRPr="004E0B6B">
        <w:rPr>
          <w:rFonts w:cs="Arial"/>
          <w:szCs w:val="24"/>
        </w:rPr>
        <w:t xml:space="preserve">Provided that checks for eligibility for the scheme </w:t>
      </w:r>
      <w:r w:rsidR="004E0B6B" w:rsidRPr="004E0B6B">
        <w:rPr>
          <w:rFonts w:cs="Arial"/>
          <w:szCs w:val="24"/>
        </w:rPr>
        <w:t>were</w:t>
      </w:r>
      <w:r w:rsidRPr="004E0B6B">
        <w:rPr>
          <w:rFonts w:cs="Arial"/>
          <w:szCs w:val="24"/>
        </w:rPr>
        <w:t xml:space="preserve"> conducted, </w:t>
      </w:r>
      <w:r w:rsidR="004E0B6B" w:rsidRPr="004E0B6B">
        <w:rPr>
          <w:rFonts w:cs="Arial"/>
          <w:szCs w:val="24"/>
        </w:rPr>
        <w:t>a</w:t>
      </w:r>
      <w:r w:rsidRPr="004E0B6B">
        <w:rPr>
          <w:rFonts w:cs="Arial"/>
          <w:szCs w:val="24"/>
        </w:rPr>
        <w:t xml:space="preserve"> successful </w:t>
      </w:r>
      <w:r w:rsidR="004E0B6B" w:rsidRPr="004E0B6B">
        <w:rPr>
          <w:rFonts w:cs="Arial"/>
          <w:szCs w:val="24"/>
        </w:rPr>
        <w:t>and</w:t>
      </w:r>
      <w:r w:rsidRPr="004E0B6B">
        <w:rPr>
          <w:rFonts w:cs="Arial"/>
          <w:szCs w:val="24"/>
        </w:rPr>
        <w:t xml:space="preserve"> fair delivery of a scheme c</w:t>
      </w:r>
      <w:r w:rsidR="004E0B6B" w:rsidRPr="004E0B6B">
        <w:rPr>
          <w:rFonts w:cs="Arial"/>
          <w:szCs w:val="24"/>
        </w:rPr>
        <w:t>ould</w:t>
      </w:r>
      <w:r w:rsidRPr="004E0B6B">
        <w:rPr>
          <w:rFonts w:cs="Arial"/>
          <w:szCs w:val="24"/>
        </w:rPr>
        <w:t xml:space="preserve"> be achieved. The key </w:t>
      </w:r>
      <w:r w:rsidR="004E0B6B" w:rsidRPr="004E0B6B">
        <w:rPr>
          <w:rFonts w:cs="Arial"/>
          <w:szCs w:val="24"/>
        </w:rPr>
        <w:t>element</w:t>
      </w:r>
      <w:r w:rsidRPr="004E0B6B">
        <w:rPr>
          <w:rFonts w:cs="Arial"/>
          <w:szCs w:val="24"/>
        </w:rPr>
        <w:t xml:space="preserve"> </w:t>
      </w:r>
      <w:r w:rsidR="004E0B6B" w:rsidRPr="004E0B6B">
        <w:rPr>
          <w:rFonts w:cs="Arial"/>
          <w:szCs w:val="24"/>
        </w:rPr>
        <w:t>was</w:t>
      </w:r>
      <w:r w:rsidRPr="004E0B6B">
        <w:rPr>
          <w:rFonts w:cs="Arial"/>
          <w:szCs w:val="24"/>
        </w:rPr>
        <w:t xml:space="preserve"> that </w:t>
      </w:r>
      <w:r w:rsidR="004E0B6B" w:rsidRPr="004E0B6B">
        <w:rPr>
          <w:rFonts w:cs="Arial"/>
          <w:szCs w:val="24"/>
        </w:rPr>
        <w:t>Council</w:t>
      </w:r>
      <w:r w:rsidRPr="004E0B6B">
        <w:rPr>
          <w:rFonts w:cs="Arial"/>
          <w:szCs w:val="24"/>
        </w:rPr>
        <w:t xml:space="preserve"> need</w:t>
      </w:r>
      <w:r w:rsidR="004E0B6B" w:rsidRPr="004E0B6B">
        <w:rPr>
          <w:rFonts w:cs="Arial"/>
          <w:szCs w:val="24"/>
        </w:rPr>
        <w:t>ed</w:t>
      </w:r>
      <w:r w:rsidRPr="004E0B6B">
        <w:rPr>
          <w:rFonts w:cs="Arial"/>
          <w:szCs w:val="24"/>
        </w:rPr>
        <w:t xml:space="preserve"> engagement with the other Councils to learn from their experience. Every Council </w:t>
      </w:r>
      <w:r w:rsidR="004E0B6B" w:rsidRPr="004E0B6B">
        <w:rPr>
          <w:rFonts w:cs="Arial"/>
          <w:szCs w:val="24"/>
        </w:rPr>
        <w:t>a</w:t>
      </w:r>
      <w:r w:rsidRPr="004E0B6B">
        <w:rPr>
          <w:rFonts w:cs="Arial"/>
          <w:szCs w:val="24"/>
        </w:rPr>
        <w:t xml:space="preserve">rea </w:t>
      </w:r>
      <w:r w:rsidR="004E0B6B" w:rsidRPr="004E0B6B">
        <w:rPr>
          <w:rFonts w:cs="Arial"/>
          <w:szCs w:val="24"/>
        </w:rPr>
        <w:t>was</w:t>
      </w:r>
      <w:r w:rsidRPr="004E0B6B">
        <w:rPr>
          <w:rFonts w:cs="Arial"/>
          <w:szCs w:val="24"/>
        </w:rPr>
        <w:t xml:space="preserve"> different and that </w:t>
      </w:r>
      <w:r w:rsidR="004E0B6B" w:rsidRPr="004E0B6B">
        <w:rPr>
          <w:rFonts w:cs="Arial"/>
          <w:szCs w:val="24"/>
        </w:rPr>
        <w:t>was</w:t>
      </w:r>
      <w:r w:rsidRPr="004E0B6B">
        <w:rPr>
          <w:rFonts w:cs="Arial"/>
          <w:szCs w:val="24"/>
        </w:rPr>
        <w:t xml:space="preserve"> why </w:t>
      </w:r>
      <w:r w:rsidR="004E0B6B" w:rsidRPr="004E0B6B">
        <w:rPr>
          <w:rFonts w:cs="Arial"/>
          <w:szCs w:val="24"/>
        </w:rPr>
        <w:t>his Party</w:t>
      </w:r>
      <w:r w:rsidRPr="004E0B6B">
        <w:rPr>
          <w:rFonts w:cs="Arial"/>
          <w:szCs w:val="24"/>
        </w:rPr>
        <w:t xml:space="preserve"> </w:t>
      </w:r>
      <w:r w:rsidR="004E0B6B" w:rsidRPr="004E0B6B">
        <w:rPr>
          <w:rFonts w:cs="Arial"/>
          <w:szCs w:val="24"/>
        </w:rPr>
        <w:t>had</w:t>
      </w:r>
      <w:r w:rsidRPr="004E0B6B">
        <w:rPr>
          <w:rFonts w:cs="Arial"/>
          <w:szCs w:val="24"/>
        </w:rPr>
        <w:t xml:space="preserve"> not been prescriptive in how the hardship fund should be distributed.  </w:t>
      </w:r>
    </w:p>
    <w:p w14:paraId="4A0862FD" w14:textId="77777777" w:rsidR="00140296" w:rsidRPr="00140296" w:rsidRDefault="00140296" w:rsidP="00140296">
      <w:pPr>
        <w:rPr>
          <w:rFonts w:cs="Arial"/>
          <w:color w:val="FF0000"/>
          <w:szCs w:val="24"/>
        </w:rPr>
      </w:pPr>
    </w:p>
    <w:p w14:paraId="3ECA57AE" w14:textId="262B11C4" w:rsidR="00140296" w:rsidRPr="002E4D9A" w:rsidRDefault="002E4D9A" w:rsidP="00140296">
      <w:pPr>
        <w:rPr>
          <w:rFonts w:cs="Arial"/>
          <w:szCs w:val="24"/>
        </w:rPr>
      </w:pPr>
      <w:r w:rsidRPr="002E4D9A">
        <w:rPr>
          <w:rFonts w:cs="Arial"/>
          <w:szCs w:val="24"/>
        </w:rPr>
        <w:t xml:space="preserve">He added that it was important </w:t>
      </w:r>
      <w:r w:rsidR="00140296" w:rsidRPr="002E4D9A">
        <w:rPr>
          <w:rFonts w:cs="Arial"/>
          <w:szCs w:val="24"/>
        </w:rPr>
        <w:t xml:space="preserve">that hardship funding be targeted towards those with the greatest need, with household income threshold of </w:t>
      </w:r>
      <w:r w:rsidR="00B514F7">
        <w:rPr>
          <w:rFonts w:cs="Arial"/>
          <w:szCs w:val="24"/>
        </w:rPr>
        <w:t>£</w:t>
      </w:r>
      <w:r w:rsidR="00140296" w:rsidRPr="002E4D9A">
        <w:rPr>
          <w:rFonts w:cs="Arial"/>
          <w:szCs w:val="24"/>
        </w:rPr>
        <w:t>40</w:t>
      </w:r>
      <w:r w:rsidR="002C231F">
        <w:rPr>
          <w:rFonts w:cs="Arial"/>
          <w:szCs w:val="24"/>
        </w:rPr>
        <w:t>,000</w:t>
      </w:r>
      <w:r w:rsidR="00140296" w:rsidRPr="002E4D9A">
        <w:rPr>
          <w:rFonts w:cs="Arial"/>
          <w:szCs w:val="24"/>
        </w:rPr>
        <w:t xml:space="preserve"> recommended by the </w:t>
      </w:r>
      <w:r w:rsidR="00EA700E" w:rsidRPr="002E4D9A">
        <w:rPr>
          <w:rFonts w:cs="Arial"/>
          <w:szCs w:val="24"/>
        </w:rPr>
        <w:t>Joseph</w:t>
      </w:r>
      <w:r w:rsidR="00140296" w:rsidRPr="002E4D9A">
        <w:rPr>
          <w:rFonts w:cs="Arial"/>
          <w:szCs w:val="24"/>
        </w:rPr>
        <w:t xml:space="preserve"> Roundtree Foundation as being needed for a minimum acceptable standard of living.  </w:t>
      </w:r>
    </w:p>
    <w:p w14:paraId="6946AE49" w14:textId="77777777" w:rsidR="002E4D9A" w:rsidRPr="00140296" w:rsidRDefault="002E4D9A" w:rsidP="00140296">
      <w:pPr>
        <w:rPr>
          <w:rFonts w:cs="Arial"/>
          <w:color w:val="FF0000"/>
          <w:szCs w:val="24"/>
        </w:rPr>
      </w:pPr>
    </w:p>
    <w:p w14:paraId="147C8F71" w14:textId="5D555F72" w:rsidR="007A136F" w:rsidRPr="007A136F" w:rsidRDefault="00140296" w:rsidP="00140296">
      <w:pPr>
        <w:rPr>
          <w:rFonts w:cs="Arial"/>
          <w:szCs w:val="24"/>
        </w:rPr>
      </w:pPr>
      <w:r w:rsidRPr="007A136F">
        <w:rPr>
          <w:rFonts w:cs="Arial"/>
          <w:szCs w:val="24"/>
        </w:rPr>
        <w:t xml:space="preserve">Everything </w:t>
      </w:r>
      <w:r w:rsidR="007A136F" w:rsidRPr="007A136F">
        <w:rPr>
          <w:rFonts w:cs="Arial"/>
          <w:szCs w:val="24"/>
        </w:rPr>
        <w:t>Council did in its response</w:t>
      </w:r>
      <w:r w:rsidRPr="007A136F">
        <w:rPr>
          <w:rFonts w:cs="Arial"/>
          <w:szCs w:val="24"/>
        </w:rPr>
        <w:t xml:space="preserve"> should be based on need</w:t>
      </w:r>
      <w:r w:rsidR="007A136F" w:rsidRPr="007A136F">
        <w:rPr>
          <w:rFonts w:cs="Arial"/>
          <w:szCs w:val="24"/>
        </w:rPr>
        <w:t>, he added</w:t>
      </w:r>
      <w:r w:rsidRPr="007A136F">
        <w:rPr>
          <w:rFonts w:cs="Arial"/>
          <w:szCs w:val="24"/>
        </w:rPr>
        <w:t>. We live in a very unequal society</w:t>
      </w:r>
      <w:r w:rsidR="007A136F" w:rsidRPr="007A136F">
        <w:rPr>
          <w:rFonts w:cs="Arial"/>
          <w:szCs w:val="24"/>
        </w:rPr>
        <w:t xml:space="preserve"> and those </w:t>
      </w:r>
      <w:r w:rsidRPr="007A136F">
        <w:rPr>
          <w:rFonts w:cs="Arial"/>
          <w:szCs w:val="24"/>
        </w:rPr>
        <w:t xml:space="preserve">with the greatest need for help should be eligible for it and should be </w:t>
      </w:r>
      <w:r w:rsidR="007A136F" w:rsidRPr="007A136F">
        <w:rPr>
          <w:rFonts w:cs="Arial"/>
          <w:szCs w:val="24"/>
        </w:rPr>
        <w:t>the</w:t>
      </w:r>
      <w:r w:rsidRPr="007A136F">
        <w:rPr>
          <w:rFonts w:cs="Arial"/>
          <w:szCs w:val="24"/>
        </w:rPr>
        <w:t xml:space="preserve"> focus, especially at a time of crisis such as this, when they need</w:t>
      </w:r>
      <w:r w:rsidR="007A136F" w:rsidRPr="007A136F">
        <w:rPr>
          <w:rFonts w:cs="Arial"/>
          <w:szCs w:val="24"/>
        </w:rPr>
        <w:t xml:space="preserve">ed it </w:t>
      </w:r>
      <w:r w:rsidRPr="007A136F">
        <w:rPr>
          <w:rFonts w:cs="Arial"/>
          <w:szCs w:val="24"/>
        </w:rPr>
        <w:t xml:space="preserve">most. </w:t>
      </w:r>
    </w:p>
    <w:p w14:paraId="175BAD33" w14:textId="77777777" w:rsidR="007A136F" w:rsidRPr="007A136F" w:rsidRDefault="007A136F" w:rsidP="00140296">
      <w:pPr>
        <w:rPr>
          <w:rFonts w:cs="Arial"/>
          <w:szCs w:val="24"/>
        </w:rPr>
      </w:pPr>
    </w:p>
    <w:p w14:paraId="73928AE5" w14:textId="6DC415EE" w:rsidR="00140296" w:rsidRDefault="007A136F" w:rsidP="00140296">
      <w:pPr>
        <w:rPr>
          <w:rFonts w:cs="Arial"/>
          <w:szCs w:val="24"/>
        </w:rPr>
      </w:pPr>
      <w:r w:rsidRPr="007A136F">
        <w:rPr>
          <w:rFonts w:cs="Arial"/>
          <w:szCs w:val="24"/>
        </w:rPr>
        <w:t xml:space="preserve">In closing, he </w:t>
      </w:r>
      <w:r>
        <w:rPr>
          <w:rFonts w:cs="Arial"/>
          <w:szCs w:val="24"/>
        </w:rPr>
        <w:t>stated</w:t>
      </w:r>
      <w:r w:rsidRPr="007A136F">
        <w:rPr>
          <w:rFonts w:cs="Arial"/>
          <w:szCs w:val="24"/>
        </w:rPr>
        <w:t xml:space="preserve"> that Council had</w:t>
      </w:r>
      <w:r w:rsidR="00140296" w:rsidRPr="007A136F">
        <w:rPr>
          <w:rFonts w:cs="Arial"/>
          <w:szCs w:val="24"/>
        </w:rPr>
        <w:t xml:space="preserve"> stepped up to provide an emergency response at the onset of the pandemic </w:t>
      </w:r>
      <w:r w:rsidR="00536EAD">
        <w:rPr>
          <w:rFonts w:cs="Arial"/>
          <w:szCs w:val="24"/>
        </w:rPr>
        <w:t xml:space="preserve">and </w:t>
      </w:r>
      <w:r w:rsidRPr="007A136F">
        <w:rPr>
          <w:rFonts w:cs="Arial"/>
          <w:szCs w:val="24"/>
        </w:rPr>
        <w:t xml:space="preserve">therefore </w:t>
      </w:r>
      <w:r w:rsidR="00536EAD">
        <w:rPr>
          <w:rFonts w:cs="Arial"/>
          <w:szCs w:val="24"/>
        </w:rPr>
        <w:t>nothing</w:t>
      </w:r>
      <w:r w:rsidRPr="007A136F">
        <w:rPr>
          <w:rFonts w:cs="Arial"/>
          <w:szCs w:val="24"/>
        </w:rPr>
        <w:t xml:space="preserve"> was</w:t>
      </w:r>
      <w:r w:rsidR="00140296" w:rsidRPr="007A136F">
        <w:rPr>
          <w:rFonts w:cs="Arial"/>
          <w:szCs w:val="24"/>
        </w:rPr>
        <w:t xml:space="preserve"> stopping </w:t>
      </w:r>
      <w:r w:rsidRPr="007A136F">
        <w:rPr>
          <w:rFonts w:cs="Arial"/>
          <w:szCs w:val="24"/>
        </w:rPr>
        <w:t>it</w:t>
      </w:r>
      <w:r w:rsidR="00140296" w:rsidRPr="007A136F">
        <w:rPr>
          <w:rFonts w:cs="Arial"/>
          <w:szCs w:val="24"/>
        </w:rPr>
        <w:t xml:space="preserve"> from doing the same now</w:t>
      </w:r>
      <w:r w:rsidR="00F65A02">
        <w:rPr>
          <w:rFonts w:cs="Arial"/>
          <w:szCs w:val="24"/>
        </w:rPr>
        <w:t>.</w:t>
      </w:r>
    </w:p>
    <w:p w14:paraId="168A4E97" w14:textId="52F5A589" w:rsidR="00536EAD" w:rsidRDefault="00536EAD" w:rsidP="00140296">
      <w:pPr>
        <w:rPr>
          <w:rFonts w:cs="Arial"/>
          <w:szCs w:val="24"/>
        </w:rPr>
      </w:pPr>
    </w:p>
    <w:p w14:paraId="34DC58D4" w14:textId="1D68A33A" w:rsidR="00536EAD" w:rsidRPr="007A136F" w:rsidRDefault="00536EAD" w:rsidP="00140296">
      <w:pPr>
        <w:rPr>
          <w:rFonts w:cs="Arial"/>
          <w:szCs w:val="24"/>
        </w:rPr>
      </w:pPr>
      <w:r>
        <w:rPr>
          <w:rFonts w:cs="Arial"/>
          <w:szCs w:val="24"/>
        </w:rPr>
        <w:t>(Alderman Armstrong-Cotter joined the meeting – 6.44pm)</w:t>
      </w:r>
    </w:p>
    <w:p w14:paraId="3714114E" w14:textId="17E8BB13" w:rsidR="00140296" w:rsidRPr="00140296" w:rsidRDefault="00140296" w:rsidP="00140296">
      <w:pPr>
        <w:rPr>
          <w:rFonts w:cs="Arial"/>
          <w:color w:val="FF0000"/>
          <w:szCs w:val="24"/>
        </w:rPr>
      </w:pPr>
    </w:p>
    <w:p w14:paraId="5C6FB6BE" w14:textId="489668CC" w:rsidR="00140296" w:rsidRPr="007A136F" w:rsidRDefault="007A136F" w:rsidP="00140296">
      <w:pPr>
        <w:rPr>
          <w:rFonts w:cs="Arial"/>
          <w:szCs w:val="24"/>
        </w:rPr>
      </w:pPr>
      <w:r w:rsidRPr="007A136F">
        <w:rPr>
          <w:rFonts w:cs="Arial"/>
          <w:szCs w:val="24"/>
        </w:rPr>
        <w:t>The seconder, Councillor Dunlop, stated that i</w:t>
      </w:r>
      <w:r w:rsidR="00140296" w:rsidRPr="007A136F">
        <w:rPr>
          <w:rFonts w:cs="Arial"/>
          <w:szCs w:val="24"/>
        </w:rPr>
        <w:t xml:space="preserve">n August 2022 this Council </w:t>
      </w:r>
      <w:r w:rsidRPr="007A136F">
        <w:rPr>
          <w:rFonts w:cs="Arial"/>
          <w:szCs w:val="24"/>
        </w:rPr>
        <w:t>had written</w:t>
      </w:r>
      <w:r w:rsidR="00140296" w:rsidRPr="007A136F">
        <w:rPr>
          <w:rFonts w:cs="Arial"/>
          <w:szCs w:val="24"/>
        </w:rPr>
        <w:t xml:space="preserve"> to the Department for Communities seeking a special fund for Councils to help </w:t>
      </w:r>
      <w:r w:rsidRPr="007A136F">
        <w:rPr>
          <w:rFonts w:cs="Arial"/>
          <w:szCs w:val="24"/>
        </w:rPr>
        <w:t>to</w:t>
      </w:r>
      <w:r w:rsidR="00140296" w:rsidRPr="007A136F">
        <w:rPr>
          <w:rFonts w:cs="Arial"/>
          <w:szCs w:val="24"/>
        </w:rPr>
        <w:t xml:space="preserve"> alleviate the cost-of-living pressures on those less fortunate throughout Northern Ireland.</w:t>
      </w:r>
    </w:p>
    <w:p w14:paraId="44C28C83" w14:textId="77777777" w:rsidR="00140296" w:rsidRPr="00140296" w:rsidRDefault="00140296" w:rsidP="00140296">
      <w:pPr>
        <w:rPr>
          <w:rFonts w:cs="Arial"/>
          <w:color w:val="FF0000"/>
          <w:szCs w:val="24"/>
        </w:rPr>
      </w:pPr>
    </w:p>
    <w:p w14:paraId="7695503C" w14:textId="2F3B910D" w:rsidR="00140296" w:rsidRPr="007A136F" w:rsidRDefault="00140296" w:rsidP="00140296">
      <w:pPr>
        <w:rPr>
          <w:rFonts w:cs="Arial"/>
          <w:szCs w:val="24"/>
        </w:rPr>
      </w:pPr>
      <w:r w:rsidRPr="007A136F">
        <w:rPr>
          <w:rFonts w:cs="Arial"/>
          <w:szCs w:val="24"/>
        </w:rPr>
        <w:t xml:space="preserve">The response from the Director of Voluntary and Community Division in October and noted by Council in December </w:t>
      </w:r>
      <w:r w:rsidR="007A136F" w:rsidRPr="007A136F">
        <w:rPr>
          <w:rFonts w:cs="Arial"/>
          <w:szCs w:val="24"/>
        </w:rPr>
        <w:t>had been</w:t>
      </w:r>
      <w:r w:rsidRPr="007A136F">
        <w:rPr>
          <w:rFonts w:cs="Arial"/>
          <w:szCs w:val="24"/>
        </w:rPr>
        <w:t xml:space="preserve"> disappointing - but not surprising. The lack of a functional Executive continue</w:t>
      </w:r>
      <w:r w:rsidR="007A136F" w:rsidRPr="007A136F">
        <w:rPr>
          <w:rFonts w:cs="Arial"/>
          <w:szCs w:val="24"/>
        </w:rPr>
        <w:t>d</w:t>
      </w:r>
      <w:r w:rsidRPr="007A136F">
        <w:rPr>
          <w:rFonts w:cs="Arial"/>
          <w:szCs w:val="24"/>
        </w:rPr>
        <w:t xml:space="preserve"> to undermine credibility in governance but despite any debates within </w:t>
      </w:r>
      <w:r w:rsidR="007A136F" w:rsidRPr="007A136F">
        <w:rPr>
          <w:rFonts w:cs="Arial"/>
          <w:szCs w:val="24"/>
        </w:rPr>
        <w:t>the Council</w:t>
      </w:r>
      <w:r w:rsidRPr="007A136F">
        <w:rPr>
          <w:rFonts w:cs="Arial"/>
          <w:szCs w:val="24"/>
        </w:rPr>
        <w:t xml:space="preserve"> chamber</w:t>
      </w:r>
      <w:r w:rsidR="007A136F" w:rsidRPr="007A136F">
        <w:rPr>
          <w:rFonts w:cs="Arial"/>
          <w:szCs w:val="24"/>
        </w:rPr>
        <w:t xml:space="preserve">, Councillor Dunlop was </w:t>
      </w:r>
      <w:r w:rsidRPr="007A136F">
        <w:rPr>
          <w:rFonts w:cs="Arial"/>
          <w:szCs w:val="24"/>
        </w:rPr>
        <w:t>confident that all</w:t>
      </w:r>
      <w:r w:rsidR="007A136F" w:rsidRPr="007A136F">
        <w:rPr>
          <w:rFonts w:cs="Arial"/>
          <w:szCs w:val="24"/>
        </w:rPr>
        <w:t xml:space="preserve"> Members</w:t>
      </w:r>
      <w:r w:rsidRPr="007A136F">
        <w:rPr>
          <w:rFonts w:cs="Arial"/>
          <w:szCs w:val="24"/>
        </w:rPr>
        <w:t xml:space="preserve"> agree</w:t>
      </w:r>
      <w:r w:rsidR="007A136F" w:rsidRPr="007A136F">
        <w:rPr>
          <w:rFonts w:cs="Arial"/>
          <w:szCs w:val="24"/>
        </w:rPr>
        <w:t>d that</w:t>
      </w:r>
      <w:r w:rsidRPr="007A136F">
        <w:rPr>
          <w:rFonts w:cs="Arial"/>
          <w:szCs w:val="24"/>
        </w:rPr>
        <w:t xml:space="preserve"> the neediest citizens of </w:t>
      </w:r>
      <w:r w:rsidR="007A136F" w:rsidRPr="007A136F">
        <w:rPr>
          <w:rFonts w:cs="Arial"/>
          <w:szCs w:val="24"/>
        </w:rPr>
        <w:t>the</w:t>
      </w:r>
      <w:r w:rsidRPr="007A136F">
        <w:rPr>
          <w:rFonts w:cs="Arial"/>
          <w:szCs w:val="24"/>
        </w:rPr>
        <w:t xml:space="preserve"> </w:t>
      </w:r>
      <w:r w:rsidR="007A136F" w:rsidRPr="007A136F">
        <w:rPr>
          <w:rFonts w:cs="Arial"/>
          <w:szCs w:val="24"/>
        </w:rPr>
        <w:t>B</w:t>
      </w:r>
      <w:r w:rsidRPr="007A136F">
        <w:rPr>
          <w:rFonts w:cs="Arial"/>
          <w:szCs w:val="24"/>
        </w:rPr>
        <w:t>orough require</w:t>
      </w:r>
      <w:r w:rsidR="007A136F" w:rsidRPr="007A136F">
        <w:rPr>
          <w:rFonts w:cs="Arial"/>
          <w:szCs w:val="24"/>
        </w:rPr>
        <w:t>d</w:t>
      </w:r>
      <w:r w:rsidRPr="007A136F">
        <w:rPr>
          <w:rFonts w:cs="Arial"/>
          <w:szCs w:val="24"/>
        </w:rPr>
        <w:t xml:space="preserve"> help and require</w:t>
      </w:r>
      <w:r w:rsidR="007A136F" w:rsidRPr="007A136F">
        <w:rPr>
          <w:rFonts w:cs="Arial"/>
          <w:szCs w:val="24"/>
        </w:rPr>
        <w:t>d</w:t>
      </w:r>
      <w:r w:rsidRPr="007A136F">
        <w:rPr>
          <w:rFonts w:cs="Arial"/>
          <w:szCs w:val="24"/>
        </w:rPr>
        <w:t xml:space="preserve"> it now. As a credible functioning delivery body this council </w:t>
      </w:r>
      <w:r w:rsidR="007A136F" w:rsidRPr="007A136F">
        <w:rPr>
          <w:rFonts w:cs="Arial"/>
          <w:szCs w:val="24"/>
        </w:rPr>
        <w:t>could</w:t>
      </w:r>
      <w:r w:rsidRPr="007A136F">
        <w:rPr>
          <w:rFonts w:cs="Arial"/>
          <w:szCs w:val="24"/>
        </w:rPr>
        <w:t xml:space="preserve"> make a difference not only to constituents’ enjoyment of life but to their faith in local democracy.</w:t>
      </w:r>
    </w:p>
    <w:p w14:paraId="5933F50C" w14:textId="77777777" w:rsidR="00140296" w:rsidRPr="00140296" w:rsidRDefault="00140296" w:rsidP="00140296">
      <w:pPr>
        <w:rPr>
          <w:rFonts w:cs="Arial"/>
          <w:color w:val="FF0000"/>
          <w:szCs w:val="24"/>
        </w:rPr>
      </w:pPr>
    </w:p>
    <w:p w14:paraId="394CB2E3" w14:textId="6FAD4E7D" w:rsidR="00140296" w:rsidRPr="007A136F" w:rsidRDefault="007A136F" w:rsidP="00140296">
      <w:pPr>
        <w:rPr>
          <w:rFonts w:cs="Arial"/>
          <w:szCs w:val="24"/>
        </w:rPr>
      </w:pPr>
      <w:r w:rsidRPr="007A136F">
        <w:rPr>
          <w:rFonts w:cs="Arial"/>
          <w:szCs w:val="24"/>
        </w:rPr>
        <w:t>He added that Members knew</w:t>
      </w:r>
      <w:r w:rsidR="00140296" w:rsidRPr="007A136F">
        <w:rPr>
          <w:rFonts w:cs="Arial"/>
          <w:szCs w:val="24"/>
        </w:rPr>
        <w:t xml:space="preserve"> people </w:t>
      </w:r>
      <w:r w:rsidRPr="007A136F">
        <w:rPr>
          <w:rFonts w:cs="Arial"/>
          <w:szCs w:val="24"/>
        </w:rPr>
        <w:t>had</w:t>
      </w:r>
      <w:r w:rsidR="00140296" w:rsidRPr="007A136F">
        <w:rPr>
          <w:rFonts w:cs="Arial"/>
          <w:szCs w:val="24"/>
        </w:rPr>
        <w:t xml:space="preserve"> been under significant pressure for years. </w:t>
      </w:r>
      <w:r w:rsidRPr="007A136F">
        <w:rPr>
          <w:rFonts w:cs="Arial"/>
          <w:szCs w:val="24"/>
        </w:rPr>
        <w:t>The</w:t>
      </w:r>
      <w:r w:rsidR="00140296" w:rsidRPr="007A136F">
        <w:rPr>
          <w:rFonts w:cs="Arial"/>
          <w:szCs w:val="24"/>
        </w:rPr>
        <w:t xml:space="preserve"> Green Party would welcome an energy strategy that focused on retrofitting homes to reduce energy demand and alleviate cost pressure in a more sustainable manner and possibly with </w:t>
      </w:r>
      <w:r w:rsidRPr="007A136F">
        <w:rPr>
          <w:rFonts w:cs="Arial"/>
          <w:szCs w:val="24"/>
        </w:rPr>
        <w:t>a</w:t>
      </w:r>
      <w:r w:rsidR="00140296" w:rsidRPr="007A136F">
        <w:rPr>
          <w:rFonts w:cs="Arial"/>
          <w:szCs w:val="24"/>
        </w:rPr>
        <w:t xml:space="preserve"> Climate Act that </w:t>
      </w:r>
      <w:r w:rsidRPr="007A136F">
        <w:rPr>
          <w:rFonts w:cs="Arial"/>
          <w:szCs w:val="24"/>
        </w:rPr>
        <w:t>could</w:t>
      </w:r>
      <w:r w:rsidR="00140296" w:rsidRPr="007A136F">
        <w:rPr>
          <w:rFonts w:cs="Arial"/>
          <w:szCs w:val="24"/>
        </w:rPr>
        <w:t xml:space="preserve"> still happen. Nevertheless, in the short term</w:t>
      </w:r>
      <w:r w:rsidRPr="007A136F">
        <w:rPr>
          <w:rFonts w:cs="Arial"/>
          <w:szCs w:val="24"/>
        </w:rPr>
        <w:t xml:space="preserve">, </w:t>
      </w:r>
      <w:r w:rsidR="00140296" w:rsidRPr="007A136F">
        <w:rPr>
          <w:rFonts w:cs="Arial"/>
          <w:szCs w:val="24"/>
        </w:rPr>
        <w:t>a fix</w:t>
      </w:r>
      <w:r w:rsidRPr="007A136F">
        <w:rPr>
          <w:rFonts w:cs="Arial"/>
          <w:szCs w:val="24"/>
        </w:rPr>
        <w:t xml:space="preserve"> was needed,</w:t>
      </w:r>
      <w:r w:rsidR="00140296" w:rsidRPr="007A136F">
        <w:rPr>
          <w:rFonts w:cs="Arial"/>
          <w:szCs w:val="24"/>
        </w:rPr>
        <w:t xml:space="preserve"> and those on the lowest incomes and in greatest need, require</w:t>
      </w:r>
      <w:r w:rsidRPr="007A136F">
        <w:rPr>
          <w:rFonts w:cs="Arial"/>
          <w:szCs w:val="24"/>
        </w:rPr>
        <w:t>d</w:t>
      </w:r>
      <w:r w:rsidR="00140296" w:rsidRPr="007A136F">
        <w:rPr>
          <w:rFonts w:cs="Arial"/>
          <w:szCs w:val="24"/>
        </w:rPr>
        <w:t xml:space="preserve"> it now.</w:t>
      </w:r>
    </w:p>
    <w:p w14:paraId="4E778D06" w14:textId="77777777" w:rsidR="00140296" w:rsidRPr="00140296" w:rsidRDefault="00140296" w:rsidP="00140296">
      <w:pPr>
        <w:rPr>
          <w:rFonts w:cs="Arial"/>
          <w:color w:val="FF0000"/>
          <w:szCs w:val="24"/>
        </w:rPr>
      </w:pPr>
    </w:p>
    <w:p w14:paraId="5B6A01DC" w14:textId="7F8341ED" w:rsidR="00140296" w:rsidRPr="007A136F" w:rsidRDefault="007A136F" w:rsidP="00140296">
      <w:pPr>
        <w:rPr>
          <w:rFonts w:cs="Arial"/>
          <w:szCs w:val="24"/>
        </w:rPr>
      </w:pPr>
      <w:r w:rsidRPr="007A136F">
        <w:rPr>
          <w:rFonts w:cs="Arial"/>
          <w:szCs w:val="24"/>
        </w:rPr>
        <w:t>Council had</w:t>
      </w:r>
      <w:r w:rsidR="00140296" w:rsidRPr="007A136F">
        <w:rPr>
          <w:rFonts w:cs="Arial"/>
          <w:szCs w:val="24"/>
        </w:rPr>
        <w:t xml:space="preserve"> signed up to the United Nations Development Goals – they </w:t>
      </w:r>
      <w:r w:rsidRPr="007A136F">
        <w:rPr>
          <w:rFonts w:cs="Arial"/>
          <w:szCs w:val="24"/>
        </w:rPr>
        <w:t>were</w:t>
      </w:r>
      <w:r w:rsidR="00140296" w:rsidRPr="007A136F">
        <w:rPr>
          <w:rFonts w:cs="Arial"/>
          <w:szCs w:val="24"/>
        </w:rPr>
        <w:t xml:space="preserve"> embedded in </w:t>
      </w:r>
      <w:r w:rsidRPr="007A136F">
        <w:rPr>
          <w:rFonts w:cs="Arial"/>
          <w:szCs w:val="24"/>
        </w:rPr>
        <w:t>its</w:t>
      </w:r>
      <w:r w:rsidR="00140296" w:rsidRPr="007A136F">
        <w:rPr>
          <w:rFonts w:cs="Arial"/>
          <w:szCs w:val="24"/>
        </w:rPr>
        <w:t xml:space="preserve"> Corporate Plan and strategies and policies </w:t>
      </w:r>
      <w:r w:rsidRPr="007A136F">
        <w:rPr>
          <w:rFonts w:cs="Arial"/>
          <w:szCs w:val="24"/>
        </w:rPr>
        <w:t>were</w:t>
      </w:r>
      <w:r w:rsidR="00140296" w:rsidRPr="007A136F">
        <w:rPr>
          <w:rFonts w:cs="Arial"/>
          <w:szCs w:val="24"/>
        </w:rPr>
        <w:t xml:space="preserve"> now being developed that </w:t>
      </w:r>
      <w:r w:rsidRPr="007A136F">
        <w:rPr>
          <w:rFonts w:cs="Arial"/>
          <w:szCs w:val="24"/>
        </w:rPr>
        <w:t>sought</w:t>
      </w:r>
      <w:r w:rsidR="00140296" w:rsidRPr="007A136F">
        <w:rPr>
          <w:rFonts w:cs="Arial"/>
          <w:szCs w:val="24"/>
        </w:rPr>
        <w:t xml:space="preserve"> to achieve those goals.</w:t>
      </w:r>
    </w:p>
    <w:p w14:paraId="0CD6373B" w14:textId="77777777" w:rsidR="00140296" w:rsidRPr="00140296" w:rsidRDefault="00140296" w:rsidP="00140296">
      <w:pPr>
        <w:rPr>
          <w:rFonts w:cs="Arial"/>
          <w:color w:val="FF0000"/>
          <w:szCs w:val="24"/>
        </w:rPr>
      </w:pPr>
    </w:p>
    <w:p w14:paraId="111191E7" w14:textId="6B591A60" w:rsidR="00140296" w:rsidRPr="00A23CBD" w:rsidRDefault="00A23CBD" w:rsidP="00140296">
      <w:pPr>
        <w:rPr>
          <w:rFonts w:cs="Arial"/>
          <w:szCs w:val="24"/>
        </w:rPr>
      </w:pPr>
      <w:r w:rsidRPr="00A23CBD">
        <w:rPr>
          <w:rFonts w:cs="Arial"/>
          <w:szCs w:val="24"/>
        </w:rPr>
        <w:t>He referred to the first two goals; No</w:t>
      </w:r>
      <w:r w:rsidR="00140296" w:rsidRPr="00A23CBD">
        <w:rPr>
          <w:rFonts w:cs="Arial"/>
          <w:szCs w:val="24"/>
        </w:rPr>
        <w:t xml:space="preserve"> poverty</w:t>
      </w:r>
      <w:r w:rsidRPr="00A23CBD">
        <w:rPr>
          <w:rFonts w:cs="Arial"/>
          <w:szCs w:val="24"/>
        </w:rPr>
        <w:t xml:space="preserve"> and No hunger</w:t>
      </w:r>
      <w:r w:rsidR="00140296" w:rsidRPr="00A23CBD">
        <w:rPr>
          <w:rFonts w:cs="Arial"/>
          <w:szCs w:val="24"/>
        </w:rPr>
        <w:t xml:space="preserve"> – </w:t>
      </w:r>
      <w:r w:rsidRPr="00A23CBD">
        <w:rPr>
          <w:rFonts w:cs="Arial"/>
          <w:szCs w:val="24"/>
        </w:rPr>
        <w:t>those</w:t>
      </w:r>
      <w:r w:rsidR="00140296" w:rsidRPr="00A23CBD">
        <w:rPr>
          <w:rFonts w:cs="Arial"/>
          <w:szCs w:val="24"/>
        </w:rPr>
        <w:t xml:space="preserve"> objectives </w:t>
      </w:r>
      <w:r w:rsidRPr="00A23CBD">
        <w:rPr>
          <w:rFonts w:cs="Arial"/>
          <w:szCs w:val="24"/>
        </w:rPr>
        <w:t>were</w:t>
      </w:r>
      <w:r w:rsidR="00140296" w:rsidRPr="00A23CBD">
        <w:rPr>
          <w:rFonts w:cs="Arial"/>
          <w:szCs w:val="24"/>
        </w:rPr>
        <w:t xml:space="preserve"> set within </w:t>
      </w:r>
      <w:r w:rsidRPr="00A23CBD">
        <w:rPr>
          <w:rFonts w:cs="Arial"/>
          <w:szCs w:val="24"/>
        </w:rPr>
        <w:t>the Council’s</w:t>
      </w:r>
      <w:r w:rsidR="00140296" w:rsidRPr="00A23CBD">
        <w:rPr>
          <w:rFonts w:cs="Arial"/>
          <w:szCs w:val="24"/>
        </w:rPr>
        <w:t xml:space="preserve"> statutory core as a democratic publicly elected body with a corporate responsibility. It </w:t>
      </w:r>
      <w:r w:rsidRPr="00A23CBD">
        <w:rPr>
          <w:rFonts w:cs="Arial"/>
          <w:szCs w:val="24"/>
        </w:rPr>
        <w:t>was</w:t>
      </w:r>
      <w:r w:rsidR="00140296" w:rsidRPr="00A23CBD">
        <w:rPr>
          <w:rFonts w:cs="Arial"/>
          <w:szCs w:val="24"/>
        </w:rPr>
        <w:t xml:space="preserve"> within </w:t>
      </w:r>
      <w:r w:rsidRPr="00A23CBD">
        <w:rPr>
          <w:rFonts w:cs="Arial"/>
          <w:szCs w:val="24"/>
        </w:rPr>
        <w:t>Council’s</w:t>
      </w:r>
      <w:r w:rsidR="00140296" w:rsidRPr="00A23CBD">
        <w:rPr>
          <w:rFonts w:cs="Arial"/>
          <w:szCs w:val="24"/>
        </w:rPr>
        <w:t xml:space="preserve"> means, and it </w:t>
      </w:r>
      <w:r w:rsidRPr="00A23CBD">
        <w:rPr>
          <w:rFonts w:cs="Arial"/>
          <w:szCs w:val="24"/>
        </w:rPr>
        <w:t>was</w:t>
      </w:r>
      <w:r w:rsidR="00140296" w:rsidRPr="00A23CBD">
        <w:rPr>
          <w:rFonts w:cs="Arial"/>
          <w:szCs w:val="24"/>
        </w:rPr>
        <w:t xml:space="preserve"> </w:t>
      </w:r>
      <w:r w:rsidRPr="00A23CBD">
        <w:rPr>
          <w:rFonts w:cs="Arial"/>
          <w:szCs w:val="24"/>
        </w:rPr>
        <w:t>its</w:t>
      </w:r>
      <w:r w:rsidR="00140296" w:rsidRPr="00A23CBD">
        <w:rPr>
          <w:rFonts w:cs="Arial"/>
          <w:szCs w:val="24"/>
        </w:rPr>
        <w:t xml:space="preserve"> duty to address the challenges </w:t>
      </w:r>
      <w:r w:rsidRPr="00A23CBD">
        <w:rPr>
          <w:rFonts w:cs="Arial"/>
          <w:szCs w:val="24"/>
        </w:rPr>
        <w:t>its</w:t>
      </w:r>
      <w:r w:rsidR="00140296" w:rsidRPr="00A23CBD">
        <w:rPr>
          <w:rFonts w:cs="Arial"/>
          <w:szCs w:val="24"/>
        </w:rPr>
        <w:t xml:space="preserve"> constituents face</w:t>
      </w:r>
      <w:r w:rsidRPr="00A23CBD">
        <w:rPr>
          <w:rFonts w:cs="Arial"/>
          <w:szCs w:val="24"/>
        </w:rPr>
        <w:t>d</w:t>
      </w:r>
      <w:r w:rsidR="00140296" w:rsidRPr="00A23CBD">
        <w:rPr>
          <w:rFonts w:cs="Arial"/>
          <w:szCs w:val="24"/>
        </w:rPr>
        <w:t xml:space="preserve"> where </w:t>
      </w:r>
      <w:r w:rsidRPr="00A23CBD">
        <w:rPr>
          <w:rFonts w:cs="Arial"/>
          <w:szCs w:val="24"/>
        </w:rPr>
        <w:t>possible.</w:t>
      </w:r>
    </w:p>
    <w:p w14:paraId="6A16F89F" w14:textId="77777777" w:rsidR="00140296" w:rsidRPr="00A23CBD" w:rsidRDefault="00140296" w:rsidP="00140296">
      <w:pPr>
        <w:rPr>
          <w:rFonts w:cs="Arial"/>
          <w:szCs w:val="24"/>
        </w:rPr>
      </w:pPr>
    </w:p>
    <w:p w14:paraId="0E4CE453" w14:textId="721EB6FF" w:rsidR="00140296" w:rsidRPr="00A23CBD" w:rsidRDefault="00140296" w:rsidP="00140296">
      <w:pPr>
        <w:rPr>
          <w:rFonts w:cs="Arial"/>
          <w:szCs w:val="24"/>
        </w:rPr>
      </w:pPr>
      <w:r w:rsidRPr="00A23CBD">
        <w:rPr>
          <w:rFonts w:cs="Arial"/>
          <w:szCs w:val="24"/>
        </w:rPr>
        <w:t xml:space="preserve">Rising energy prices, welfare cuts and stagnant wages </w:t>
      </w:r>
      <w:r w:rsidR="00A23CBD" w:rsidRPr="00A23CBD">
        <w:rPr>
          <w:rFonts w:cs="Arial"/>
          <w:szCs w:val="24"/>
        </w:rPr>
        <w:t>were</w:t>
      </w:r>
      <w:r w:rsidRPr="00A23CBD">
        <w:rPr>
          <w:rFonts w:cs="Arial"/>
          <w:szCs w:val="24"/>
        </w:rPr>
        <w:t xml:space="preserve"> causing people to struggle. These </w:t>
      </w:r>
      <w:r w:rsidR="00A23CBD" w:rsidRPr="00A23CBD">
        <w:rPr>
          <w:rFonts w:cs="Arial"/>
          <w:szCs w:val="24"/>
        </w:rPr>
        <w:t>were ongoing issues that were</w:t>
      </w:r>
      <w:r w:rsidRPr="00A23CBD">
        <w:rPr>
          <w:rFonts w:cs="Arial"/>
          <w:szCs w:val="24"/>
        </w:rPr>
        <w:t xml:space="preserve"> societal, deep rooted, and avoidable.</w:t>
      </w:r>
    </w:p>
    <w:p w14:paraId="36E00198" w14:textId="77777777" w:rsidR="00140296" w:rsidRPr="00A23CBD" w:rsidRDefault="00140296" w:rsidP="00140296">
      <w:pPr>
        <w:rPr>
          <w:rFonts w:cs="Arial"/>
          <w:szCs w:val="24"/>
        </w:rPr>
      </w:pPr>
      <w:r w:rsidRPr="00A23CBD">
        <w:rPr>
          <w:rFonts w:cs="Arial"/>
          <w:szCs w:val="24"/>
        </w:rPr>
        <w:t xml:space="preserve"> </w:t>
      </w:r>
    </w:p>
    <w:p w14:paraId="13594FCA" w14:textId="2CE9F493" w:rsidR="00A23CBD" w:rsidRPr="00A23CBD" w:rsidRDefault="00A23CBD" w:rsidP="00140296">
      <w:pPr>
        <w:rPr>
          <w:rFonts w:cs="Arial"/>
          <w:szCs w:val="24"/>
        </w:rPr>
      </w:pPr>
      <w:r w:rsidRPr="00A23CBD">
        <w:rPr>
          <w:rFonts w:cs="Arial"/>
          <w:szCs w:val="24"/>
        </w:rPr>
        <w:lastRenderedPageBreak/>
        <w:t>He added that w</w:t>
      </w:r>
      <w:r w:rsidR="00140296" w:rsidRPr="00A23CBD">
        <w:rPr>
          <w:rFonts w:cs="Arial"/>
          <w:szCs w:val="24"/>
        </w:rPr>
        <w:t xml:space="preserve">here other levels of government have failed and continue to fail, local government </w:t>
      </w:r>
      <w:r w:rsidRPr="00A23CBD">
        <w:rPr>
          <w:rFonts w:cs="Arial"/>
          <w:szCs w:val="24"/>
        </w:rPr>
        <w:t>needed</w:t>
      </w:r>
      <w:r w:rsidR="00140296" w:rsidRPr="00A23CBD">
        <w:rPr>
          <w:rFonts w:cs="Arial"/>
          <w:szCs w:val="24"/>
        </w:rPr>
        <w:t xml:space="preserve"> step up now.</w:t>
      </w:r>
    </w:p>
    <w:p w14:paraId="0810DE17" w14:textId="52FD73A9" w:rsidR="00C109B4" w:rsidRDefault="00C109B4" w:rsidP="00762CDC">
      <w:pPr>
        <w:rPr>
          <w:rFonts w:cs="Arial"/>
          <w:color w:val="000000"/>
          <w:szCs w:val="24"/>
        </w:rPr>
      </w:pPr>
    </w:p>
    <w:p w14:paraId="29BAD2B4" w14:textId="1B386422" w:rsidR="00A23CBD" w:rsidRDefault="00C109B4" w:rsidP="00762CDC">
      <w:pPr>
        <w:rPr>
          <w:rFonts w:cs="Arial"/>
          <w:color w:val="000000"/>
          <w:szCs w:val="24"/>
        </w:rPr>
      </w:pPr>
      <w:r>
        <w:rPr>
          <w:rFonts w:cs="Arial"/>
          <w:color w:val="000000"/>
          <w:szCs w:val="24"/>
        </w:rPr>
        <w:t xml:space="preserve">Alderman McIlveen advised that he would be supporting the substantive </w:t>
      </w:r>
      <w:r w:rsidR="006D7F08">
        <w:rPr>
          <w:rFonts w:cs="Arial"/>
          <w:color w:val="000000"/>
          <w:szCs w:val="24"/>
        </w:rPr>
        <w:t>M</w:t>
      </w:r>
      <w:r>
        <w:rPr>
          <w:rFonts w:cs="Arial"/>
          <w:color w:val="000000"/>
          <w:szCs w:val="24"/>
        </w:rPr>
        <w:t xml:space="preserve">otion as it did not restrict the Council to a hardship fund but also looked at alternatives including working with other organisations that could allow a more effective response. </w:t>
      </w:r>
    </w:p>
    <w:p w14:paraId="3BA76B02" w14:textId="77777777" w:rsidR="00A23CBD" w:rsidRDefault="00A23CBD" w:rsidP="00762CDC">
      <w:pPr>
        <w:rPr>
          <w:rFonts w:cs="Arial"/>
          <w:color w:val="000000"/>
          <w:szCs w:val="24"/>
        </w:rPr>
      </w:pPr>
    </w:p>
    <w:p w14:paraId="297ACC47" w14:textId="5D663FF8" w:rsidR="00A23CBD" w:rsidRDefault="00C109B4" w:rsidP="00762CDC">
      <w:pPr>
        <w:rPr>
          <w:rFonts w:cs="Arial"/>
          <w:color w:val="000000"/>
          <w:szCs w:val="24"/>
        </w:rPr>
      </w:pPr>
      <w:r>
        <w:rPr>
          <w:rFonts w:cs="Arial"/>
          <w:color w:val="000000"/>
          <w:szCs w:val="24"/>
        </w:rPr>
        <w:t xml:space="preserve">He was mindful that Council was currently in a rate setting process and </w:t>
      </w:r>
      <w:r w:rsidR="00EA700E">
        <w:rPr>
          <w:rFonts w:cs="Arial"/>
          <w:color w:val="000000"/>
          <w:szCs w:val="24"/>
        </w:rPr>
        <w:t>trying</w:t>
      </w:r>
      <w:r>
        <w:rPr>
          <w:rFonts w:cs="Arial"/>
          <w:color w:val="000000"/>
          <w:szCs w:val="24"/>
        </w:rPr>
        <w:t xml:space="preserve"> to strike a balance that supported both businesses which provided employment and wages</w:t>
      </w:r>
      <w:r w:rsidR="00EA700E">
        <w:rPr>
          <w:rFonts w:cs="Arial"/>
          <w:color w:val="000000"/>
          <w:szCs w:val="24"/>
        </w:rPr>
        <w:t>,</w:t>
      </w:r>
      <w:r>
        <w:rPr>
          <w:rFonts w:cs="Arial"/>
          <w:color w:val="000000"/>
          <w:szCs w:val="24"/>
        </w:rPr>
        <w:t xml:space="preserve"> and ratepayers and the services that were being provided in incredibly difficult times. </w:t>
      </w:r>
    </w:p>
    <w:p w14:paraId="5C27FA32" w14:textId="77777777" w:rsidR="00A23CBD" w:rsidRDefault="00A23CBD" w:rsidP="00762CDC">
      <w:pPr>
        <w:rPr>
          <w:rFonts w:cs="Arial"/>
          <w:color w:val="000000"/>
          <w:szCs w:val="24"/>
        </w:rPr>
      </w:pPr>
    </w:p>
    <w:p w14:paraId="356D1D9A" w14:textId="3FAE816C" w:rsidR="006F2BBA" w:rsidRDefault="00C109B4" w:rsidP="00762CDC">
      <w:pPr>
        <w:rPr>
          <w:rFonts w:cs="Arial"/>
          <w:color w:val="000000"/>
          <w:szCs w:val="24"/>
        </w:rPr>
      </w:pPr>
      <w:r>
        <w:rPr>
          <w:rFonts w:cs="Arial"/>
          <w:color w:val="000000"/>
          <w:szCs w:val="24"/>
        </w:rPr>
        <w:t xml:space="preserve">In any decision that the Council made it was important to remember that there would be impacts. He was not entirely sure that the funding that had been paid to </w:t>
      </w:r>
      <w:r w:rsidR="00EA700E">
        <w:rPr>
          <w:rFonts w:cs="Arial"/>
          <w:color w:val="000000"/>
          <w:szCs w:val="24"/>
        </w:rPr>
        <w:t xml:space="preserve">Councils in </w:t>
      </w:r>
      <w:r>
        <w:rPr>
          <w:rFonts w:cs="Arial"/>
          <w:color w:val="000000"/>
          <w:szCs w:val="24"/>
        </w:rPr>
        <w:t>England and Wales</w:t>
      </w:r>
      <w:r w:rsidR="006C2CF5">
        <w:rPr>
          <w:rFonts w:cs="Arial"/>
          <w:color w:val="000000"/>
          <w:szCs w:val="24"/>
        </w:rPr>
        <w:t>, as referred to by Alderman McDowell,</w:t>
      </w:r>
      <w:r>
        <w:rPr>
          <w:rFonts w:cs="Arial"/>
          <w:color w:val="000000"/>
          <w:szCs w:val="24"/>
        </w:rPr>
        <w:t xml:space="preserve"> had gone through the </w:t>
      </w:r>
      <w:r w:rsidRPr="00C109B4">
        <w:rPr>
          <w:rFonts w:cs="Arial"/>
          <w:color w:val="000000"/>
          <w:szCs w:val="24"/>
        </w:rPr>
        <w:t>Barnet Consequential</w:t>
      </w:r>
      <w:r>
        <w:rPr>
          <w:rFonts w:cs="Arial"/>
          <w:color w:val="000000"/>
          <w:szCs w:val="24"/>
        </w:rPr>
        <w:t xml:space="preserve"> process</w:t>
      </w:r>
      <w:r w:rsidR="00841BD9">
        <w:rPr>
          <w:rFonts w:cs="Arial"/>
          <w:color w:val="000000"/>
          <w:szCs w:val="24"/>
        </w:rPr>
        <w:t xml:space="preserve">. Councillor McKee had referred to Council ‘stepping up’ during the Covid-19 pandemic but that had been </w:t>
      </w:r>
      <w:r w:rsidR="006C2CF5">
        <w:rPr>
          <w:rFonts w:cs="Arial"/>
          <w:color w:val="000000"/>
          <w:szCs w:val="24"/>
        </w:rPr>
        <w:t>possible only because of</w:t>
      </w:r>
      <w:r w:rsidR="00841BD9">
        <w:rPr>
          <w:rFonts w:cs="Arial"/>
          <w:color w:val="000000"/>
          <w:szCs w:val="24"/>
        </w:rPr>
        <w:t xml:space="preserve"> large sums of funding coming from Central Government and had caused no additional burden on the ratepayer. The fund that the Green Party desired</w:t>
      </w:r>
      <w:r w:rsidR="006C2CF5">
        <w:rPr>
          <w:rFonts w:cs="Arial"/>
          <w:color w:val="000000"/>
          <w:szCs w:val="24"/>
        </w:rPr>
        <w:t xml:space="preserve"> however,</w:t>
      </w:r>
      <w:r w:rsidR="00841BD9">
        <w:rPr>
          <w:rFonts w:cs="Arial"/>
          <w:color w:val="000000"/>
          <w:szCs w:val="24"/>
        </w:rPr>
        <w:t xml:space="preserve"> would impact </w:t>
      </w:r>
      <w:r w:rsidR="006C2CF5">
        <w:rPr>
          <w:rFonts w:cs="Arial"/>
          <w:color w:val="000000"/>
          <w:szCs w:val="24"/>
        </w:rPr>
        <w:t xml:space="preserve">directly on </w:t>
      </w:r>
      <w:r w:rsidR="00841BD9">
        <w:rPr>
          <w:rFonts w:cs="Arial"/>
          <w:color w:val="000000"/>
          <w:szCs w:val="24"/>
        </w:rPr>
        <w:t xml:space="preserve">the ratepayer. </w:t>
      </w:r>
    </w:p>
    <w:p w14:paraId="6D6B81F8" w14:textId="77777777" w:rsidR="006F2BBA" w:rsidRDefault="006F2BBA" w:rsidP="00762CDC">
      <w:pPr>
        <w:rPr>
          <w:rFonts w:cs="Arial"/>
          <w:color w:val="000000"/>
          <w:szCs w:val="24"/>
        </w:rPr>
      </w:pPr>
    </w:p>
    <w:p w14:paraId="604AF1D6" w14:textId="21D14E65" w:rsidR="00C109B4" w:rsidRDefault="006F2BBA" w:rsidP="00762CDC">
      <w:pPr>
        <w:rPr>
          <w:rFonts w:cs="Arial"/>
          <w:color w:val="000000"/>
          <w:szCs w:val="24"/>
        </w:rPr>
      </w:pPr>
      <w:r>
        <w:rPr>
          <w:rFonts w:cs="Arial"/>
          <w:color w:val="000000"/>
          <w:szCs w:val="24"/>
        </w:rPr>
        <w:t>Referring to the original motion, h</w:t>
      </w:r>
      <w:r w:rsidR="00841BD9">
        <w:rPr>
          <w:rFonts w:cs="Arial"/>
          <w:color w:val="000000"/>
          <w:szCs w:val="24"/>
        </w:rPr>
        <w:t xml:space="preserve">e felt there was merit in looking at schemes that the Council could </w:t>
      </w:r>
      <w:r>
        <w:rPr>
          <w:rFonts w:cs="Arial"/>
          <w:color w:val="000000"/>
          <w:szCs w:val="24"/>
        </w:rPr>
        <w:t>support</w:t>
      </w:r>
      <w:r w:rsidR="00841BD9">
        <w:rPr>
          <w:rFonts w:cs="Arial"/>
          <w:color w:val="000000"/>
          <w:szCs w:val="24"/>
        </w:rPr>
        <w:t xml:space="preserve"> </w:t>
      </w:r>
      <w:r>
        <w:rPr>
          <w:rFonts w:cs="Arial"/>
          <w:color w:val="000000"/>
          <w:szCs w:val="24"/>
        </w:rPr>
        <w:t>though</w:t>
      </w:r>
      <w:r w:rsidR="00841BD9">
        <w:rPr>
          <w:rFonts w:cs="Arial"/>
          <w:color w:val="000000"/>
          <w:szCs w:val="24"/>
        </w:rPr>
        <w:t xml:space="preserve"> he was doubtful </w:t>
      </w:r>
      <w:r>
        <w:rPr>
          <w:rFonts w:cs="Arial"/>
          <w:color w:val="000000"/>
          <w:szCs w:val="24"/>
        </w:rPr>
        <w:t>around the</w:t>
      </w:r>
      <w:r w:rsidR="006C2CF5">
        <w:rPr>
          <w:rFonts w:cs="Arial"/>
          <w:color w:val="000000"/>
          <w:szCs w:val="24"/>
        </w:rPr>
        <w:t xml:space="preserve"> </w:t>
      </w:r>
      <w:proofErr w:type="gramStart"/>
      <w:r w:rsidR="006C2CF5">
        <w:rPr>
          <w:rFonts w:cs="Arial"/>
          <w:color w:val="000000"/>
          <w:szCs w:val="24"/>
        </w:rPr>
        <w:t>two week</w:t>
      </w:r>
      <w:proofErr w:type="gramEnd"/>
      <w:r>
        <w:rPr>
          <w:rFonts w:cs="Arial"/>
          <w:color w:val="000000"/>
          <w:szCs w:val="24"/>
        </w:rPr>
        <w:t xml:space="preserve"> timescale for the report </w:t>
      </w:r>
      <w:r w:rsidR="00841BD9">
        <w:rPr>
          <w:rFonts w:cs="Arial"/>
          <w:color w:val="000000"/>
          <w:szCs w:val="24"/>
        </w:rPr>
        <w:t>and he felt that perhaps an interim report would be more realistic.</w:t>
      </w:r>
    </w:p>
    <w:p w14:paraId="39517087" w14:textId="0456B7D9" w:rsidR="006F2BBA" w:rsidRDefault="006F2BBA" w:rsidP="00762CDC">
      <w:pPr>
        <w:rPr>
          <w:rFonts w:cs="Arial"/>
          <w:color w:val="000000"/>
          <w:szCs w:val="24"/>
        </w:rPr>
      </w:pPr>
    </w:p>
    <w:p w14:paraId="0DD7BA48" w14:textId="361E658A" w:rsidR="006F2BBA" w:rsidRDefault="006F2BBA" w:rsidP="00762CDC">
      <w:pPr>
        <w:rPr>
          <w:rFonts w:cs="Arial"/>
          <w:color w:val="000000"/>
          <w:szCs w:val="24"/>
        </w:rPr>
      </w:pPr>
      <w:r>
        <w:rPr>
          <w:rFonts w:cs="Arial"/>
          <w:color w:val="000000"/>
          <w:szCs w:val="24"/>
        </w:rPr>
        <w:t xml:space="preserve">Schemes in the </w:t>
      </w:r>
      <w:proofErr w:type="gramStart"/>
      <w:r w:rsidR="006C2CF5">
        <w:rPr>
          <w:rFonts w:cs="Arial"/>
          <w:color w:val="000000"/>
          <w:szCs w:val="24"/>
        </w:rPr>
        <w:t>north</w:t>
      </w:r>
      <w:r w:rsidR="00064D61">
        <w:rPr>
          <w:rFonts w:cs="Arial"/>
          <w:color w:val="000000"/>
          <w:szCs w:val="24"/>
        </w:rPr>
        <w:t xml:space="preserve"> </w:t>
      </w:r>
      <w:r w:rsidR="006C2CF5">
        <w:rPr>
          <w:rFonts w:cs="Arial"/>
          <w:color w:val="000000"/>
          <w:szCs w:val="24"/>
        </w:rPr>
        <w:t>west</w:t>
      </w:r>
      <w:proofErr w:type="gramEnd"/>
      <w:r>
        <w:rPr>
          <w:rFonts w:cs="Arial"/>
          <w:color w:val="000000"/>
          <w:szCs w:val="24"/>
        </w:rPr>
        <w:t xml:space="preserve"> and in Belfast </w:t>
      </w:r>
      <w:r w:rsidR="006C2CF5">
        <w:rPr>
          <w:rFonts w:cs="Arial"/>
          <w:color w:val="000000"/>
          <w:szCs w:val="24"/>
        </w:rPr>
        <w:t>had operated on</w:t>
      </w:r>
      <w:r>
        <w:rPr>
          <w:rFonts w:cs="Arial"/>
          <w:color w:val="000000"/>
          <w:szCs w:val="24"/>
        </w:rPr>
        <w:t xml:space="preserve"> a first come first serve</w:t>
      </w:r>
      <w:r w:rsidR="00064D61">
        <w:rPr>
          <w:rFonts w:cs="Arial"/>
          <w:color w:val="000000"/>
          <w:szCs w:val="24"/>
        </w:rPr>
        <w:t>d</w:t>
      </w:r>
      <w:r>
        <w:rPr>
          <w:rFonts w:cs="Arial"/>
          <w:color w:val="000000"/>
          <w:szCs w:val="24"/>
        </w:rPr>
        <w:t xml:space="preserve"> basis and the focus on greatest need had not been met in that approach, he felt. He was also mindful of administration costs and audit consequences.</w:t>
      </w:r>
    </w:p>
    <w:p w14:paraId="199E970B" w14:textId="74153CDC" w:rsidR="006F2BBA" w:rsidRDefault="006F2BBA" w:rsidP="00762CDC">
      <w:pPr>
        <w:rPr>
          <w:rFonts w:cs="Arial"/>
          <w:color w:val="000000"/>
          <w:szCs w:val="24"/>
        </w:rPr>
      </w:pPr>
    </w:p>
    <w:p w14:paraId="64280346" w14:textId="524AB672" w:rsidR="002D204B" w:rsidRDefault="006F2BBA" w:rsidP="00762CDC">
      <w:pPr>
        <w:rPr>
          <w:rFonts w:cs="Arial"/>
          <w:color w:val="000000"/>
          <w:szCs w:val="24"/>
        </w:rPr>
      </w:pPr>
      <w:r>
        <w:rPr>
          <w:rFonts w:cs="Arial"/>
          <w:color w:val="000000"/>
          <w:szCs w:val="24"/>
        </w:rPr>
        <w:t xml:space="preserve">Councillor P Smith believed that while there was some difference </w:t>
      </w:r>
      <w:r w:rsidR="002D204B">
        <w:rPr>
          <w:rFonts w:cs="Arial"/>
          <w:color w:val="000000"/>
          <w:szCs w:val="24"/>
        </w:rPr>
        <w:t>over</w:t>
      </w:r>
      <w:r>
        <w:rPr>
          <w:rFonts w:cs="Arial"/>
          <w:color w:val="000000"/>
          <w:szCs w:val="24"/>
        </w:rPr>
        <w:t xml:space="preserve"> solutions</w:t>
      </w:r>
      <w:r w:rsidR="002D204B">
        <w:rPr>
          <w:rFonts w:cs="Arial"/>
          <w:color w:val="000000"/>
          <w:szCs w:val="24"/>
        </w:rPr>
        <w:t xml:space="preserve"> as</w:t>
      </w:r>
      <w:r>
        <w:rPr>
          <w:rFonts w:cs="Arial"/>
          <w:color w:val="000000"/>
          <w:szCs w:val="24"/>
        </w:rPr>
        <w:t xml:space="preserve"> to how the Council could deliver support, everyone was here with the best of intentions to help those in need. It was important to acknowledge the impact that the rise in inflation had had on the community over the last six months, </w:t>
      </w:r>
      <w:r w:rsidR="002D204B">
        <w:rPr>
          <w:rFonts w:cs="Arial"/>
          <w:color w:val="000000"/>
          <w:szCs w:val="24"/>
        </w:rPr>
        <w:t>particularly</w:t>
      </w:r>
      <w:r>
        <w:rPr>
          <w:rFonts w:cs="Arial"/>
          <w:color w:val="000000"/>
          <w:szCs w:val="24"/>
        </w:rPr>
        <w:t xml:space="preserve"> on essential costs</w:t>
      </w:r>
      <w:r w:rsidR="002D204B">
        <w:rPr>
          <w:rFonts w:cs="Arial"/>
          <w:color w:val="000000"/>
          <w:szCs w:val="24"/>
        </w:rPr>
        <w:t xml:space="preserve">, and the </w:t>
      </w:r>
      <w:r>
        <w:rPr>
          <w:rFonts w:cs="Arial"/>
          <w:color w:val="000000"/>
          <w:szCs w:val="24"/>
        </w:rPr>
        <w:t>phrase ‘heat or eat’ had been banded around by the press but for some it was a reality</w:t>
      </w:r>
      <w:r w:rsidR="002D204B">
        <w:rPr>
          <w:rFonts w:cs="Arial"/>
          <w:color w:val="000000"/>
          <w:szCs w:val="24"/>
        </w:rPr>
        <w:t xml:space="preserve">. </w:t>
      </w:r>
    </w:p>
    <w:p w14:paraId="17460D1B" w14:textId="7571888A" w:rsidR="00536EAD" w:rsidRDefault="00536EAD" w:rsidP="00762CDC">
      <w:pPr>
        <w:rPr>
          <w:rFonts w:cs="Arial"/>
          <w:color w:val="000000"/>
          <w:szCs w:val="24"/>
        </w:rPr>
      </w:pPr>
    </w:p>
    <w:p w14:paraId="1F901E21" w14:textId="57FE58E2" w:rsidR="00536EAD" w:rsidRDefault="00536EAD" w:rsidP="00762CDC">
      <w:pPr>
        <w:rPr>
          <w:rFonts w:cs="Arial"/>
          <w:color w:val="000000"/>
          <w:szCs w:val="24"/>
        </w:rPr>
      </w:pPr>
      <w:r>
        <w:rPr>
          <w:rFonts w:cs="Arial"/>
          <w:color w:val="000000"/>
          <w:szCs w:val="24"/>
        </w:rPr>
        <w:t>(Alderman Carson and Councillor Johnson joined the meeting – 6.55pm)</w:t>
      </w:r>
    </w:p>
    <w:p w14:paraId="5667845B" w14:textId="77777777" w:rsidR="002D204B" w:rsidRDefault="002D204B" w:rsidP="00762CDC">
      <w:pPr>
        <w:rPr>
          <w:rFonts w:cs="Arial"/>
          <w:color w:val="000000"/>
          <w:szCs w:val="24"/>
        </w:rPr>
      </w:pPr>
    </w:p>
    <w:p w14:paraId="09E75E19" w14:textId="53BA9467" w:rsidR="002D204B" w:rsidRDefault="002D204B" w:rsidP="00BE3286">
      <w:pPr>
        <w:rPr>
          <w:rFonts w:cs="Arial"/>
          <w:color w:val="000000"/>
          <w:szCs w:val="24"/>
        </w:rPr>
      </w:pPr>
      <w:r>
        <w:rPr>
          <w:rFonts w:cs="Arial"/>
          <w:color w:val="000000"/>
          <w:szCs w:val="24"/>
        </w:rPr>
        <w:t>The Green Party amendment called for a hardship fund to be created by Council resources</w:t>
      </w:r>
      <w:r w:rsidR="00EA700E">
        <w:rPr>
          <w:rFonts w:cs="Arial"/>
          <w:color w:val="000000"/>
          <w:szCs w:val="24"/>
        </w:rPr>
        <w:t>,</w:t>
      </w:r>
      <w:r>
        <w:rPr>
          <w:rFonts w:cs="Arial"/>
          <w:color w:val="000000"/>
          <w:szCs w:val="24"/>
        </w:rPr>
        <w:t xml:space="preserve"> but </w:t>
      </w:r>
      <w:r w:rsidR="00BE3286">
        <w:rPr>
          <w:rFonts w:cs="Arial"/>
          <w:color w:val="000000"/>
          <w:szCs w:val="24"/>
        </w:rPr>
        <w:t>Councillor P Smith</w:t>
      </w:r>
      <w:r>
        <w:rPr>
          <w:rFonts w:cs="Arial"/>
          <w:color w:val="000000"/>
          <w:szCs w:val="24"/>
        </w:rPr>
        <w:t xml:space="preserve"> could not support that for a variety of reasons which he </w:t>
      </w:r>
      <w:r w:rsidR="00BE3286">
        <w:rPr>
          <w:rFonts w:cs="Arial"/>
          <w:color w:val="000000"/>
          <w:szCs w:val="24"/>
        </w:rPr>
        <w:t>outlined. Firstly</w:t>
      </w:r>
      <w:r w:rsidR="00EA700E">
        <w:rPr>
          <w:rFonts w:cs="Arial"/>
          <w:color w:val="000000"/>
          <w:szCs w:val="24"/>
        </w:rPr>
        <w:t>,</w:t>
      </w:r>
      <w:r w:rsidR="00BE3286">
        <w:rPr>
          <w:rFonts w:cs="Arial"/>
          <w:color w:val="000000"/>
          <w:szCs w:val="24"/>
        </w:rPr>
        <w:t xml:space="preserve"> it</w:t>
      </w:r>
      <w:r>
        <w:rPr>
          <w:rFonts w:cs="Arial"/>
          <w:color w:val="000000"/>
          <w:szCs w:val="24"/>
        </w:rPr>
        <w:t xml:space="preserve"> was not the Council’s function to provide this type of funding and he did not believe Council had the capability to administer a hardship fund effectively. The cost of administrating and the lack of targeting as demonstrated by other Councils was concerning. Council was in a difficult rate setting process and spending the amount needed to make a difference would require in the region of £750,000 which would impact upon Council’s services.</w:t>
      </w:r>
    </w:p>
    <w:p w14:paraId="64D0319C" w14:textId="220C1F31" w:rsidR="002D204B" w:rsidRDefault="002D204B" w:rsidP="00762CDC">
      <w:pPr>
        <w:rPr>
          <w:rFonts w:cs="Arial"/>
          <w:color w:val="000000"/>
          <w:szCs w:val="24"/>
        </w:rPr>
      </w:pPr>
    </w:p>
    <w:p w14:paraId="46155565" w14:textId="578B8013" w:rsidR="002D204B" w:rsidRDefault="002D204B" w:rsidP="00762CDC">
      <w:pPr>
        <w:rPr>
          <w:rFonts w:cs="Arial"/>
          <w:color w:val="000000"/>
          <w:szCs w:val="24"/>
        </w:rPr>
      </w:pPr>
      <w:r>
        <w:rPr>
          <w:rFonts w:cs="Arial"/>
          <w:color w:val="000000"/>
          <w:szCs w:val="24"/>
        </w:rPr>
        <w:t xml:space="preserve">Any decision impacting on the next financial year would also be taken after the rate setting process had been completed so it would </w:t>
      </w:r>
      <w:r w:rsidR="000E5D6D">
        <w:rPr>
          <w:rFonts w:cs="Arial"/>
          <w:color w:val="000000"/>
          <w:szCs w:val="24"/>
        </w:rPr>
        <w:t>therefore</w:t>
      </w:r>
      <w:r>
        <w:rPr>
          <w:rFonts w:cs="Arial"/>
          <w:color w:val="000000"/>
          <w:szCs w:val="24"/>
        </w:rPr>
        <w:t xml:space="preserve"> create an unbudgeted commitment </w:t>
      </w:r>
      <w:r w:rsidR="000E5D6D">
        <w:rPr>
          <w:rFonts w:cs="Arial"/>
          <w:color w:val="000000"/>
          <w:szCs w:val="24"/>
        </w:rPr>
        <w:t>in</w:t>
      </w:r>
      <w:r>
        <w:rPr>
          <w:rFonts w:cs="Arial"/>
          <w:color w:val="000000"/>
          <w:szCs w:val="24"/>
        </w:rPr>
        <w:t xml:space="preserve"> what would already</w:t>
      </w:r>
      <w:r w:rsidR="000E5D6D">
        <w:rPr>
          <w:rFonts w:cs="Arial"/>
          <w:color w:val="000000"/>
          <w:szCs w:val="24"/>
        </w:rPr>
        <w:t xml:space="preserve"> be a</w:t>
      </w:r>
      <w:r>
        <w:rPr>
          <w:rFonts w:cs="Arial"/>
          <w:color w:val="000000"/>
          <w:szCs w:val="24"/>
        </w:rPr>
        <w:t xml:space="preserve"> difficult </w:t>
      </w:r>
      <w:r w:rsidR="000E5D6D">
        <w:rPr>
          <w:rFonts w:cs="Arial"/>
          <w:color w:val="000000"/>
          <w:szCs w:val="24"/>
        </w:rPr>
        <w:t xml:space="preserve">financial </w:t>
      </w:r>
      <w:r>
        <w:rPr>
          <w:rFonts w:cs="Arial"/>
          <w:color w:val="000000"/>
          <w:szCs w:val="24"/>
        </w:rPr>
        <w:t>year.</w:t>
      </w:r>
      <w:r w:rsidR="004D297A">
        <w:rPr>
          <w:rFonts w:cs="Arial"/>
          <w:color w:val="000000"/>
          <w:szCs w:val="24"/>
        </w:rPr>
        <w:t xml:space="preserve"> He alluded to the </w:t>
      </w:r>
      <w:r w:rsidR="004D297A">
        <w:rPr>
          <w:rFonts w:cs="Arial"/>
          <w:color w:val="000000"/>
          <w:szCs w:val="24"/>
        </w:rPr>
        <w:lastRenderedPageBreak/>
        <w:t xml:space="preserve">experience of Belfast City Council and the meeting it had earlier </w:t>
      </w:r>
      <w:r w:rsidR="000E5D6D">
        <w:rPr>
          <w:rFonts w:cs="Arial"/>
          <w:color w:val="000000"/>
          <w:szCs w:val="24"/>
        </w:rPr>
        <w:t>in the</w:t>
      </w:r>
      <w:r w:rsidR="004D297A">
        <w:rPr>
          <w:rFonts w:cs="Arial"/>
          <w:color w:val="000000"/>
          <w:szCs w:val="24"/>
        </w:rPr>
        <w:t xml:space="preserve"> week which highlighted </w:t>
      </w:r>
      <w:r w:rsidR="000E5D6D">
        <w:rPr>
          <w:rFonts w:cs="Arial"/>
          <w:color w:val="000000"/>
          <w:szCs w:val="24"/>
        </w:rPr>
        <w:t>some difficulties with a first come first serve</w:t>
      </w:r>
      <w:r w:rsidR="006B437F">
        <w:rPr>
          <w:rFonts w:cs="Arial"/>
          <w:color w:val="000000"/>
          <w:szCs w:val="24"/>
        </w:rPr>
        <w:t>d</w:t>
      </w:r>
      <w:r w:rsidR="000E5D6D">
        <w:rPr>
          <w:rFonts w:cs="Arial"/>
          <w:color w:val="000000"/>
          <w:szCs w:val="24"/>
        </w:rPr>
        <w:t xml:space="preserve"> approach which</w:t>
      </w:r>
      <w:r w:rsidR="00A65DDA">
        <w:rPr>
          <w:rFonts w:cs="Arial"/>
          <w:color w:val="000000"/>
          <w:szCs w:val="24"/>
        </w:rPr>
        <w:t xml:space="preserve"> would be</w:t>
      </w:r>
      <w:r w:rsidR="000E5D6D">
        <w:rPr>
          <w:rFonts w:cs="Arial"/>
          <w:color w:val="000000"/>
          <w:szCs w:val="24"/>
        </w:rPr>
        <w:t xml:space="preserve">  </w:t>
      </w:r>
      <w:proofErr w:type="spellStart"/>
      <w:r w:rsidR="004D297A">
        <w:rPr>
          <w:rFonts w:cs="Arial"/>
          <w:color w:val="000000"/>
          <w:szCs w:val="24"/>
        </w:rPr>
        <w:t>appl</w:t>
      </w:r>
      <w:r w:rsidR="00A65DDA">
        <w:rPr>
          <w:rFonts w:cs="Arial"/>
          <w:color w:val="000000"/>
          <w:szCs w:val="24"/>
        </w:rPr>
        <w:t>ied</w:t>
      </w:r>
      <w:r w:rsidR="00583469">
        <w:rPr>
          <w:rFonts w:cs="Arial"/>
          <w:color w:val="000000"/>
          <w:szCs w:val="24"/>
        </w:rPr>
        <w:t>y</w:t>
      </w:r>
      <w:proofErr w:type="spellEnd"/>
      <w:r w:rsidR="004D297A">
        <w:rPr>
          <w:rFonts w:cs="Arial"/>
          <w:color w:val="000000"/>
          <w:szCs w:val="24"/>
        </w:rPr>
        <w:t xml:space="preserve"> in Ards and North Down, </w:t>
      </w:r>
      <w:r w:rsidR="000E5D6D">
        <w:rPr>
          <w:rFonts w:cs="Arial"/>
          <w:color w:val="000000"/>
          <w:szCs w:val="24"/>
        </w:rPr>
        <w:t xml:space="preserve">creating </w:t>
      </w:r>
      <w:r w:rsidR="004D297A">
        <w:rPr>
          <w:rFonts w:cs="Arial"/>
          <w:color w:val="000000"/>
          <w:szCs w:val="24"/>
        </w:rPr>
        <w:t>a lottery as to who</w:t>
      </w:r>
      <w:r w:rsidR="000E5D6D">
        <w:rPr>
          <w:rFonts w:cs="Arial"/>
          <w:color w:val="000000"/>
          <w:szCs w:val="24"/>
        </w:rPr>
        <w:t xml:space="preserve"> would</w:t>
      </w:r>
      <w:r w:rsidR="004D297A">
        <w:rPr>
          <w:rFonts w:cs="Arial"/>
          <w:color w:val="000000"/>
          <w:szCs w:val="24"/>
        </w:rPr>
        <w:t xml:space="preserve"> receive financial support. He felt there were better ways in targeting resources immediately and would elaborate further in a</w:t>
      </w:r>
      <w:r w:rsidR="000E5D6D">
        <w:rPr>
          <w:rFonts w:cs="Arial"/>
          <w:color w:val="000000"/>
          <w:szCs w:val="24"/>
        </w:rPr>
        <w:t xml:space="preserve">n </w:t>
      </w:r>
      <w:r w:rsidR="004D297A">
        <w:rPr>
          <w:rFonts w:cs="Arial"/>
          <w:color w:val="000000"/>
          <w:szCs w:val="24"/>
        </w:rPr>
        <w:t>amendment that his party intended to propose</w:t>
      </w:r>
      <w:r w:rsidR="000E5D6D">
        <w:rPr>
          <w:rFonts w:cs="Arial"/>
          <w:color w:val="000000"/>
          <w:szCs w:val="24"/>
        </w:rPr>
        <w:t xml:space="preserve"> later in the meeting.</w:t>
      </w:r>
    </w:p>
    <w:p w14:paraId="3B9E0357" w14:textId="37F2E22B" w:rsidR="004D297A" w:rsidRDefault="004D297A" w:rsidP="00762CDC">
      <w:pPr>
        <w:rPr>
          <w:rFonts w:cs="Arial"/>
          <w:color w:val="000000"/>
          <w:szCs w:val="24"/>
        </w:rPr>
      </w:pPr>
    </w:p>
    <w:p w14:paraId="0DA20D36" w14:textId="1DBD3B23" w:rsidR="00C4024E" w:rsidRDefault="004D297A" w:rsidP="00762CDC">
      <w:pPr>
        <w:rPr>
          <w:rFonts w:cs="Arial"/>
          <w:color w:val="000000"/>
          <w:szCs w:val="24"/>
        </w:rPr>
      </w:pPr>
      <w:r>
        <w:rPr>
          <w:rFonts w:cs="Arial"/>
          <w:color w:val="000000"/>
          <w:szCs w:val="24"/>
        </w:rPr>
        <w:t xml:space="preserve">Councillor Boyle agreed that all </w:t>
      </w:r>
      <w:r w:rsidR="00583469">
        <w:rPr>
          <w:rFonts w:cs="Arial"/>
          <w:color w:val="000000"/>
          <w:szCs w:val="24"/>
        </w:rPr>
        <w:t>M</w:t>
      </w:r>
      <w:r>
        <w:rPr>
          <w:rFonts w:cs="Arial"/>
          <w:color w:val="000000"/>
          <w:szCs w:val="24"/>
        </w:rPr>
        <w:t xml:space="preserve">embers wanted to </w:t>
      </w:r>
      <w:r w:rsidR="00F02410">
        <w:rPr>
          <w:rFonts w:cs="Arial"/>
          <w:color w:val="000000"/>
          <w:szCs w:val="24"/>
        </w:rPr>
        <w:t>find a solution</w:t>
      </w:r>
      <w:r w:rsidR="00EA700E">
        <w:rPr>
          <w:rFonts w:cs="Arial"/>
          <w:color w:val="000000"/>
          <w:szCs w:val="24"/>
        </w:rPr>
        <w:t>,</w:t>
      </w:r>
      <w:r>
        <w:rPr>
          <w:rFonts w:cs="Arial"/>
          <w:color w:val="000000"/>
          <w:szCs w:val="24"/>
        </w:rPr>
        <w:t xml:space="preserve"> but he had difficulty with the </w:t>
      </w:r>
      <w:r w:rsidR="00C4024E">
        <w:rPr>
          <w:rFonts w:cs="Arial"/>
          <w:color w:val="000000"/>
          <w:szCs w:val="24"/>
        </w:rPr>
        <w:t xml:space="preserve">Green Party’s </w:t>
      </w:r>
      <w:r>
        <w:rPr>
          <w:rFonts w:cs="Arial"/>
          <w:color w:val="000000"/>
          <w:szCs w:val="24"/>
        </w:rPr>
        <w:t xml:space="preserve">amendment and </w:t>
      </w:r>
      <w:r w:rsidR="00F02410">
        <w:rPr>
          <w:rFonts w:cs="Arial"/>
          <w:color w:val="000000"/>
          <w:szCs w:val="24"/>
        </w:rPr>
        <w:t xml:space="preserve">swayed </w:t>
      </w:r>
      <w:r>
        <w:rPr>
          <w:rFonts w:cs="Arial"/>
          <w:color w:val="000000"/>
          <w:szCs w:val="24"/>
        </w:rPr>
        <w:t xml:space="preserve">towards the </w:t>
      </w:r>
      <w:r w:rsidR="00F02410">
        <w:rPr>
          <w:rFonts w:cs="Arial"/>
          <w:color w:val="000000"/>
          <w:szCs w:val="24"/>
        </w:rPr>
        <w:t>original</w:t>
      </w:r>
      <w:r>
        <w:rPr>
          <w:rFonts w:cs="Arial"/>
          <w:color w:val="000000"/>
          <w:szCs w:val="24"/>
        </w:rPr>
        <w:t xml:space="preserve"> motion as it</w:t>
      </w:r>
      <w:r w:rsidR="00E32ED3">
        <w:rPr>
          <w:rFonts w:cs="Arial"/>
          <w:color w:val="000000"/>
          <w:szCs w:val="24"/>
        </w:rPr>
        <w:t xml:space="preserve"> was open to </w:t>
      </w:r>
      <w:r w:rsidR="00F02410">
        <w:rPr>
          <w:rFonts w:cs="Arial"/>
          <w:color w:val="000000"/>
          <w:szCs w:val="24"/>
        </w:rPr>
        <w:t xml:space="preserve">options, called for information </w:t>
      </w:r>
      <w:r w:rsidR="00E32ED3">
        <w:rPr>
          <w:rFonts w:cs="Arial"/>
          <w:color w:val="000000"/>
          <w:szCs w:val="24"/>
        </w:rPr>
        <w:t>and</w:t>
      </w:r>
      <w:r>
        <w:rPr>
          <w:rFonts w:cs="Arial"/>
          <w:color w:val="000000"/>
          <w:szCs w:val="24"/>
        </w:rPr>
        <w:t xml:space="preserve"> did not tie the Council </w:t>
      </w:r>
      <w:r w:rsidR="00E32ED3">
        <w:rPr>
          <w:rFonts w:cs="Arial"/>
          <w:color w:val="000000"/>
          <w:szCs w:val="24"/>
        </w:rPr>
        <w:t>in to</w:t>
      </w:r>
      <w:r>
        <w:rPr>
          <w:rFonts w:cs="Arial"/>
          <w:color w:val="000000"/>
          <w:szCs w:val="24"/>
        </w:rPr>
        <w:t xml:space="preserve"> anything at this stage. </w:t>
      </w:r>
      <w:r w:rsidR="00F02410">
        <w:rPr>
          <w:rFonts w:cs="Arial"/>
          <w:color w:val="000000"/>
          <w:szCs w:val="24"/>
        </w:rPr>
        <w:t>He too was mindful that a</w:t>
      </w:r>
      <w:r>
        <w:rPr>
          <w:rFonts w:cs="Arial"/>
          <w:color w:val="000000"/>
          <w:szCs w:val="24"/>
        </w:rPr>
        <w:t xml:space="preserve"> hardship </w:t>
      </w:r>
      <w:r w:rsidR="00F02410">
        <w:rPr>
          <w:rFonts w:cs="Arial"/>
          <w:color w:val="000000"/>
          <w:szCs w:val="24"/>
        </w:rPr>
        <w:t xml:space="preserve">fund would need to be paid for directly by the Council and </w:t>
      </w:r>
      <w:r w:rsidR="00C4024E">
        <w:rPr>
          <w:rFonts w:cs="Arial"/>
          <w:color w:val="000000"/>
          <w:szCs w:val="24"/>
        </w:rPr>
        <w:t>doing that would</w:t>
      </w:r>
      <w:r w:rsidR="000E5D6D">
        <w:rPr>
          <w:rFonts w:cs="Arial"/>
          <w:color w:val="000000"/>
          <w:szCs w:val="24"/>
        </w:rPr>
        <w:t xml:space="preserve"> have impacts</w:t>
      </w:r>
      <w:r>
        <w:rPr>
          <w:rFonts w:cs="Arial"/>
          <w:color w:val="000000"/>
          <w:szCs w:val="24"/>
        </w:rPr>
        <w:t xml:space="preserve">. </w:t>
      </w:r>
    </w:p>
    <w:p w14:paraId="1272DFF2" w14:textId="77777777" w:rsidR="00C4024E" w:rsidRDefault="00C4024E" w:rsidP="00762CDC">
      <w:pPr>
        <w:rPr>
          <w:rFonts w:cs="Arial"/>
          <w:color w:val="000000"/>
          <w:szCs w:val="24"/>
        </w:rPr>
      </w:pPr>
    </w:p>
    <w:p w14:paraId="28B99336" w14:textId="2D544070" w:rsidR="007E035A" w:rsidRDefault="004D297A" w:rsidP="00762CDC">
      <w:pPr>
        <w:rPr>
          <w:rFonts w:cs="Arial"/>
          <w:color w:val="000000"/>
          <w:szCs w:val="24"/>
        </w:rPr>
      </w:pPr>
      <w:r>
        <w:rPr>
          <w:rFonts w:cs="Arial"/>
          <w:color w:val="000000"/>
          <w:szCs w:val="24"/>
        </w:rPr>
        <w:t xml:space="preserve">The original motion would also provide opportunity to look at the experiences of the other Councils which he </w:t>
      </w:r>
      <w:r w:rsidR="000E5D6D">
        <w:rPr>
          <w:rFonts w:cs="Arial"/>
          <w:color w:val="000000"/>
          <w:szCs w:val="24"/>
        </w:rPr>
        <w:t xml:space="preserve">too </w:t>
      </w:r>
      <w:r>
        <w:rPr>
          <w:rFonts w:cs="Arial"/>
          <w:color w:val="000000"/>
          <w:szCs w:val="24"/>
        </w:rPr>
        <w:t>understood to be concerning</w:t>
      </w:r>
      <w:r w:rsidR="000E5D6D">
        <w:rPr>
          <w:rFonts w:cs="Arial"/>
          <w:color w:val="000000"/>
          <w:szCs w:val="24"/>
        </w:rPr>
        <w:t>. He was</w:t>
      </w:r>
      <w:r>
        <w:rPr>
          <w:rFonts w:cs="Arial"/>
          <w:color w:val="000000"/>
          <w:szCs w:val="24"/>
        </w:rPr>
        <w:t xml:space="preserve"> aware of online application systems crashing and </w:t>
      </w:r>
      <w:r w:rsidR="000E5D6D">
        <w:rPr>
          <w:rFonts w:cs="Arial"/>
          <w:color w:val="000000"/>
          <w:szCs w:val="24"/>
        </w:rPr>
        <w:t xml:space="preserve">a high </w:t>
      </w:r>
      <w:r>
        <w:rPr>
          <w:rFonts w:cs="Arial"/>
          <w:color w:val="000000"/>
          <w:szCs w:val="24"/>
        </w:rPr>
        <w:t>household income threshold</w:t>
      </w:r>
      <w:r w:rsidR="00F211FB">
        <w:rPr>
          <w:rFonts w:cs="Arial"/>
          <w:color w:val="000000"/>
          <w:szCs w:val="24"/>
        </w:rPr>
        <w:t>, in Derry City and Strabane,</w:t>
      </w:r>
      <w:r>
        <w:rPr>
          <w:rFonts w:cs="Arial"/>
          <w:color w:val="000000"/>
          <w:szCs w:val="24"/>
        </w:rPr>
        <w:t xml:space="preserve"> </w:t>
      </w:r>
      <w:r w:rsidR="000E5D6D">
        <w:rPr>
          <w:rFonts w:cs="Arial"/>
          <w:color w:val="000000"/>
          <w:szCs w:val="24"/>
        </w:rPr>
        <w:t>set at</w:t>
      </w:r>
      <w:r>
        <w:rPr>
          <w:rFonts w:cs="Arial"/>
          <w:color w:val="000000"/>
          <w:szCs w:val="24"/>
        </w:rPr>
        <w:t xml:space="preserve"> £40,000</w:t>
      </w:r>
      <w:r w:rsidR="000E5D6D">
        <w:rPr>
          <w:rFonts w:cs="Arial"/>
          <w:color w:val="000000"/>
          <w:szCs w:val="24"/>
        </w:rPr>
        <w:t>, which had led</w:t>
      </w:r>
      <w:r>
        <w:rPr>
          <w:rFonts w:cs="Arial"/>
          <w:color w:val="000000"/>
          <w:szCs w:val="24"/>
        </w:rPr>
        <w:t xml:space="preserve"> to significant demand. In </w:t>
      </w:r>
      <w:r w:rsidR="00C4024E">
        <w:rPr>
          <w:rFonts w:cs="Arial"/>
          <w:color w:val="000000"/>
          <w:szCs w:val="24"/>
        </w:rPr>
        <w:t>Belfast</w:t>
      </w:r>
      <w:r>
        <w:rPr>
          <w:rFonts w:cs="Arial"/>
          <w:color w:val="000000"/>
          <w:szCs w:val="24"/>
        </w:rPr>
        <w:t xml:space="preserve"> there had been a £60,000 limit</w:t>
      </w:r>
      <w:r w:rsidR="000E5D6D">
        <w:rPr>
          <w:rFonts w:cs="Arial"/>
          <w:color w:val="000000"/>
          <w:szCs w:val="24"/>
        </w:rPr>
        <w:t xml:space="preserve"> set which had led to even higher demand</w:t>
      </w:r>
      <w:r>
        <w:rPr>
          <w:rFonts w:cs="Arial"/>
          <w:color w:val="000000"/>
          <w:szCs w:val="24"/>
        </w:rPr>
        <w:t>. The timeframe for the follow-up report was tight and it would be dependent on other organisations responding which could delay it and the information needed was so important. This was a massive undertaking</w:t>
      </w:r>
      <w:r w:rsidR="00EA700E">
        <w:rPr>
          <w:rFonts w:cs="Arial"/>
          <w:color w:val="000000"/>
          <w:szCs w:val="24"/>
        </w:rPr>
        <w:t>,</w:t>
      </w:r>
      <w:r>
        <w:rPr>
          <w:rFonts w:cs="Arial"/>
          <w:color w:val="000000"/>
          <w:szCs w:val="24"/>
        </w:rPr>
        <w:t xml:space="preserve"> but he would support the original notice of motion</w:t>
      </w:r>
      <w:r w:rsidR="007E035A">
        <w:rPr>
          <w:rFonts w:cs="Arial"/>
          <w:color w:val="000000"/>
          <w:szCs w:val="24"/>
        </w:rPr>
        <w:t xml:space="preserve"> to gather as much information as possible in order to get the scheme right. He felt that the Alliance Party should reconsider the timeframe on the report given those concerns.</w:t>
      </w:r>
    </w:p>
    <w:p w14:paraId="332BEFAA" w14:textId="77777777" w:rsidR="007E035A" w:rsidRDefault="007E035A" w:rsidP="00762CDC">
      <w:pPr>
        <w:rPr>
          <w:rFonts w:cs="Arial"/>
          <w:color w:val="000000"/>
          <w:szCs w:val="24"/>
        </w:rPr>
      </w:pPr>
    </w:p>
    <w:p w14:paraId="7BDB62FC" w14:textId="7F926635" w:rsidR="004D297A" w:rsidRDefault="007E035A" w:rsidP="00762CDC">
      <w:pPr>
        <w:rPr>
          <w:rFonts w:cs="Arial"/>
          <w:color w:val="000000"/>
          <w:szCs w:val="24"/>
        </w:rPr>
      </w:pPr>
      <w:r>
        <w:rPr>
          <w:rFonts w:cs="Arial"/>
          <w:color w:val="000000"/>
          <w:szCs w:val="24"/>
        </w:rPr>
        <w:t xml:space="preserve">Councillor T Smith </w:t>
      </w:r>
      <w:r w:rsidR="000E5D6D">
        <w:rPr>
          <w:rFonts w:cs="Arial"/>
          <w:color w:val="000000"/>
          <w:szCs w:val="24"/>
        </w:rPr>
        <w:t xml:space="preserve">felt that while he could not support the Green Party amendment, </w:t>
      </w:r>
      <w:r w:rsidR="00165983">
        <w:rPr>
          <w:rFonts w:cs="Arial"/>
          <w:color w:val="000000"/>
          <w:szCs w:val="24"/>
        </w:rPr>
        <w:t xml:space="preserve">although </w:t>
      </w:r>
      <w:r w:rsidR="000E5D6D">
        <w:rPr>
          <w:rFonts w:cs="Arial"/>
          <w:color w:val="000000"/>
          <w:szCs w:val="24"/>
        </w:rPr>
        <w:t>Councillor Woods deserved credit for attempting to bring it to Council in the first place. He was sceptical over the timeframe for the report</w:t>
      </w:r>
      <w:r w:rsidR="00C4024E">
        <w:rPr>
          <w:rFonts w:cs="Arial"/>
          <w:color w:val="000000"/>
          <w:szCs w:val="24"/>
        </w:rPr>
        <w:t xml:space="preserve"> as called for in the original motion,</w:t>
      </w:r>
      <w:r w:rsidR="000E5D6D">
        <w:rPr>
          <w:rFonts w:cs="Arial"/>
          <w:color w:val="000000"/>
          <w:szCs w:val="24"/>
        </w:rPr>
        <w:t xml:space="preserve"> and he was mindful that the rate setting process would be complete</w:t>
      </w:r>
      <w:r w:rsidR="00C4024E">
        <w:rPr>
          <w:rFonts w:cs="Arial"/>
          <w:color w:val="000000"/>
          <w:szCs w:val="24"/>
        </w:rPr>
        <w:t>d</w:t>
      </w:r>
      <w:r w:rsidR="000E5D6D">
        <w:rPr>
          <w:rFonts w:cs="Arial"/>
          <w:color w:val="000000"/>
          <w:szCs w:val="24"/>
        </w:rPr>
        <w:t xml:space="preserve"> in the next month and there was nothing mentioned in that process in relation to setting</w:t>
      </w:r>
      <w:r w:rsidR="00C4024E">
        <w:rPr>
          <w:rFonts w:cs="Arial"/>
          <w:color w:val="000000"/>
          <w:szCs w:val="24"/>
        </w:rPr>
        <w:t xml:space="preserve"> up</w:t>
      </w:r>
      <w:r w:rsidR="000E5D6D">
        <w:rPr>
          <w:rFonts w:cs="Arial"/>
          <w:color w:val="000000"/>
          <w:szCs w:val="24"/>
        </w:rPr>
        <w:t xml:space="preserve"> a hardship fund. </w:t>
      </w:r>
      <w:r w:rsidR="00C4024E">
        <w:rPr>
          <w:rFonts w:cs="Arial"/>
          <w:color w:val="000000"/>
          <w:szCs w:val="24"/>
        </w:rPr>
        <w:t>It was also important not give</w:t>
      </w:r>
      <w:r w:rsidR="000E5D6D">
        <w:rPr>
          <w:rFonts w:cs="Arial"/>
          <w:color w:val="000000"/>
          <w:szCs w:val="24"/>
        </w:rPr>
        <w:t xml:space="preserve"> people false hope and </w:t>
      </w:r>
      <w:r w:rsidR="00C4024E">
        <w:rPr>
          <w:rFonts w:cs="Arial"/>
          <w:color w:val="000000"/>
          <w:szCs w:val="24"/>
        </w:rPr>
        <w:t xml:space="preserve">he </w:t>
      </w:r>
      <w:r w:rsidR="00C40688">
        <w:rPr>
          <w:rFonts w:cs="Arial"/>
          <w:color w:val="000000"/>
          <w:szCs w:val="24"/>
        </w:rPr>
        <w:t xml:space="preserve">suspected that there would be very little for a </w:t>
      </w:r>
      <w:r w:rsidR="00C4024E">
        <w:rPr>
          <w:rFonts w:cs="Arial"/>
          <w:color w:val="000000"/>
          <w:szCs w:val="24"/>
        </w:rPr>
        <w:t>cost-of-living</w:t>
      </w:r>
      <w:r w:rsidR="00C40688">
        <w:rPr>
          <w:rFonts w:cs="Arial"/>
          <w:color w:val="000000"/>
          <w:szCs w:val="24"/>
        </w:rPr>
        <w:t xml:space="preserve"> hardship fund given </w:t>
      </w:r>
      <w:r w:rsidR="00C4024E">
        <w:rPr>
          <w:rFonts w:cs="Arial"/>
          <w:color w:val="000000"/>
          <w:szCs w:val="24"/>
        </w:rPr>
        <w:t>the Council’s</w:t>
      </w:r>
      <w:r w:rsidR="00C40688">
        <w:rPr>
          <w:rFonts w:cs="Arial"/>
          <w:color w:val="000000"/>
          <w:szCs w:val="24"/>
        </w:rPr>
        <w:t xml:space="preserve"> financial situation. He felt that keeping rates down and maintaining existing services were</w:t>
      </w:r>
      <w:r w:rsidR="00C4024E">
        <w:rPr>
          <w:rFonts w:cs="Arial"/>
          <w:color w:val="000000"/>
          <w:szCs w:val="24"/>
        </w:rPr>
        <w:t xml:space="preserve"> therefore</w:t>
      </w:r>
      <w:r w:rsidR="00C40688">
        <w:rPr>
          <w:rFonts w:cs="Arial"/>
          <w:color w:val="000000"/>
          <w:szCs w:val="24"/>
        </w:rPr>
        <w:t xml:space="preserve"> the priority unless any money was coming from central Government which he highly doubted</w:t>
      </w:r>
      <w:r w:rsidR="00C4024E">
        <w:rPr>
          <w:rFonts w:cs="Arial"/>
          <w:color w:val="000000"/>
          <w:szCs w:val="24"/>
        </w:rPr>
        <w:t xml:space="preserve"> given the level </w:t>
      </w:r>
      <w:r w:rsidR="00B6320D">
        <w:rPr>
          <w:rFonts w:cs="Arial"/>
          <w:color w:val="000000"/>
          <w:szCs w:val="24"/>
        </w:rPr>
        <w:t>overspend</w:t>
      </w:r>
      <w:r w:rsidR="00C4024E">
        <w:rPr>
          <w:rFonts w:cs="Arial"/>
          <w:color w:val="000000"/>
          <w:szCs w:val="24"/>
        </w:rPr>
        <w:t xml:space="preserve"> reported at the NI Executive.</w:t>
      </w:r>
    </w:p>
    <w:p w14:paraId="4CA2AAFC" w14:textId="17866D1A" w:rsidR="00C40688" w:rsidRDefault="00C40688" w:rsidP="00762CDC">
      <w:pPr>
        <w:rPr>
          <w:rFonts w:cs="Arial"/>
          <w:color w:val="000000"/>
          <w:szCs w:val="24"/>
        </w:rPr>
      </w:pPr>
    </w:p>
    <w:p w14:paraId="1B1432F9" w14:textId="0AB385B0" w:rsidR="00C40688" w:rsidRDefault="00C40688" w:rsidP="00762CDC">
      <w:pPr>
        <w:rPr>
          <w:rFonts w:cs="Arial"/>
          <w:color w:val="000000"/>
          <w:szCs w:val="24"/>
        </w:rPr>
      </w:pPr>
      <w:r>
        <w:rPr>
          <w:rFonts w:cs="Arial"/>
          <w:color w:val="000000"/>
          <w:szCs w:val="24"/>
        </w:rPr>
        <w:t>Councillor McKimm pointed to the need that existed and the conversations he had had with constituents, highlighting examples of people in their late 80s permanently turning off their heating. A young mother with two children he had met was going home to a house without electricity and she was concerned that social services would take her children away. While there was no doubting the need</w:t>
      </w:r>
      <w:r w:rsidR="00C4024E">
        <w:rPr>
          <w:rFonts w:cs="Arial"/>
          <w:color w:val="000000"/>
          <w:szCs w:val="24"/>
        </w:rPr>
        <w:t xml:space="preserve"> though</w:t>
      </w:r>
      <w:r>
        <w:rPr>
          <w:rFonts w:cs="Arial"/>
          <w:color w:val="000000"/>
          <w:szCs w:val="24"/>
        </w:rPr>
        <w:t xml:space="preserve">, it was the lack of funding available that was the main factor. </w:t>
      </w:r>
      <w:r w:rsidR="00C4024E">
        <w:rPr>
          <w:rFonts w:cs="Arial"/>
          <w:color w:val="000000"/>
          <w:szCs w:val="24"/>
        </w:rPr>
        <w:t>Councillor McKimm referred to</w:t>
      </w:r>
      <w:r>
        <w:rPr>
          <w:rFonts w:cs="Arial"/>
          <w:color w:val="000000"/>
          <w:szCs w:val="24"/>
        </w:rPr>
        <w:t xml:space="preserve"> </w:t>
      </w:r>
      <w:r w:rsidR="00C4024E">
        <w:rPr>
          <w:rFonts w:cs="Arial"/>
          <w:color w:val="000000"/>
          <w:szCs w:val="24"/>
        </w:rPr>
        <w:t>recent</w:t>
      </w:r>
      <w:r>
        <w:rPr>
          <w:rFonts w:cs="Arial"/>
          <w:color w:val="000000"/>
          <w:szCs w:val="24"/>
        </w:rPr>
        <w:t xml:space="preserve"> contact and meetings with people from the charity and voluntary sector</w:t>
      </w:r>
      <w:r w:rsidR="00C4024E">
        <w:rPr>
          <w:rFonts w:cs="Arial"/>
          <w:color w:val="000000"/>
          <w:szCs w:val="24"/>
        </w:rPr>
        <w:t>s</w:t>
      </w:r>
      <w:r>
        <w:rPr>
          <w:rFonts w:cs="Arial"/>
          <w:color w:val="000000"/>
          <w:szCs w:val="24"/>
        </w:rPr>
        <w:t xml:space="preserve"> around cost of living, </w:t>
      </w:r>
      <w:r w:rsidR="00C4024E">
        <w:rPr>
          <w:rFonts w:cs="Arial"/>
          <w:color w:val="000000"/>
          <w:szCs w:val="24"/>
        </w:rPr>
        <w:t xml:space="preserve">and </w:t>
      </w:r>
      <w:r w:rsidR="003F0639">
        <w:rPr>
          <w:rFonts w:cs="Arial"/>
          <w:color w:val="000000"/>
          <w:szCs w:val="24"/>
        </w:rPr>
        <w:t>while fully committed</w:t>
      </w:r>
      <w:r>
        <w:rPr>
          <w:rFonts w:cs="Arial"/>
          <w:color w:val="000000"/>
          <w:szCs w:val="24"/>
        </w:rPr>
        <w:t xml:space="preserve"> </w:t>
      </w:r>
      <w:r w:rsidR="00C4024E">
        <w:rPr>
          <w:rFonts w:cs="Arial"/>
          <w:color w:val="000000"/>
          <w:szCs w:val="24"/>
        </w:rPr>
        <w:t xml:space="preserve">those organisations </w:t>
      </w:r>
      <w:r>
        <w:rPr>
          <w:rFonts w:cs="Arial"/>
          <w:color w:val="000000"/>
          <w:szCs w:val="24"/>
        </w:rPr>
        <w:t>were in financial crisis too and</w:t>
      </w:r>
      <w:r w:rsidR="003F0639">
        <w:rPr>
          <w:rFonts w:cs="Arial"/>
          <w:color w:val="000000"/>
          <w:szCs w:val="24"/>
        </w:rPr>
        <w:t xml:space="preserve"> he</w:t>
      </w:r>
      <w:r w:rsidR="00C4024E">
        <w:rPr>
          <w:rFonts w:cs="Arial"/>
          <w:color w:val="000000"/>
          <w:szCs w:val="24"/>
        </w:rPr>
        <w:t xml:space="preserve"> therefore</w:t>
      </w:r>
      <w:r>
        <w:rPr>
          <w:rFonts w:cs="Arial"/>
          <w:color w:val="000000"/>
          <w:szCs w:val="24"/>
        </w:rPr>
        <w:t xml:space="preserve"> expressed caution about trying to lean on those organisations</w:t>
      </w:r>
      <w:r w:rsidR="003F0639">
        <w:rPr>
          <w:rFonts w:cs="Arial"/>
          <w:color w:val="000000"/>
          <w:szCs w:val="24"/>
        </w:rPr>
        <w:t xml:space="preserve"> to deliver while they were trying to meet their own commitments and struggling to pay their bills.</w:t>
      </w:r>
    </w:p>
    <w:p w14:paraId="3FDAA57E" w14:textId="77777777" w:rsidR="00C109B4" w:rsidRDefault="00C109B4" w:rsidP="00762CDC">
      <w:pPr>
        <w:rPr>
          <w:rFonts w:cs="Arial"/>
          <w:color w:val="000000"/>
          <w:szCs w:val="24"/>
        </w:rPr>
      </w:pPr>
    </w:p>
    <w:p w14:paraId="4ED7C3F4" w14:textId="74564703" w:rsidR="0087437B" w:rsidRDefault="003F0639" w:rsidP="00FD0556">
      <w:pPr>
        <w:rPr>
          <w:rFonts w:cs="Arial"/>
          <w:color w:val="000000"/>
          <w:szCs w:val="24"/>
        </w:rPr>
      </w:pPr>
      <w:r>
        <w:rPr>
          <w:rFonts w:cs="Arial"/>
          <w:color w:val="000000"/>
          <w:szCs w:val="24"/>
        </w:rPr>
        <w:lastRenderedPageBreak/>
        <w:t xml:space="preserve">Central Government </w:t>
      </w:r>
      <w:r w:rsidR="00F36C68">
        <w:rPr>
          <w:rFonts w:cs="Arial"/>
          <w:color w:val="000000"/>
          <w:szCs w:val="24"/>
        </w:rPr>
        <w:t>D</w:t>
      </w:r>
      <w:r>
        <w:rPr>
          <w:rFonts w:cs="Arial"/>
          <w:color w:val="000000"/>
          <w:szCs w:val="24"/>
        </w:rPr>
        <w:t xml:space="preserve">epartments too had emphasised on many occasions there was no funding available and </w:t>
      </w:r>
      <w:r w:rsidR="00C4024E">
        <w:rPr>
          <w:rFonts w:cs="Arial"/>
          <w:color w:val="000000"/>
          <w:szCs w:val="24"/>
        </w:rPr>
        <w:t xml:space="preserve">given </w:t>
      </w:r>
      <w:r>
        <w:rPr>
          <w:rFonts w:cs="Arial"/>
          <w:color w:val="000000"/>
          <w:szCs w:val="24"/>
        </w:rPr>
        <w:t>a</w:t>
      </w:r>
      <w:r w:rsidR="00C4024E">
        <w:rPr>
          <w:rFonts w:cs="Arial"/>
          <w:color w:val="000000"/>
          <w:szCs w:val="24"/>
        </w:rPr>
        <w:t xml:space="preserve"> reported</w:t>
      </w:r>
      <w:r>
        <w:rPr>
          <w:rFonts w:cs="Arial"/>
          <w:color w:val="000000"/>
          <w:szCs w:val="24"/>
        </w:rPr>
        <w:t xml:space="preserve"> </w:t>
      </w:r>
      <w:r w:rsidR="00C4024E">
        <w:rPr>
          <w:rFonts w:cs="Arial"/>
          <w:color w:val="000000"/>
          <w:szCs w:val="24"/>
        </w:rPr>
        <w:t xml:space="preserve">NI </w:t>
      </w:r>
      <w:r>
        <w:rPr>
          <w:rFonts w:cs="Arial"/>
          <w:color w:val="000000"/>
          <w:szCs w:val="24"/>
        </w:rPr>
        <w:t xml:space="preserve">Government debt of £660m, Council should not expect to </w:t>
      </w:r>
      <w:r w:rsidR="00C4024E">
        <w:rPr>
          <w:rFonts w:cs="Arial"/>
          <w:color w:val="000000"/>
          <w:szCs w:val="24"/>
        </w:rPr>
        <w:t>turn</w:t>
      </w:r>
      <w:r>
        <w:rPr>
          <w:rFonts w:cs="Arial"/>
          <w:color w:val="000000"/>
          <w:szCs w:val="24"/>
        </w:rPr>
        <w:t xml:space="preserve"> to any of the Government </w:t>
      </w:r>
      <w:r w:rsidR="00965626">
        <w:rPr>
          <w:rFonts w:cs="Arial"/>
          <w:color w:val="000000"/>
          <w:szCs w:val="24"/>
        </w:rPr>
        <w:t>D</w:t>
      </w:r>
      <w:r w:rsidR="00C4024E">
        <w:rPr>
          <w:rFonts w:cs="Arial"/>
          <w:color w:val="000000"/>
          <w:szCs w:val="24"/>
        </w:rPr>
        <w:t>epartments for</w:t>
      </w:r>
      <w:r>
        <w:rPr>
          <w:rFonts w:cs="Arial"/>
          <w:color w:val="000000"/>
          <w:szCs w:val="24"/>
        </w:rPr>
        <w:t xml:space="preserve"> support. </w:t>
      </w:r>
      <w:r w:rsidR="00C4024E">
        <w:rPr>
          <w:rFonts w:cs="Arial"/>
          <w:color w:val="000000"/>
          <w:szCs w:val="24"/>
        </w:rPr>
        <w:t>In addition, he could</w:t>
      </w:r>
      <w:r>
        <w:rPr>
          <w:rFonts w:cs="Arial"/>
          <w:color w:val="000000"/>
          <w:szCs w:val="24"/>
        </w:rPr>
        <w:t xml:space="preserve"> support Council providing this funding by ravaging its reserves or going to the ratepayer</w:t>
      </w:r>
      <w:r w:rsidR="00C4024E">
        <w:rPr>
          <w:rFonts w:cs="Arial"/>
          <w:color w:val="000000"/>
          <w:szCs w:val="24"/>
        </w:rPr>
        <w:t xml:space="preserve"> – the </w:t>
      </w:r>
      <w:r w:rsidR="00BD2613">
        <w:rPr>
          <w:rFonts w:cs="Arial"/>
          <w:color w:val="000000"/>
          <w:szCs w:val="24"/>
        </w:rPr>
        <w:t>current rate setting process would already require some difficult decision</w:t>
      </w:r>
      <w:r w:rsidR="00C4024E">
        <w:rPr>
          <w:rFonts w:cs="Arial"/>
          <w:color w:val="000000"/>
          <w:szCs w:val="24"/>
        </w:rPr>
        <w:t>s</w:t>
      </w:r>
      <w:r w:rsidR="00BD2613">
        <w:rPr>
          <w:rFonts w:cs="Arial"/>
          <w:color w:val="000000"/>
          <w:szCs w:val="24"/>
        </w:rPr>
        <w:t>. A</w:t>
      </w:r>
      <w:r w:rsidR="00C4024E">
        <w:rPr>
          <w:rFonts w:cs="Arial"/>
          <w:color w:val="000000"/>
          <w:szCs w:val="24"/>
        </w:rPr>
        <w:t xml:space="preserve"> hardship</w:t>
      </w:r>
      <w:r w:rsidR="00BD2613">
        <w:rPr>
          <w:rFonts w:cs="Arial"/>
          <w:color w:val="000000"/>
          <w:szCs w:val="24"/>
        </w:rPr>
        <w:t xml:space="preserve"> fund therefore was not something he could support</w:t>
      </w:r>
      <w:r w:rsidR="00EA700E">
        <w:rPr>
          <w:rFonts w:cs="Arial"/>
          <w:color w:val="000000"/>
          <w:szCs w:val="24"/>
        </w:rPr>
        <w:t>,</w:t>
      </w:r>
      <w:r w:rsidR="00BD2613">
        <w:rPr>
          <w:rFonts w:cs="Arial"/>
          <w:color w:val="000000"/>
          <w:szCs w:val="24"/>
        </w:rPr>
        <w:t xml:space="preserve"> and he had </w:t>
      </w:r>
      <w:r w:rsidR="00A02477">
        <w:rPr>
          <w:rFonts w:cs="Arial"/>
          <w:color w:val="000000"/>
          <w:szCs w:val="24"/>
        </w:rPr>
        <w:t xml:space="preserve">therefore </w:t>
      </w:r>
      <w:r w:rsidR="00BD2613">
        <w:rPr>
          <w:rFonts w:cs="Arial"/>
          <w:color w:val="000000"/>
          <w:szCs w:val="24"/>
        </w:rPr>
        <w:t>heard nothing</w:t>
      </w:r>
      <w:r w:rsidR="00A02477">
        <w:rPr>
          <w:rFonts w:cs="Arial"/>
          <w:color w:val="000000"/>
          <w:szCs w:val="24"/>
        </w:rPr>
        <w:t xml:space="preserve"> so far</w:t>
      </w:r>
      <w:r w:rsidR="00BD2613">
        <w:rPr>
          <w:rFonts w:cs="Arial"/>
          <w:color w:val="000000"/>
          <w:szCs w:val="24"/>
        </w:rPr>
        <w:t xml:space="preserve"> on how Council could respond sensibly to the needs that </w:t>
      </w:r>
      <w:r w:rsidR="00A02477">
        <w:rPr>
          <w:rFonts w:cs="Arial"/>
          <w:color w:val="000000"/>
          <w:szCs w:val="24"/>
        </w:rPr>
        <w:t>had</w:t>
      </w:r>
      <w:r w:rsidR="00BD2613">
        <w:rPr>
          <w:rFonts w:cs="Arial"/>
          <w:color w:val="000000"/>
          <w:szCs w:val="24"/>
        </w:rPr>
        <w:t xml:space="preserve"> been identified.</w:t>
      </w:r>
    </w:p>
    <w:p w14:paraId="1D7CB04E" w14:textId="53845576" w:rsidR="00BD2613" w:rsidRDefault="00BD2613" w:rsidP="00FD0556">
      <w:pPr>
        <w:rPr>
          <w:rFonts w:cs="Arial"/>
          <w:color w:val="000000"/>
          <w:szCs w:val="24"/>
        </w:rPr>
      </w:pPr>
    </w:p>
    <w:p w14:paraId="16CF6164" w14:textId="2CEF2651" w:rsidR="00BD2613" w:rsidRDefault="00BD2613" w:rsidP="00FD0556">
      <w:pPr>
        <w:rPr>
          <w:rFonts w:cs="Arial"/>
          <w:color w:val="000000"/>
          <w:szCs w:val="24"/>
        </w:rPr>
      </w:pPr>
      <w:r>
        <w:rPr>
          <w:rFonts w:cs="Arial"/>
          <w:color w:val="000000"/>
          <w:szCs w:val="24"/>
        </w:rPr>
        <w:t xml:space="preserve">Councillor Cathcart recalled difficult conversations around </w:t>
      </w:r>
      <w:r w:rsidR="00A02477">
        <w:rPr>
          <w:rFonts w:cs="Arial"/>
          <w:color w:val="000000"/>
          <w:szCs w:val="24"/>
        </w:rPr>
        <w:t>those</w:t>
      </w:r>
      <w:r>
        <w:rPr>
          <w:rFonts w:cs="Arial"/>
          <w:color w:val="000000"/>
          <w:szCs w:val="24"/>
        </w:rPr>
        <w:t xml:space="preserve"> needs expressed by constituents</w:t>
      </w:r>
      <w:r w:rsidR="00EA700E">
        <w:rPr>
          <w:rFonts w:cs="Arial"/>
          <w:color w:val="000000"/>
          <w:szCs w:val="24"/>
        </w:rPr>
        <w:t>,</w:t>
      </w:r>
      <w:r>
        <w:rPr>
          <w:rFonts w:cs="Arial"/>
          <w:color w:val="000000"/>
          <w:szCs w:val="24"/>
        </w:rPr>
        <w:t xml:space="preserve"> but he felt that the direction of travel for this needed to come from Central Government, particularly given the ability to borrow which was not an option for the Council. It was not the Council’s responsibility to support people by taking money off other people. There would be people sitting slightly above </w:t>
      </w:r>
      <w:r w:rsidR="00A02477">
        <w:rPr>
          <w:rFonts w:cs="Arial"/>
          <w:color w:val="000000"/>
          <w:szCs w:val="24"/>
        </w:rPr>
        <w:t xml:space="preserve">the recommended qualifying </w:t>
      </w:r>
      <w:r>
        <w:rPr>
          <w:rFonts w:cs="Arial"/>
          <w:color w:val="000000"/>
          <w:szCs w:val="24"/>
        </w:rPr>
        <w:t>threshold</w:t>
      </w:r>
      <w:r w:rsidR="00A02477">
        <w:rPr>
          <w:rFonts w:cs="Arial"/>
          <w:color w:val="000000"/>
          <w:szCs w:val="24"/>
        </w:rPr>
        <w:t xml:space="preserve"> who would</w:t>
      </w:r>
      <w:r>
        <w:rPr>
          <w:rFonts w:cs="Arial"/>
          <w:color w:val="000000"/>
          <w:szCs w:val="24"/>
        </w:rPr>
        <w:t xml:space="preserve"> already </w:t>
      </w:r>
      <w:r w:rsidR="00A02477">
        <w:rPr>
          <w:rFonts w:cs="Arial"/>
          <w:color w:val="000000"/>
          <w:szCs w:val="24"/>
        </w:rPr>
        <w:t xml:space="preserve">be </w:t>
      </w:r>
      <w:r>
        <w:rPr>
          <w:rFonts w:cs="Arial"/>
          <w:color w:val="000000"/>
          <w:szCs w:val="24"/>
        </w:rPr>
        <w:t>struggling</w:t>
      </w:r>
      <w:r w:rsidR="00EA700E">
        <w:rPr>
          <w:rFonts w:cs="Arial"/>
          <w:color w:val="000000"/>
          <w:szCs w:val="24"/>
        </w:rPr>
        <w:t>,</w:t>
      </w:r>
      <w:r>
        <w:rPr>
          <w:rFonts w:cs="Arial"/>
          <w:color w:val="000000"/>
          <w:szCs w:val="24"/>
        </w:rPr>
        <w:t xml:space="preserve"> and they would be asked to pay extra on their rates which was not acceptable. He pointed to organisations in the </w:t>
      </w:r>
      <w:r w:rsidR="00A02477">
        <w:rPr>
          <w:rFonts w:cs="Arial"/>
          <w:color w:val="000000"/>
          <w:szCs w:val="24"/>
        </w:rPr>
        <w:t>Borough</w:t>
      </w:r>
      <w:r>
        <w:rPr>
          <w:rFonts w:cs="Arial"/>
          <w:color w:val="000000"/>
          <w:szCs w:val="24"/>
        </w:rPr>
        <w:t xml:space="preserve"> already providing much needed support in every way apart from the</w:t>
      </w:r>
      <w:r w:rsidR="00A02477">
        <w:rPr>
          <w:rFonts w:cs="Arial"/>
          <w:color w:val="000000"/>
          <w:szCs w:val="24"/>
        </w:rPr>
        <w:t xml:space="preserve"> hardship</w:t>
      </w:r>
      <w:r>
        <w:rPr>
          <w:rFonts w:cs="Arial"/>
          <w:color w:val="000000"/>
          <w:szCs w:val="24"/>
        </w:rPr>
        <w:t xml:space="preserve"> </w:t>
      </w:r>
      <w:r w:rsidR="00A02477">
        <w:rPr>
          <w:rFonts w:cs="Arial"/>
          <w:color w:val="000000"/>
          <w:szCs w:val="24"/>
        </w:rPr>
        <w:t>f</w:t>
      </w:r>
      <w:r w:rsidR="008537FB">
        <w:rPr>
          <w:rFonts w:cs="Arial"/>
          <w:color w:val="000000"/>
          <w:szCs w:val="24"/>
        </w:rPr>
        <w:t>u</w:t>
      </w:r>
      <w:r w:rsidR="00A02477">
        <w:rPr>
          <w:rFonts w:cs="Arial"/>
          <w:color w:val="000000"/>
          <w:szCs w:val="24"/>
        </w:rPr>
        <w:t>nding</w:t>
      </w:r>
      <w:r>
        <w:rPr>
          <w:rFonts w:cs="Arial"/>
          <w:color w:val="000000"/>
          <w:szCs w:val="24"/>
        </w:rPr>
        <w:t xml:space="preserve"> that Councillor McKimm had referred to. He highlighted the work of the social supermarkets which provided food and also had a </w:t>
      </w:r>
      <w:r w:rsidR="00A02477">
        <w:rPr>
          <w:rFonts w:cs="Arial"/>
          <w:color w:val="000000"/>
          <w:szCs w:val="24"/>
        </w:rPr>
        <w:t>wraparound</w:t>
      </w:r>
      <w:r>
        <w:rPr>
          <w:rFonts w:cs="Arial"/>
          <w:color w:val="000000"/>
          <w:szCs w:val="24"/>
        </w:rPr>
        <w:t xml:space="preserve"> service which signposted to educational opportunities, benefits and other support. There were two trials of the social supermarkets</w:t>
      </w:r>
      <w:r w:rsidR="00A02477">
        <w:rPr>
          <w:rFonts w:cs="Arial"/>
          <w:color w:val="000000"/>
          <w:szCs w:val="24"/>
        </w:rPr>
        <w:t xml:space="preserve"> ongoing in the Borough</w:t>
      </w:r>
      <w:r>
        <w:rPr>
          <w:rFonts w:cs="Arial"/>
          <w:color w:val="000000"/>
          <w:szCs w:val="24"/>
        </w:rPr>
        <w:t xml:space="preserve"> and he felt it would be worth looking at ensuring everyone in the Borough had access to a social supermarket and ensuring that the current pilot operations continued </w:t>
      </w:r>
      <w:r w:rsidR="00A02477">
        <w:rPr>
          <w:rFonts w:cs="Arial"/>
          <w:color w:val="000000"/>
          <w:szCs w:val="24"/>
        </w:rPr>
        <w:t>into</w:t>
      </w:r>
      <w:r>
        <w:rPr>
          <w:rFonts w:cs="Arial"/>
          <w:color w:val="000000"/>
          <w:szCs w:val="24"/>
        </w:rPr>
        <w:t xml:space="preserve"> the longer term.</w:t>
      </w:r>
    </w:p>
    <w:p w14:paraId="760879EC" w14:textId="3E3A478C" w:rsidR="00BD2613" w:rsidRDefault="00BD2613" w:rsidP="00FD0556">
      <w:pPr>
        <w:rPr>
          <w:rFonts w:cs="Arial"/>
          <w:color w:val="000000"/>
          <w:szCs w:val="24"/>
        </w:rPr>
      </w:pPr>
    </w:p>
    <w:p w14:paraId="5CD7A697" w14:textId="31800F95" w:rsidR="00BD2613" w:rsidRDefault="00A02477" w:rsidP="00FD0556">
      <w:pPr>
        <w:rPr>
          <w:rFonts w:cs="Arial"/>
          <w:color w:val="000000"/>
          <w:szCs w:val="24"/>
        </w:rPr>
      </w:pPr>
      <w:r>
        <w:rPr>
          <w:rFonts w:cs="Arial"/>
          <w:color w:val="000000"/>
          <w:szCs w:val="24"/>
        </w:rPr>
        <w:t xml:space="preserve">Pointing to the social supermarket model, </w:t>
      </w:r>
      <w:r w:rsidR="00BD2613">
        <w:rPr>
          <w:rFonts w:cs="Arial"/>
          <w:color w:val="000000"/>
          <w:szCs w:val="24"/>
        </w:rPr>
        <w:t xml:space="preserve">Councillor Gilmour felt </w:t>
      </w:r>
      <w:r>
        <w:rPr>
          <w:rFonts w:cs="Arial"/>
          <w:color w:val="000000"/>
          <w:szCs w:val="24"/>
        </w:rPr>
        <w:t>this</w:t>
      </w:r>
      <w:r w:rsidR="00BD2613">
        <w:rPr>
          <w:rFonts w:cs="Arial"/>
          <w:color w:val="000000"/>
          <w:szCs w:val="24"/>
        </w:rPr>
        <w:t xml:space="preserve"> was an example of what could be achieved with limited resources and if </w:t>
      </w:r>
      <w:r>
        <w:rPr>
          <w:rFonts w:cs="Arial"/>
          <w:color w:val="000000"/>
          <w:szCs w:val="24"/>
        </w:rPr>
        <w:t xml:space="preserve">the </w:t>
      </w:r>
      <w:r w:rsidR="00BD2613">
        <w:rPr>
          <w:rFonts w:cs="Arial"/>
          <w:color w:val="000000"/>
          <w:szCs w:val="24"/>
        </w:rPr>
        <w:t xml:space="preserve">Department for Communities could provide more </w:t>
      </w:r>
      <w:r w:rsidR="00E81FB9">
        <w:rPr>
          <w:rFonts w:cs="Arial"/>
          <w:color w:val="000000"/>
          <w:szCs w:val="24"/>
        </w:rPr>
        <w:t>of those schemes</w:t>
      </w:r>
      <w:r w:rsidR="00EA700E">
        <w:rPr>
          <w:rFonts w:cs="Arial"/>
          <w:color w:val="000000"/>
          <w:szCs w:val="24"/>
        </w:rPr>
        <w:t>,</w:t>
      </w:r>
      <w:r w:rsidR="00E81FB9">
        <w:rPr>
          <w:rFonts w:cs="Arial"/>
          <w:color w:val="000000"/>
          <w:szCs w:val="24"/>
        </w:rPr>
        <w:t xml:space="preserve"> then that was a more viable</w:t>
      </w:r>
      <w:r>
        <w:rPr>
          <w:rFonts w:cs="Arial"/>
          <w:color w:val="000000"/>
          <w:szCs w:val="24"/>
        </w:rPr>
        <w:t xml:space="preserve"> and sustainable</w:t>
      </w:r>
      <w:r w:rsidR="00E81FB9">
        <w:rPr>
          <w:rFonts w:cs="Arial"/>
          <w:color w:val="000000"/>
          <w:szCs w:val="24"/>
        </w:rPr>
        <w:t xml:space="preserve"> solution </w:t>
      </w:r>
      <w:r>
        <w:rPr>
          <w:rFonts w:cs="Arial"/>
          <w:color w:val="000000"/>
          <w:szCs w:val="24"/>
        </w:rPr>
        <w:t>than the Council taking money from the ratepayer</w:t>
      </w:r>
      <w:r w:rsidR="00E81FB9">
        <w:rPr>
          <w:rFonts w:cs="Arial"/>
          <w:color w:val="000000"/>
          <w:szCs w:val="24"/>
        </w:rPr>
        <w:t>. She would therefore be supportive of the original notice of motion.</w:t>
      </w:r>
    </w:p>
    <w:p w14:paraId="7E05C0E9" w14:textId="3DC69D96" w:rsidR="00E81FB9" w:rsidRDefault="00E81FB9" w:rsidP="00FD0556">
      <w:pPr>
        <w:rPr>
          <w:rFonts w:cs="Arial"/>
          <w:color w:val="000000"/>
          <w:szCs w:val="24"/>
        </w:rPr>
      </w:pPr>
    </w:p>
    <w:p w14:paraId="26144E7E" w14:textId="1E240BFF" w:rsidR="00AE0DD6" w:rsidRDefault="00A02477" w:rsidP="00A02477">
      <w:pPr>
        <w:rPr>
          <w:rFonts w:cs="Arial"/>
          <w:color w:val="000000"/>
          <w:szCs w:val="24"/>
        </w:rPr>
      </w:pPr>
      <w:r>
        <w:rPr>
          <w:rFonts w:cs="Arial"/>
          <w:color w:val="000000"/>
          <w:szCs w:val="24"/>
        </w:rPr>
        <w:t>She understood that another</w:t>
      </w:r>
      <w:r w:rsidR="00E81FB9">
        <w:rPr>
          <w:rFonts w:cs="Arial"/>
          <w:color w:val="000000"/>
          <w:szCs w:val="24"/>
        </w:rPr>
        <w:t xml:space="preserve"> Council </w:t>
      </w:r>
      <w:r>
        <w:rPr>
          <w:rFonts w:cs="Arial"/>
          <w:color w:val="000000"/>
          <w:szCs w:val="24"/>
        </w:rPr>
        <w:t xml:space="preserve">operated </w:t>
      </w:r>
      <w:r w:rsidR="00F94853">
        <w:rPr>
          <w:rFonts w:cs="Arial"/>
          <w:color w:val="000000"/>
          <w:szCs w:val="24"/>
        </w:rPr>
        <w:t xml:space="preserve">a </w:t>
      </w:r>
      <w:r>
        <w:rPr>
          <w:rFonts w:cs="Arial"/>
          <w:color w:val="000000"/>
          <w:szCs w:val="24"/>
        </w:rPr>
        <w:t xml:space="preserve">hardship fund </w:t>
      </w:r>
      <w:r w:rsidR="00E81FB9">
        <w:rPr>
          <w:rFonts w:cs="Arial"/>
          <w:color w:val="000000"/>
          <w:szCs w:val="24"/>
        </w:rPr>
        <w:t>scheme</w:t>
      </w:r>
      <w:r w:rsidR="00AF12FC">
        <w:rPr>
          <w:rFonts w:cs="Arial"/>
          <w:color w:val="000000"/>
          <w:szCs w:val="24"/>
        </w:rPr>
        <w:t xml:space="preserve"> and</w:t>
      </w:r>
      <w:r w:rsidR="00E81FB9">
        <w:rPr>
          <w:rFonts w:cs="Arial"/>
          <w:color w:val="000000"/>
          <w:szCs w:val="24"/>
        </w:rPr>
        <w:t xml:space="preserve"> had used savings from an elected member pay freeze which would not apply to Ards and North Down given that members had not taken a pay </w:t>
      </w:r>
      <w:proofErr w:type="spellStart"/>
      <w:r w:rsidR="00E81FB9">
        <w:rPr>
          <w:rFonts w:cs="Arial"/>
          <w:color w:val="000000"/>
          <w:szCs w:val="24"/>
        </w:rPr>
        <w:t>rise</w:t>
      </w:r>
      <w:proofErr w:type="spellEnd"/>
      <w:r w:rsidR="00E81FB9">
        <w:rPr>
          <w:rFonts w:cs="Arial"/>
          <w:color w:val="000000"/>
          <w:szCs w:val="24"/>
        </w:rPr>
        <w:t xml:space="preserve"> for a number of years. Council needed to ensure any funding was delivered in a targeted way to those most in need but also be mindful of the administrative demands and costs. This again was all in the backdrop of a difficult rate setting process.</w:t>
      </w:r>
      <w:r>
        <w:rPr>
          <w:rFonts w:cs="Arial"/>
          <w:color w:val="000000"/>
          <w:szCs w:val="24"/>
        </w:rPr>
        <w:t xml:space="preserve"> She would therefore be supporting the original motion but felt that the timescale of a report was overly optimistic.</w:t>
      </w:r>
    </w:p>
    <w:p w14:paraId="52184732" w14:textId="08703776" w:rsidR="00AE0DD6" w:rsidRDefault="00AE0DD6" w:rsidP="00FD0556">
      <w:pPr>
        <w:rPr>
          <w:rFonts w:cs="Arial"/>
          <w:color w:val="000000"/>
          <w:szCs w:val="24"/>
        </w:rPr>
      </w:pPr>
    </w:p>
    <w:p w14:paraId="540C6BBA" w14:textId="6D9DBE60" w:rsidR="00AE0DD6" w:rsidRDefault="00AE0DD6" w:rsidP="00FD0556">
      <w:pPr>
        <w:rPr>
          <w:rFonts w:cs="Arial"/>
          <w:color w:val="000000"/>
          <w:szCs w:val="24"/>
        </w:rPr>
      </w:pPr>
      <w:r>
        <w:rPr>
          <w:rFonts w:cs="Arial"/>
          <w:color w:val="000000"/>
          <w:szCs w:val="24"/>
        </w:rPr>
        <w:t xml:space="preserve">Summing up on the amendment, Councillor Irwin noted that there was concern </w:t>
      </w:r>
      <w:r w:rsidR="007A1817">
        <w:rPr>
          <w:rFonts w:cs="Arial"/>
          <w:color w:val="000000"/>
          <w:szCs w:val="24"/>
        </w:rPr>
        <w:t>from</w:t>
      </w:r>
      <w:r>
        <w:rPr>
          <w:rFonts w:cs="Arial"/>
          <w:color w:val="000000"/>
          <w:szCs w:val="24"/>
        </w:rPr>
        <w:t xml:space="preserve"> the Green Party that a report coming back was only kicking the can down the road</w:t>
      </w:r>
      <w:r w:rsidR="007A1817">
        <w:rPr>
          <w:rFonts w:cs="Arial"/>
          <w:color w:val="000000"/>
          <w:szCs w:val="24"/>
        </w:rPr>
        <w:t xml:space="preserve"> but pointed to the </w:t>
      </w:r>
      <w:r>
        <w:rPr>
          <w:rFonts w:cs="Arial"/>
          <w:color w:val="000000"/>
          <w:szCs w:val="24"/>
        </w:rPr>
        <w:t xml:space="preserve">many </w:t>
      </w:r>
      <w:r w:rsidR="00A02477">
        <w:rPr>
          <w:rFonts w:cs="Arial"/>
          <w:color w:val="000000"/>
          <w:szCs w:val="24"/>
        </w:rPr>
        <w:t>different qualifying criteria-related options</w:t>
      </w:r>
      <w:r>
        <w:rPr>
          <w:rFonts w:cs="Arial"/>
          <w:color w:val="000000"/>
          <w:szCs w:val="24"/>
        </w:rPr>
        <w:t xml:space="preserve"> raised</w:t>
      </w:r>
      <w:r w:rsidR="007A1817">
        <w:rPr>
          <w:rFonts w:cs="Arial"/>
          <w:color w:val="000000"/>
          <w:szCs w:val="24"/>
        </w:rPr>
        <w:t xml:space="preserve"> by Councillor McKee</w:t>
      </w:r>
      <w:r>
        <w:rPr>
          <w:rFonts w:cs="Arial"/>
          <w:color w:val="000000"/>
          <w:szCs w:val="24"/>
        </w:rPr>
        <w:t xml:space="preserve"> in how referrals would be made and the logistics of providing the support. </w:t>
      </w:r>
      <w:r w:rsidR="00A02477">
        <w:rPr>
          <w:rFonts w:cs="Arial"/>
          <w:color w:val="000000"/>
          <w:szCs w:val="24"/>
        </w:rPr>
        <w:t xml:space="preserve">She </w:t>
      </w:r>
      <w:r>
        <w:rPr>
          <w:rFonts w:cs="Arial"/>
          <w:color w:val="000000"/>
          <w:szCs w:val="24"/>
        </w:rPr>
        <w:t>therefor</w:t>
      </w:r>
      <w:r w:rsidR="007A1817">
        <w:rPr>
          <w:rFonts w:cs="Arial"/>
          <w:color w:val="000000"/>
          <w:szCs w:val="24"/>
        </w:rPr>
        <w:t>e</w:t>
      </w:r>
      <w:r>
        <w:rPr>
          <w:rFonts w:cs="Arial"/>
          <w:color w:val="000000"/>
          <w:szCs w:val="24"/>
        </w:rPr>
        <w:t xml:space="preserve"> felt that it was responsible to take the two weeks and allow </w:t>
      </w:r>
      <w:r w:rsidR="008624DE">
        <w:rPr>
          <w:rFonts w:cs="Arial"/>
          <w:color w:val="000000"/>
          <w:szCs w:val="24"/>
        </w:rPr>
        <w:t>officers</w:t>
      </w:r>
      <w:r>
        <w:rPr>
          <w:rFonts w:cs="Arial"/>
          <w:color w:val="000000"/>
          <w:szCs w:val="24"/>
        </w:rPr>
        <w:t xml:space="preserve"> to put together a report to look at </w:t>
      </w:r>
      <w:r w:rsidR="00A02477">
        <w:rPr>
          <w:rFonts w:cs="Arial"/>
          <w:color w:val="000000"/>
          <w:szCs w:val="24"/>
        </w:rPr>
        <w:t>solutions</w:t>
      </w:r>
      <w:r w:rsidR="00EA700E">
        <w:rPr>
          <w:rFonts w:cs="Arial"/>
          <w:color w:val="000000"/>
          <w:szCs w:val="24"/>
        </w:rPr>
        <w:t>.</w:t>
      </w:r>
      <w:r>
        <w:rPr>
          <w:rFonts w:cs="Arial"/>
          <w:color w:val="000000"/>
          <w:szCs w:val="24"/>
        </w:rPr>
        <w:t xml:space="preserve"> She felt that it was an urgent issue and that’s why the proposal limited the report to two weeks</w:t>
      </w:r>
      <w:r w:rsidR="00A02477">
        <w:rPr>
          <w:rFonts w:cs="Arial"/>
          <w:color w:val="000000"/>
          <w:szCs w:val="24"/>
        </w:rPr>
        <w:t xml:space="preserve">. </w:t>
      </w:r>
      <w:r>
        <w:rPr>
          <w:rFonts w:cs="Arial"/>
          <w:color w:val="000000"/>
          <w:szCs w:val="24"/>
        </w:rPr>
        <w:t>Therefore</w:t>
      </w:r>
      <w:r w:rsidR="00405DB5">
        <w:rPr>
          <w:rFonts w:cs="Arial"/>
          <w:color w:val="000000"/>
          <w:szCs w:val="24"/>
        </w:rPr>
        <w:t>,</w:t>
      </w:r>
      <w:r>
        <w:rPr>
          <w:rFonts w:cs="Arial"/>
          <w:color w:val="000000"/>
          <w:szCs w:val="24"/>
        </w:rPr>
        <w:t xml:space="preserve"> </w:t>
      </w:r>
      <w:r w:rsidR="00A02477">
        <w:rPr>
          <w:rFonts w:cs="Arial"/>
          <w:color w:val="000000"/>
          <w:szCs w:val="24"/>
        </w:rPr>
        <w:t>the Alliance Party</w:t>
      </w:r>
      <w:r>
        <w:rPr>
          <w:rFonts w:cs="Arial"/>
          <w:color w:val="000000"/>
          <w:szCs w:val="24"/>
        </w:rPr>
        <w:t xml:space="preserve"> would not be supporting the amendment.</w:t>
      </w:r>
    </w:p>
    <w:p w14:paraId="325EAB48" w14:textId="74DDB7E7" w:rsidR="00AE0DD6" w:rsidRDefault="00AE0DD6" w:rsidP="00FD0556">
      <w:pPr>
        <w:rPr>
          <w:rFonts w:cs="Arial"/>
          <w:color w:val="000000"/>
          <w:szCs w:val="24"/>
        </w:rPr>
      </w:pPr>
    </w:p>
    <w:p w14:paraId="78E51572" w14:textId="6951573E" w:rsidR="00AE0DD6" w:rsidRDefault="00AE0DD6" w:rsidP="00FD0556">
      <w:pPr>
        <w:rPr>
          <w:rFonts w:cs="Arial"/>
          <w:color w:val="000000"/>
          <w:szCs w:val="24"/>
        </w:rPr>
      </w:pPr>
      <w:r>
        <w:rPr>
          <w:rFonts w:cs="Arial"/>
          <w:color w:val="000000"/>
          <w:szCs w:val="24"/>
        </w:rPr>
        <w:lastRenderedPageBreak/>
        <w:t>On being put to the meeting, with 2 voting FOR, 28 voting AGAINST, 2 ABSTAINED and 8 ABSENT, the amendment FELL.</w:t>
      </w:r>
    </w:p>
    <w:p w14:paraId="708CD756" w14:textId="662DFB12" w:rsidR="00AE0DD6" w:rsidRDefault="00AE0DD6" w:rsidP="00FD0556">
      <w:pPr>
        <w:rPr>
          <w:rFonts w:cs="Arial"/>
          <w:color w:val="000000"/>
          <w:szCs w:val="24"/>
        </w:rPr>
      </w:pPr>
    </w:p>
    <w:p w14:paraId="0D05D30F" w14:textId="573E03E9" w:rsidR="00AE0DD6" w:rsidRDefault="00AE0DD6" w:rsidP="00FD0556">
      <w:pPr>
        <w:rPr>
          <w:rFonts w:cs="Arial"/>
          <w:color w:val="000000"/>
          <w:szCs w:val="24"/>
        </w:rPr>
      </w:pPr>
      <w:r>
        <w:rPr>
          <w:rFonts w:cs="Arial"/>
          <w:color w:val="000000"/>
          <w:szCs w:val="24"/>
        </w:rPr>
        <w:t>Councillor P Smith indicated that he wished to propose a further amendment, seconded by Councillor Smart, that:</w:t>
      </w:r>
    </w:p>
    <w:p w14:paraId="517DDF32" w14:textId="77777777" w:rsidR="00AE0DD6" w:rsidRDefault="00AE0DD6" w:rsidP="00AE0DD6">
      <w:pPr>
        <w:rPr>
          <w:rFonts w:cs="Arial"/>
          <w:color w:val="000000"/>
          <w:szCs w:val="24"/>
        </w:rPr>
      </w:pPr>
    </w:p>
    <w:p w14:paraId="45C3DA32" w14:textId="5E13063E" w:rsidR="00AE0DD6" w:rsidRPr="00AE0DD6" w:rsidRDefault="00AE0DD6" w:rsidP="00AE0DD6">
      <w:pPr>
        <w:rPr>
          <w:rFonts w:cs="Arial"/>
          <w:color w:val="000000"/>
          <w:szCs w:val="24"/>
        </w:rPr>
      </w:pPr>
      <w:r>
        <w:rPr>
          <w:rFonts w:cs="Arial"/>
          <w:color w:val="000000"/>
          <w:szCs w:val="24"/>
        </w:rPr>
        <w:t xml:space="preserve">This </w:t>
      </w:r>
      <w:r w:rsidRPr="00AE0DD6">
        <w:rPr>
          <w:rFonts w:cs="Arial"/>
          <w:color w:val="000000"/>
          <w:szCs w:val="24"/>
        </w:rPr>
        <w:t xml:space="preserve">council recognises the significant cost of living hardship facing the many residents in Ards and North Down and directs officers to </w:t>
      </w:r>
    </w:p>
    <w:p w14:paraId="264A1F48" w14:textId="1AE35F07" w:rsidR="00AE0DD6" w:rsidRDefault="00AE0DD6" w:rsidP="00AE0DD6">
      <w:pPr>
        <w:rPr>
          <w:rFonts w:cs="Arial"/>
          <w:color w:val="000000"/>
          <w:szCs w:val="24"/>
        </w:rPr>
      </w:pPr>
      <w:r w:rsidRPr="00AE0DD6">
        <w:rPr>
          <w:rFonts w:cs="Arial"/>
          <w:color w:val="000000"/>
          <w:szCs w:val="24"/>
        </w:rPr>
        <w:t>urgently complete a report outlining how we can support our residents, as we did through the pandemic, by providing additional resources to those organisations already supporting struggling individuals and families locally. Those groups would include, but are not limited to, food banks within the Borough, The social supermarket, Advice Ards and North Down and St Vincent de Paul. The proposed fund would total in the region of £50,000 supporting those struggling financially, whilst maintaining the financial restraint required to retain existing public services, provided by Council. This Council will also write to the Department of Communities and the Northern Ireland Office to request that funding is provided to Councils (and that it is ring-fenced in 2023/24 budget) to assist with the implementation of any future support schemes. Given the urgency of the matter, this report should be ready for the meeting of Full Council on 26th January 2023</w:t>
      </w:r>
      <w:r>
        <w:rPr>
          <w:rFonts w:cs="Arial"/>
          <w:color w:val="000000"/>
          <w:szCs w:val="24"/>
        </w:rPr>
        <w:t>.</w:t>
      </w:r>
    </w:p>
    <w:p w14:paraId="1FC1559A" w14:textId="56FDC86A" w:rsidR="00AE0DD6" w:rsidRDefault="00AE0DD6" w:rsidP="00AE0DD6">
      <w:pPr>
        <w:rPr>
          <w:rFonts w:cs="Arial"/>
          <w:color w:val="000000"/>
          <w:szCs w:val="24"/>
        </w:rPr>
      </w:pPr>
    </w:p>
    <w:p w14:paraId="6B8D5786" w14:textId="146DA321" w:rsidR="002E6864" w:rsidRPr="002E6864" w:rsidRDefault="002E6864" w:rsidP="002E6864">
      <w:pPr>
        <w:rPr>
          <w:rFonts w:cs="Arial"/>
          <w:color w:val="000000"/>
          <w:szCs w:val="24"/>
        </w:rPr>
      </w:pPr>
      <w:r>
        <w:rPr>
          <w:rFonts w:cs="Arial"/>
          <w:color w:val="000000"/>
          <w:szCs w:val="24"/>
        </w:rPr>
        <w:t xml:space="preserve">Proposing, Councillor P Smith </w:t>
      </w:r>
      <w:r w:rsidR="00A52F0D">
        <w:rPr>
          <w:rFonts w:cs="Arial"/>
          <w:color w:val="000000"/>
          <w:szCs w:val="24"/>
        </w:rPr>
        <w:t>explained</w:t>
      </w:r>
      <w:r>
        <w:rPr>
          <w:rFonts w:cs="Arial"/>
          <w:color w:val="000000"/>
          <w:szCs w:val="24"/>
        </w:rPr>
        <w:t xml:space="preserve"> that </w:t>
      </w:r>
      <w:r w:rsidR="00A52F0D">
        <w:rPr>
          <w:rFonts w:cs="Arial"/>
          <w:color w:val="000000"/>
          <w:szCs w:val="24"/>
        </w:rPr>
        <w:t>his</w:t>
      </w:r>
      <w:r w:rsidRPr="002E6864">
        <w:rPr>
          <w:rFonts w:cs="Arial"/>
          <w:color w:val="000000"/>
          <w:szCs w:val="24"/>
        </w:rPr>
        <w:t xml:space="preserve"> amendment removed reference to a hardship fund and liaison with other </w:t>
      </w:r>
      <w:r w:rsidR="00A52F0D">
        <w:rPr>
          <w:rFonts w:cs="Arial"/>
          <w:color w:val="000000"/>
          <w:szCs w:val="24"/>
        </w:rPr>
        <w:t>C</w:t>
      </w:r>
      <w:r w:rsidRPr="002E6864">
        <w:rPr>
          <w:rFonts w:cs="Arial"/>
          <w:color w:val="000000"/>
          <w:szCs w:val="24"/>
        </w:rPr>
        <w:t>ouncils on that process</w:t>
      </w:r>
      <w:r w:rsidR="00A52F0D">
        <w:rPr>
          <w:rFonts w:cs="Arial"/>
          <w:color w:val="000000"/>
          <w:szCs w:val="24"/>
        </w:rPr>
        <w:t>,</w:t>
      </w:r>
      <w:r w:rsidRPr="002E6864">
        <w:rPr>
          <w:rFonts w:cs="Arial"/>
          <w:color w:val="000000"/>
          <w:szCs w:val="24"/>
        </w:rPr>
        <w:t xml:space="preserve"> and </w:t>
      </w:r>
      <w:r w:rsidR="00A52F0D">
        <w:rPr>
          <w:rFonts w:cs="Arial"/>
          <w:color w:val="000000"/>
          <w:szCs w:val="24"/>
        </w:rPr>
        <w:t xml:space="preserve">that was </w:t>
      </w:r>
      <w:r w:rsidRPr="002E6864">
        <w:rPr>
          <w:rFonts w:cs="Arial"/>
          <w:color w:val="000000"/>
          <w:szCs w:val="24"/>
        </w:rPr>
        <w:t xml:space="preserve">replaced with the providing of £50,000 grant support to organisations within the Borough who </w:t>
      </w:r>
      <w:r w:rsidR="00A52F0D">
        <w:rPr>
          <w:rFonts w:cs="Arial"/>
          <w:color w:val="000000"/>
          <w:szCs w:val="24"/>
        </w:rPr>
        <w:t>delivered</w:t>
      </w:r>
      <w:r w:rsidRPr="002E6864">
        <w:rPr>
          <w:rFonts w:cs="Arial"/>
          <w:color w:val="000000"/>
          <w:szCs w:val="24"/>
        </w:rPr>
        <w:t xml:space="preserve"> essential services to those most in need</w:t>
      </w:r>
      <w:r w:rsidR="00A52F0D">
        <w:rPr>
          <w:rFonts w:cs="Arial"/>
          <w:color w:val="000000"/>
          <w:szCs w:val="24"/>
        </w:rPr>
        <w:t>.</w:t>
      </w:r>
    </w:p>
    <w:p w14:paraId="3E658EDD" w14:textId="77777777" w:rsidR="002E6864" w:rsidRDefault="002E6864" w:rsidP="002E6864">
      <w:pPr>
        <w:rPr>
          <w:rFonts w:cs="Arial"/>
          <w:color w:val="000000"/>
          <w:szCs w:val="24"/>
        </w:rPr>
      </w:pPr>
    </w:p>
    <w:p w14:paraId="13B57EF9" w14:textId="579D579E" w:rsidR="002E6864" w:rsidRDefault="002E6864" w:rsidP="002E6864">
      <w:pPr>
        <w:rPr>
          <w:rFonts w:cs="Arial"/>
          <w:color w:val="000000"/>
          <w:szCs w:val="24"/>
        </w:rPr>
      </w:pPr>
      <w:r w:rsidRPr="002E6864">
        <w:rPr>
          <w:rFonts w:cs="Arial"/>
          <w:color w:val="000000"/>
          <w:szCs w:val="24"/>
        </w:rPr>
        <w:t xml:space="preserve">He referred </w:t>
      </w:r>
      <w:r w:rsidR="00E7433A">
        <w:rPr>
          <w:rFonts w:cs="Arial"/>
          <w:color w:val="000000"/>
          <w:szCs w:val="24"/>
        </w:rPr>
        <w:t>M</w:t>
      </w:r>
      <w:r w:rsidRPr="002E6864">
        <w:rPr>
          <w:rFonts w:cs="Arial"/>
          <w:color w:val="000000"/>
          <w:szCs w:val="24"/>
        </w:rPr>
        <w:t xml:space="preserve">embers to his earlier comments around a Council funded hardship fund and </w:t>
      </w:r>
      <w:r w:rsidR="00A52F0D">
        <w:rPr>
          <w:rFonts w:cs="Arial"/>
          <w:color w:val="000000"/>
          <w:szCs w:val="24"/>
        </w:rPr>
        <w:t xml:space="preserve">reasons why he could not support it. </w:t>
      </w:r>
      <w:r w:rsidRPr="002E6864">
        <w:rPr>
          <w:rFonts w:cs="Arial"/>
          <w:color w:val="000000"/>
          <w:szCs w:val="24"/>
        </w:rPr>
        <w:t xml:space="preserve">He recalled how Council during Covid </w:t>
      </w:r>
      <w:r w:rsidR="00A52F0D">
        <w:rPr>
          <w:rFonts w:cs="Arial"/>
          <w:color w:val="000000"/>
          <w:szCs w:val="24"/>
        </w:rPr>
        <w:t>had given grant</w:t>
      </w:r>
      <w:r w:rsidRPr="002E6864">
        <w:rPr>
          <w:rFonts w:cs="Arial"/>
          <w:color w:val="000000"/>
          <w:szCs w:val="24"/>
        </w:rPr>
        <w:t xml:space="preserve"> suppor</w:t>
      </w:r>
      <w:r w:rsidR="00A52F0D">
        <w:rPr>
          <w:rFonts w:cs="Arial"/>
          <w:color w:val="000000"/>
          <w:szCs w:val="24"/>
        </w:rPr>
        <w:t>t to</w:t>
      </w:r>
      <w:r w:rsidRPr="002E6864">
        <w:rPr>
          <w:rFonts w:cs="Arial"/>
          <w:color w:val="000000"/>
          <w:szCs w:val="24"/>
        </w:rPr>
        <w:t xml:space="preserve"> groups within the Borough to provide help to residents most in need</w:t>
      </w:r>
      <w:r w:rsidR="00A52F0D">
        <w:rPr>
          <w:rFonts w:cs="Arial"/>
          <w:color w:val="000000"/>
          <w:szCs w:val="24"/>
        </w:rPr>
        <w:t xml:space="preserve"> and he </w:t>
      </w:r>
      <w:r w:rsidRPr="002E6864">
        <w:rPr>
          <w:rFonts w:cs="Arial"/>
          <w:color w:val="000000"/>
          <w:szCs w:val="24"/>
        </w:rPr>
        <w:t>point</w:t>
      </w:r>
      <w:r w:rsidR="00A52F0D">
        <w:rPr>
          <w:rFonts w:cs="Arial"/>
          <w:color w:val="000000"/>
          <w:szCs w:val="24"/>
        </w:rPr>
        <w:t xml:space="preserve">ed </w:t>
      </w:r>
      <w:r w:rsidRPr="002E6864">
        <w:rPr>
          <w:rFonts w:cs="Arial"/>
          <w:color w:val="000000"/>
          <w:szCs w:val="24"/>
        </w:rPr>
        <w:t xml:space="preserve">to the work of organisations that had a long </w:t>
      </w:r>
      <w:r w:rsidR="00A52F0D">
        <w:rPr>
          <w:rFonts w:cs="Arial"/>
          <w:color w:val="000000"/>
          <w:szCs w:val="24"/>
        </w:rPr>
        <w:t xml:space="preserve">and successful </w:t>
      </w:r>
      <w:r w:rsidRPr="002E6864">
        <w:rPr>
          <w:rFonts w:cs="Arial"/>
          <w:color w:val="000000"/>
          <w:szCs w:val="24"/>
        </w:rPr>
        <w:t>track record in delivering services and support at the coal face – the Food Banks, the new social supermarket, Community Advice Ards &amp; North Down and St Vincent de Paul – there may well have been others.</w:t>
      </w:r>
    </w:p>
    <w:p w14:paraId="63AF13B5" w14:textId="77777777" w:rsidR="002E6864" w:rsidRPr="002E6864" w:rsidRDefault="002E6864" w:rsidP="002E6864">
      <w:pPr>
        <w:rPr>
          <w:rFonts w:cs="Arial"/>
          <w:color w:val="000000"/>
          <w:szCs w:val="24"/>
        </w:rPr>
      </w:pPr>
    </w:p>
    <w:p w14:paraId="34D4C7E9" w14:textId="7E2487AA" w:rsidR="002E6864" w:rsidRDefault="002E6864" w:rsidP="002E6864">
      <w:pPr>
        <w:rPr>
          <w:rFonts w:cs="Arial"/>
          <w:color w:val="000000"/>
          <w:szCs w:val="24"/>
        </w:rPr>
      </w:pPr>
      <w:r w:rsidRPr="002E6864">
        <w:rPr>
          <w:rFonts w:cs="Arial"/>
          <w:color w:val="000000"/>
          <w:szCs w:val="24"/>
        </w:rPr>
        <w:t>Those groups could get help to those in need in a cost effective, targeted</w:t>
      </w:r>
      <w:r w:rsidR="00A52F0D">
        <w:rPr>
          <w:rFonts w:cs="Arial"/>
          <w:color w:val="000000"/>
          <w:szCs w:val="24"/>
        </w:rPr>
        <w:t xml:space="preserve"> manner</w:t>
      </w:r>
      <w:r w:rsidRPr="002E6864">
        <w:rPr>
          <w:rFonts w:cs="Arial"/>
          <w:color w:val="000000"/>
          <w:szCs w:val="24"/>
        </w:rPr>
        <w:t xml:space="preserve"> and on a needs basis whether that was for food, fuel or advice. It was better to use </w:t>
      </w:r>
      <w:r w:rsidR="00A52F0D">
        <w:rPr>
          <w:rFonts w:cs="Arial"/>
          <w:color w:val="000000"/>
          <w:szCs w:val="24"/>
        </w:rPr>
        <w:t>a process that</w:t>
      </w:r>
      <w:r w:rsidRPr="002E6864">
        <w:rPr>
          <w:rFonts w:cs="Arial"/>
          <w:color w:val="000000"/>
          <w:szCs w:val="24"/>
        </w:rPr>
        <w:t xml:space="preserve"> </w:t>
      </w:r>
      <w:r w:rsidR="00A52F0D">
        <w:rPr>
          <w:rFonts w:cs="Arial"/>
          <w:color w:val="000000"/>
          <w:szCs w:val="24"/>
        </w:rPr>
        <w:t>was</w:t>
      </w:r>
      <w:r w:rsidRPr="002E6864">
        <w:rPr>
          <w:rFonts w:cs="Arial"/>
          <w:color w:val="000000"/>
          <w:szCs w:val="24"/>
        </w:rPr>
        <w:t xml:space="preserve"> proven rather than inventing new costly and potentially untargeted processes.</w:t>
      </w:r>
    </w:p>
    <w:p w14:paraId="0489AB9B" w14:textId="77777777" w:rsidR="002E6864" w:rsidRPr="002E6864" w:rsidRDefault="002E6864" w:rsidP="002E6864">
      <w:pPr>
        <w:rPr>
          <w:rFonts w:cs="Arial"/>
          <w:color w:val="000000"/>
          <w:szCs w:val="24"/>
        </w:rPr>
      </w:pPr>
    </w:p>
    <w:p w14:paraId="62060AFC" w14:textId="32D08317" w:rsidR="002E6864" w:rsidRPr="002E6864" w:rsidRDefault="00A52F0D" w:rsidP="002E6864">
      <w:pPr>
        <w:rPr>
          <w:rFonts w:cs="Arial"/>
          <w:color w:val="000000"/>
          <w:szCs w:val="24"/>
        </w:rPr>
      </w:pPr>
      <w:r>
        <w:rPr>
          <w:rFonts w:cs="Arial"/>
          <w:color w:val="000000"/>
          <w:szCs w:val="24"/>
        </w:rPr>
        <w:t>While he</w:t>
      </w:r>
      <w:r w:rsidR="002E6864" w:rsidRPr="002E6864">
        <w:rPr>
          <w:rFonts w:cs="Arial"/>
          <w:color w:val="000000"/>
          <w:szCs w:val="24"/>
        </w:rPr>
        <w:t xml:space="preserve"> was aware that in the past Council had administered grants from DfC to those organisations during Covid, </w:t>
      </w:r>
      <w:r>
        <w:rPr>
          <w:rFonts w:cs="Arial"/>
          <w:color w:val="000000"/>
          <w:szCs w:val="24"/>
        </w:rPr>
        <w:t>Council</w:t>
      </w:r>
      <w:r w:rsidR="002E6864" w:rsidRPr="002E6864">
        <w:rPr>
          <w:rFonts w:cs="Arial"/>
          <w:color w:val="000000"/>
          <w:szCs w:val="24"/>
        </w:rPr>
        <w:t xml:space="preserve"> had also supported many of those groups</w:t>
      </w:r>
      <w:r>
        <w:rPr>
          <w:rFonts w:cs="Arial"/>
          <w:color w:val="000000"/>
          <w:szCs w:val="24"/>
        </w:rPr>
        <w:t xml:space="preserve"> directly</w:t>
      </w:r>
      <w:r w:rsidR="002E6864" w:rsidRPr="002E6864">
        <w:rPr>
          <w:rFonts w:cs="Arial"/>
          <w:color w:val="000000"/>
          <w:szCs w:val="24"/>
        </w:rPr>
        <w:t xml:space="preserve"> from </w:t>
      </w:r>
      <w:r>
        <w:rPr>
          <w:rFonts w:cs="Arial"/>
          <w:color w:val="000000"/>
          <w:szCs w:val="24"/>
        </w:rPr>
        <w:t>its</w:t>
      </w:r>
      <w:r w:rsidR="002E6864" w:rsidRPr="002E6864">
        <w:rPr>
          <w:rFonts w:cs="Arial"/>
          <w:color w:val="000000"/>
          <w:szCs w:val="24"/>
        </w:rPr>
        <w:t xml:space="preserve"> own funds</w:t>
      </w:r>
      <w:r w:rsidR="00405DB5">
        <w:rPr>
          <w:rFonts w:cs="Arial"/>
          <w:color w:val="000000"/>
          <w:szCs w:val="24"/>
        </w:rPr>
        <w:t>,</w:t>
      </w:r>
      <w:r w:rsidR="002E6864" w:rsidRPr="002E6864">
        <w:rPr>
          <w:rFonts w:cs="Arial"/>
          <w:color w:val="000000"/>
          <w:szCs w:val="24"/>
        </w:rPr>
        <w:t xml:space="preserve"> so </w:t>
      </w:r>
      <w:r>
        <w:rPr>
          <w:rFonts w:cs="Arial"/>
          <w:color w:val="000000"/>
          <w:szCs w:val="24"/>
        </w:rPr>
        <w:t>a</w:t>
      </w:r>
      <w:r w:rsidR="002E6864" w:rsidRPr="002E6864">
        <w:rPr>
          <w:rFonts w:cs="Arial"/>
          <w:color w:val="000000"/>
          <w:szCs w:val="24"/>
        </w:rPr>
        <w:t xml:space="preserve"> precedent had been set.</w:t>
      </w:r>
    </w:p>
    <w:p w14:paraId="60AA1A12" w14:textId="77777777" w:rsidR="007A1817" w:rsidRDefault="007A1817" w:rsidP="002E6864">
      <w:pPr>
        <w:rPr>
          <w:rFonts w:cs="Arial"/>
          <w:color w:val="000000"/>
          <w:szCs w:val="24"/>
        </w:rPr>
      </w:pPr>
    </w:p>
    <w:p w14:paraId="1CE0617B" w14:textId="70F212D5" w:rsidR="002E6864" w:rsidRPr="002E6864" w:rsidRDefault="00A52F0D" w:rsidP="002E6864">
      <w:pPr>
        <w:rPr>
          <w:rFonts w:cs="Arial"/>
          <w:color w:val="000000"/>
          <w:szCs w:val="24"/>
        </w:rPr>
      </w:pPr>
      <w:r>
        <w:rPr>
          <w:rFonts w:cs="Arial"/>
          <w:color w:val="000000"/>
          <w:szCs w:val="24"/>
        </w:rPr>
        <w:t xml:space="preserve">A </w:t>
      </w:r>
      <w:r w:rsidR="002E6864" w:rsidRPr="002E6864">
        <w:rPr>
          <w:rFonts w:cs="Arial"/>
          <w:color w:val="000000"/>
          <w:szCs w:val="24"/>
        </w:rPr>
        <w:t xml:space="preserve">£50,000 </w:t>
      </w:r>
      <w:r>
        <w:rPr>
          <w:rFonts w:cs="Arial"/>
          <w:color w:val="000000"/>
          <w:szCs w:val="24"/>
        </w:rPr>
        <w:t>total fund w</w:t>
      </w:r>
      <w:r w:rsidR="002E6864" w:rsidRPr="002E6864">
        <w:rPr>
          <w:rFonts w:cs="Arial"/>
          <w:color w:val="000000"/>
          <w:szCs w:val="24"/>
        </w:rPr>
        <w:t>as a figure that he believed was affordable but would also be able to make an immediate and significant impact in fighting need and helping people in the Borough.</w:t>
      </w:r>
    </w:p>
    <w:p w14:paraId="6B7503A4" w14:textId="77777777" w:rsidR="007A1817" w:rsidRDefault="007A1817" w:rsidP="002E6864">
      <w:pPr>
        <w:rPr>
          <w:rFonts w:cs="Arial"/>
          <w:color w:val="000000"/>
          <w:szCs w:val="24"/>
        </w:rPr>
      </w:pPr>
    </w:p>
    <w:p w14:paraId="67086FCB" w14:textId="48DFB098" w:rsidR="002E6864" w:rsidRPr="002E6864" w:rsidRDefault="002E6864" w:rsidP="002E6864">
      <w:pPr>
        <w:rPr>
          <w:rFonts w:cs="Arial"/>
          <w:color w:val="000000"/>
          <w:szCs w:val="24"/>
        </w:rPr>
      </w:pPr>
      <w:r w:rsidRPr="002E6864">
        <w:rPr>
          <w:rFonts w:cs="Arial"/>
          <w:color w:val="000000"/>
          <w:szCs w:val="24"/>
        </w:rPr>
        <w:t>Thankfully the roll out of the £600 fuel payments to households</w:t>
      </w:r>
      <w:r w:rsidR="00A52F0D">
        <w:rPr>
          <w:rFonts w:cs="Arial"/>
          <w:color w:val="000000"/>
          <w:szCs w:val="24"/>
        </w:rPr>
        <w:t xml:space="preserve"> had commenced</w:t>
      </w:r>
      <w:r w:rsidRPr="002E6864">
        <w:rPr>
          <w:rFonts w:cs="Arial"/>
          <w:color w:val="000000"/>
          <w:szCs w:val="24"/>
        </w:rPr>
        <w:t xml:space="preserve"> and this, along with the </w:t>
      </w:r>
      <w:r w:rsidR="00A52F0D">
        <w:rPr>
          <w:rFonts w:cs="Arial"/>
          <w:color w:val="000000"/>
          <w:szCs w:val="24"/>
        </w:rPr>
        <w:t>G</w:t>
      </w:r>
      <w:r w:rsidRPr="002E6864">
        <w:rPr>
          <w:rFonts w:cs="Arial"/>
          <w:color w:val="000000"/>
          <w:szCs w:val="24"/>
        </w:rPr>
        <w:t xml:space="preserve">overnment cap on fuel bills and the package of </w:t>
      </w:r>
      <w:r w:rsidR="007A1817" w:rsidRPr="002E6864">
        <w:rPr>
          <w:rFonts w:cs="Arial"/>
          <w:color w:val="000000"/>
          <w:szCs w:val="24"/>
        </w:rPr>
        <w:t>cost-of-living</w:t>
      </w:r>
      <w:r w:rsidRPr="002E6864">
        <w:rPr>
          <w:rFonts w:cs="Arial"/>
          <w:color w:val="000000"/>
          <w:szCs w:val="24"/>
        </w:rPr>
        <w:t xml:space="preserve"> support would be helpful to </w:t>
      </w:r>
      <w:r w:rsidR="00A52F0D">
        <w:rPr>
          <w:rFonts w:cs="Arial"/>
          <w:color w:val="000000"/>
          <w:szCs w:val="24"/>
        </w:rPr>
        <w:t xml:space="preserve">the </w:t>
      </w:r>
      <w:r w:rsidRPr="002E6864">
        <w:rPr>
          <w:rFonts w:cs="Arial"/>
          <w:color w:val="000000"/>
          <w:szCs w:val="24"/>
        </w:rPr>
        <w:t>Borough</w:t>
      </w:r>
      <w:r w:rsidR="00A52F0D">
        <w:rPr>
          <w:rFonts w:cs="Arial"/>
          <w:color w:val="000000"/>
          <w:szCs w:val="24"/>
        </w:rPr>
        <w:t>’s</w:t>
      </w:r>
      <w:r w:rsidRPr="002E6864">
        <w:rPr>
          <w:rFonts w:cs="Arial"/>
          <w:color w:val="000000"/>
          <w:szCs w:val="24"/>
        </w:rPr>
        <w:t xml:space="preserve"> residents.</w:t>
      </w:r>
    </w:p>
    <w:p w14:paraId="6F593A05" w14:textId="77777777" w:rsidR="007A1817" w:rsidRDefault="007A1817" w:rsidP="002E6864">
      <w:pPr>
        <w:rPr>
          <w:rFonts w:cs="Arial"/>
          <w:color w:val="000000"/>
          <w:szCs w:val="24"/>
        </w:rPr>
      </w:pPr>
    </w:p>
    <w:p w14:paraId="49B59CDB" w14:textId="12E875AB" w:rsidR="002E6864" w:rsidRPr="002E6864" w:rsidRDefault="00E52475" w:rsidP="002E6864">
      <w:pPr>
        <w:rPr>
          <w:rFonts w:cs="Arial"/>
          <w:color w:val="000000"/>
          <w:szCs w:val="24"/>
        </w:rPr>
      </w:pPr>
      <w:r>
        <w:rPr>
          <w:rFonts w:cs="Arial"/>
          <w:color w:val="000000"/>
          <w:szCs w:val="24"/>
        </w:rPr>
        <w:t>That along with the</w:t>
      </w:r>
      <w:r w:rsidR="002E6864" w:rsidRPr="002E6864">
        <w:rPr>
          <w:rFonts w:cs="Arial"/>
          <w:color w:val="000000"/>
          <w:szCs w:val="24"/>
        </w:rPr>
        <w:t xml:space="preserve"> recent fall in petrol and gas prices along with the forecast reduction in inflation during this year</w:t>
      </w:r>
      <w:r>
        <w:rPr>
          <w:rFonts w:cs="Arial"/>
          <w:color w:val="000000"/>
          <w:szCs w:val="24"/>
        </w:rPr>
        <w:t xml:space="preserve"> he hoped would </w:t>
      </w:r>
      <w:r w:rsidR="002E6864" w:rsidRPr="002E6864">
        <w:rPr>
          <w:rFonts w:cs="Arial"/>
          <w:color w:val="000000"/>
          <w:szCs w:val="24"/>
        </w:rPr>
        <w:t>ease the burden on households to some degree.</w:t>
      </w:r>
    </w:p>
    <w:p w14:paraId="79E5D684" w14:textId="77777777" w:rsidR="007A1817" w:rsidRDefault="007A1817" w:rsidP="002E6864">
      <w:pPr>
        <w:rPr>
          <w:rFonts w:cs="Arial"/>
          <w:color w:val="000000"/>
          <w:szCs w:val="24"/>
        </w:rPr>
      </w:pPr>
    </w:p>
    <w:p w14:paraId="37933C40" w14:textId="4A373438" w:rsidR="00AE0DD6" w:rsidRDefault="00E52475" w:rsidP="002E6864">
      <w:pPr>
        <w:rPr>
          <w:rFonts w:cs="Arial"/>
          <w:color w:val="000000"/>
          <w:szCs w:val="24"/>
        </w:rPr>
      </w:pPr>
      <w:r>
        <w:rPr>
          <w:rFonts w:cs="Arial"/>
          <w:color w:val="000000"/>
          <w:szCs w:val="24"/>
        </w:rPr>
        <w:t>Despite this though</w:t>
      </w:r>
      <w:r w:rsidR="002E6864" w:rsidRPr="002E6864">
        <w:rPr>
          <w:rFonts w:cs="Arial"/>
          <w:color w:val="000000"/>
          <w:szCs w:val="24"/>
        </w:rPr>
        <w:t xml:space="preserve"> there would still be many who needed further support to get them through difficult times and he believed this was the </w:t>
      </w:r>
      <w:r>
        <w:rPr>
          <w:rFonts w:cs="Arial"/>
          <w:color w:val="000000"/>
          <w:szCs w:val="24"/>
        </w:rPr>
        <w:t xml:space="preserve">most targeted </w:t>
      </w:r>
      <w:r w:rsidR="002E6864" w:rsidRPr="002E6864">
        <w:rPr>
          <w:rFonts w:cs="Arial"/>
          <w:color w:val="000000"/>
          <w:szCs w:val="24"/>
        </w:rPr>
        <w:t xml:space="preserve">and quickest </w:t>
      </w:r>
      <w:r>
        <w:rPr>
          <w:rFonts w:cs="Arial"/>
          <w:color w:val="000000"/>
          <w:szCs w:val="24"/>
        </w:rPr>
        <w:t xml:space="preserve">method of support, </w:t>
      </w:r>
      <w:r w:rsidR="002E6864" w:rsidRPr="002E6864">
        <w:rPr>
          <w:rFonts w:cs="Arial"/>
          <w:color w:val="000000"/>
          <w:szCs w:val="24"/>
        </w:rPr>
        <w:t xml:space="preserve">as the payments could be made in </w:t>
      </w:r>
      <w:r>
        <w:rPr>
          <w:rFonts w:cs="Arial"/>
          <w:color w:val="000000"/>
          <w:szCs w:val="24"/>
        </w:rPr>
        <w:t>the existing</w:t>
      </w:r>
      <w:r w:rsidR="002E6864" w:rsidRPr="002E6864">
        <w:rPr>
          <w:rFonts w:cs="Arial"/>
          <w:color w:val="000000"/>
          <w:szCs w:val="24"/>
        </w:rPr>
        <w:t xml:space="preserve"> financial year</w:t>
      </w:r>
      <w:r>
        <w:rPr>
          <w:rFonts w:cs="Arial"/>
          <w:color w:val="000000"/>
          <w:szCs w:val="24"/>
        </w:rPr>
        <w:t>. He asked Members for their support.</w:t>
      </w:r>
    </w:p>
    <w:p w14:paraId="614CA7CB" w14:textId="77777777" w:rsidR="007A1817" w:rsidRDefault="007A1817" w:rsidP="002E6864">
      <w:pPr>
        <w:rPr>
          <w:rFonts w:cs="Arial"/>
          <w:color w:val="000000"/>
          <w:szCs w:val="24"/>
        </w:rPr>
      </w:pPr>
    </w:p>
    <w:p w14:paraId="0EFA3103" w14:textId="77777777" w:rsidR="00E52475" w:rsidRDefault="007A1817" w:rsidP="00FD0556">
      <w:pPr>
        <w:rPr>
          <w:rFonts w:cs="Arial"/>
          <w:color w:val="000000"/>
          <w:szCs w:val="24"/>
        </w:rPr>
      </w:pPr>
      <w:r>
        <w:rPr>
          <w:rFonts w:cs="Arial"/>
          <w:color w:val="000000"/>
          <w:szCs w:val="24"/>
        </w:rPr>
        <w:t xml:space="preserve">The seconder, Councillor Smart, believed that the amendment added much needed support to the organisations already doing great and essential work in a difficult time. </w:t>
      </w:r>
    </w:p>
    <w:p w14:paraId="6C8C37EE" w14:textId="77777777" w:rsidR="00E52475" w:rsidRDefault="00E52475" w:rsidP="00FD0556">
      <w:pPr>
        <w:rPr>
          <w:rFonts w:cs="Arial"/>
          <w:color w:val="000000"/>
          <w:szCs w:val="24"/>
        </w:rPr>
      </w:pPr>
    </w:p>
    <w:p w14:paraId="77CD47CE" w14:textId="30D08DD3" w:rsidR="001960BC" w:rsidRDefault="007A1817" w:rsidP="00FD0556">
      <w:pPr>
        <w:rPr>
          <w:rFonts w:cs="Arial"/>
          <w:color w:val="000000"/>
          <w:szCs w:val="24"/>
        </w:rPr>
      </w:pPr>
      <w:r>
        <w:rPr>
          <w:rFonts w:cs="Arial"/>
          <w:color w:val="000000"/>
          <w:szCs w:val="24"/>
        </w:rPr>
        <w:t xml:space="preserve">The money would hit the ground quickly and </w:t>
      </w:r>
      <w:r w:rsidR="00E52475">
        <w:rPr>
          <w:rFonts w:cs="Arial"/>
          <w:color w:val="000000"/>
          <w:szCs w:val="24"/>
        </w:rPr>
        <w:t>immediately target</w:t>
      </w:r>
      <w:r>
        <w:rPr>
          <w:rFonts w:cs="Arial"/>
          <w:color w:val="000000"/>
          <w:szCs w:val="24"/>
        </w:rPr>
        <w:t xml:space="preserve"> need. He had volunteered with a local food bank and the Salvation Army </w:t>
      </w:r>
      <w:r w:rsidR="00E52475">
        <w:rPr>
          <w:rFonts w:cs="Arial"/>
          <w:color w:val="000000"/>
          <w:szCs w:val="24"/>
        </w:rPr>
        <w:t xml:space="preserve">over recent weeks </w:t>
      </w:r>
      <w:r>
        <w:rPr>
          <w:rFonts w:cs="Arial"/>
          <w:color w:val="000000"/>
          <w:szCs w:val="24"/>
        </w:rPr>
        <w:t xml:space="preserve">and felt that </w:t>
      </w:r>
      <w:r w:rsidR="00E52475">
        <w:rPr>
          <w:rFonts w:cs="Arial"/>
          <w:color w:val="000000"/>
          <w:szCs w:val="24"/>
        </w:rPr>
        <w:t>their</w:t>
      </w:r>
      <w:r>
        <w:rPr>
          <w:rFonts w:cs="Arial"/>
          <w:color w:val="000000"/>
          <w:szCs w:val="24"/>
        </w:rPr>
        <w:t xml:space="preserve"> work was second to none. He felt that those types of organisations were best placed to meet the needs of the community whether that be through food support or grants for energy</w:t>
      </w:r>
      <w:r w:rsidR="00E52475">
        <w:rPr>
          <w:rFonts w:cs="Arial"/>
          <w:color w:val="000000"/>
          <w:szCs w:val="24"/>
        </w:rPr>
        <w:t xml:space="preserve"> and would deliver the best outcomes. </w:t>
      </w:r>
      <w:r>
        <w:rPr>
          <w:rFonts w:cs="Arial"/>
          <w:color w:val="000000"/>
          <w:szCs w:val="24"/>
        </w:rPr>
        <w:t xml:space="preserve">He added that there was no other way of delivering handouts without putting the cost on to the ratepayer during this difficult time. This proposal found a reasonable balance in supporting need and stewarding public finances and services </w:t>
      </w:r>
      <w:r w:rsidR="00E52475">
        <w:rPr>
          <w:rFonts w:cs="Arial"/>
          <w:color w:val="000000"/>
          <w:szCs w:val="24"/>
        </w:rPr>
        <w:t>and while h</w:t>
      </w:r>
      <w:r>
        <w:rPr>
          <w:rFonts w:cs="Arial"/>
          <w:color w:val="000000"/>
          <w:szCs w:val="24"/>
        </w:rPr>
        <w:t xml:space="preserve">e noted that many Members had already signalled support for the original motion and welcomed a report with further information. </w:t>
      </w:r>
      <w:r w:rsidR="00E52475">
        <w:rPr>
          <w:rFonts w:cs="Arial"/>
          <w:color w:val="000000"/>
          <w:szCs w:val="24"/>
        </w:rPr>
        <w:t>If that was the desire of the Council</w:t>
      </w:r>
      <w:r w:rsidR="00405DB5">
        <w:rPr>
          <w:rFonts w:cs="Arial"/>
          <w:color w:val="000000"/>
          <w:szCs w:val="24"/>
        </w:rPr>
        <w:t>,</w:t>
      </w:r>
      <w:r w:rsidR="00E52475">
        <w:rPr>
          <w:rFonts w:cs="Arial"/>
          <w:color w:val="000000"/>
          <w:szCs w:val="24"/>
        </w:rPr>
        <w:t xml:space="preserve"> then it</w:t>
      </w:r>
      <w:r>
        <w:rPr>
          <w:rFonts w:cs="Arial"/>
          <w:color w:val="000000"/>
          <w:szCs w:val="24"/>
        </w:rPr>
        <w:t xml:space="preserve"> would be important that tangible outcomes for residents were identified before Council attached any cost to a scheme </w:t>
      </w:r>
      <w:r w:rsidR="001960BC">
        <w:rPr>
          <w:rFonts w:cs="Arial"/>
          <w:color w:val="000000"/>
          <w:szCs w:val="24"/>
        </w:rPr>
        <w:t>on to the ratepayer.</w:t>
      </w:r>
    </w:p>
    <w:p w14:paraId="112C305A" w14:textId="77777777" w:rsidR="001960BC" w:rsidRDefault="001960BC" w:rsidP="00FD0556">
      <w:pPr>
        <w:rPr>
          <w:rFonts w:cs="Arial"/>
          <w:color w:val="000000"/>
          <w:szCs w:val="24"/>
        </w:rPr>
      </w:pPr>
    </w:p>
    <w:p w14:paraId="03487742" w14:textId="6DEBBD86" w:rsidR="001960BC" w:rsidRDefault="001960BC" w:rsidP="00FD0556">
      <w:pPr>
        <w:rPr>
          <w:rFonts w:cs="Arial"/>
          <w:color w:val="000000"/>
          <w:szCs w:val="24"/>
        </w:rPr>
      </w:pPr>
      <w:r>
        <w:rPr>
          <w:rFonts w:cs="Arial"/>
          <w:color w:val="000000"/>
          <w:szCs w:val="24"/>
        </w:rPr>
        <w:t xml:space="preserve">Alderman McDowell felt that </w:t>
      </w:r>
      <w:r w:rsidR="00E52475">
        <w:rPr>
          <w:rFonts w:cs="Arial"/>
          <w:color w:val="000000"/>
          <w:szCs w:val="24"/>
        </w:rPr>
        <w:t>many</w:t>
      </w:r>
      <w:r>
        <w:rPr>
          <w:rFonts w:cs="Arial"/>
          <w:color w:val="000000"/>
          <w:szCs w:val="24"/>
        </w:rPr>
        <w:t xml:space="preserve"> positive ideas and suggestions had come forward and that would help officers in putting together </w:t>
      </w:r>
      <w:r w:rsidR="00E52475">
        <w:rPr>
          <w:rFonts w:cs="Arial"/>
          <w:color w:val="000000"/>
          <w:szCs w:val="24"/>
        </w:rPr>
        <w:t>a</w:t>
      </w:r>
      <w:r>
        <w:rPr>
          <w:rFonts w:cs="Arial"/>
          <w:color w:val="000000"/>
          <w:szCs w:val="24"/>
        </w:rPr>
        <w:t xml:space="preserve"> report. It was still important to remember that the Government had a responsibility to provide some funding. The </w:t>
      </w:r>
      <w:r w:rsidR="00E52475">
        <w:rPr>
          <w:rFonts w:cs="Arial"/>
          <w:color w:val="000000"/>
          <w:szCs w:val="24"/>
        </w:rPr>
        <w:t>cost-of-living</w:t>
      </w:r>
      <w:r>
        <w:rPr>
          <w:rFonts w:cs="Arial"/>
          <w:color w:val="000000"/>
          <w:szCs w:val="24"/>
        </w:rPr>
        <w:t xml:space="preserve"> crisis was just as severe as Covid in its implications to ordinary people and businesses</w:t>
      </w:r>
      <w:r w:rsidR="00405DB5">
        <w:rPr>
          <w:rFonts w:cs="Arial"/>
          <w:color w:val="000000"/>
          <w:szCs w:val="24"/>
        </w:rPr>
        <w:t>,</w:t>
      </w:r>
      <w:r w:rsidR="00E52475">
        <w:rPr>
          <w:rFonts w:cs="Arial"/>
          <w:color w:val="000000"/>
          <w:szCs w:val="24"/>
        </w:rPr>
        <w:t xml:space="preserve"> so i</w:t>
      </w:r>
      <w:r>
        <w:rPr>
          <w:rFonts w:cs="Arial"/>
          <w:color w:val="000000"/>
          <w:szCs w:val="24"/>
        </w:rPr>
        <w:t xml:space="preserve">t was important not to give up on this being properly funded by </w:t>
      </w:r>
      <w:r w:rsidR="002463D5">
        <w:rPr>
          <w:rFonts w:cs="Arial"/>
          <w:color w:val="000000"/>
          <w:szCs w:val="24"/>
        </w:rPr>
        <w:t>C</w:t>
      </w:r>
      <w:r>
        <w:rPr>
          <w:rFonts w:cs="Arial"/>
          <w:color w:val="000000"/>
          <w:szCs w:val="24"/>
        </w:rPr>
        <w:t xml:space="preserve">entral Government. </w:t>
      </w:r>
      <w:r w:rsidR="00E52475">
        <w:rPr>
          <w:rFonts w:cs="Arial"/>
          <w:color w:val="000000"/>
          <w:szCs w:val="24"/>
        </w:rPr>
        <w:t>It</w:t>
      </w:r>
      <w:r>
        <w:rPr>
          <w:rFonts w:cs="Arial"/>
          <w:color w:val="000000"/>
          <w:szCs w:val="24"/>
        </w:rPr>
        <w:t xml:space="preserve"> had a </w:t>
      </w:r>
      <w:r w:rsidR="00B4316D">
        <w:rPr>
          <w:rFonts w:cs="Arial"/>
          <w:color w:val="000000"/>
          <w:szCs w:val="24"/>
        </w:rPr>
        <w:t>responsibility,</w:t>
      </w:r>
      <w:r>
        <w:rPr>
          <w:rFonts w:cs="Arial"/>
          <w:color w:val="000000"/>
          <w:szCs w:val="24"/>
        </w:rPr>
        <w:t xml:space="preserve"> and he hoped the people of N</w:t>
      </w:r>
      <w:r w:rsidR="00E52475">
        <w:rPr>
          <w:rFonts w:cs="Arial"/>
          <w:color w:val="000000"/>
          <w:szCs w:val="24"/>
        </w:rPr>
        <w:t xml:space="preserve">orthern </w:t>
      </w:r>
      <w:r>
        <w:rPr>
          <w:rFonts w:cs="Arial"/>
          <w:color w:val="000000"/>
          <w:szCs w:val="24"/>
        </w:rPr>
        <w:t>I</w:t>
      </w:r>
      <w:r w:rsidR="00E52475">
        <w:rPr>
          <w:rFonts w:cs="Arial"/>
          <w:color w:val="000000"/>
          <w:szCs w:val="24"/>
        </w:rPr>
        <w:t>reland</w:t>
      </w:r>
      <w:r>
        <w:rPr>
          <w:rFonts w:cs="Arial"/>
          <w:color w:val="000000"/>
          <w:szCs w:val="24"/>
        </w:rPr>
        <w:t xml:space="preserve"> were not being treated differently to those in England and Wales. He felt it would be irresponsible to pick a figure without any consideration where the money was coming from and therefore preferred to wait for two weeks for further information.</w:t>
      </w:r>
    </w:p>
    <w:p w14:paraId="2BF8C13C" w14:textId="77777777" w:rsidR="001960BC" w:rsidRDefault="001960BC" w:rsidP="00FD0556">
      <w:pPr>
        <w:rPr>
          <w:rFonts w:cs="Arial"/>
          <w:color w:val="000000"/>
          <w:szCs w:val="24"/>
        </w:rPr>
      </w:pPr>
    </w:p>
    <w:p w14:paraId="048C3690" w14:textId="3B07B60F" w:rsidR="0087437B" w:rsidRDefault="001960BC" w:rsidP="00FD0556">
      <w:pPr>
        <w:rPr>
          <w:rFonts w:cs="Arial"/>
          <w:color w:val="000000"/>
          <w:szCs w:val="24"/>
        </w:rPr>
      </w:pPr>
      <w:r>
        <w:rPr>
          <w:rFonts w:cs="Arial"/>
          <w:color w:val="000000"/>
          <w:szCs w:val="24"/>
        </w:rPr>
        <w:t xml:space="preserve">Councillor T Smith </w:t>
      </w:r>
      <w:r w:rsidR="00C80E0C">
        <w:rPr>
          <w:rFonts w:cs="Arial"/>
          <w:color w:val="000000"/>
          <w:szCs w:val="24"/>
        </w:rPr>
        <w:t>was</w:t>
      </w:r>
      <w:r>
        <w:rPr>
          <w:rFonts w:cs="Arial"/>
          <w:color w:val="000000"/>
          <w:szCs w:val="24"/>
        </w:rPr>
        <w:t xml:space="preserve"> supportive of </w:t>
      </w:r>
      <w:r w:rsidR="00C80E0C">
        <w:rPr>
          <w:rFonts w:cs="Arial"/>
          <w:color w:val="000000"/>
          <w:szCs w:val="24"/>
        </w:rPr>
        <w:t>the</w:t>
      </w:r>
      <w:r>
        <w:rPr>
          <w:rFonts w:cs="Arial"/>
          <w:color w:val="000000"/>
          <w:szCs w:val="24"/>
        </w:rPr>
        <w:t xml:space="preserve"> amendment. He realised that the Council’s hands were tied financially and there would not be enough to do anything significant and while £50,000 was still a significant amount of money it was nothing compared to the difficulty that people were facing. </w:t>
      </w:r>
      <w:r w:rsidR="00C80E0C">
        <w:rPr>
          <w:rFonts w:cs="Arial"/>
          <w:color w:val="000000"/>
          <w:szCs w:val="24"/>
        </w:rPr>
        <w:t xml:space="preserve">It was important to be realistic and he felt that the Council was not the best organisation to be delivering it to those in need and he felt the charitable organisations referred to would be better placed to use this money. He referred to the local staff pay deal and installation of cameras to broadcast meetings and believed Council should commit £50,000 as proposed, given it had spent significantly more money in what he considered to be </w:t>
      </w:r>
      <w:r w:rsidR="00ED4058">
        <w:rPr>
          <w:rFonts w:cs="Arial"/>
          <w:color w:val="000000"/>
          <w:szCs w:val="24"/>
        </w:rPr>
        <w:t>worse</w:t>
      </w:r>
      <w:r w:rsidR="00C80E0C">
        <w:rPr>
          <w:rFonts w:cs="Arial"/>
          <w:color w:val="000000"/>
          <w:szCs w:val="24"/>
        </w:rPr>
        <w:t xml:space="preserve"> ways.</w:t>
      </w:r>
    </w:p>
    <w:p w14:paraId="6C8BEAFB" w14:textId="4EC2A228" w:rsidR="00C80E0C" w:rsidRDefault="00C80E0C" w:rsidP="00FD0556">
      <w:pPr>
        <w:rPr>
          <w:rFonts w:cs="Arial"/>
          <w:color w:val="000000"/>
          <w:szCs w:val="24"/>
        </w:rPr>
      </w:pPr>
    </w:p>
    <w:p w14:paraId="4F7A6BDB" w14:textId="31E02D06" w:rsidR="00326BD8" w:rsidRDefault="00C80E0C" w:rsidP="00FD0556">
      <w:pPr>
        <w:rPr>
          <w:rFonts w:cs="Arial"/>
          <w:color w:val="000000"/>
          <w:szCs w:val="24"/>
        </w:rPr>
      </w:pPr>
      <w:r>
        <w:rPr>
          <w:rFonts w:cs="Arial"/>
          <w:color w:val="000000"/>
          <w:szCs w:val="24"/>
        </w:rPr>
        <w:t xml:space="preserve">Councillor McKimm </w:t>
      </w:r>
      <w:r w:rsidR="00326BD8">
        <w:rPr>
          <w:rFonts w:cs="Arial"/>
          <w:color w:val="000000"/>
          <w:szCs w:val="24"/>
        </w:rPr>
        <w:t>felt that the word ‘realistic’ summed up the debate and he felt the</w:t>
      </w:r>
      <w:r w:rsidR="00F65A02">
        <w:rPr>
          <w:rFonts w:cs="Arial"/>
          <w:color w:val="000000"/>
          <w:szCs w:val="24"/>
        </w:rPr>
        <w:t xml:space="preserve"> current</w:t>
      </w:r>
      <w:r w:rsidR="00326BD8">
        <w:rPr>
          <w:rFonts w:cs="Arial"/>
          <w:color w:val="000000"/>
          <w:szCs w:val="24"/>
        </w:rPr>
        <w:t xml:space="preserve"> amendment provided a realistic solution that was in line with the feedback he had received from charitable and voluntary organisations that were asking Council to </w:t>
      </w:r>
      <w:r w:rsidR="00326BD8">
        <w:rPr>
          <w:rFonts w:cs="Arial"/>
          <w:color w:val="000000"/>
          <w:szCs w:val="24"/>
        </w:rPr>
        <w:lastRenderedPageBreak/>
        <w:t>‘help us to help them’. In terms of distributing the funds, he recalled a Housing Executive Fund that had worked on a first come first served basis and it had resulted in many problems with people in great need missing out.</w:t>
      </w:r>
      <w:r w:rsidR="00F65A02">
        <w:rPr>
          <w:rFonts w:cs="Arial"/>
          <w:color w:val="000000"/>
          <w:szCs w:val="24"/>
        </w:rPr>
        <w:t xml:space="preserve"> He would therefore warn against using that approach.</w:t>
      </w:r>
      <w:r w:rsidR="00326BD8">
        <w:rPr>
          <w:rFonts w:cs="Arial"/>
          <w:color w:val="000000"/>
          <w:szCs w:val="24"/>
        </w:rPr>
        <w:t xml:space="preserve"> The one issue that he had with all proposals </w:t>
      </w:r>
      <w:r w:rsidR="00F65A02">
        <w:rPr>
          <w:rFonts w:cs="Arial"/>
          <w:color w:val="000000"/>
          <w:szCs w:val="24"/>
        </w:rPr>
        <w:t xml:space="preserve">that had been made </w:t>
      </w:r>
      <w:r w:rsidR="00B961E5">
        <w:rPr>
          <w:rFonts w:cs="Arial"/>
          <w:color w:val="000000"/>
          <w:szCs w:val="24"/>
        </w:rPr>
        <w:t>however</w:t>
      </w:r>
      <w:r w:rsidR="00326BD8">
        <w:rPr>
          <w:rFonts w:cs="Arial"/>
          <w:color w:val="000000"/>
          <w:szCs w:val="24"/>
        </w:rPr>
        <w:t xml:space="preserve"> was the demands </w:t>
      </w:r>
      <w:r w:rsidR="00F65A02">
        <w:rPr>
          <w:rFonts w:cs="Arial"/>
          <w:color w:val="000000"/>
          <w:szCs w:val="24"/>
        </w:rPr>
        <w:t xml:space="preserve">they were potentially </w:t>
      </w:r>
      <w:r w:rsidR="00326BD8">
        <w:rPr>
          <w:rFonts w:cs="Arial"/>
          <w:color w:val="000000"/>
          <w:szCs w:val="24"/>
        </w:rPr>
        <w:t>placing on staff, particularly in the finance section, where officers were extremely busy in working towards</w:t>
      </w:r>
      <w:r w:rsidR="00F65A02">
        <w:rPr>
          <w:rFonts w:cs="Arial"/>
          <w:color w:val="000000"/>
          <w:szCs w:val="24"/>
        </w:rPr>
        <w:t xml:space="preserve"> finalising</w:t>
      </w:r>
      <w:r w:rsidR="00326BD8">
        <w:rPr>
          <w:rFonts w:cs="Arial"/>
          <w:color w:val="000000"/>
          <w:szCs w:val="24"/>
        </w:rPr>
        <w:t xml:space="preserve"> the rate setting process.</w:t>
      </w:r>
      <w:r w:rsidR="0027596F">
        <w:rPr>
          <w:rFonts w:cs="Arial"/>
          <w:color w:val="000000"/>
          <w:szCs w:val="24"/>
        </w:rPr>
        <w:t xml:space="preserve"> He wondered if another </w:t>
      </w:r>
      <w:r w:rsidR="00360A29">
        <w:rPr>
          <w:rFonts w:cs="Arial"/>
          <w:color w:val="000000"/>
          <w:szCs w:val="24"/>
        </w:rPr>
        <w:t>D</w:t>
      </w:r>
      <w:r w:rsidR="0027596F">
        <w:rPr>
          <w:rFonts w:cs="Arial"/>
          <w:color w:val="000000"/>
          <w:szCs w:val="24"/>
        </w:rPr>
        <w:t>irectorate would take this scheme on.</w:t>
      </w:r>
      <w:r w:rsidR="00B961E5">
        <w:rPr>
          <w:rFonts w:cs="Arial"/>
          <w:color w:val="000000"/>
          <w:szCs w:val="24"/>
        </w:rPr>
        <w:t xml:space="preserve"> In terms of a report coming back, he was confident that there would be no surprises in terms of finding any additional money that could be used. </w:t>
      </w:r>
      <w:r w:rsidR="00F65A02">
        <w:rPr>
          <w:rFonts w:cs="Arial"/>
          <w:color w:val="000000"/>
          <w:szCs w:val="24"/>
        </w:rPr>
        <w:t>Therefore</w:t>
      </w:r>
      <w:r w:rsidR="00405DB5">
        <w:rPr>
          <w:rFonts w:cs="Arial"/>
          <w:color w:val="000000"/>
          <w:szCs w:val="24"/>
        </w:rPr>
        <w:t>,</w:t>
      </w:r>
      <w:r w:rsidR="00F65A02">
        <w:rPr>
          <w:rFonts w:cs="Arial"/>
          <w:color w:val="000000"/>
          <w:szCs w:val="24"/>
        </w:rPr>
        <w:t xml:space="preserve"> he</w:t>
      </w:r>
      <w:r w:rsidR="00B961E5">
        <w:rPr>
          <w:rFonts w:cs="Arial"/>
          <w:color w:val="000000"/>
          <w:szCs w:val="24"/>
        </w:rPr>
        <w:t xml:space="preserve"> felt that the amendment made sense in </w:t>
      </w:r>
      <w:r w:rsidR="00F65A02">
        <w:rPr>
          <w:rFonts w:cs="Arial"/>
          <w:color w:val="000000"/>
          <w:szCs w:val="24"/>
        </w:rPr>
        <w:t>enabling Council to do</w:t>
      </w:r>
      <w:r w:rsidR="00B961E5">
        <w:rPr>
          <w:rFonts w:cs="Arial"/>
          <w:color w:val="000000"/>
          <w:szCs w:val="24"/>
        </w:rPr>
        <w:t xml:space="preserve"> something pragmatic.</w:t>
      </w:r>
    </w:p>
    <w:p w14:paraId="5F6EA22D" w14:textId="32507B41" w:rsidR="00B961E5" w:rsidRDefault="00B961E5" w:rsidP="00FD0556">
      <w:pPr>
        <w:rPr>
          <w:rFonts w:cs="Arial"/>
          <w:color w:val="000000"/>
          <w:szCs w:val="24"/>
        </w:rPr>
      </w:pPr>
    </w:p>
    <w:p w14:paraId="64626BF3" w14:textId="6A8324A0" w:rsidR="007A1817" w:rsidRDefault="00B961E5" w:rsidP="00FD0556">
      <w:pPr>
        <w:rPr>
          <w:rFonts w:cs="Arial"/>
          <w:color w:val="000000"/>
          <w:szCs w:val="24"/>
        </w:rPr>
      </w:pPr>
      <w:r>
        <w:rPr>
          <w:rFonts w:cs="Arial"/>
          <w:color w:val="000000"/>
          <w:szCs w:val="24"/>
        </w:rPr>
        <w:t>Alderman McIlveen felt that even if there was a spare £50,000 available for the proposed amendment, that money would otherwise be used to offset the rate, so it would still have an impact on the ratepayer</w:t>
      </w:r>
      <w:r w:rsidR="00F65A02">
        <w:rPr>
          <w:rFonts w:cs="Arial"/>
          <w:color w:val="000000"/>
          <w:szCs w:val="24"/>
        </w:rPr>
        <w:t xml:space="preserve"> whatever way it was looked at</w:t>
      </w:r>
      <w:r>
        <w:rPr>
          <w:rFonts w:cs="Arial"/>
          <w:color w:val="000000"/>
          <w:szCs w:val="24"/>
        </w:rPr>
        <w:t xml:space="preserve">. He therefore preferred for officers to undertake research and come back with information for </w:t>
      </w:r>
      <w:r w:rsidR="00F65A02">
        <w:rPr>
          <w:rFonts w:cs="Arial"/>
          <w:color w:val="000000"/>
          <w:szCs w:val="24"/>
        </w:rPr>
        <w:t>M</w:t>
      </w:r>
      <w:r>
        <w:rPr>
          <w:rFonts w:cs="Arial"/>
          <w:color w:val="000000"/>
          <w:szCs w:val="24"/>
        </w:rPr>
        <w:t>embers to make an informed decision rather than what he considered to be a knee</w:t>
      </w:r>
      <w:r w:rsidR="003E04DB">
        <w:rPr>
          <w:rFonts w:cs="Arial"/>
          <w:color w:val="000000"/>
          <w:szCs w:val="24"/>
        </w:rPr>
        <w:t xml:space="preserve"> </w:t>
      </w:r>
      <w:r>
        <w:rPr>
          <w:rFonts w:cs="Arial"/>
          <w:color w:val="000000"/>
          <w:szCs w:val="24"/>
        </w:rPr>
        <w:t>jerk reaction. He appreciated the sentiment</w:t>
      </w:r>
      <w:r w:rsidR="00F65A02">
        <w:rPr>
          <w:rFonts w:cs="Arial"/>
          <w:color w:val="000000"/>
          <w:szCs w:val="24"/>
        </w:rPr>
        <w:t xml:space="preserve"> of the current amendment</w:t>
      </w:r>
      <w:r>
        <w:rPr>
          <w:rFonts w:cs="Arial"/>
          <w:color w:val="000000"/>
          <w:szCs w:val="24"/>
        </w:rPr>
        <w:t xml:space="preserve"> but would be supporting the original motion.</w:t>
      </w:r>
    </w:p>
    <w:p w14:paraId="714BF338" w14:textId="09BE996B" w:rsidR="00536EAD" w:rsidRDefault="00536EAD" w:rsidP="00FD0556">
      <w:pPr>
        <w:rPr>
          <w:rFonts w:cs="Arial"/>
          <w:color w:val="000000"/>
          <w:szCs w:val="24"/>
        </w:rPr>
      </w:pPr>
    </w:p>
    <w:p w14:paraId="70104AE7" w14:textId="16B86BE1" w:rsidR="00536EAD" w:rsidRDefault="00536EAD" w:rsidP="00FD0556">
      <w:pPr>
        <w:rPr>
          <w:rFonts w:cs="Arial"/>
          <w:color w:val="000000"/>
          <w:szCs w:val="24"/>
        </w:rPr>
      </w:pPr>
      <w:r>
        <w:rPr>
          <w:rFonts w:cs="Arial"/>
          <w:color w:val="000000"/>
          <w:szCs w:val="24"/>
        </w:rPr>
        <w:t>(The Deputy Mayor, Councillor Blaney, joined the meeting – 7.48pm)</w:t>
      </w:r>
    </w:p>
    <w:p w14:paraId="6B86323A" w14:textId="1641B8BC" w:rsidR="00B961E5" w:rsidRDefault="00B961E5" w:rsidP="00FD0556">
      <w:pPr>
        <w:rPr>
          <w:rFonts w:cs="Arial"/>
          <w:color w:val="000000"/>
          <w:szCs w:val="24"/>
        </w:rPr>
      </w:pPr>
    </w:p>
    <w:p w14:paraId="22447759" w14:textId="30A892D2" w:rsidR="00C848F9" w:rsidRDefault="00F65A02" w:rsidP="00FD0556">
      <w:pPr>
        <w:rPr>
          <w:rFonts w:cs="Arial"/>
          <w:color w:val="000000"/>
          <w:szCs w:val="24"/>
        </w:rPr>
      </w:pPr>
      <w:r>
        <w:rPr>
          <w:rFonts w:cs="Arial"/>
          <w:color w:val="000000"/>
          <w:szCs w:val="24"/>
        </w:rPr>
        <w:t xml:space="preserve">Pointing to community projects undergoing in the Ards Peninsula, </w:t>
      </w:r>
      <w:r w:rsidR="00B961E5">
        <w:rPr>
          <w:rFonts w:cs="Arial"/>
          <w:color w:val="000000"/>
          <w:szCs w:val="24"/>
        </w:rPr>
        <w:t xml:space="preserve">Councillor Thompson </w:t>
      </w:r>
      <w:r>
        <w:rPr>
          <w:rFonts w:cs="Arial"/>
          <w:color w:val="000000"/>
          <w:szCs w:val="24"/>
        </w:rPr>
        <w:t xml:space="preserve">felt that funding should be used to support </w:t>
      </w:r>
      <w:r w:rsidR="00B961E5">
        <w:rPr>
          <w:rFonts w:cs="Arial"/>
          <w:color w:val="000000"/>
          <w:szCs w:val="24"/>
        </w:rPr>
        <w:t xml:space="preserve">running costs in keeping people warm and providing hot food </w:t>
      </w:r>
      <w:r>
        <w:rPr>
          <w:rFonts w:cs="Arial"/>
          <w:color w:val="000000"/>
          <w:szCs w:val="24"/>
        </w:rPr>
        <w:t>in community buildings for example.</w:t>
      </w:r>
      <w:r w:rsidR="00B961E5">
        <w:rPr>
          <w:rFonts w:cs="Arial"/>
          <w:color w:val="000000"/>
          <w:szCs w:val="24"/>
        </w:rPr>
        <w:t xml:space="preserve"> He </w:t>
      </w:r>
      <w:r w:rsidR="00C848F9">
        <w:rPr>
          <w:rFonts w:cs="Arial"/>
          <w:color w:val="000000"/>
          <w:szCs w:val="24"/>
        </w:rPr>
        <w:t xml:space="preserve">felt that the </w:t>
      </w:r>
      <w:r>
        <w:rPr>
          <w:rFonts w:cs="Arial"/>
          <w:color w:val="000000"/>
          <w:szCs w:val="24"/>
        </w:rPr>
        <w:t>two-week</w:t>
      </w:r>
      <w:r w:rsidR="00C848F9">
        <w:rPr>
          <w:rFonts w:cs="Arial"/>
          <w:color w:val="000000"/>
          <w:szCs w:val="24"/>
        </w:rPr>
        <w:t xml:space="preserve"> time frame for the report was unrealistic and urged caution going forward in light of the challenges of the rate setting process.</w:t>
      </w:r>
    </w:p>
    <w:p w14:paraId="1C98D8F5" w14:textId="1CEA46A4" w:rsidR="007A1817" w:rsidRDefault="007A1817" w:rsidP="00FD0556">
      <w:pPr>
        <w:rPr>
          <w:rFonts w:cs="Arial"/>
          <w:color w:val="000000"/>
          <w:szCs w:val="24"/>
        </w:rPr>
      </w:pPr>
    </w:p>
    <w:p w14:paraId="4930CE7A" w14:textId="3DC70782" w:rsidR="00C848F9" w:rsidRDefault="00C848F9" w:rsidP="00FD0556">
      <w:pPr>
        <w:rPr>
          <w:rFonts w:cs="Arial"/>
          <w:color w:val="000000"/>
          <w:szCs w:val="24"/>
        </w:rPr>
      </w:pPr>
      <w:r>
        <w:rPr>
          <w:rFonts w:cs="Arial"/>
          <w:color w:val="000000"/>
          <w:szCs w:val="24"/>
        </w:rPr>
        <w:t>Councillor Kennedy did not doubt the sincerity of anyone who had contributed to the debate</w:t>
      </w:r>
      <w:r w:rsidR="00405DB5">
        <w:rPr>
          <w:rFonts w:cs="Arial"/>
          <w:color w:val="000000"/>
          <w:szCs w:val="24"/>
        </w:rPr>
        <w:t>,</w:t>
      </w:r>
      <w:r>
        <w:rPr>
          <w:rFonts w:cs="Arial"/>
          <w:color w:val="000000"/>
          <w:szCs w:val="24"/>
        </w:rPr>
        <w:t xml:space="preserve"> but it was where sentiment met reality that led to difficult decisions. He felt that the amendment was too restrictive</w:t>
      </w:r>
      <w:r w:rsidR="00F65A02">
        <w:rPr>
          <w:rFonts w:cs="Arial"/>
          <w:color w:val="000000"/>
          <w:szCs w:val="24"/>
        </w:rPr>
        <w:t xml:space="preserve"> and was concerned </w:t>
      </w:r>
      <w:r>
        <w:rPr>
          <w:rFonts w:cs="Arial"/>
          <w:color w:val="000000"/>
          <w:szCs w:val="24"/>
        </w:rPr>
        <w:t xml:space="preserve">about </w:t>
      </w:r>
      <w:r w:rsidR="00F65A02">
        <w:rPr>
          <w:rFonts w:cs="Arial"/>
          <w:color w:val="000000"/>
          <w:szCs w:val="24"/>
        </w:rPr>
        <w:t xml:space="preserve">Council’s capability of creating and delivering such a scheme. </w:t>
      </w:r>
      <w:r>
        <w:rPr>
          <w:rFonts w:cs="Arial"/>
          <w:color w:val="000000"/>
          <w:szCs w:val="24"/>
        </w:rPr>
        <w:t xml:space="preserve">He felt it would be churlish not to embrace the Alliance Party’s Notice of Motion and he appreciated it was robust and flexible in its wording and did not narrow the Council’s ability in what it needed to do. It was important to manage expectations </w:t>
      </w:r>
      <w:r w:rsidR="00F65A02">
        <w:rPr>
          <w:rFonts w:cs="Arial"/>
          <w:color w:val="000000"/>
          <w:szCs w:val="24"/>
        </w:rPr>
        <w:t xml:space="preserve">though </w:t>
      </w:r>
      <w:r>
        <w:rPr>
          <w:rFonts w:cs="Arial"/>
          <w:color w:val="000000"/>
          <w:szCs w:val="24"/>
        </w:rPr>
        <w:t xml:space="preserve">and not let sentiment get the better of the Council. </w:t>
      </w:r>
      <w:proofErr w:type="gramStart"/>
      <w:r>
        <w:rPr>
          <w:rFonts w:cs="Arial"/>
          <w:color w:val="000000"/>
          <w:szCs w:val="24"/>
        </w:rPr>
        <w:t>He</w:t>
      </w:r>
      <w:proofErr w:type="gramEnd"/>
      <w:r>
        <w:rPr>
          <w:rFonts w:cs="Arial"/>
          <w:color w:val="000000"/>
          <w:szCs w:val="24"/>
        </w:rPr>
        <w:t xml:space="preserve"> spoke of the level of work involved in bringing a report back and felt it was </w:t>
      </w:r>
      <w:proofErr w:type="gramStart"/>
      <w:r>
        <w:rPr>
          <w:rFonts w:cs="Arial"/>
          <w:color w:val="000000"/>
          <w:szCs w:val="24"/>
        </w:rPr>
        <w:t>unrealistic</w:t>
      </w:r>
      <w:proofErr w:type="gramEnd"/>
      <w:r>
        <w:rPr>
          <w:rFonts w:cs="Arial"/>
          <w:color w:val="000000"/>
          <w:szCs w:val="24"/>
        </w:rPr>
        <w:t xml:space="preserve"> but he did not discount the opportunity for further information and voiced his support for the original Notice of Motion.</w:t>
      </w:r>
    </w:p>
    <w:p w14:paraId="33931B27" w14:textId="2D856609" w:rsidR="00536EAD" w:rsidRDefault="00536EAD" w:rsidP="00FD0556">
      <w:pPr>
        <w:rPr>
          <w:rFonts w:cs="Arial"/>
          <w:color w:val="000000"/>
          <w:szCs w:val="24"/>
        </w:rPr>
      </w:pPr>
    </w:p>
    <w:p w14:paraId="71A829F4" w14:textId="65A7078E" w:rsidR="00536EAD" w:rsidRDefault="00536EAD" w:rsidP="00FD0556">
      <w:pPr>
        <w:rPr>
          <w:rFonts w:cs="Arial"/>
          <w:color w:val="000000"/>
          <w:szCs w:val="24"/>
        </w:rPr>
      </w:pPr>
      <w:r>
        <w:rPr>
          <w:rFonts w:cs="Arial"/>
          <w:color w:val="000000"/>
          <w:szCs w:val="24"/>
        </w:rPr>
        <w:t>(Councillor Johnson left the meeting – 7.55pm)</w:t>
      </w:r>
    </w:p>
    <w:p w14:paraId="67F4D18A" w14:textId="36179A70" w:rsidR="00C848F9" w:rsidRDefault="00C848F9" w:rsidP="00FD0556">
      <w:pPr>
        <w:rPr>
          <w:rFonts w:cs="Arial"/>
          <w:color w:val="000000"/>
          <w:szCs w:val="24"/>
        </w:rPr>
      </w:pPr>
    </w:p>
    <w:p w14:paraId="428C8577" w14:textId="7850E2BD" w:rsidR="00C848F9" w:rsidRDefault="00C848F9" w:rsidP="00FD0556">
      <w:pPr>
        <w:rPr>
          <w:rFonts w:cs="Arial"/>
          <w:color w:val="000000"/>
          <w:szCs w:val="24"/>
        </w:rPr>
      </w:pPr>
      <w:r>
        <w:rPr>
          <w:rFonts w:cs="Arial"/>
          <w:color w:val="000000"/>
          <w:szCs w:val="24"/>
        </w:rPr>
        <w:t>On being put to the meeting</w:t>
      </w:r>
      <w:r w:rsidR="00813BD0">
        <w:rPr>
          <w:rFonts w:cs="Arial"/>
          <w:color w:val="000000"/>
          <w:szCs w:val="24"/>
        </w:rPr>
        <w:t xml:space="preserve"> with 10 voting FOR, 20 voting AGAINST, 1 ABSTAINED and 9 ABSENT, the amendment FELL.</w:t>
      </w:r>
    </w:p>
    <w:p w14:paraId="5217587B" w14:textId="64AA4F35" w:rsidR="00813BD0" w:rsidRDefault="00813BD0" w:rsidP="00FD0556">
      <w:pPr>
        <w:rPr>
          <w:rFonts w:cs="Arial"/>
          <w:color w:val="000000"/>
          <w:szCs w:val="24"/>
        </w:rPr>
      </w:pPr>
    </w:p>
    <w:p w14:paraId="74AD8D00" w14:textId="29A7D6E8" w:rsidR="00813BD0" w:rsidRDefault="00813BD0" w:rsidP="00FD0556">
      <w:pPr>
        <w:rPr>
          <w:rFonts w:cs="Arial"/>
          <w:color w:val="000000"/>
          <w:szCs w:val="24"/>
        </w:rPr>
      </w:pPr>
      <w:r>
        <w:rPr>
          <w:rFonts w:cs="Arial"/>
          <w:color w:val="000000"/>
          <w:szCs w:val="24"/>
        </w:rPr>
        <w:t>Members indicated agreement to the substantive motion.</w:t>
      </w:r>
    </w:p>
    <w:p w14:paraId="4620CB34" w14:textId="77777777" w:rsidR="00C848F9" w:rsidRDefault="00C848F9" w:rsidP="00FD0556">
      <w:pPr>
        <w:rPr>
          <w:rFonts w:cs="Arial"/>
          <w:b/>
          <w:bCs/>
          <w:sz w:val="28"/>
          <w:szCs w:val="28"/>
        </w:rPr>
      </w:pPr>
    </w:p>
    <w:p w14:paraId="7A8ECCC0" w14:textId="6064B4A4" w:rsidR="00FD0556" w:rsidRDefault="00813BD0" w:rsidP="00FD0556">
      <w:pPr>
        <w:tabs>
          <w:tab w:val="left" w:pos="6490"/>
        </w:tabs>
        <w:rPr>
          <w:rFonts w:cs="Arial"/>
          <w:b/>
          <w:bCs/>
          <w:szCs w:val="24"/>
        </w:rPr>
      </w:pPr>
      <w:r>
        <w:rPr>
          <w:rFonts w:cs="Arial"/>
          <w:b/>
          <w:bCs/>
          <w:szCs w:val="24"/>
        </w:rPr>
        <w:t>RESOLVED</w:t>
      </w:r>
      <w:r w:rsidR="00FD0556" w:rsidRPr="00B9652A">
        <w:rPr>
          <w:rFonts w:cs="Arial"/>
          <w:b/>
          <w:bCs/>
          <w:szCs w:val="24"/>
        </w:rPr>
        <w:t>, on the proposal of</w:t>
      </w:r>
      <w:r w:rsidR="00C848F9">
        <w:rPr>
          <w:rFonts w:cs="Arial"/>
          <w:b/>
          <w:bCs/>
          <w:szCs w:val="24"/>
        </w:rPr>
        <w:t xml:space="preserve"> Councillor Irwin</w:t>
      </w:r>
      <w:r w:rsidR="00FD0556" w:rsidRPr="00B9652A">
        <w:rPr>
          <w:rFonts w:cs="Arial"/>
          <w:b/>
          <w:bCs/>
          <w:szCs w:val="24"/>
        </w:rPr>
        <w:t>, seconded by</w:t>
      </w:r>
      <w:r w:rsidR="00C848F9">
        <w:rPr>
          <w:rFonts w:cs="Arial"/>
          <w:b/>
          <w:bCs/>
          <w:szCs w:val="24"/>
        </w:rPr>
        <w:t xml:space="preserve"> Alderman McDowell</w:t>
      </w:r>
      <w:r w:rsidR="00FD0556" w:rsidRPr="00B9652A">
        <w:rPr>
          <w:rFonts w:cs="Arial"/>
          <w:b/>
          <w:bCs/>
          <w:szCs w:val="24"/>
        </w:rPr>
        <w:t xml:space="preserve">, that the </w:t>
      </w:r>
      <w:r w:rsidR="00C848F9">
        <w:rPr>
          <w:rFonts w:cs="Arial"/>
          <w:b/>
          <w:bCs/>
          <w:szCs w:val="24"/>
        </w:rPr>
        <w:t>Notice of Motion be adopted.</w:t>
      </w:r>
      <w:r w:rsidR="00FD0556" w:rsidRPr="00B9652A">
        <w:rPr>
          <w:rFonts w:cs="Arial"/>
          <w:b/>
          <w:bCs/>
          <w:szCs w:val="24"/>
        </w:rPr>
        <w:t xml:space="preserve"> </w:t>
      </w:r>
    </w:p>
    <w:p w14:paraId="14339B81" w14:textId="77777777" w:rsidR="002B0B46" w:rsidRDefault="002B0B46" w:rsidP="00FD0556">
      <w:pPr>
        <w:tabs>
          <w:tab w:val="left" w:pos="6490"/>
        </w:tabs>
        <w:rPr>
          <w:rFonts w:cs="Arial"/>
          <w:sz w:val="28"/>
          <w:szCs w:val="28"/>
        </w:rPr>
      </w:pPr>
    </w:p>
    <w:p w14:paraId="43D66BDD" w14:textId="77777777" w:rsidR="00FD0556" w:rsidRDefault="00FD0556" w:rsidP="00FD0556">
      <w:pPr>
        <w:pStyle w:val="Heading1"/>
      </w:pPr>
      <w:r>
        <w:lastRenderedPageBreak/>
        <w:t xml:space="preserve">Termination of meeting </w:t>
      </w:r>
    </w:p>
    <w:p w14:paraId="13F4D388" w14:textId="77777777" w:rsidR="00FD0556" w:rsidRDefault="00FD0556" w:rsidP="00FD0556">
      <w:pPr>
        <w:tabs>
          <w:tab w:val="left" w:pos="6490"/>
        </w:tabs>
        <w:rPr>
          <w:rFonts w:cs="Arial"/>
          <w:sz w:val="28"/>
          <w:szCs w:val="28"/>
        </w:rPr>
      </w:pPr>
    </w:p>
    <w:p w14:paraId="3263BE81" w14:textId="43D8C75F" w:rsidR="00FD0556" w:rsidRPr="002E2125" w:rsidRDefault="00FD0556" w:rsidP="00FD0556">
      <w:pPr>
        <w:tabs>
          <w:tab w:val="left" w:pos="6490"/>
        </w:tabs>
        <w:rPr>
          <w:rFonts w:cs="Arial"/>
          <w:szCs w:val="24"/>
        </w:rPr>
      </w:pPr>
      <w:r w:rsidRPr="002E2125">
        <w:rPr>
          <w:rFonts w:cs="Arial"/>
          <w:szCs w:val="24"/>
        </w:rPr>
        <w:t xml:space="preserve">The meeting terminated at </w:t>
      </w:r>
      <w:r w:rsidR="007A1817">
        <w:rPr>
          <w:rFonts w:cs="Arial"/>
          <w:szCs w:val="24"/>
        </w:rPr>
        <w:t>7.56pm.</w:t>
      </w:r>
    </w:p>
    <w:p w14:paraId="37903A3F" w14:textId="77777777" w:rsidR="00FD0556" w:rsidRDefault="00FD0556" w:rsidP="00FD0556">
      <w:pPr>
        <w:rPr>
          <w:rFonts w:cs="Arial"/>
        </w:rPr>
      </w:pPr>
    </w:p>
    <w:p w14:paraId="3317657E" w14:textId="77777777" w:rsidR="00FD0556" w:rsidRDefault="00FD0556" w:rsidP="00FD0556">
      <w:pPr>
        <w:rPr>
          <w:rFonts w:cs="Arial"/>
        </w:rPr>
      </w:pPr>
      <w:r>
        <w:rPr>
          <w:rFonts w:cs="Arial"/>
        </w:rPr>
        <w:t xml:space="preserve"> </w:t>
      </w:r>
    </w:p>
    <w:p w14:paraId="239D6E1D" w14:textId="77777777" w:rsidR="00FD0556" w:rsidRDefault="00FD0556" w:rsidP="00FD0556">
      <w:pPr>
        <w:rPr>
          <w:b/>
          <w:bCs/>
        </w:rPr>
      </w:pPr>
    </w:p>
    <w:p w14:paraId="6996121E" w14:textId="77777777" w:rsidR="00FD0556" w:rsidRDefault="00FD0556" w:rsidP="00FD0556">
      <w:pPr>
        <w:rPr>
          <w:b/>
          <w:bCs/>
        </w:rPr>
      </w:pPr>
    </w:p>
    <w:p w14:paraId="3D4202F5" w14:textId="77777777" w:rsidR="00FD0556" w:rsidRDefault="00FD0556" w:rsidP="00FD0556">
      <w:pPr>
        <w:rPr>
          <w:b/>
          <w:bCs/>
        </w:rPr>
      </w:pPr>
    </w:p>
    <w:p w14:paraId="287846B9" w14:textId="77777777" w:rsidR="00FD0556" w:rsidRDefault="00FD0556" w:rsidP="00FD0556">
      <w:pPr>
        <w:rPr>
          <w:b/>
          <w:bCs/>
        </w:rPr>
      </w:pPr>
    </w:p>
    <w:p w14:paraId="293DF941" w14:textId="77777777" w:rsidR="00FD0556" w:rsidRPr="00092DDC" w:rsidRDefault="00FD0556" w:rsidP="00FD0556">
      <w:pPr>
        <w:rPr>
          <w:b/>
          <w:bCs/>
        </w:rPr>
      </w:pPr>
    </w:p>
    <w:p w14:paraId="32A27213" w14:textId="77777777" w:rsidR="00967AA0" w:rsidRDefault="00967AA0"/>
    <w:sectPr w:rsidR="00967AA0" w:rsidSect="008F23C6">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C4F6" w14:textId="77777777" w:rsidR="00B55DB7" w:rsidRDefault="00B55DB7" w:rsidP="00FD0556">
      <w:r>
        <w:separator/>
      </w:r>
    </w:p>
  </w:endnote>
  <w:endnote w:type="continuationSeparator" w:id="0">
    <w:p w14:paraId="579C76E0" w14:textId="77777777" w:rsidR="00B55DB7" w:rsidRDefault="00B55DB7" w:rsidP="00F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9877"/>
      <w:docPartObj>
        <w:docPartGallery w:val="Page Numbers (Bottom of Page)"/>
        <w:docPartUnique/>
      </w:docPartObj>
    </w:sdtPr>
    <w:sdtEndPr>
      <w:rPr>
        <w:noProof/>
      </w:rPr>
    </w:sdtEndPr>
    <w:sdtContent>
      <w:p w14:paraId="3D66B4B9" w14:textId="5458EB31" w:rsidR="00884566" w:rsidRDefault="00884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CE203" w14:textId="77777777" w:rsidR="009F62A9" w:rsidRDefault="009F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EE83" w14:textId="77777777" w:rsidR="00B55DB7" w:rsidRDefault="00B55DB7" w:rsidP="00FD0556">
      <w:r>
        <w:separator/>
      </w:r>
    </w:p>
  </w:footnote>
  <w:footnote w:type="continuationSeparator" w:id="0">
    <w:p w14:paraId="3C4FEC2A" w14:textId="77777777" w:rsidR="00B55DB7" w:rsidRDefault="00B55DB7" w:rsidP="00FD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BC0" w14:textId="24317019" w:rsidR="003B7F4E" w:rsidRDefault="007679A8">
    <w:pPr>
      <w:pStyle w:val="Header"/>
    </w:pPr>
    <w:r>
      <w:tab/>
    </w:r>
    <w:r>
      <w:tab/>
      <w:t>SpC.</w:t>
    </w:r>
    <w:r w:rsidR="00FD0556">
      <w:t>1</w:t>
    </w:r>
    <w:r w:rsidR="00B31449">
      <w:t>2</w:t>
    </w:r>
    <w:r>
      <w:t>.</w:t>
    </w:r>
    <w:r w:rsidR="00B31449">
      <w:t>01</w:t>
    </w:r>
    <w:r>
      <w:t>.2</w:t>
    </w:r>
    <w:r w:rsidR="00B3144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5003"/>
    <w:multiLevelType w:val="hybridMultilevel"/>
    <w:tmpl w:val="8A5C6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B1DEB"/>
    <w:multiLevelType w:val="hybridMultilevel"/>
    <w:tmpl w:val="9D60D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CA2CEA"/>
    <w:multiLevelType w:val="hybridMultilevel"/>
    <w:tmpl w:val="9134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C5AC8"/>
    <w:multiLevelType w:val="hybridMultilevel"/>
    <w:tmpl w:val="86D4E25E"/>
    <w:lvl w:ilvl="0" w:tplc="D6168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C2FA7"/>
    <w:multiLevelType w:val="hybridMultilevel"/>
    <w:tmpl w:val="CBE6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B1582"/>
    <w:multiLevelType w:val="hybridMultilevel"/>
    <w:tmpl w:val="34F2AA4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AB7D5D"/>
    <w:multiLevelType w:val="hybridMultilevel"/>
    <w:tmpl w:val="0540B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915645"/>
    <w:multiLevelType w:val="hybridMultilevel"/>
    <w:tmpl w:val="2DD0EB0E"/>
    <w:lvl w:ilvl="0" w:tplc="24727D3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228049">
    <w:abstractNumId w:val="3"/>
  </w:num>
  <w:num w:numId="2" w16cid:durableId="642849961">
    <w:abstractNumId w:val="5"/>
  </w:num>
  <w:num w:numId="3" w16cid:durableId="1974823846">
    <w:abstractNumId w:val="6"/>
  </w:num>
  <w:num w:numId="4" w16cid:durableId="179978639">
    <w:abstractNumId w:val="1"/>
  </w:num>
  <w:num w:numId="5" w16cid:durableId="860121173">
    <w:abstractNumId w:val="0"/>
  </w:num>
  <w:num w:numId="6" w16cid:durableId="325938083">
    <w:abstractNumId w:val="4"/>
  </w:num>
  <w:num w:numId="7" w16cid:durableId="432937561">
    <w:abstractNumId w:val="7"/>
  </w:num>
  <w:num w:numId="8" w16cid:durableId="187800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V8mbvB5erNbUOmopdWuezD7vsO8MvNBRJY51Tytri7VMe2SdWkwDaSKhkIAGVMauZUwrNPRaxYjL/j2XcO3nw==" w:salt="qPp4Oi64Okk7Il77wNJc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56"/>
    <w:rsid w:val="00001AE8"/>
    <w:rsid w:val="000040EA"/>
    <w:rsid w:val="000070E3"/>
    <w:rsid w:val="000071A6"/>
    <w:rsid w:val="000100B5"/>
    <w:rsid w:val="00021C22"/>
    <w:rsid w:val="00023859"/>
    <w:rsid w:val="00023C48"/>
    <w:rsid w:val="0003581C"/>
    <w:rsid w:val="00040C32"/>
    <w:rsid w:val="00040D0C"/>
    <w:rsid w:val="00051A02"/>
    <w:rsid w:val="00064D61"/>
    <w:rsid w:val="00065F11"/>
    <w:rsid w:val="00075038"/>
    <w:rsid w:val="0008371C"/>
    <w:rsid w:val="000875B6"/>
    <w:rsid w:val="00090F26"/>
    <w:rsid w:val="000916AF"/>
    <w:rsid w:val="000965CB"/>
    <w:rsid w:val="000A35E5"/>
    <w:rsid w:val="000A5F4A"/>
    <w:rsid w:val="000B6600"/>
    <w:rsid w:val="000C0818"/>
    <w:rsid w:val="000C783D"/>
    <w:rsid w:val="000D0F9E"/>
    <w:rsid w:val="000E4385"/>
    <w:rsid w:val="000E5D6D"/>
    <w:rsid w:val="000E6AD8"/>
    <w:rsid w:val="000F157E"/>
    <w:rsid w:val="00100D34"/>
    <w:rsid w:val="00107F41"/>
    <w:rsid w:val="00113F90"/>
    <w:rsid w:val="00120B1C"/>
    <w:rsid w:val="0012326A"/>
    <w:rsid w:val="001277F6"/>
    <w:rsid w:val="00140296"/>
    <w:rsid w:val="001424A4"/>
    <w:rsid w:val="001440D4"/>
    <w:rsid w:val="00146B99"/>
    <w:rsid w:val="001509D0"/>
    <w:rsid w:val="00151BB8"/>
    <w:rsid w:val="00153017"/>
    <w:rsid w:val="00155043"/>
    <w:rsid w:val="00165983"/>
    <w:rsid w:val="00177AD7"/>
    <w:rsid w:val="00183035"/>
    <w:rsid w:val="00183633"/>
    <w:rsid w:val="00184412"/>
    <w:rsid w:val="00185275"/>
    <w:rsid w:val="00186F9B"/>
    <w:rsid w:val="00191A60"/>
    <w:rsid w:val="001929CB"/>
    <w:rsid w:val="001960BC"/>
    <w:rsid w:val="001A1DC3"/>
    <w:rsid w:val="001A25C6"/>
    <w:rsid w:val="001A5FF9"/>
    <w:rsid w:val="001A6A71"/>
    <w:rsid w:val="001B188C"/>
    <w:rsid w:val="001B2BAD"/>
    <w:rsid w:val="001B675E"/>
    <w:rsid w:val="001C77B9"/>
    <w:rsid w:val="001D63F6"/>
    <w:rsid w:val="001F338B"/>
    <w:rsid w:val="00205245"/>
    <w:rsid w:val="00220855"/>
    <w:rsid w:val="00221C2B"/>
    <w:rsid w:val="0022201A"/>
    <w:rsid w:val="00227F04"/>
    <w:rsid w:val="00233066"/>
    <w:rsid w:val="00243A08"/>
    <w:rsid w:val="002463D5"/>
    <w:rsid w:val="0025182D"/>
    <w:rsid w:val="0027596F"/>
    <w:rsid w:val="00283C8C"/>
    <w:rsid w:val="0029236C"/>
    <w:rsid w:val="002B0B46"/>
    <w:rsid w:val="002B184B"/>
    <w:rsid w:val="002C231F"/>
    <w:rsid w:val="002D137C"/>
    <w:rsid w:val="002D204B"/>
    <w:rsid w:val="002D4D81"/>
    <w:rsid w:val="002E126A"/>
    <w:rsid w:val="002E2F00"/>
    <w:rsid w:val="002E4D9A"/>
    <w:rsid w:val="002E6864"/>
    <w:rsid w:val="002F2193"/>
    <w:rsid w:val="002F278C"/>
    <w:rsid w:val="0030448E"/>
    <w:rsid w:val="003050A0"/>
    <w:rsid w:val="00312DFA"/>
    <w:rsid w:val="00312EE2"/>
    <w:rsid w:val="00320918"/>
    <w:rsid w:val="003241D0"/>
    <w:rsid w:val="00326BD8"/>
    <w:rsid w:val="00337A5D"/>
    <w:rsid w:val="0034117D"/>
    <w:rsid w:val="00341A5D"/>
    <w:rsid w:val="00346155"/>
    <w:rsid w:val="00346BEF"/>
    <w:rsid w:val="003517F9"/>
    <w:rsid w:val="00360A29"/>
    <w:rsid w:val="00370497"/>
    <w:rsid w:val="00382170"/>
    <w:rsid w:val="00382508"/>
    <w:rsid w:val="003874A7"/>
    <w:rsid w:val="00387745"/>
    <w:rsid w:val="003902FF"/>
    <w:rsid w:val="003A192C"/>
    <w:rsid w:val="003A6A24"/>
    <w:rsid w:val="003A7136"/>
    <w:rsid w:val="003B7F4E"/>
    <w:rsid w:val="003C33F4"/>
    <w:rsid w:val="003C44FD"/>
    <w:rsid w:val="003C7727"/>
    <w:rsid w:val="003D478B"/>
    <w:rsid w:val="003E04DB"/>
    <w:rsid w:val="003E5AF7"/>
    <w:rsid w:val="003F0639"/>
    <w:rsid w:val="003F5077"/>
    <w:rsid w:val="004027A1"/>
    <w:rsid w:val="00405DB5"/>
    <w:rsid w:val="0041041B"/>
    <w:rsid w:val="004108E4"/>
    <w:rsid w:val="00411359"/>
    <w:rsid w:val="00413091"/>
    <w:rsid w:val="00416EB0"/>
    <w:rsid w:val="0041714B"/>
    <w:rsid w:val="004206BE"/>
    <w:rsid w:val="00424C46"/>
    <w:rsid w:val="004304C1"/>
    <w:rsid w:val="00430DC9"/>
    <w:rsid w:val="00431ED4"/>
    <w:rsid w:val="00434648"/>
    <w:rsid w:val="00436142"/>
    <w:rsid w:val="00437243"/>
    <w:rsid w:val="00440B2F"/>
    <w:rsid w:val="004473D3"/>
    <w:rsid w:val="004609DF"/>
    <w:rsid w:val="00462C27"/>
    <w:rsid w:val="004709CE"/>
    <w:rsid w:val="004725B9"/>
    <w:rsid w:val="00474EEF"/>
    <w:rsid w:val="00484C54"/>
    <w:rsid w:val="0049781A"/>
    <w:rsid w:val="004A1964"/>
    <w:rsid w:val="004B288B"/>
    <w:rsid w:val="004C665A"/>
    <w:rsid w:val="004D297A"/>
    <w:rsid w:val="004D34E2"/>
    <w:rsid w:val="004D7052"/>
    <w:rsid w:val="004E0B6B"/>
    <w:rsid w:val="004E1442"/>
    <w:rsid w:val="004E4152"/>
    <w:rsid w:val="005007FF"/>
    <w:rsid w:val="0051284A"/>
    <w:rsid w:val="005138BC"/>
    <w:rsid w:val="00514208"/>
    <w:rsid w:val="005161FE"/>
    <w:rsid w:val="00524E06"/>
    <w:rsid w:val="00530A8E"/>
    <w:rsid w:val="005349A6"/>
    <w:rsid w:val="00536EAD"/>
    <w:rsid w:val="005431BD"/>
    <w:rsid w:val="00544FF4"/>
    <w:rsid w:val="0055008E"/>
    <w:rsid w:val="00552563"/>
    <w:rsid w:val="00553DA1"/>
    <w:rsid w:val="00554FBD"/>
    <w:rsid w:val="00561E36"/>
    <w:rsid w:val="00567467"/>
    <w:rsid w:val="00583469"/>
    <w:rsid w:val="0058769A"/>
    <w:rsid w:val="0059535E"/>
    <w:rsid w:val="005B636C"/>
    <w:rsid w:val="005C519C"/>
    <w:rsid w:val="005D1AC7"/>
    <w:rsid w:val="005D2137"/>
    <w:rsid w:val="005E5D49"/>
    <w:rsid w:val="006001A8"/>
    <w:rsid w:val="00620587"/>
    <w:rsid w:val="00632CE5"/>
    <w:rsid w:val="0063627B"/>
    <w:rsid w:val="0065079A"/>
    <w:rsid w:val="00654959"/>
    <w:rsid w:val="006567E0"/>
    <w:rsid w:val="00660CB5"/>
    <w:rsid w:val="006713CB"/>
    <w:rsid w:val="00672C79"/>
    <w:rsid w:val="0067685E"/>
    <w:rsid w:val="0068264A"/>
    <w:rsid w:val="00691551"/>
    <w:rsid w:val="00694257"/>
    <w:rsid w:val="006A4496"/>
    <w:rsid w:val="006B437F"/>
    <w:rsid w:val="006C19DE"/>
    <w:rsid w:val="006C2CF5"/>
    <w:rsid w:val="006D7F08"/>
    <w:rsid w:val="006E04F2"/>
    <w:rsid w:val="006F15B6"/>
    <w:rsid w:val="006F2BBA"/>
    <w:rsid w:val="006F3276"/>
    <w:rsid w:val="006F6B37"/>
    <w:rsid w:val="00700E4A"/>
    <w:rsid w:val="007042B7"/>
    <w:rsid w:val="007044C9"/>
    <w:rsid w:val="00713626"/>
    <w:rsid w:val="007164F5"/>
    <w:rsid w:val="00726FF2"/>
    <w:rsid w:val="007403E3"/>
    <w:rsid w:val="00741677"/>
    <w:rsid w:val="00742A1A"/>
    <w:rsid w:val="00754031"/>
    <w:rsid w:val="007541EA"/>
    <w:rsid w:val="00754B4A"/>
    <w:rsid w:val="00762CDC"/>
    <w:rsid w:val="007645B0"/>
    <w:rsid w:val="007679A8"/>
    <w:rsid w:val="00774E29"/>
    <w:rsid w:val="00782FE9"/>
    <w:rsid w:val="00796111"/>
    <w:rsid w:val="007A136F"/>
    <w:rsid w:val="007A1817"/>
    <w:rsid w:val="007A2E4D"/>
    <w:rsid w:val="007A7D8B"/>
    <w:rsid w:val="007B0431"/>
    <w:rsid w:val="007B53CE"/>
    <w:rsid w:val="007B56CE"/>
    <w:rsid w:val="007B59CF"/>
    <w:rsid w:val="007C2FCF"/>
    <w:rsid w:val="007D10CD"/>
    <w:rsid w:val="007D7F8A"/>
    <w:rsid w:val="007E035A"/>
    <w:rsid w:val="007E6745"/>
    <w:rsid w:val="007F038F"/>
    <w:rsid w:val="007F0DDD"/>
    <w:rsid w:val="007F112A"/>
    <w:rsid w:val="00800295"/>
    <w:rsid w:val="008021CD"/>
    <w:rsid w:val="008040A8"/>
    <w:rsid w:val="008047C5"/>
    <w:rsid w:val="00813BD0"/>
    <w:rsid w:val="00826B29"/>
    <w:rsid w:val="0083668F"/>
    <w:rsid w:val="008410DD"/>
    <w:rsid w:val="00841BD9"/>
    <w:rsid w:val="008422A9"/>
    <w:rsid w:val="008512CD"/>
    <w:rsid w:val="008537FB"/>
    <w:rsid w:val="008552CA"/>
    <w:rsid w:val="0085562C"/>
    <w:rsid w:val="008624DE"/>
    <w:rsid w:val="00866DB9"/>
    <w:rsid w:val="00867752"/>
    <w:rsid w:val="0087391C"/>
    <w:rsid w:val="0087437B"/>
    <w:rsid w:val="008827EB"/>
    <w:rsid w:val="00884566"/>
    <w:rsid w:val="00884C0E"/>
    <w:rsid w:val="008851F7"/>
    <w:rsid w:val="008879DF"/>
    <w:rsid w:val="00892C42"/>
    <w:rsid w:val="0089351A"/>
    <w:rsid w:val="0089403B"/>
    <w:rsid w:val="0089751A"/>
    <w:rsid w:val="008A3B1C"/>
    <w:rsid w:val="008D1179"/>
    <w:rsid w:val="008D7F25"/>
    <w:rsid w:val="008E5DED"/>
    <w:rsid w:val="008F3B0E"/>
    <w:rsid w:val="00905A75"/>
    <w:rsid w:val="009225DD"/>
    <w:rsid w:val="009260FC"/>
    <w:rsid w:val="009263F8"/>
    <w:rsid w:val="00932539"/>
    <w:rsid w:val="00933DA4"/>
    <w:rsid w:val="00933E72"/>
    <w:rsid w:val="00942866"/>
    <w:rsid w:val="00945004"/>
    <w:rsid w:val="0095229C"/>
    <w:rsid w:val="00955F18"/>
    <w:rsid w:val="00965626"/>
    <w:rsid w:val="00967AA0"/>
    <w:rsid w:val="009732F7"/>
    <w:rsid w:val="009770D2"/>
    <w:rsid w:val="0098065C"/>
    <w:rsid w:val="00982E4A"/>
    <w:rsid w:val="009949FD"/>
    <w:rsid w:val="009A2115"/>
    <w:rsid w:val="009A2EF5"/>
    <w:rsid w:val="009B0857"/>
    <w:rsid w:val="009B2268"/>
    <w:rsid w:val="009C03D8"/>
    <w:rsid w:val="009C04F7"/>
    <w:rsid w:val="009C7028"/>
    <w:rsid w:val="009D45F0"/>
    <w:rsid w:val="009E5FD9"/>
    <w:rsid w:val="009F62A9"/>
    <w:rsid w:val="00A02477"/>
    <w:rsid w:val="00A0716C"/>
    <w:rsid w:val="00A15830"/>
    <w:rsid w:val="00A16560"/>
    <w:rsid w:val="00A172E4"/>
    <w:rsid w:val="00A23CBD"/>
    <w:rsid w:val="00A24CF0"/>
    <w:rsid w:val="00A32494"/>
    <w:rsid w:val="00A45443"/>
    <w:rsid w:val="00A46D4E"/>
    <w:rsid w:val="00A4744A"/>
    <w:rsid w:val="00A511B1"/>
    <w:rsid w:val="00A52F0D"/>
    <w:rsid w:val="00A57BE6"/>
    <w:rsid w:val="00A6032A"/>
    <w:rsid w:val="00A62274"/>
    <w:rsid w:val="00A6263B"/>
    <w:rsid w:val="00A65DDA"/>
    <w:rsid w:val="00A67B9A"/>
    <w:rsid w:val="00A71DD9"/>
    <w:rsid w:val="00A82161"/>
    <w:rsid w:val="00A82F4B"/>
    <w:rsid w:val="00A856C8"/>
    <w:rsid w:val="00A85C63"/>
    <w:rsid w:val="00A8755F"/>
    <w:rsid w:val="00A92D5B"/>
    <w:rsid w:val="00AA1BC9"/>
    <w:rsid w:val="00AC7A4F"/>
    <w:rsid w:val="00AD37F8"/>
    <w:rsid w:val="00AE0DD6"/>
    <w:rsid w:val="00AE1AE4"/>
    <w:rsid w:val="00AE5AD0"/>
    <w:rsid w:val="00AF12FC"/>
    <w:rsid w:val="00B001FF"/>
    <w:rsid w:val="00B1266A"/>
    <w:rsid w:val="00B12C70"/>
    <w:rsid w:val="00B1301A"/>
    <w:rsid w:val="00B31449"/>
    <w:rsid w:val="00B32284"/>
    <w:rsid w:val="00B354BA"/>
    <w:rsid w:val="00B3601D"/>
    <w:rsid w:val="00B417F3"/>
    <w:rsid w:val="00B4316D"/>
    <w:rsid w:val="00B46EBD"/>
    <w:rsid w:val="00B514F7"/>
    <w:rsid w:val="00B5247C"/>
    <w:rsid w:val="00B54A89"/>
    <w:rsid w:val="00B55325"/>
    <w:rsid w:val="00B55DB7"/>
    <w:rsid w:val="00B57EC7"/>
    <w:rsid w:val="00B62A7E"/>
    <w:rsid w:val="00B6320D"/>
    <w:rsid w:val="00B65B8E"/>
    <w:rsid w:val="00B74CC5"/>
    <w:rsid w:val="00B75AF4"/>
    <w:rsid w:val="00B868D7"/>
    <w:rsid w:val="00B91B1A"/>
    <w:rsid w:val="00B93B2A"/>
    <w:rsid w:val="00B961E5"/>
    <w:rsid w:val="00B96200"/>
    <w:rsid w:val="00B96AF8"/>
    <w:rsid w:val="00BB1F89"/>
    <w:rsid w:val="00BB66D3"/>
    <w:rsid w:val="00BC1D47"/>
    <w:rsid w:val="00BD2613"/>
    <w:rsid w:val="00BD4FA9"/>
    <w:rsid w:val="00BD6D6D"/>
    <w:rsid w:val="00BE09D3"/>
    <w:rsid w:val="00BE253C"/>
    <w:rsid w:val="00BE3286"/>
    <w:rsid w:val="00BE5D69"/>
    <w:rsid w:val="00BF5CC0"/>
    <w:rsid w:val="00C0272E"/>
    <w:rsid w:val="00C039A8"/>
    <w:rsid w:val="00C109B4"/>
    <w:rsid w:val="00C10A76"/>
    <w:rsid w:val="00C140D2"/>
    <w:rsid w:val="00C16252"/>
    <w:rsid w:val="00C24ADC"/>
    <w:rsid w:val="00C4024E"/>
    <w:rsid w:val="00C40688"/>
    <w:rsid w:val="00C44BFE"/>
    <w:rsid w:val="00C52AAE"/>
    <w:rsid w:val="00C63E73"/>
    <w:rsid w:val="00C66622"/>
    <w:rsid w:val="00C7509B"/>
    <w:rsid w:val="00C80E0C"/>
    <w:rsid w:val="00C848F9"/>
    <w:rsid w:val="00C84CCE"/>
    <w:rsid w:val="00CA617C"/>
    <w:rsid w:val="00CA6D1F"/>
    <w:rsid w:val="00CB0F9E"/>
    <w:rsid w:val="00CB4C56"/>
    <w:rsid w:val="00CB79BB"/>
    <w:rsid w:val="00CC1EB6"/>
    <w:rsid w:val="00CC21E0"/>
    <w:rsid w:val="00CC3E25"/>
    <w:rsid w:val="00CC7B35"/>
    <w:rsid w:val="00CD3A2E"/>
    <w:rsid w:val="00CE2D7D"/>
    <w:rsid w:val="00CE6C7B"/>
    <w:rsid w:val="00CF0A08"/>
    <w:rsid w:val="00CF0CC6"/>
    <w:rsid w:val="00CF7A52"/>
    <w:rsid w:val="00D1245A"/>
    <w:rsid w:val="00D21758"/>
    <w:rsid w:val="00D21DDB"/>
    <w:rsid w:val="00D23C24"/>
    <w:rsid w:val="00D3154C"/>
    <w:rsid w:val="00D322A2"/>
    <w:rsid w:val="00D36CE2"/>
    <w:rsid w:val="00D4103C"/>
    <w:rsid w:val="00D43567"/>
    <w:rsid w:val="00D50DBE"/>
    <w:rsid w:val="00D63A46"/>
    <w:rsid w:val="00D659CE"/>
    <w:rsid w:val="00D669C8"/>
    <w:rsid w:val="00D66C8F"/>
    <w:rsid w:val="00D66FEB"/>
    <w:rsid w:val="00D70BE3"/>
    <w:rsid w:val="00D76912"/>
    <w:rsid w:val="00D76F3B"/>
    <w:rsid w:val="00D77A56"/>
    <w:rsid w:val="00D845C6"/>
    <w:rsid w:val="00D910B1"/>
    <w:rsid w:val="00D94165"/>
    <w:rsid w:val="00DA02BD"/>
    <w:rsid w:val="00DA0A4E"/>
    <w:rsid w:val="00DA1F66"/>
    <w:rsid w:val="00DA4C3D"/>
    <w:rsid w:val="00DA5713"/>
    <w:rsid w:val="00DB324F"/>
    <w:rsid w:val="00DC1195"/>
    <w:rsid w:val="00DF0D05"/>
    <w:rsid w:val="00DF50DB"/>
    <w:rsid w:val="00E00CE2"/>
    <w:rsid w:val="00E025C8"/>
    <w:rsid w:val="00E06A43"/>
    <w:rsid w:val="00E1564F"/>
    <w:rsid w:val="00E32ED3"/>
    <w:rsid w:val="00E33AF9"/>
    <w:rsid w:val="00E40D0F"/>
    <w:rsid w:val="00E40EE2"/>
    <w:rsid w:val="00E459CB"/>
    <w:rsid w:val="00E46276"/>
    <w:rsid w:val="00E52475"/>
    <w:rsid w:val="00E55E6A"/>
    <w:rsid w:val="00E57EA3"/>
    <w:rsid w:val="00E608D3"/>
    <w:rsid w:val="00E64E43"/>
    <w:rsid w:val="00E677B6"/>
    <w:rsid w:val="00E67BBC"/>
    <w:rsid w:val="00E7433A"/>
    <w:rsid w:val="00E74D0E"/>
    <w:rsid w:val="00E81FB9"/>
    <w:rsid w:val="00E83612"/>
    <w:rsid w:val="00E83A8B"/>
    <w:rsid w:val="00EA12ED"/>
    <w:rsid w:val="00EA420D"/>
    <w:rsid w:val="00EA5267"/>
    <w:rsid w:val="00EA700E"/>
    <w:rsid w:val="00EC2466"/>
    <w:rsid w:val="00EC3A49"/>
    <w:rsid w:val="00ED4058"/>
    <w:rsid w:val="00EE591F"/>
    <w:rsid w:val="00EF26D6"/>
    <w:rsid w:val="00EF647B"/>
    <w:rsid w:val="00F00068"/>
    <w:rsid w:val="00F02410"/>
    <w:rsid w:val="00F039CD"/>
    <w:rsid w:val="00F125EA"/>
    <w:rsid w:val="00F14D90"/>
    <w:rsid w:val="00F211FB"/>
    <w:rsid w:val="00F25905"/>
    <w:rsid w:val="00F26FFA"/>
    <w:rsid w:val="00F34E53"/>
    <w:rsid w:val="00F36C68"/>
    <w:rsid w:val="00F41607"/>
    <w:rsid w:val="00F4749B"/>
    <w:rsid w:val="00F512CE"/>
    <w:rsid w:val="00F56EB2"/>
    <w:rsid w:val="00F579B9"/>
    <w:rsid w:val="00F65A02"/>
    <w:rsid w:val="00F67A78"/>
    <w:rsid w:val="00F70B07"/>
    <w:rsid w:val="00F7342C"/>
    <w:rsid w:val="00F831B8"/>
    <w:rsid w:val="00F90CF7"/>
    <w:rsid w:val="00F94853"/>
    <w:rsid w:val="00FB3EBD"/>
    <w:rsid w:val="00FB4CF2"/>
    <w:rsid w:val="00FC1875"/>
    <w:rsid w:val="00FC58C7"/>
    <w:rsid w:val="00FD0556"/>
    <w:rsid w:val="00FD7F32"/>
    <w:rsid w:val="00FE20B2"/>
    <w:rsid w:val="00FF0054"/>
    <w:rsid w:val="00FF5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D716"/>
  <w15:chartTrackingRefBased/>
  <w15:docId w15:val="{E87959FC-1F92-45E6-A70E-521F726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5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FD0556"/>
    <w:pPr>
      <w:keepNext/>
      <w:ind w:left="720" w:hanging="720"/>
      <w:outlineLvl w:val="0"/>
    </w:pPr>
    <w:rPr>
      <w:rFonts w:ascii="Arial Bold" w:eastAsia="Times New Roman" w:hAnsi="Arial Bold" w:cs="Arial"/>
      <w:b/>
      <w:cap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D0556"/>
    <w:rPr>
      <w:rFonts w:ascii="Arial Bold" w:eastAsia="Times New Roman" w:hAnsi="Arial Bold" w:cs="Arial"/>
      <w:b/>
      <w:caps/>
      <w:sz w:val="28"/>
      <w:szCs w:val="28"/>
      <w:u w:val="single"/>
    </w:rPr>
  </w:style>
  <w:style w:type="paragraph" w:styleId="Header">
    <w:name w:val="header"/>
    <w:basedOn w:val="Normal"/>
    <w:link w:val="HeaderChar"/>
    <w:uiPriority w:val="99"/>
    <w:unhideWhenUsed/>
    <w:rsid w:val="00FD0556"/>
    <w:pPr>
      <w:tabs>
        <w:tab w:val="center" w:pos="4513"/>
        <w:tab w:val="right" w:pos="9026"/>
      </w:tabs>
    </w:pPr>
  </w:style>
  <w:style w:type="character" w:customStyle="1" w:styleId="HeaderChar">
    <w:name w:val="Header Char"/>
    <w:basedOn w:val="DefaultParagraphFont"/>
    <w:link w:val="Header"/>
    <w:uiPriority w:val="99"/>
    <w:rsid w:val="00FD0556"/>
    <w:rPr>
      <w:rFonts w:ascii="Arial" w:hAnsi="Arial"/>
      <w:sz w:val="24"/>
    </w:rPr>
  </w:style>
  <w:style w:type="paragraph" w:styleId="Footer">
    <w:name w:val="footer"/>
    <w:basedOn w:val="Normal"/>
    <w:link w:val="FooterChar"/>
    <w:uiPriority w:val="99"/>
    <w:unhideWhenUsed/>
    <w:rsid w:val="00FD0556"/>
    <w:pPr>
      <w:tabs>
        <w:tab w:val="center" w:pos="4513"/>
        <w:tab w:val="right" w:pos="9026"/>
      </w:tabs>
    </w:pPr>
  </w:style>
  <w:style w:type="character" w:customStyle="1" w:styleId="FooterChar">
    <w:name w:val="Footer Char"/>
    <w:basedOn w:val="DefaultParagraphFont"/>
    <w:link w:val="Footer"/>
    <w:uiPriority w:val="99"/>
    <w:rsid w:val="00FD0556"/>
    <w:rPr>
      <w:rFonts w:ascii="Arial" w:hAnsi="Arial"/>
      <w:sz w:val="24"/>
    </w:rPr>
  </w:style>
  <w:style w:type="paragraph" w:styleId="ListParagraph">
    <w:name w:val="List Paragraph"/>
    <w:basedOn w:val="Normal"/>
    <w:uiPriority w:val="34"/>
    <w:qFormat/>
    <w:rsid w:val="00FD0556"/>
    <w:pPr>
      <w:ind w:left="720"/>
      <w:contextualSpacing/>
    </w:pPr>
    <w:rPr>
      <w:rFonts w:ascii="Times New Roman" w:eastAsia="Times New Roman" w:hAnsi="Times New Roman" w:cs="Times New Roman"/>
      <w:sz w:val="20"/>
      <w:szCs w:val="20"/>
    </w:rPr>
  </w:style>
  <w:style w:type="paragraph" w:customStyle="1" w:styleId="Default">
    <w:name w:val="Default"/>
    <w:rsid w:val="00FD0556"/>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FD0556"/>
    <w:pPr>
      <w:spacing w:line="360" w:lineRule="auto"/>
      <w:jc w:val="both"/>
    </w:pPr>
    <w:rPr>
      <w:rFonts w:ascii="Times New Roman" w:eastAsia="Times New Roman" w:hAnsi="Times New Roman" w:cs="Times New Roman"/>
      <w:szCs w:val="24"/>
      <w:lang w:eastAsia="en-GB"/>
    </w:rPr>
  </w:style>
  <w:style w:type="character" w:customStyle="1" w:styleId="BodyText2Char">
    <w:name w:val="Body Text 2 Char"/>
    <w:basedOn w:val="DefaultParagraphFont"/>
    <w:link w:val="BodyText2"/>
    <w:semiHidden/>
    <w:rsid w:val="00FD0556"/>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FD0556"/>
    <w:rPr>
      <w:rFonts w:ascii="Calibri" w:hAnsi="Calibri"/>
      <w:sz w:val="22"/>
      <w:szCs w:val="21"/>
    </w:rPr>
  </w:style>
  <w:style w:type="character" w:customStyle="1" w:styleId="PlainTextChar">
    <w:name w:val="Plain Text Char"/>
    <w:basedOn w:val="DefaultParagraphFont"/>
    <w:link w:val="PlainText"/>
    <w:uiPriority w:val="99"/>
    <w:rsid w:val="00FD0556"/>
    <w:rPr>
      <w:rFonts w:ascii="Calibri" w:hAnsi="Calibri"/>
      <w:szCs w:val="21"/>
    </w:rPr>
  </w:style>
  <w:style w:type="character" w:styleId="CommentReference">
    <w:name w:val="annotation reference"/>
    <w:basedOn w:val="DefaultParagraphFont"/>
    <w:uiPriority w:val="99"/>
    <w:semiHidden/>
    <w:unhideWhenUsed/>
    <w:rsid w:val="00FD0556"/>
    <w:rPr>
      <w:sz w:val="16"/>
      <w:szCs w:val="16"/>
    </w:rPr>
  </w:style>
  <w:style w:type="paragraph" w:styleId="CommentText">
    <w:name w:val="annotation text"/>
    <w:basedOn w:val="Normal"/>
    <w:link w:val="CommentTextChar"/>
    <w:uiPriority w:val="99"/>
    <w:unhideWhenUsed/>
    <w:rsid w:val="00FD0556"/>
    <w:rPr>
      <w:sz w:val="20"/>
      <w:szCs w:val="20"/>
    </w:rPr>
  </w:style>
  <w:style w:type="character" w:customStyle="1" w:styleId="CommentTextChar">
    <w:name w:val="Comment Text Char"/>
    <w:basedOn w:val="DefaultParagraphFont"/>
    <w:link w:val="CommentText"/>
    <w:uiPriority w:val="99"/>
    <w:rsid w:val="00FD05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0556"/>
    <w:rPr>
      <w:b/>
      <w:bCs/>
    </w:rPr>
  </w:style>
  <w:style w:type="character" w:customStyle="1" w:styleId="CommentSubjectChar">
    <w:name w:val="Comment Subject Char"/>
    <w:basedOn w:val="CommentTextChar"/>
    <w:link w:val="CommentSubject"/>
    <w:uiPriority w:val="99"/>
    <w:semiHidden/>
    <w:rsid w:val="00FD0556"/>
    <w:rPr>
      <w:rFonts w:ascii="Arial" w:hAnsi="Arial"/>
      <w:b/>
      <w:bCs/>
      <w:sz w:val="20"/>
      <w:szCs w:val="20"/>
    </w:rPr>
  </w:style>
  <w:style w:type="paragraph" w:styleId="BalloonText">
    <w:name w:val="Balloon Text"/>
    <w:basedOn w:val="Normal"/>
    <w:link w:val="BalloonTextChar"/>
    <w:uiPriority w:val="99"/>
    <w:semiHidden/>
    <w:unhideWhenUsed/>
    <w:rsid w:val="00FD0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56"/>
    <w:rPr>
      <w:rFonts w:ascii="Segoe UI" w:hAnsi="Segoe UI" w:cs="Segoe UI"/>
      <w:sz w:val="18"/>
      <w:szCs w:val="18"/>
    </w:rPr>
  </w:style>
  <w:style w:type="paragraph" w:styleId="Revision">
    <w:name w:val="Revision"/>
    <w:hidden/>
    <w:uiPriority w:val="99"/>
    <w:semiHidden/>
    <w:rsid w:val="001A5FF9"/>
    <w:pPr>
      <w:spacing w:after="0" w:line="240" w:lineRule="auto"/>
    </w:pPr>
    <w:rPr>
      <w:rFonts w:ascii="Arial" w:hAnsi="Arial"/>
      <w:sz w:val="24"/>
    </w:rPr>
  </w:style>
  <w:style w:type="table" w:styleId="TableGrid">
    <w:name w:val="Table Grid"/>
    <w:basedOn w:val="TableNormal"/>
    <w:uiPriority w:val="39"/>
    <w:rsid w:val="00B57EC7"/>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224021">
      <w:bodyDiv w:val="1"/>
      <w:marLeft w:val="0"/>
      <w:marRight w:val="0"/>
      <w:marTop w:val="0"/>
      <w:marBottom w:val="0"/>
      <w:divBdr>
        <w:top w:val="none" w:sz="0" w:space="0" w:color="auto"/>
        <w:left w:val="none" w:sz="0" w:space="0" w:color="auto"/>
        <w:bottom w:val="none" w:sz="0" w:space="0" w:color="auto"/>
        <w:right w:val="none" w:sz="0" w:space="0" w:color="auto"/>
      </w:divBdr>
    </w:div>
    <w:div w:id="16422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22019-0EEF-489A-AF03-6D4E913A7751}">
  <ds:schemaRefs>
    <ds:schemaRef ds:uri="http://schemas.microsoft.com/sharepoint/v3/contenttype/forms"/>
  </ds:schemaRefs>
</ds:datastoreItem>
</file>

<file path=customXml/itemProps2.xml><?xml version="1.0" encoding="utf-8"?>
<ds:datastoreItem xmlns:ds="http://schemas.openxmlformats.org/officeDocument/2006/customXml" ds:itemID="{D99DFD56-5A15-48DF-A11B-6E2EA2468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A112E-97FA-4BCC-8039-73C1B90321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5800</Words>
  <Characters>29465</Characters>
  <Application>Microsoft Office Word</Application>
  <DocSecurity>8</DocSecurity>
  <Lines>640</Lines>
  <Paragraphs>164</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49</cp:revision>
  <cp:lastPrinted>2023-02-21T12:38:00Z</cp:lastPrinted>
  <dcterms:created xsi:type="dcterms:W3CDTF">2023-01-18T12:33:00Z</dcterms:created>
  <dcterms:modified xsi:type="dcterms:W3CDTF">2026-01-13T09:03:00Z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