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13A1" w14:textId="77777777" w:rsidR="00135D9F" w:rsidRPr="00600EA9" w:rsidRDefault="00135D9F" w:rsidP="00883217">
      <w:pPr>
        <w:jc w:val="center"/>
        <w:rPr>
          <w:rFonts w:ascii="Arial Bold" w:hAnsi="Arial Bold"/>
          <w:b/>
          <w:caps/>
          <w:sz w:val="28"/>
          <w:u w:val="single"/>
        </w:rPr>
      </w:pPr>
      <w:r w:rsidRPr="00600EA9">
        <w:rPr>
          <w:rFonts w:ascii="Arial Bold" w:hAnsi="Arial Bold"/>
          <w:b/>
          <w:caps/>
          <w:sz w:val="28"/>
          <w:u w:val="single"/>
        </w:rPr>
        <w:t>Ards and North Down Borough Council</w:t>
      </w:r>
    </w:p>
    <w:p w14:paraId="1954C801" w14:textId="77777777" w:rsidR="00135D9F" w:rsidRPr="00600EA9" w:rsidRDefault="00135D9F" w:rsidP="00135D9F">
      <w:pPr>
        <w:rPr>
          <w:sz w:val="32"/>
        </w:rPr>
      </w:pPr>
    </w:p>
    <w:p w14:paraId="648990E6" w14:textId="40418A5D" w:rsidR="00135D9F" w:rsidRPr="00600EA9" w:rsidRDefault="00135D9F" w:rsidP="00135D9F">
      <w:pPr>
        <w:rPr>
          <w:szCs w:val="24"/>
        </w:rPr>
      </w:pPr>
      <w:r w:rsidRPr="00600EA9">
        <w:rPr>
          <w:szCs w:val="24"/>
        </w:rPr>
        <w:t xml:space="preserve">A meeting of the Ards and North Down Borough Council was held remotely using Zoom on Wednesday, </w:t>
      </w:r>
      <w:r w:rsidR="004D04BD">
        <w:rPr>
          <w:szCs w:val="24"/>
        </w:rPr>
        <w:t>29 June</w:t>
      </w:r>
      <w:r w:rsidR="00816B7A">
        <w:rPr>
          <w:szCs w:val="24"/>
        </w:rPr>
        <w:t xml:space="preserve"> 2022 </w:t>
      </w:r>
      <w:r w:rsidRPr="00600EA9">
        <w:rPr>
          <w:szCs w:val="24"/>
        </w:rPr>
        <w:t>commencing at 7.00pm.</w:t>
      </w:r>
    </w:p>
    <w:p w14:paraId="0C88ACC9" w14:textId="77777777" w:rsidR="00135D9F" w:rsidRPr="00600EA9" w:rsidRDefault="00135D9F" w:rsidP="00135D9F"/>
    <w:tbl>
      <w:tblPr>
        <w:tblW w:w="8345" w:type="dxa"/>
        <w:jc w:val="center"/>
        <w:tblLayout w:type="fixed"/>
        <w:tblLook w:val="0000" w:firstRow="0" w:lastRow="0" w:firstColumn="0" w:lastColumn="0" w:noHBand="0" w:noVBand="0"/>
      </w:tblPr>
      <w:tblGrid>
        <w:gridCol w:w="3030"/>
        <w:gridCol w:w="2380"/>
        <w:gridCol w:w="2935"/>
      </w:tblGrid>
      <w:tr w:rsidR="00135D9F" w:rsidRPr="00600EA9" w14:paraId="1B72751E" w14:textId="77777777" w:rsidTr="002F751F">
        <w:trPr>
          <w:jc w:val="center"/>
        </w:trPr>
        <w:tc>
          <w:tcPr>
            <w:tcW w:w="3030" w:type="dxa"/>
          </w:tcPr>
          <w:p w14:paraId="72595DB4" w14:textId="77777777" w:rsidR="00135D9F" w:rsidRPr="00600EA9" w:rsidRDefault="00135D9F" w:rsidP="002F751F">
            <w:pPr>
              <w:rPr>
                <w:rFonts w:cs="Times New Roman"/>
                <w:b/>
                <w:szCs w:val="20"/>
              </w:rPr>
            </w:pPr>
            <w:r w:rsidRPr="00600EA9">
              <w:rPr>
                <w:rFonts w:cs="Times New Roman"/>
                <w:b/>
                <w:szCs w:val="20"/>
              </w:rPr>
              <w:t>In the Chair:</w:t>
            </w:r>
          </w:p>
          <w:p w14:paraId="696CB58E" w14:textId="77777777" w:rsidR="00135D9F" w:rsidRPr="00600EA9" w:rsidRDefault="00135D9F" w:rsidP="002F751F">
            <w:pPr>
              <w:rPr>
                <w:rFonts w:cs="Times New Roman"/>
                <w:b/>
                <w:szCs w:val="20"/>
              </w:rPr>
            </w:pPr>
          </w:p>
        </w:tc>
        <w:tc>
          <w:tcPr>
            <w:tcW w:w="5315" w:type="dxa"/>
            <w:gridSpan w:val="2"/>
          </w:tcPr>
          <w:p w14:paraId="0A7DE979" w14:textId="4870DD48" w:rsidR="00135D9F" w:rsidRPr="00600EA9" w:rsidRDefault="00135D9F" w:rsidP="002F751F">
            <w:pPr>
              <w:rPr>
                <w:rFonts w:cs="Times New Roman"/>
                <w:szCs w:val="20"/>
              </w:rPr>
            </w:pPr>
            <w:r w:rsidRPr="00600EA9">
              <w:rPr>
                <w:rFonts w:cs="Times New Roman"/>
                <w:szCs w:val="20"/>
              </w:rPr>
              <w:t xml:space="preserve">The </w:t>
            </w:r>
            <w:proofErr w:type="gramStart"/>
            <w:r w:rsidRPr="00600EA9">
              <w:rPr>
                <w:rFonts w:cs="Times New Roman"/>
                <w:szCs w:val="20"/>
              </w:rPr>
              <w:t>Mayor</w:t>
            </w:r>
            <w:proofErr w:type="gramEnd"/>
            <w:r w:rsidRPr="00600EA9">
              <w:rPr>
                <w:rFonts w:cs="Times New Roman"/>
                <w:szCs w:val="20"/>
              </w:rPr>
              <w:t xml:space="preserve"> (Councillor </w:t>
            </w:r>
            <w:r w:rsidR="004D04BD">
              <w:rPr>
                <w:rFonts w:cs="Times New Roman"/>
                <w:szCs w:val="20"/>
              </w:rPr>
              <w:t>Douglas</w:t>
            </w:r>
            <w:r w:rsidRPr="00600EA9">
              <w:rPr>
                <w:rFonts w:cs="Times New Roman"/>
                <w:szCs w:val="20"/>
              </w:rPr>
              <w:t>)</w:t>
            </w:r>
          </w:p>
        </w:tc>
      </w:tr>
      <w:tr w:rsidR="00135D9F" w:rsidRPr="00600EA9" w14:paraId="270710D1" w14:textId="77777777" w:rsidTr="002F751F">
        <w:trPr>
          <w:trHeight w:val="1341"/>
          <w:jc w:val="center"/>
        </w:trPr>
        <w:tc>
          <w:tcPr>
            <w:tcW w:w="3030" w:type="dxa"/>
          </w:tcPr>
          <w:p w14:paraId="1103AF2E" w14:textId="77777777" w:rsidR="00135D9F" w:rsidRPr="00600EA9" w:rsidRDefault="00135D9F" w:rsidP="002F751F">
            <w:pPr>
              <w:rPr>
                <w:rFonts w:cs="Times New Roman"/>
                <w:b/>
                <w:szCs w:val="20"/>
              </w:rPr>
            </w:pPr>
            <w:r w:rsidRPr="00600EA9">
              <w:rPr>
                <w:rFonts w:cs="Times New Roman"/>
                <w:b/>
                <w:szCs w:val="20"/>
              </w:rPr>
              <w:t>Aldermen:</w:t>
            </w:r>
          </w:p>
          <w:p w14:paraId="556442CA" w14:textId="77777777" w:rsidR="00135D9F" w:rsidRPr="00600EA9" w:rsidRDefault="00135D9F" w:rsidP="002F751F">
            <w:pPr>
              <w:rPr>
                <w:rFonts w:cs="Times New Roman"/>
                <w:b/>
                <w:szCs w:val="20"/>
              </w:rPr>
            </w:pPr>
          </w:p>
          <w:p w14:paraId="02631960" w14:textId="77777777" w:rsidR="00135D9F" w:rsidRPr="00600EA9" w:rsidRDefault="00135D9F" w:rsidP="002F751F">
            <w:pPr>
              <w:rPr>
                <w:rFonts w:cs="Times New Roman"/>
                <w:b/>
                <w:szCs w:val="20"/>
              </w:rPr>
            </w:pPr>
          </w:p>
          <w:p w14:paraId="2ED1311F" w14:textId="77777777" w:rsidR="00135D9F" w:rsidRPr="00600EA9" w:rsidRDefault="00135D9F" w:rsidP="002F751F">
            <w:pPr>
              <w:rPr>
                <w:rFonts w:cs="Times New Roman"/>
                <w:b/>
                <w:szCs w:val="20"/>
              </w:rPr>
            </w:pPr>
          </w:p>
          <w:p w14:paraId="2A56436A" w14:textId="77777777" w:rsidR="00135D9F" w:rsidRPr="00600EA9" w:rsidRDefault="00135D9F" w:rsidP="002F751F">
            <w:pPr>
              <w:rPr>
                <w:rFonts w:cs="Times New Roman"/>
                <w:b/>
                <w:szCs w:val="20"/>
              </w:rPr>
            </w:pPr>
          </w:p>
        </w:tc>
        <w:tc>
          <w:tcPr>
            <w:tcW w:w="2380" w:type="dxa"/>
          </w:tcPr>
          <w:p w14:paraId="2C160FC2" w14:textId="6B8405FD" w:rsidR="00162A4C" w:rsidRDefault="00162A4C" w:rsidP="002F751F">
            <w:pPr>
              <w:rPr>
                <w:rFonts w:cs="Times New Roman"/>
                <w:szCs w:val="20"/>
              </w:rPr>
            </w:pPr>
            <w:r>
              <w:rPr>
                <w:rFonts w:cs="Times New Roman"/>
                <w:szCs w:val="20"/>
              </w:rPr>
              <w:t>Armstrong-Cotter</w:t>
            </w:r>
          </w:p>
          <w:p w14:paraId="4A64F91F" w14:textId="30363EDA" w:rsidR="00135D9F" w:rsidRDefault="00135D9F" w:rsidP="002F751F">
            <w:pPr>
              <w:rPr>
                <w:rFonts w:cs="Times New Roman"/>
                <w:szCs w:val="20"/>
              </w:rPr>
            </w:pPr>
            <w:r w:rsidRPr="00600EA9">
              <w:rPr>
                <w:rFonts w:cs="Times New Roman"/>
                <w:szCs w:val="20"/>
              </w:rPr>
              <w:t xml:space="preserve">Carson </w:t>
            </w:r>
          </w:p>
          <w:p w14:paraId="1EB5FC45" w14:textId="42E6ADA0" w:rsidR="00135D9F" w:rsidRDefault="00135D9F" w:rsidP="002F751F">
            <w:pPr>
              <w:rPr>
                <w:rFonts w:cs="Times New Roman"/>
                <w:szCs w:val="20"/>
              </w:rPr>
            </w:pPr>
            <w:r>
              <w:rPr>
                <w:rFonts w:cs="Times New Roman"/>
                <w:szCs w:val="20"/>
              </w:rPr>
              <w:t>Gibson</w:t>
            </w:r>
          </w:p>
          <w:p w14:paraId="269FB090" w14:textId="722AA3C7" w:rsidR="00162A4C" w:rsidRDefault="00162A4C" w:rsidP="002F751F">
            <w:pPr>
              <w:rPr>
                <w:rFonts w:cs="Times New Roman"/>
                <w:szCs w:val="20"/>
              </w:rPr>
            </w:pPr>
            <w:r>
              <w:rPr>
                <w:rFonts w:cs="Times New Roman"/>
                <w:szCs w:val="20"/>
              </w:rPr>
              <w:t>Girvan</w:t>
            </w:r>
          </w:p>
          <w:p w14:paraId="23487725" w14:textId="6B6C3E63" w:rsidR="002A63BE" w:rsidRPr="00600EA9" w:rsidRDefault="00EB420A" w:rsidP="002F751F">
            <w:pPr>
              <w:rPr>
                <w:rFonts w:cs="Times New Roman"/>
                <w:szCs w:val="20"/>
              </w:rPr>
            </w:pPr>
            <w:r>
              <w:rPr>
                <w:rFonts w:cs="Times New Roman"/>
                <w:szCs w:val="20"/>
              </w:rPr>
              <w:t xml:space="preserve">W Irvine </w:t>
            </w:r>
            <w:r w:rsidR="002A63BE">
              <w:rPr>
                <w:rFonts w:cs="Times New Roman"/>
                <w:szCs w:val="20"/>
              </w:rPr>
              <w:t xml:space="preserve"> </w:t>
            </w:r>
          </w:p>
          <w:p w14:paraId="5D497D5E" w14:textId="0A606B2A" w:rsidR="00135D9F" w:rsidRDefault="00135D9F" w:rsidP="002F751F">
            <w:pPr>
              <w:rPr>
                <w:rFonts w:cs="Times New Roman"/>
                <w:szCs w:val="20"/>
              </w:rPr>
            </w:pPr>
          </w:p>
          <w:p w14:paraId="675B7635" w14:textId="77777777" w:rsidR="00135D9F" w:rsidRPr="00600EA9" w:rsidRDefault="00135D9F" w:rsidP="002F751F">
            <w:pPr>
              <w:rPr>
                <w:rFonts w:cs="Times New Roman"/>
                <w:szCs w:val="20"/>
              </w:rPr>
            </w:pPr>
          </w:p>
        </w:tc>
        <w:tc>
          <w:tcPr>
            <w:tcW w:w="2935" w:type="dxa"/>
          </w:tcPr>
          <w:p w14:paraId="0EB10A10" w14:textId="5FC2D835" w:rsidR="00162A4C" w:rsidRDefault="00162A4C" w:rsidP="002F751F">
            <w:pPr>
              <w:rPr>
                <w:rFonts w:cs="Times New Roman"/>
                <w:szCs w:val="20"/>
              </w:rPr>
            </w:pPr>
            <w:r>
              <w:rPr>
                <w:rFonts w:cs="Times New Roman"/>
                <w:szCs w:val="20"/>
              </w:rPr>
              <w:t>Keery</w:t>
            </w:r>
          </w:p>
          <w:p w14:paraId="4520E357" w14:textId="68DA02F9" w:rsidR="002A63BE" w:rsidRDefault="002A63BE" w:rsidP="002F751F">
            <w:pPr>
              <w:rPr>
                <w:rFonts w:cs="Times New Roman"/>
                <w:szCs w:val="20"/>
              </w:rPr>
            </w:pPr>
            <w:r>
              <w:rPr>
                <w:rFonts w:cs="Times New Roman"/>
                <w:szCs w:val="20"/>
              </w:rPr>
              <w:t>McDowell</w:t>
            </w:r>
          </w:p>
          <w:p w14:paraId="424885E1" w14:textId="0CFDE393" w:rsidR="00135D9F" w:rsidRDefault="00135D9F" w:rsidP="002F751F">
            <w:pPr>
              <w:rPr>
                <w:rFonts w:cs="Times New Roman"/>
                <w:szCs w:val="20"/>
              </w:rPr>
            </w:pPr>
            <w:r>
              <w:rPr>
                <w:rFonts w:cs="Times New Roman"/>
                <w:szCs w:val="20"/>
              </w:rPr>
              <w:t xml:space="preserve">McIlveen </w:t>
            </w:r>
          </w:p>
          <w:p w14:paraId="03102751" w14:textId="03038596" w:rsidR="00EB420A" w:rsidRPr="00600EA9" w:rsidRDefault="00EB420A" w:rsidP="002F751F">
            <w:pPr>
              <w:rPr>
                <w:rFonts w:cs="Times New Roman"/>
                <w:szCs w:val="20"/>
              </w:rPr>
            </w:pPr>
            <w:r>
              <w:rPr>
                <w:rFonts w:cs="Times New Roman"/>
                <w:szCs w:val="20"/>
              </w:rPr>
              <w:t xml:space="preserve">M Smith </w:t>
            </w:r>
          </w:p>
          <w:p w14:paraId="31DDDA28" w14:textId="56C46E43" w:rsidR="00135D9F" w:rsidRPr="00600EA9" w:rsidRDefault="00135D9F" w:rsidP="002F751F">
            <w:pPr>
              <w:rPr>
                <w:rFonts w:cs="Times New Roman"/>
                <w:szCs w:val="20"/>
              </w:rPr>
            </w:pPr>
            <w:r>
              <w:rPr>
                <w:rFonts w:cs="Times New Roman"/>
                <w:szCs w:val="20"/>
              </w:rPr>
              <w:t>Wilson</w:t>
            </w:r>
            <w:r w:rsidR="00CB30B7">
              <w:rPr>
                <w:rFonts w:cs="Times New Roman"/>
                <w:szCs w:val="20"/>
              </w:rPr>
              <w:t xml:space="preserve"> </w:t>
            </w:r>
          </w:p>
        </w:tc>
      </w:tr>
      <w:tr w:rsidR="00135D9F" w:rsidRPr="00600EA9" w14:paraId="0EF5DEFE" w14:textId="77777777" w:rsidTr="002F751F">
        <w:trPr>
          <w:trHeight w:val="4206"/>
          <w:jc w:val="center"/>
        </w:trPr>
        <w:tc>
          <w:tcPr>
            <w:tcW w:w="3030" w:type="dxa"/>
          </w:tcPr>
          <w:p w14:paraId="551CE510" w14:textId="77777777" w:rsidR="00135D9F" w:rsidRPr="00600EA9" w:rsidRDefault="00135D9F" w:rsidP="002F751F">
            <w:pPr>
              <w:rPr>
                <w:rFonts w:cs="Times New Roman"/>
                <w:b/>
                <w:szCs w:val="20"/>
              </w:rPr>
            </w:pPr>
            <w:r w:rsidRPr="00600EA9">
              <w:rPr>
                <w:rFonts w:cs="Times New Roman"/>
                <w:b/>
                <w:szCs w:val="20"/>
              </w:rPr>
              <w:t>Councillors:</w:t>
            </w:r>
          </w:p>
          <w:p w14:paraId="508C670F" w14:textId="77777777" w:rsidR="00135D9F" w:rsidRPr="00600EA9" w:rsidRDefault="00135D9F" w:rsidP="002F751F">
            <w:pPr>
              <w:rPr>
                <w:rFonts w:cs="Times New Roman"/>
                <w:b/>
                <w:szCs w:val="20"/>
              </w:rPr>
            </w:pPr>
          </w:p>
          <w:p w14:paraId="355A98E5" w14:textId="77777777" w:rsidR="00135D9F" w:rsidRPr="00600EA9" w:rsidRDefault="00135D9F" w:rsidP="002F751F">
            <w:pPr>
              <w:rPr>
                <w:rFonts w:cs="Times New Roman"/>
                <w:b/>
                <w:szCs w:val="20"/>
              </w:rPr>
            </w:pPr>
          </w:p>
          <w:p w14:paraId="6FA858FD" w14:textId="77777777" w:rsidR="00135D9F" w:rsidRPr="00600EA9" w:rsidRDefault="00135D9F" w:rsidP="002F751F">
            <w:pPr>
              <w:rPr>
                <w:rFonts w:cs="Times New Roman"/>
                <w:b/>
                <w:szCs w:val="20"/>
              </w:rPr>
            </w:pPr>
          </w:p>
        </w:tc>
        <w:tc>
          <w:tcPr>
            <w:tcW w:w="2380" w:type="dxa"/>
          </w:tcPr>
          <w:p w14:paraId="286ACCE9" w14:textId="77777777" w:rsidR="00135D9F" w:rsidRPr="00600EA9" w:rsidRDefault="00135D9F" w:rsidP="002F751F">
            <w:pPr>
              <w:rPr>
                <w:rFonts w:cs="Times New Roman"/>
                <w:szCs w:val="20"/>
              </w:rPr>
            </w:pPr>
            <w:r w:rsidRPr="00600EA9">
              <w:rPr>
                <w:rFonts w:cs="Times New Roman"/>
                <w:szCs w:val="20"/>
              </w:rPr>
              <w:t xml:space="preserve">Adair </w:t>
            </w:r>
          </w:p>
          <w:p w14:paraId="577B6F96" w14:textId="77777777" w:rsidR="00135D9F" w:rsidRPr="00600EA9" w:rsidRDefault="00135D9F" w:rsidP="002F751F">
            <w:pPr>
              <w:rPr>
                <w:rFonts w:cs="Times New Roman"/>
                <w:szCs w:val="20"/>
              </w:rPr>
            </w:pPr>
            <w:r w:rsidRPr="00600EA9">
              <w:rPr>
                <w:rFonts w:cs="Times New Roman"/>
                <w:szCs w:val="20"/>
              </w:rPr>
              <w:t xml:space="preserve">Blaney </w:t>
            </w:r>
          </w:p>
          <w:p w14:paraId="3574A4C9" w14:textId="50ED6183" w:rsidR="00135D9F" w:rsidRDefault="00135D9F" w:rsidP="002F751F">
            <w:pPr>
              <w:rPr>
                <w:rFonts w:cs="Times New Roman"/>
                <w:szCs w:val="20"/>
              </w:rPr>
            </w:pPr>
            <w:r w:rsidRPr="00600EA9">
              <w:rPr>
                <w:rFonts w:cs="Times New Roman"/>
                <w:szCs w:val="20"/>
              </w:rPr>
              <w:t xml:space="preserve">Boyle </w:t>
            </w:r>
          </w:p>
          <w:p w14:paraId="3DC2CCE2" w14:textId="18D65F74" w:rsidR="00162A4C" w:rsidRPr="00600EA9" w:rsidRDefault="00162A4C" w:rsidP="002F751F">
            <w:pPr>
              <w:rPr>
                <w:rFonts w:cs="Times New Roman"/>
                <w:szCs w:val="20"/>
              </w:rPr>
            </w:pPr>
            <w:r>
              <w:rPr>
                <w:rFonts w:cs="Times New Roman"/>
                <w:szCs w:val="20"/>
              </w:rPr>
              <w:t>Brooks</w:t>
            </w:r>
          </w:p>
          <w:p w14:paraId="56E27DF2" w14:textId="77777777" w:rsidR="00135D9F" w:rsidRPr="00600EA9" w:rsidRDefault="00135D9F" w:rsidP="002F751F">
            <w:pPr>
              <w:rPr>
                <w:rFonts w:cs="Times New Roman"/>
                <w:szCs w:val="20"/>
              </w:rPr>
            </w:pPr>
            <w:r w:rsidRPr="00600EA9">
              <w:rPr>
                <w:rFonts w:cs="Times New Roman"/>
                <w:szCs w:val="20"/>
              </w:rPr>
              <w:t xml:space="preserve">Cathcart </w:t>
            </w:r>
          </w:p>
          <w:p w14:paraId="25DB5C64" w14:textId="77777777" w:rsidR="00D80B87" w:rsidRDefault="00135D9F" w:rsidP="002F751F">
            <w:pPr>
              <w:rPr>
                <w:rFonts w:cs="Times New Roman"/>
                <w:szCs w:val="20"/>
              </w:rPr>
            </w:pPr>
            <w:r>
              <w:rPr>
                <w:rFonts w:cs="Times New Roman"/>
                <w:szCs w:val="20"/>
              </w:rPr>
              <w:t>Cooper</w:t>
            </w:r>
            <w:r w:rsidRPr="00600EA9">
              <w:rPr>
                <w:rFonts w:cs="Times New Roman"/>
                <w:szCs w:val="20"/>
              </w:rPr>
              <w:t xml:space="preserve"> </w:t>
            </w:r>
          </w:p>
          <w:p w14:paraId="5FA7838B" w14:textId="5B389C91" w:rsidR="00135D9F" w:rsidRDefault="00135D9F" w:rsidP="002F751F">
            <w:pPr>
              <w:rPr>
                <w:rFonts w:cs="Times New Roman"/>
                <w:szCs w:val="20"/>
              </w:rPr>
            </w:pPr>
            <w:r>
              <w:rPr>
                <w:rFonts w:cs="Times New Roman"/>
                <w:szCs w:val="20"/>
              </w:rPr>
              <w:t>Cummings</w:t>
            </w:r>
          </w:p>
          <w:p w14:paraId="386E67F4" w14:textId="569AB007" w:rsidR="00135D9F" w:rsidRDefault="00D80B87" w:rsidP="002F751F">
            <w:pPr>
              <w:rPr>
                <w:rFonts w:cs="Times New Roman"/>
                <w:szCs w:val="20"/>
              </w:rPr>
            </w:pPr>
            <w:r>
              <w:rPr>
                <w:rFonts w:cs="Times New Roman"/>
                <w:szCs w:val="20"/>
              </w:rPr>
              <w:t xml:space="preserve">Dunlop </w:t>
            </w:r>
            <w:r w:rsidR="00135D9F" w:rsidRPr="00600EA9">
              <w:rPr>
                <w:rFonts w:cs="Times New Roman"/>
                <w:szCs w:val="20"/>
              </w:rPr>
              <w:t xml:space="preserve"> </w:t>
            </w:r>
          </w:p>
          <w:p w14:paraId="381A8409" w14:textId="54DA7234" w:rsidR="00135D9F" w:rsidRPr="00600EA9" w:rsidRDefault="00135D9F" w:rsidP="002F751F">
            <w:pPr>
              <w:rPr>
                <w:rFonts w:cs="Times New Roman"/>
                <w:szCs w:val="20"/>
              </w:rPr>
            </w:pPr>
            <w:r w:rsidRPr="00600EA9">
              <w:rPr>
                <w:rFonts w:cs="Times New Roman"/>
                <w:szCs w:val="20"/>
              </w:rPr>
              <w:t xml:space="preserve">Edmund </w:t>
            </w:r>
            <w:r w:rsidR="00C155F7">
              <w:rPr>
                <w:rFonts w:cs="Times New Roman"/>
                <w:szCs w:val="20"/>
              </w:rPr>
              <w:t>(7.49 pm)</w:t>
            </w:r>
          </w:p>
          <w:p w14:paraId="6C481054" w14:textId="38C63F4E" w:rsidR="00135D9F" w:rsidRDefault="00135D9F" w:rsidP="002F751F">
            <w:pPr>
              <w:rPr>
                <w:rFonts w:cs="Times New Roman"/>
                <w:szCs w:val="20"/>
              </w:rPr>
            </w:pPr>
            <w:r>
              <w:rPr>
                <w:rFonts w:cs="Times New Roman"/>
                <w:szCs w:val="20"/>
              </w:rPr>
              <w:t>Gilmour</w:t>
            </w:r>
            <w:r w:rsidR="007C1A99">
              <w:rPr>
                <w:rFonts w:cs="Times New Roman"/>
                <w:szCs w:val="20"/>
              </w:rPr>
              <w:t xml:space="preserve"> </w:t>
            </w:r>
          </w:p>
          <w:p w14:paraId="0FAF2575" w14:textId="77777777" w:rsidR="00135D9F" w:rsidRDefault="00135D9F" w:rsidP="002F751F">
            <w:pPr>
              <w:rPr>
                <w:rFonts w:cs="Times New Roman"/>
                <w:szCs w:val="20"/>
              </w:rPr>
            </w:pPr>
            <w:r>
              <w:rPr>
                <w:rFonts w:cs="Times New Roman"/>
                <w:szCs w:val="20"/>
              </w:rPr>
              <w:t xml:space="preserve">Johnson </w:t>
            </w:r>
          </w:p>
          <w:p w14:paraId="775FE028" w14:textId="0AD97E65" w:rsidR="00D80B87" w:rsidRDefault="00162A4C" w:rsidP="002F751F">
            <w:pPr>
              <w:rPr>
                <w:rFonts w:cs="Times New Roman"/>
                <w:szCs w:val="20"/>
              </w:rPr>
            </w:pPr>
            <w:r>
              <w:rPr>
                <w:rFonts w:cs="Times New Roman"/>
                <w:szCs w:val="20"/>
              </w:rPr>
              <w:t xml:space="preserve">S </w:t>
            </w:r>
            <w:r w:rsidR="00D80B87">
              <w:rPr>
                <w:rFonts w:cs="Times New Roman"/>
                <w:szCs w:val="20"/>
              </w:rPr>
              <w:t>Irvine</w:t>
            </w:r>
          </w:p>
          <w:p w14:paraId="54D2A8E7" w14:textId="3328A1EA" w:rsidR="005F37C5" w:rsidRDefault="005F37C5" w:rsidP="002F751F">
            <w:pPr>
              <w:rPr>
                <w:rFonts w:cs="Times New Roman"/>
                <w:szCs w:val="20"/>
              </w:rPr>
            </w:pPr>
            <w:r>
              <w:rPr>
                <w:rFonts w:cs="Times New Roman"/>
                <w:szCs w:val="20"/>
              </w:rPr>
              <w:t>Irwin</w:t>
            </w:r>
          </w:p>
          <w:p w14:paraId="65A12F3F" w14:textId="0E0ED463" w:rsidR="00DD06C4" w:rsidRPr="00600EA9" w:rsidRDefault="00DD06C4" w:rsidP="002F751F">
            <w:pPr>
              <w:rPr>
                <w:rFonts w:cs="Times New Roman"/>
                <w:szCs w:val="20"/>
              </w:rPr>
            </w:pPr>
            <w:r>
              <w:rPr>
                <w:rFonts w:cs="Times New Roman"/>
                <w:szCs w:val="20"/>
              </w:rPr>
              <w:t>Kennedy</w:t>
            </w:r>
          </w:p>
        </w:tc>
        <w:tc>
          <w:tcPr>
            <w:tcW w:w="2935" w:type="dxa"/>
          </w:tcPr>
          <w:p w14:paraId="739E613F" w14:textId="70B9891B" w:rsidR="00135D9F" w:rsidRDefault="00135D9F" w:rsidP="002F751F">
            <w:pPr>
              <w:rPr>
                <w:rFonts w:cs="Times New Roman"/>
                <w:szCs w:val="20"/>
              </w:rPr>
            </w:pPr>
            <w:r>
              <w:rPr>
                <w:rFonts w:cs="Times New Roman"/>
                <w:szCs w:val="20"/>
              </w:rPr>
              <w:t>Kendall</w:t>
            </w:r>
          </w:p>
          <w:p w14:paraId="18CDB4FE" w14:textId="47E6F1A1" w:rsidR="00E81989" w:rsidRDefault="00E81989" w:rsidP="002F751F">
            <w:pPr>
              <w:rPr>
                <w:rFonts w:cs="Times New Roman"/>
                <w:szCs w:val="20"/>
              </w:rPr>
            </w:pPr>
            <w:r>
              <w:rPr>
                <w:rFonts w:cs="Times New Roman"/>
                <w:szCs w:val="20"/>
              </w:rPr>
              <w:t>MacArthur</w:t>
            </w:r>
          </w:p>
          <w:p w14:paraId="5711E6D9" w14:textId="2CE28377" w:rsidR="00135D9F" w:rsidRDefault="00135D9F" w:rsidP="002F751F">
            <w:pPr>
              <w:rPr>
                <w:rFonts w:cs="Times New Roman"/>
                <w:szCs w:val="20"/>
              </w:rPr>
            </w:pPr>
            <w:r>
              <w:rPr>
                <w:rFonts w:cs="Times New Roman"/>
                <w:szCs w:val="20"/>
              </w:rPr>
              <w:t>McAlpine</w:t>
            </w:r>
          </w:p>
          <w:p w14:paraId="08DA3E81" w14:textId="3D4841A6" w:rsidR="00162A4C" w:rsidRPr="00600EA9" w:rsidRDefault="00162A4C" w:rsidP="002F751F">
            <w:pPr>
              <w:rPr>
                <w:rFonts w:cs="Times New Roman"/>
                <w:szCs w:val="20"/>
              </w:rPr>
            </w:pPr>
            <w:r>
              <w:rPr>
                <w:rFonts w:cs="Times New Roman"/>
                <w:szCs w:val="20"/>
              </w:rPr>
              <w:t>McClean</w:t>
            </w:r>
          </w:p>
          <w:p w14:paraId="37FE5206" w14:textId="7DDD0BFE" w:rsidR="00E81989" w:rsidRDefault="00135D9F" w:rsidP="002F751F">
            <w:pPr>
              <w:rPr>
                <w:rFonts w:cs="Times New Roman"/>
                <w:szCs w:val="20"/>
              </w:rPr>
            </w:pPr>
            <w:r w:rsidRPr="00600EA9">
              <w:rPr>
                <w:rFonts w:cs="Times New Roman"/>
                <w:szCs w:val="20"/>
              </w:rPr>
              <w:t>McKee</w:t>
            </w:r>
          </w:p>
          <w:p w14:paraId="24221240" w14:textId="6C1B70DF" w:rsidR="00D80B87" w:rsidRDefault="00D80B87" w:rsidP="002F751F">
            <w:pPr>
              <w:rPr>
                <w:rFonts w:cs="Times New Roman"/>
                <w:szCs w:val="20"/>
              </w:rPr>
            </w:pPr>
            <w:r>
              <w:rPr>
                <w:rFonts w:cs="Times New Roman"/>
                <w:szCs w:val="20"/>
              </w:rPr>
              <w:t>McKimm</w:t>
            </w:r>
          </w:p>
          <w:p w14:paraId="66629DC8" w14:textId="69F69D66" w:rsidR="00135D9F" w:rsidRDefault="00E81989" w:rsidP="002F751F">
            <w:pPr>
              <w:rPr>
                <w:rFonts w:cs="Times New Roman"/>
                <w:szCs w:val="20"/>
              </w:rPr>
            </w:pPr>
            <w:r>
              <w:rPr>
                <w:rFonts w:cs="Times New Roman"/>
                <w:szCs w:val="20"/>
              </w:rPr>
              <w:t>McRandal</w:t>
            </w:r>
            <w:r w:rsidR="00135D9F" w:rsidRPr="00600EA9">
              <w:rPr>
                <w:rFonts w:cs="Times New Roman"/>
                <w:szCs w:val="20"/>
              </w:rPr>
              <w:t xml:space="preserve"> </w:t>
            </w:r>
          </w:p>
          <w:p w14:paraId="35013E2D" w14:textId="47CB892E" w:rsidR="00DD06C4" w:rsidRPr="00600EA9" w:rsidRDefault="00DD06C4" w:rsidP="002F751F">
            <w:pPr>
              <w:rPr>
                <w:rFonts w:cs="Times New Roman"/>
                <w:szCs w:val="20"/>
              </w:rPr>
            </w:pPr>
            <w:r>
              <w:rPr>
                <w:rFonts w:cs="Times New Roman"/>
                <w:szCs w:val="20"/>
              </w:rPr>
              <w:t>Moore</w:t>
            </w:r>
          </w:p>
          <w:p w14:paraId="704BEB01" w14:textId="77777777" w:rsidR="00135D9F" w:rsidRPr="00600EA9" w:rsidRDefault="00135D9F" w:rsidP="002F751F">
            <w:pPr>
              <w:rPr>
                <w:rFonts w:cs="Times New Roman"/>
                <w:szCs w:val="20"/>
              </w:rPr>
            </w:pPr>
            <w:r>
              <w:rPr>
                <w:rFonts w:cs="Times New Roman"/>
                <w:szCs w:val="20"/>
              </w:rPr>
              <w:t>Smart</w:t>
            </w:r>
          </w:p>
          <w:p w14:paraId="2B836E0A" w14:textId="77777777" w:rsidR="00135D9F" w:rsidRDefault="00135D9F" w:rsidP="002F751F">
            <w:pPr>
              <w:rPr>
                <w:rFonts w:cs="Times New Roman"/>
                <w:szCs w:val="20"/>
              </w:rPr>
            </w:pPr>
            <w:r>
              <w:rPr>
                <w:rFonts w:cs="Times New Roman"/>
                <w:szCs w:val="20"/>
              </w:rPr>
              <w:t>P Smith</w:t>
            </w:r>
          </w:p>
          <w:p w14:paraId="6C214607" w14:textId="77777777" w:rsidR="00135D9F" w:rsidRPr="00600EA9" w:rsidRDefault="00135D9F" w:rsidP="002F751F">
            <w:pPr>
              <w:rPr>
                <w:rFonts w:cs="Times New Roman"/>
                <w:szCs w:val="20"/>
              </w:rPr>
            </w:pPr>
            <w:r>
              <w:rPr>
                <w:rFonts w:cs="Times New Roman"/>
                <w:szCs w:val="20"/>
              </w:rPr>
              <w:t xml:space="preserve">T Smith </w:t>
            </w:r>
          </w:p>
          <w:p w14:paraId="538876EC" w14:textId="77777777" w:rsidR="00135D9F" w:rsidRPr="00600EA9" w:rsidRDefault="00135D9F" w:rsidP="002F751F">
            <w:pPr>
              <w:rPr>
                <w:rFonts w:cs="Times New Roman"/>
                <w:szCs w:val="20"/>
              </w:rPr>
            </w:pPr>
            <w:r>
              <w:rPr>
                <w:rFonts w:cs="Times New Roman"/>
                <w:szCs w:val="20"/>
              </w:rPr>
              <w:t>Thompson</w:t>
            </w:r>
          </w:p>
          <w:p w14:paraId="354729A8" w14:textId="065546DC" w:rsidR="00135D9F" w:rsidRDefault="00135D9F" w:rsidP="002F751F">
            <w:pPr>
              <w:rPr>
                <w:rFonts w:cs="Times New Roman"/>
                <w:szCs w:val="20"/>
              </w:rPr>
            </w:pPr>
            <w:r w:rsidRPr="00600EA9">
              <w:rPr>
                <w:rFonts w:cs="Times New Roman"/>
                <w:szCs w:val="20"/>
              </w:rPr>
              <w:t>Walker</w:t>
            </w:r>
          </w:p>
          <w:p w14:paraId="0615D76B" w14:textId="77777777" w:rsidR="00135D9F" w:rsidRPr="00600EA9" w:rsidRDefault="00135D9F" w:rsidP="00CB30B7">
            <w:pPr>
              <w:rPr>
                <w:rFonts w:cs="Times New Roman"/>
                <w:szCs w:val="20"/>
              </w:rPr>
            </w:pPr>
          </w:p>
        </w:tc>
      </w:tr>
    </w:tbl>
    <w:p w14:paraId="097875D1" w14:textId="77777777" w:rsidR="00135D9F" w:rsidRDefault="00135D9F" w:rsidP="00135D9F">
      <w:pPr>
        <w:rPr>
          <w:b/>
        </w:rPr>
      </w:pPr>
    </w:p>
    <w:p w14:paraId="6D4C8799" w14:textId="6CE67D61" w:rsidR="00135D9F" w:rsidRPr="00600EA9" w:rsidRDefault="00135D9F" w:rsidP="00135D9F">
      <w:pPr>
        <w:ind w:left="1134" w:hanging="1134"/>
      </w:pPr>
      <w:r w:rsidRPr="00600EA9">
        <w:rPr>
          <w:b/>
        </w:rPr>
        <w:t>Officers:</w:t>
      </w:r>
      <w:r w:rsidRPr="00600EA9">
        <w:tab/>
        <w:t>Chief Executive (S Reid), Director of Finance and Performance (S Christie), Director of Regeneration, Development and Planning (S McCullough),</w:t>
      </w:r>
      <w:r w:rsidR="00DD06C4">
        <w:t xml:space="preserve"> Director of Organisational Development and Administration (W Swanston),</w:t>
      </w:r>
      <w:r w:rsidRPr="00600EA9">
        <w:t xml:space="preserve"> Director of Environment (D Lindsay), </w:t>
      </w:r>
      <w:r w:rsidR="00DD06C4">
        <w:t>Director of Community and Wellbeing</w:t>
      </w:r>
      <w:r w:rsidR="00EB420A">
        <w:t xml:space="preserve"> </w:t>
      </w:r>
      <w:r w:rsidR="00F83AA2">
        <w:t>(</w:t>
      </w:r>
      <w:r w:rsidR="00DD06C4">
        <w:t>G Bannister</w:t>
      </w:r>
      <w:r w:rsidR="00F83AA2">
        <w:t xml:space="preserve">), </w:t>
      </w:r>
      <w:r w:rsidRPr="00600EA9">
        <w:t>and Democratic Services Officer</w:t>
      </w:r>
      <w:r w:rsidR="004D04BD">
        <w:t>s (P Foster and R King</w:t>
      </w:r>
      <w:r w:rsidRPr="00600EA9">
        <w:t xml:space="preserve">) </w:t>
      </w:r>
    </w:p>
    <w:p w14:paraId="2BFAED06" w14:textId="77777777" w:rsidR="00135D9F" w:rsidRPr="00600EA9" w:rsidRDefault="00135D9F" w:rsidP="00135D9F">
      <w:pPr>
        <w:ind w:left="1134" w:hanging="1134"/>
      </w:pPr>
    </w:p>
    <w:p w14:paraId="5463BD25" w14:textId="77777777" w:rsidR="00135D9F" w:rsidRPr="005F59F8" w:rsidRDefault="00135D9F" w:rsidP="00135D9F">
      <w:pPr>
        <w:pStyle w:val="Heading1"/>
      </w:pPr>
      <w:r w:rsidRPr="00184ADE">
        <w:rPr>
          <w:u w:val="none"/>
        </w:rPr>
        <w:t>1.</w:t>
      </w:r>
      <w:r w:rsidRPr="00184ADE">
        <w:rPr>
          <w:u w:val="none"/>
        </w:rPr>
        <w:tab/>
      </w:r>
      <w:r w:rsidRPr="005F59F8">
        <w:t>PRAYER</w:t>
      </w:r>
    </w:p>
    <w:p w14:paraId="115C169A" w14:textId="77777777" w:rsidR="00135D9F" w:rsidRDefault="00135D9F" w:rsidP="00135D9F"/>
    <w:p w14:paraId="14DBC37A" w14:textId="2CE5F816" w:rsidR="00135D9F" w:rsidRPr="00600EA9" w:rsidRDefault="00042F0C" w:rsidP="00135D9F">
      <w:r>
        <w:t xml:space="preserve">The </w:t>
      </w:r>
      <w:proofErr w:type="spellStart"/>
      <w:r w:rsidR="00503B5F">
        <w:t>Mayor</w:t>
      </w:r>
      <w:r w:rsidR="00644622">
        <w:t>,</w:t>
      </w:r>
      <w:r>
        <w:t>Councillor</w:t>
      </w:r>
      <w:proofErr w:type="spellEnd"/>
      <w:r w:rsidR="002F209B">
        <w:t xml:space="preserve"> </w:t>
      </w:r>
      <w:r w:rsidR="004D04BD">
        <w:t>Douglas</w:t>
      </w:r>
      <w:r w:rsidR="00644622">
        <w:t>,</w:t>
      </w:r>
      <w:r w:rsidR="00135D9F" w:rsidRPr="00600EA9">
        <w:t xml:space="preserve"> welcomed everyone to the meeting </w:t>
      </w:r>
      <w:r w:rsidR="00135D9F">
        <w:t>and</w:t>
      </w:r>
      <w:r w:rsidR="00135D9F" w:rsidRPr="00600EA9">
        <w:t xml:space="preserve"> </w:t>
      </w:r>
      <w:r w:rsidR="00EB420A">
        <w:t xml:space="preserve">invited the </w:t>
      </w:r>
      <w:r w:rsidR="00135D9F">
        <w:t xml:space="preserve"> Chief Executive </w:t>
      </w:r>
      <w:r w:rsidR="00EB420A">
        <w:t xml:space="preserve">to read the </w:t>
      </w:r>
      <w:r w:rsidR="00135D9F" w:rsidRPr="00600EA9">
        <w:t xml:space="preserve">Council prayer. </w:t>
      </w:r>
    </w:p>
    <w:p w14:paraId="4DE6D545" w14:textId="77777777" w:rsidR="00135D9F" w:rsidRPr="00600EA9" w:rsidRDefault="00135D9F" w:rsidP="00135D9F"/>
    <w:p w14:paraId="2B908984" w14:textId="77777777" w:rsidR="00135D9F" w:rsidRDefault="00135D9F" w:rsidP="00135D9F">
      <w:pPr>
        <w:rPr>
          <w:b/>
        </w:rPr>
      </w:pPr>
      <w:r w:rsidRPr="00600EA9">
        <w:rPr>
          <w:b/>
        </w:rPr>
        <w:t>NOTED.</w:t>
      </w:r>
    </w:p>
    <w:p w14:paraId="39ED5E55" w14:textId="77777777" w:rsidR="00135D9F" w:rsidRDefault="00135D9F" w:rsidP="00135D9F"/>
    <w:p w14:paraId="6248B54C" w14:textId="77777777" w:rsidR="00135D9F" w:rsidRPr="003F6D0C" w:rsidRDefault="00135D9F" w:rsidP="00135D9F">
      <w:pPr>
        <w:pStyle w:val="Heading1"/>
      </w:pPr>
      <w:r w:rsidRPr="00184ADE">
        <w:rPr>
          <w:u w:val="none"/>
        </w:rPr>
        <w:t>2.</w:t>
      </w:r>
      <w:r w:rsidRPr="00184ADE">
        <w:rPr>
          <w:u w:val="none"/>
        </w:rPr>
        <w:tab/>
      </w:r>
      <w:r w:rsidRPr="005F59F8">
        <w:t xml:space="preserve">APOLOGIES </w:t>
      </w:r>
    </w:p>
    <w:p w14:paraId="1A601D52" w14:textId="77777777" w:rsidR="00135D9F" w:rsidRDefault="00135D9F" w:rsidP="00135D9F"/>
    <w:p w14:paraId="44711F76" w14:textId="3E806F68" w:rsidR="00135D9F" w:rsidRPr="00600EA9" w:rsidRDefault="00135D9F" w:rsidP="00135D9F">
      <w:r>
        <w:t>Apologies were received from</w:t>
      </w:r>
      <w:r w:rsidR="00EB420A">
        <w:t xml:space="preserve"> </w:t>
      </w:r>
      <w:r w:rsidR="004D04BD">
        <w:t>Councillor Chambers</w:t>
      </w:r>
      <w:r w:rsidR="00DB65F5">
        <w:t xml:space="preserve"> and Councillor Greer.</w:t>
      </w:r>
    </w:p>
    <w:p w14:paraId="42D0CB8E" w14:textId="77777777" w:rsidR="00135D9F" w:rsidRDefault="00135D9F" w:rsidP="00135D9F"/>
    <w:p w14:paraId="1EFCFDBB" w14:textId="77777777" w:rsidR="00135D9F" w:rsidRPr="00600EA9" w:rsidRDefault="00135D9F" w:rsidP="00135D9F">
      <w:pPr>
        <w:rPr>
          <w:b/>
        </w:rPr>
      </w:pPr>
      <w:r w:rsidRPr="00600EA9">
        <w:rPr>
          <w:b/>
        </w:rPr>
        <w:t xml:space="preserve">NOTED. </w:t>
      </w:r>
    </w:p>
    <w:p w14:paraId="677AF1C2" w14:textId="77777777" w:rsidR="00135D9F" w:rsidRPr="00CB45B6" w:rsidRDefault="00135D9F" w:rsidP="00135D9F">
      <w:pPr>
        <w:pStyle w:val="Heading1"/>
      </w:pPr>
      <w:r w:rsidRPr="00184ADE">
        <w:rPr>
          <w:u w:val="none"/>
        </w:rPr>
        <w:lastRenderedPageBreak/>
        <w:t>3.</w:t>
      </w:r>
      <w:r w:rsidRPr="00184ADE">
        <w:rPr>
          <w:u w:val="none"/>
        </w:rPr>
        <w:tab/>
      </w:r>
      <w:r w:rsidRPr="005F59F8">
        <w:t>DECLARATIONS OF INTEREST</w:t>
      </w:r>
      <w:r w:rsidRPr="00CB45B6">
        <w:t xml:space="preserve"> </w:t>
      </w:r>
    </w:p>
    <w:p w14:paraId="72997C9C" w14:textId="77777777" w:rsidR="00135D9F" w:rsidRPr="00600EA9" w:rsidRDefault="00135D9F" w:rsidP="00135D9F"/>
    <w:p w14:paraId="574966B0" w14:textId="1E21C88E" w:rsidR="00135D9F" w:rsidRDefault="00135D9F" w:rsidP="00135D9F">
      <w:pPr>
        <w:rPr>
          <w:rFonts w:cs="Arial"/>
          <w:szCs w:val="24"/>
        </w:rPr>
      </w:pPr>
      <w:r w:rsidRPr="00600EA9">
        <w:rPr>
          <w:rFonts w:cs="Arial"/>
          <w:szCs w:val="24"/>
        </w:rPr>
        <w:t xml:space="preserve">The </w:t>
      </w:r>
      <w:proofErr w:type="gramStart"/>
      <w:r w:rsidRPr="00600EA9">
        <w:rPr>
          <w:rFonts w:cs="Arial"/>
          <w:szCs w:val="24"/>
        </w:rPr>
        <w:t>Mayor</w:t>
      </w:r>
      <w:proofErr w:type="gramEnd"/>
      <w:r w:rsidRPr="00600EA9">
        <w:rPr>
          <w:rFonts w:cs="Arial"/>
          <w:szCs w:val="24"/>
        </w:rPr>
        <w:t xml:space="preserve"> asked for any Declarations of Interest and </w:t>
      </w:r>
      <w:r w:rsidR="00EB420A">
        <w:rPr>
          <w:rFonts w:cs="Arial"/>
          <w:szCs w:val="24"/>
        </w:rPr>
        <w:t>none were made.</w:t>
      </w:r>
    </w:p>
    <w:p w14:paraId="40A741D1" w14:textId="77777777" w:rsidR="00EB420A" w:rsidRDefault="00EB420A" w:rsidP="00135D9F">
      <w:pPr>
        <w:rPr>
          <w:rFonts w:cs="Arial"/>
          <w:b/>
          <w:szCs w:val="24"/>
        </w:rPr>
      </w:pPr>
    </w:p>
    <w:p w14:paraId="35F55E7B" w14:textId="39E7FA2B" w:rsidR="00135D9F" w:rsidRDefault="00135D9F" w:rsidP="00135D9F">
      <w:pPr>
        <w:rPr>
          <w:rFonts w:cs="Arial"/>
          <w:b/>
          <w:szCs w:val="24"/>
        </w:rPr>
      </w:pPr>
      <w:r w:rsidRPr="00600EA9">
        <w:rPr>
          <w:rFonts w:cs="Arial"/>
          <w:b/>
          <w:szCs w:val="24"/>
        </w:rPr>
        <w:t>NOTED.</w:t>
      </w:r>
    </w:p>
    <w:p w14:paraId="213667C8" w14:textId="77777777" w:rsidR="00135D9F" w:rsidRPr="00600EA9" w:rsidRDefault="00135D9F" w:rsidP="00135D9F"/>
    <w:p w14:paraId="3F3827FE" w14:textId="77777777" w:rsidR="00135D9F" w:rsidRPr="0031242E" w:rsidRDefault="00135D9F" w:rsidP="00135D9F">
      <w:pPr>
        <w:pStyle w:val="Heading1"/>
      </w:pPr>
      <w:r w:rsidRPr="00184ADE">
        <w:rPr>
          <w:u w:val="none"/>
        </w:rPr>
        <w:t>4.</w:t>
      </w:r>
      <w:r w:rsidRPr="00184ADE">
        <w:rPr>
          <w:u w:val="none"/>
        </w:rPr>
        <w:tab/>
      </w:r>
      <w:r w:rsidRPr="005F59F8">
        <w:t>MAYOR’S BUSINESS</w:t>
      </w:r>
      <w:r w:rsidRPr="0031242E">
        <w:t xml:space="preserve"> </w:t>
      </w:r>
    </w:p>
    <w:p w14:paraId="664D9C22" w14:textId="6B94CF82" w:rsidR="00135D9F" w:rsidRDefault="00135D9F" w:rsidP="00135D9F">
      <w:pPr>
        <w:rPr>
          <w:rFonts w:cs="Arial"/>
          <w:szCs w:val="24"/>
        </w:rPr>
      </w:pPr>
    </w:p>
    <w:p w14:paraId="6CBB37BE" w14:textId="01FAE9B7" w:rsidR="00DB65F5" w:rsidRPr="00DB65F5" w:rsidRDefault="00A0126D" w:rsidP="00DB65F5">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w:t>
      </w:r>
      <w:r w:rsidR="008E6C42">
        <w:rPr>
          <w:rFonts w:cs="Arial"/>
          <w:bCs/>
          <w:szCs w:val="24"/>
        </w:rPr>
        <w:t xml:space="preserve">said </w:t>
      </w:r>
      <w:r w:rsidR="00E53EE5">
        <w:rPr>
          <w:rFonts w:cs="Arial"/>
          <w:bCs/>
          <w:szCs w:val="24"/>
        </w:rPr>
        <w:t xml:space="preserve">she </w:t>
      </w:r>
      <w:r w:rsidR="00DB65F5">
        <w:rPr>
          <w:rFonts w:cs="Arial"/>
          <w:bCs/>
          <w:szCs w:val="24"/>
        </w:rPr>
        <w:t xml:space="preserve">was </w:t>
      </w:r>
      <w:r w:rsidR="00DB65F5" w:rsidRPr="00DB65F5">
        <w:rPr>
          <w:rFonts w:cs="Arial"/>
          <w:bCs/>
          <w:szCs w:val="24"/>
        </w:rPr>
        <w:t xml:space="preserve">delighted to be chairing </w:t>
      </w:r>
      <w:r w:rsidR="00DB65F5">
        <w:rPr>
          <w:rFonts w:cs="Arial"/>
          <w:bCs/>
          <w:szCs w:val="24"/>
        </w:rPr>
        <w:t>her</w:t>
      </w:r>
      <w:r w:rsidR="00DB65F5" w:rsidRPr="00DB65F5">
        <w:rPr>
          <w:rFonts w:cs="Arial"/>
          <w:bCs/>
          <w:szCs w:val="24"/>
        </w:rPr>
        <w:t xml:space="preserve"> first full Council </w:t>
      </w:r>
      <w:r w:rsidR="00EA0D1B">
        <w:rPr>
          <w:rFonts w:cs="Arial"/>
          <w:bCs/>
          <w:szCs w:val="24"/>
        </w:rPr>
        <w:t>m</w:t>
      </w:r>
      <w:r w:rsidR="00DB65F5" w:rsidRPr="00DB65F5">
        <w:rPr>
          <w:rFonts w:cs="Arial"/>
          <w:bCs/>
          <w:szCs w:val="24"/>
        </w:rPr>
        <w:t xml:space="preserve">eeting following </w:t>
      </w:r>
      <w:r w:rsidR="00DB65F5">
        <w:rPr>
          <w:rFonts w:cs="Arial"/>
          <w:bCs/>
          <w:szCs w:val="24"/>
        </w:rPr>
        <w:t>her</w:t>
      </w:r>
      <w:r w:rsidR="00DB65F5" w:rsidRPr="00DB65F5">
        <w:rPr>
          <w:rFonts w:cs="Arial"/>
          <w:bCs/>
          <w:szCs w:val="24"/>
        </w:rPr>
        <w:t xml:space="preserve"> nomination to the position on 1st June</w:t>
      </w:r>
      <w:r w:rsidR="00DB65F5">
        <w:rPr>
          <w:rFonts w:cs="Arial"/>
          <w:bCs/>
          <w:szCs w:val="24"/>
        </w:rPr>
        <w:t xml:space="preserve">. </w:t>
      </w:r>
      <w:r w:rsidR="009B15DA">
        <w:rPr>
          <w:rFonts w:cs="Arial"/>
          <w:bCs/>
          <w:szCs w:val="24"/>
        </w:rPr>
        <w:t xml:space="preserve"> </w:t>
      </w:r>
      <w:r w:rsidR="00DB65F5">
        <w:rPr>
          <w:rFonts w:cs="Arial"/>
          <w:bCs/>
          <w:szCs w:val="24"/>
        </w:rPr>
        <w:t>She reflected on what had been a very busy but enjoyable first month.</w:t>
      </w:r>
    </w:p>
    <w:p w14:paraId="65566517" w14:textId="77777777" w:rsidR="00DB65F5" w:rsidRPr="00DB65F5" w:rsidRDefault="00DB65F5" w:rsidP="00DB65F5">
      <w:pPr>
        <w:tabs>
          <w:tab w:val="left" w:pos="567"/>
        </w:tabs>
        <w:rPr>
          <w:rFonts w:cs="Arial"/>
          <w:bCs/>
          <w:szCs w:val="24"/>
        </w:rPr>
      </w:pPr>
    </w:p>
    <w:p w14:paraId="3E7100F1" w14:textId="1F86DDC3" w:rsidR="00DB65F5" w:rsidRPr="00DB65F5" w:rsidRDefault="00DB65F5" w:rsidP="00DB65F5">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welcomed</w:t>
      </w:r>
      <w:r w:rsidRPr="00DB65F5">
        <w:rPr>
          <w:rFonts w:cs="Arial"/>
          <w:bCs/>
          <w:szCs w:val="24"/>
        </w:rPr>
        <w:t xml:space="preserve"> </w:t>
      </w:r>
      <w:r w:rsidR="006C5306" w:rsidRPr="00DB65F5">
        <w:rPr>
          <w:rFonts w:cs="Arial"/>
          <w:bCs/>
          <w:szCs w:val="24"/>
        </w:rPr>
        <w:t>Councillor Vicki Moore and Councillor Hannah Irwin</w:t>
      </w:r>
      <w:r w:rsidR="006C5306">
        <w:rPr>
          <w:rFonts w:cs="Arial"/>
          <w:bCs/>
          <w:szCs w:val="24"/>
        </w:rPr>
        <w:t xml:space="preserve"> who were attending their first Council meeting having replaced</w:t>
      </w:r>
      <w:r w:rsidRPr="00DB65F5">
        <w:rPr>
          <w:rFonts w:cs="Arial"/>
          <w:bCs/>
          <w:szCs w:val="24"/>
        </w:rPr>
        <w:t xml:space="preserve"> Nick Mathison and Connie Egan, following their election to the N</w:t>
      </w:r>
      <w:r w:rsidR="009B15DA">
        <w:rPr>
          <w:rFonts w:cs="Arial"/>
          <w:bCs/>
          <w:szCs w:val="24"/>
        </w:rPr>
        <w:t xml:space="preserve">orthern Ireland </w:t>
      </w:r>
      <w:r w:rsidRPr="00DB65F5">
        <w:rPr>
          <w:rFonts w:cs="Arial"/>
          <w:bCs/>
          <w:szCs w:val="24"/>
        </w:rPr>
        <w:t>Assembly in May</w:t>
      </w:r>
      <w:r w:rsidR="006C5306">
        <w:rPr>
          <w:rFonts w:cs="Arial"/>
          <w:bCs/>
          <w:szCs w:val="24"/>
        </w:rPr>
        <w:t>.</w:t>
      </w:r>
    </w:p>
    <w:p w14:paraId="103DF25F" w14:textId="77777777" w:rsidR="00DB65F5" w:rsidRPr="00DB65F5" w:rsidRDefault="00DB65F5" w:rsidP="00DB65F5">
      <w:pPr>
        <w:tabs>
          <w:tab w:val="left" w:pos="567"/>
        </w:tabs>
        <w:rPr>
          <w:rFonts w:cs="Arial"/>
          <w:bCs/>
          <w:szCs w:val="24"/>
        </w:rPr>
      </w:pPr>
    </w:p>
    <w:p w14:paraId="6F2E6AA8" w14:textId="1FA8A9CB" w:rsidR="006C5306" w:rsidRDefault="006C5306" w:rsidP="00DB65F5">
      <w:pPr>
        <w:tabs>
          <w:tab w:val="left" w:pos="567"/>
        </w:tabs>
        <w:rPr>
          <w:rFonts w:cs="Arial"/>
          <w:bCs/>
          <w:szCs w:val="24"/>
        </w:rPr>
      </w:pPr>
      <w:r>
        <w:rPr>
          <w:rFonts w:cs="Arial"/>
          <w:bCs/>
          <w:szCs w:val="24"/>
        </w:rPr>
        <w:t>There were a number of events she wished to highlight, beginning with the</w:t>
      </w:r>
      <w:r w:rsidR="00DB65F5" w:rsidRPr="00DB65F5">
        <w:rPr>
          <w:rFonts w:cs="Arial"/>
          <w:bCs/>
          <w:szCs w:val="24"/>
        </w:rPr>
        <w:t xml:space="preserve"> Queen</w:t>
      </w:r>
      <w:r>
        <w:rPr>
          <w:rFonts w:cs="Arial"/>
          <w:bCs/>
          <w:szCs w:val="24"/>
        </w:rPr>
        <w:t>’</w:t>
      </w:r>
      <w:r w:rsidR="00DB65F5" w:rsidRPr="00DB65F5">
        <w:rPr>
          <w:rFonts w:cs="Arial"/>
          <w:bCs/>
          <w:szCs w:val="24"/>
        </w:rPr>
        <w:t xml:space="preserve">s Platinum Jubilee Celebrations from 2nd to 4th June </w:t>
      </w:r>
      <w:r w:rsidR="00721551">
        <w:rPr>
          <w:rFonts w:cs="Arial"/>
          <w:bCs/>
          <w:szCs w:val="24"/>
        </w:rPr>
        <w:t>reflecting</w:t>
      </w:r>
      <w:r>
        <w:rPr>
          <w:rFonts w:cs="Arial"/>
          <w:bCs/>
          <w:szCs w:val="24"/>
        </w:rPr>
        <w:t xml:space="preserve"> on a series of</w:t>
      </w:r>
      <w:r w:rsidR="00DB65F5" w:rsidRPr="00DB65F5">
        <w:rPr>
          <w:rFonts w:cs="Arial"/>
          <w:bCs/>
          <w:szCs w:val="24"/>
        </w:rPr>
        <w:t xml:space="preserve"> events </w:t>
      </w:r>
      <w:r>
        <w:rPr>
          <w:rFonts w:cs="Arial"/>
          <w:bCs/>
          <w:szCs w:val="24"/>
        </w:rPr>
        <w:t xml:space="preserve">held to mark the occasion, </w:t>
      </w:r>
      <w:r w:rsidR="00DB65F5" w:rsidRPr="00DB65F5">
        <w:rPr>
          <w:rFonts w:cs="Arial"/>
          <w:bCs/>
          <w:szCs w:val="24"/>
        </w:rPr>
        <w:t xml:space="preserve">including the lighting of official beacons in Newtownards, Bangor and </w:t>
      </w:r>
      <w:proofErr w:type="spellStart"/>
      <w:r w:rsidR="00DB65F5" w:rsidRPr="00DB65F5">
        <w:rPr>
          <w:rFonts w:cs="Arial"/>
          <w:bCs/>
          <w:szCs w:val="24"/>
        </w:rPr>
        <w:t>Ballyhalbert</w:t>
      </w:r>
      <w:proofErr w:type="spellEnd"/>
      <w:r w:rsidR="00DB65F5" w:rsidRPr="00DB65F5">
        <w:rPr>
          <w:rFonts w:cs="Arial"/>
          <w:bCs/>
          <w:szCs w:val="24"/>
        </w:rPr>
        <w:t xml:space="preserve">. </w:t>
      </w:r>
    </w:p>
    <w:p w14:paraId="45786372" w14:textId="77777777" w:rsidR="006C5306" w:rsidRDefault="006C5306" w:rsidP="00DB65F5">
      <w:pPr>
        <w:tabs>
          <w:tab w:val="left" w:pos="567"/>
        </w:tabs>
        <w:rPr>
          <w:rFonts w:cs="Arial"/>
          <w:bCs/>
          <w:szCs w:val="24"/>
        </w:rPr>
      </w:pPr>
    </w:p>
    <w:p w14:paraId="4B1C32F8" w14:textId="1D9FF8BF" w:rsidR="00DB65F5" w:rsidRPr="00DB65F5" w:rsidRDefault="0052410A" w:rsidP="00DB65F5">
      <w:pPr>
        <w:tabs>
          <w:tab w:val="left" w:pos="567"/>
        </w:tabs>
        <w:rPr>
          <w:rFonts w:cs="Arial"/>
          <w:bCs/>
          <w:szCs w:val="24"/>
        </w:rPr>
      </w:pPr>
      <w:r>
        <w:rPr>
          <w:rFonts w:cs="Arial"/>
          <w:bCs/>
          <w:szCs w:val="24"/>
        </w:rPr>
        <w:t>While there had been a large number of</w:t>
      </w:r>
      <w:r w:rsidR="00DB65F5" w:rsidRPr="00DB65F5">
        <w:rPr>
          <w:rFonts w:cs="Arial"/>
          <w:bCs/>
          <w:szCs w:val="24"/>
        </w:rPr>
        <w:t xml:space="preserve"> community events across the Borough</w:t>
      </w:r>
      <w:r>
        <w:rPr>
          <w:rFonts w:cs="Arial"/>
          <w:bCs/>
          <w:szCs w:val="24"/>
        </w:rPr>
        <w:t xml:space="preserve">, the Mayor’s </w:t>
      </w:r>
      <w:r w:rsidR="00DB65F5" w:rsidRPr="00DB65F5">
        <w:rPr>
          <w:rFonts w:cs="Arial"/>
          <w:bCs/>
          <w:szCs w:val="24"/>
        </w:rPr>
        <w:t xml:space="preserve">highlight </w:t>
      </w:r>
      <w:r>
        <w:rPr>
          <w:rFonts w:cs="Arial"/>
          <w:bCs/>
          <w:szCs w:val="24"/>
        </w:rPr>
        <w:t xml:space="preserve">had been welcoming </w:t>
      </w:r>
      <w:r w:rsidR="00DB65F5" w:rsidRPr="00DB65F5">
        <w:rPr>
          <w:rFonts w:cs="Arial"/>
          <w:bCs/>
          <w:szCs w:val="24"/>
        </w:rPr>
        <w:t xml:space="preserve">the Earl and Countess of Wessex to Bangor as part of the Sea Bangor weekend events. </w:t>
      </w:r>
      <w:r>
        <w:rPr>
          <w:rFonts w:cs="Arial"/>
          <w:bCs/>
          <w:szCs w:val="24"/>
        </w:rPr>
        <w:t>She described it as an</w:t>
      </w:r>
      <w:r w:rsidR="00DB65F5" w:rsidRPr="00DB65F5">
        <w:rPr>
          <w:rFonts w:cs="Arial"/>
          <w:bCs/>
          <w:szCs w:val="24"/>
        </w:rPr>
        <w:t xml:space="preserve"> amazing privilege </w:t>
      </w:r>
      <w:r>
        <w:rPr>
          <w:rFonts w:cs="Arial"/>
          <w:bCs/>
          <w:szCs w:val="24"/>
        </w:rPr>
        <w:t xml:space="preserve">and </w:t>
      </w:r>
      <w:r w:rsidR="00DB65F5" w:rsidRPr="00DB65F5">
        <w:rPr>
          <w:rFonts w:cs="Arial"/>
          <w:bCs/>
          <w:szCs w:val="24"/>
        </w:rPr>
        <w:t xml:space="preserve">very fitting so soon after the announcement of the award of City Status upon Bangor by Her Majesty </w:t>
      </w:r>
      <w:proofErr w:type="gramStart"/>
      <w:r w:rsidR="00DB65F5" w:rsidRPr="00DB65F5">
        <w:rPr>
          <w:rFonts w:cs="Arial"/>
          <w:bCs/>
          <w:szCs w:val="24"/>
        </w:rPr>
        <w:t>The</w:t>
      </w:r>
      <w:proofErr w:type="gramEnd"/>
      <w:r w:rsidR="00DB65F5" w:rsidRPr="00DB65F5">
        <w:rPr>
          <w:rFonts w:cs="Arial"/>
          <w:bCs/>
          <w:szCs w:val="24"/>
        </w:rPr>
        <w:t xml:space="preserve"> Queen. </w:t>
      </w:r>
      <w:r w:rsidR="009B15DA">
        <w:rPr>
          <w:rFonts w:cs="Arial"/>
          <w:bCs/>
          <w:szCs w:val="24"/>
        </w:rPr>
        <w:t xml:space="preserve"> </w:t>
      </w:r>
      <w:r>
        <w:rPr>
          <w:rFonts w:cs="Arial"/>
          <w:bCs/>
          <w:szCs w:val="24"/>
        </w:rPr>
        <w:t>She recalled that it had been</w:t>
      </w:r>
      <w:r w:rsidR="00DB65F5" w:rsidRPr="00DB65F5">
        <w:rPr>
          <w:rFonts w:cs="Arial"/>
          <w:bCs/>
          <w:szCs w:val="24"/>
        </w:rPr>
        <w:t xml:space="preserve"> fantastic to be part of the very warm welcome to the Borough which the Royal couple enjoyed.</w:t>
      </w:r>
    </w:p>
    <w:p w14:paraId="13DC259F" w14:textId="77777777" w:rsidR="00DB65F5" w:rsidRPr="00DB65F5" w:rsidRDefault="00DB65F5" w:rsidP="00DB65F5">
      <w:pPr>
        <w:tabs>
          <w:tab w:val="left" w:pos="567"/>
        </w:tabs>
        <w:rPr>
          <w:rFonts w:cs="Arial"/>
          <w:bCs/>
          <w:szCs w:val="24"/>
        </w:rPr>
      </w:pPr>
    </w:p>
    <w:p w14:paraId="7F9BF550" w14:textId="5289C864" w:rsidR="00DB65F5" w:rsidRPr="00DB65F5" w:rsidRDefault="00867723" w:rsidP="00DB65F5">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also highlighted what had been a</w:t>
      </w:r>
      <w:r w:rsidR="00DB65F5" w:rsidRPr="00DB65F5">
        <w:rPr>
          <w:rFonts w:cs="Arial"/>
          <w:bCs/>
          <w:szCs w:val="24"/>
        </w:rPr>
        <w:t xml:space="preserve"> very successful conferment of the Freedom of the Borough upon the Irish Guards</w:t>
      </w:r>
      <w:r>
        <w:rPr>
          <w:rFonts w:cs="Arial"/>
          <w:bCs/>
          <w:szCs w:val="24"/>
        </w:rPr>
        <w:t>, the previous weekend</w:t>
      </w:r>
      <w:r w:rsidR="00DB65F5" w:rsidRPr="00DB65F5">
        <w:rPr>
          <w:rFonts w:cs="Arial"/>
          <w:bCs/>
          <w:szCs w:val="24"/>
        </w:rPr>
        <w:t xml:space="preserve">. This was just the second conferment of the Freedom of the Borough bestowed by the Council since it formed in 2015 and only the fourth such invitation accepted by the Irish Guards in their 122 year history. It </w:t>
      </w:r>
      <w:r>
        <w:rPr>
          <w:rFonts w:cs="Arial"/>
          <w:bCs/>
          <w:szCs w:val="24"/>
        </w:rPr>
        <w:t>had been</w:t>
      </w:r>
      <w:r w:rsidR="00DB65F5" w:rsidRPr="00DB65F5">
        <w:rPr>
          <w:rFonts w:cs="Arial"/>
          <w:bCs/>
          <w:szCs w:val="24"/>
        </w:rPr>
        <w:t xml:space="preserve"> a very special weekend for </w:t>
      </w:r>
      <w:r>
        <w:rPr>
          <w:rFonts w:cs="Arial"/>
          <w:bCs/>
          <w:szCs w:val="24"/>
        </w:rPr>
        <w:t>all</w:t>
      </w:r>
      <w:r w:rsidR="00DB65F5" w:rsidRPr="00DB65F5">
        <w:rPr>
          <w:rFonts w:cs="Arial"/>
          <w:bCs/>
          <w:szCs w:val="24"/>
        </w:rPr>
        <w:t xml:space="preserve"> involving the formal Conferment ceremony in the Culloden Hotel on Friday evening, the band concert at the McKee Clock Arena in Bangor and then the Parade and Drumhead Service on Saturday morning in Newtownards. </w:t>
      </w:r>
      <w:r w:rsidR="005F37C5">
        <w:rPr>
          <w:rFonts w:cs="Arial"/>
          <w:bCs/>
          <w:szCs w:val="24"/>
        </w:rPr>
        <w:t xml:space="preserve"> </w:t>
      </w:r>
      <w:r w:rsidR="00DB65F5" w:rsidRPr="00DB65F5">
        <w:rPr>
          <w:rFonts w:cs="Arial"/>
          <w:bCs/>
          <w:szCs w:val="24"/>
        </w:rPr>
        <w:t xml:space="preserve">It </w:t>
      </w:r>
      <w:r>
        <w:rPr>
          <w:rFonts w:cs="Arial"/>
          <w:bCs/>
          <w:szCs w:val="24"/>
        </w:rPr>
        <w:t>had been</w:t>
      </w:r>
      <w:r w:rsidR="00DB65F5" w:rsidRPr="00DB65F5">
        <w:rPr>
          <w:rFonts w:cs="Arial"/>
          <w:bCs/>
          <w:szCs w:val="24"/>
        </w:rPr>
        <w:t xml:space="preserve"> very pleasing to see such a great turnout for the parade and service in particular, and it was with great pride that </w:t>
      </w:r>
      <w:r>
        <w:rPr>
          <w:rFonts w:cs="Arial"/>
          <w:bCs/>
          <w:szCs w:val="24"/>
        </w:rPr>
        <w:t>the Mayor had</w:t>
      </w:r>
      <w:r w:rsidR="00DB65F5" w:rsidRPr="00DB65F5">
        <w:rPr>
          <w:rFonts w:cs="Arial"/>
          <w:bCs/>
          <w:szCs w:val="24"/>
        </w:rPr>
        <w:t xml:space="preserve"> represented all of the people of the Borough carrying out the inspection of the parade and took the salute as the Guards exercised their rights to march through the town with bayonets fixed, drums beating and colours flying. </w:t>
      </w:r>
    </w:p>
    <w:p w14:paraId="1D1EF2E1" w14:textId="77777777" w:rsidR="00DB65F5" w:rsidRPr="00DB65F5" w:rsidRDefault="00DB65F5" w:rsidP="00DB65F5">
      <w:pPr>
        <w:tabs>
          <w:tab w:val="left" w:pos="567"/>
        </w:tabs>
        <w:rPr>
          <w:rFonts w:cs="Arial"/>
          <w:bCs/>
          <w:szCs w:val="24"/>
        </w:rPr>
      </w:pPr>
    </w:p>
    <w:p w14:paraId="47585C1B" w14:textId="19AB498E" w:rsidR="00DB65F5" w:rsidRPr="00DB65F5" w:rsidRDefault="00DA196C" w:rsidP="00DB65F5">
      <w:pPr>
        <w:tabs>
          <w:tab w:val="left" w:pos="567"/>
        </w:tabs>
        <w:rPr>
          <w:rFonts w:cs="Arial"/>
          <w:bCs/>
          <w:szCs w:val="24"/>
        </w:rPr>
      </w:pPr>
      <w:r>
        <w:rPr>
          <w:rFonts w:cs="Arial"/>
          <w:bCs/>
          <w:szCs w:val="24"/>
        </w:rPr>
        <w:t xml:space="preserve">The </w:t>
      </w:r>
      <w:proofErr w:type="gramStart"/>
      <w:r>
        <w:rPr>
          <w:rFonts w:cs="Arial"/>
          <w:bCs/>
          <w:szCs w:val="24"/>
        </w:rPr>
        <w:t>Mayor</w:t>
      </w:r>
      <w:proofErr w:type="gramEnd"/>
      <w:r>
        <w:rPr>
          <w:rFonts w:cs="Arial"/>
          <w:bCs/>
          <w:szCs w:val="24"/>
        </w:rPr>
        <w:t xml:space="preserve"> was</w:t>
      </w:r>
      <w:r w:rsidR="00DB65F5" w:rsidRPr="00DB65F5">
        <w:rPr>
          <w:rFonts w:cs="Arial"/>
          <w:bCs/>
          <w:szCs w:val="24"/>
        </w:rPr>
        <w:t xml:space="preserve"> also delighted to have on display this evening in Bangor Castle the gift of the Regimental Colours which </w:t>
      </w:r>
      <w:r>
        <w:rPr>
          <w:rFonts w:cs="Arial"/>
          <w:bCs/>
          <w:szCs w:val="24"/>
        </w:rPr>
        <w:t>were</w:t>
      </w:r>
      <w:r w:rsidR="00DB65F5" w:rsidRPr="00DB65F5">
        <w:rPr>
          <w:rFonts w:cs="Arial"/>
          <w:bCs/>
          <w:szCs w:val="24"/>
        </w:rPr>
        <w:t xml:space="preserve"> received from the Irish Guards in gratitude for conferment of Freedom of the Borough upon them.</w:t>
      </w:r>
    </w:p>
    <w:p w14:paraId="23D264C2" w14:textId="77777777" w:rsidR="00DB65F5" w:rsidRPr="00DB65F5" w:rsidRDefault="00DB65F5" w:rsidP="00DB65F5">
      <w:pPr>
        <w:tabs>
          <w:tab w:val="left" w:pos="567"/>
        </w:tabs>
        <w:rPr>
          <w:rFonts w:cs="Arial"/>
          <w:bCs/>
          <w:szCs w:val="24"/>
        </w:rPr>
      </w:pPr>
    </w:p>
    <w:p w14:paraId="7F9C3B09" w14:textId="5C5C78E6" w:rsidR="00DB65F5" w:rsidRPr="003020BB" w:rsidRDefault="00DA196C" w:rsidP="00DB65F5">
      <w:pPr>
        <w:tabs>
          <w:tab w:val="left" w:pos="567"/>
        </w:tabs>
        <w:rPr>
          <w:rFonts w:cs="Arial"/>
          <w:bCs/>
          <w:szCs w:val="24"/>
        </w:rPr>
      </w:pPr>
      <w:r>
        <w:rPr>
          <w:rFonts w:cs="Arial"/>
          <w:bCs/>
          <w:szCs w:val="24"/>
        </w:rPr>
        <w:t xml:space="preserve">She </w:t>
      </w:r>
      <w:r w:rsidR="00721551">
        <w:rPr>
          <w:rFonts w:cs="Arial"/>
          <w:bCs/>
          <w:szCs w:val="24"/>
        </w:rPr>
        <w:t>recognised</w:t>
      </w:r>
      <w:r>
        <w:rPr>
          <w:rFonts w:cs="Arial"/>
          <w:bCs/>
          <w:szCs w:val="24"/>
        </w:rPr>
        <w:t xml:space="preserve"> that</w:t>
      </w:r>
      <w:r w:rsidR="00DB65F5" w:rsidRPr="00DB65F5">
        <w:rPr>
          <w:rFonts w:cs="Arial"/>
          <w:bCs/>
          <w:szCs w:val="24"/>
        </w:rPr>
        <w:t xml:space="preserve"> much effort and planning </w:t>
      </w:r>
      <w:r>
        <w:rPr>
          <w:rFonts w:cs="Arial"/>
          <w:bCs/>
          <w:szCs w:val="24"/>
        </w:rPr>
        <w:t>had gone</w:t>
      </w:r>
      <w:r w:rsidR="00DB65F5" w:rsidRPr="00DB65F5">
        <w:rPr>
          <w:rFonts w:cs="Arial"/>
          <w:bCs/>
          <w:szCs w:val="24"/>
        </w:rPr>
        <w:t xml:space="preserve"> on into making </w:t>
      </w:r>
      <w:r>
        <w:rPr>
          <w:rFonts w:cs="Arial"/>
          <w:bCs/>
          <w:szCs w:val="24"/>
        </w:rPr>
        <w:t>those</w:t>
      </w:r>
      <w:r w:rsidR="00DB65F5" w:rsidRPr="00DB65F5">
        <w:rPr>
          <w:rFonts w:cs="Arial"/>
          <w:bCs/>
          <w:szCs w:val="24"/>
        </w:rPr>
        <w:t xml:space="preserve"> events such a success and </w:t>
      </w:r>
      <w:r>
        <w:rPr>
          <w:rFonts w:cs="Arial"/>
          <w:bCs/>
          <w:szCs w:val="24"/>
        </w:rPr>
        <w:t>thanked</w:t>
      </w:r>
      <w:r w:rsidR="00DB65F5" w:rsidRPr="00DB65F5">
        <w:rPr>
          <w:rFonts w:cs="Arial"/>
          <w:bCs/>
          <w:szCs w:val="24"/>
        </w:rPr>
        <w:t xml:space="preserve"> all of the staff involved</w:t>
      </w:r>
      <w:r>
        <w:rPr>
          <w:rFonts w:cs="Arial"/>
          <w:bCs/>
          <w:szCs w:val="24"/>
        </w:rPr>
        <w:t>.</w:t>
      </w:r>
    </w:p>
    <w:p w14:paraId="4127F5BE" w14:textId="77777777" w:rsidR="003020BB" w:rsidRPr="0001529D" w:rsidRDefault="003020BB" w:rsidP="00135D9F">
      <w:pPr>
        <w:rPr>
          <w:rFonts w:cs="Arial"/>
          <w:szCs w:val="24"/>
        </w:rPr>
      </w:pPr>
    </w:p>
    <w:p w14:paraId="4A6BAB74" w14:textId="5380A67F" w:rsidR="00135D9F" w:rsidRPr="00600EA9" w:rsidRDefault="00135D9F" w:rsidP="00135D9F">
      <w:pPr>
        <w:rPr>
          <w:bCs/>
          <w:szCs w:val="24"/>
        </w:rPr>
      </w:pPr>
      <w:r w:rsidRPr="00600EA9">
        <w:rPr>
          <w:b/>
          <w:szCs w:val="24"/>
        </w:rPr>
        <w:t>RESOLVED, on the proposal of</w:t>
      </w:r>
      <w:r w:rsidR="00817841">
        <w:rPr>
          <w:b/>
          <w:szCs w:val="24"/>
        </w:rPr>
        <w:t xml:space="preserve"> </w:t>
      </w:r>
      <w:r w:rsidR="00DA196C">
        <w:rPr>
          <w:b/>
          <w:szCs w:val="24"/>
        </w:rPr>
        <w:t>Alderman Girvan</w:t>
      </w:r>
      <w:r>
        <w:rPr>
          <w:b/>
          <w:szCs w:val="24"/>
        </w:rPr>
        <w:t>,</w:t>
      </w:r>
      <w:r w:rsidRPr="00600EA9">
        <w:rPr>
          <w:rFonts w:cs="Arial"/>
          <w:b/>
          <w:bCs/>
          <w:szCs w:val="24"/>
        </w:rPr>
        <w:t xml:space="preserve"> seconded by</w:t>
      </w:r>
      <w:r w:rsidR="00296D66">
        <w:rPr>
          <w:rFonts w:cs="Arial"/>
          <w:b/>
          <w:bCs/>
          <w:szCs w:val="24"/>
        </w:rPr>
        <w:t xml:space="preserve"> </w:t>
      </w:r>
      <w:r w:rsidR="00DA196C">
        <w:rPr>
          <w:rFonts w:cs="Arial"/>
          <w:b/>
          <w:bCs/>
          <w:szCs w:val="24"/>
        </w:rPr>
        <w:t>Councillor T Smith</w:t>
      </w:r>
      <w:r w:rsidRPr="00600EA9">
        <w:rPr>
          <w:rFonts w:cs="Arial"/>
          <w:b/>
          <w:bCs/>
          <w:szCs w:val="24"/>
        </w:rPr>
        <w:t xml:space="preserve">, </w:t>
      </w:r>
      <w:r w:rsidRPr="00600EA9">
        <w:rPr>
          <w:b/>
          <w:szCs w:val="24"/>
        </w:rPr>
        <w:t xml:space="preserve">that the </w:t>
      </w:r>
      <w:proofErr w:type="gramStart"/>
      <w:r>
        <w:rPr>
          <w:b/>
          <w:szCs w:val="24"/>
        </w:rPr>
        <w:t>Mayor’s</w:t>
      </w:r>
      <w:proofErr w:type="gramEnd"/>
      <w:r>
        <w:rPr>
          <w:b/>
          <w:szCs w:val="24"/>
        </w:rPr>
        <w:t xml:space="preserve"> comments be noted</w:t>
      </w:r>
      <w:r w:rsidRPr="00600EA9">
        <w:rPr>
          <w:b/>
          <w:szCs w:val="24"/>
        </w:rPr>
        <w:t xml:space="preserve">. </w:t>
      </w:r>
    </w:p>
    <w:p w14:paraId="57D14DA8" w14:textId="403B84CD" w:rsidR="00135D9F" w:rsidRPr="005F59F8" w:rsidRDefault="00135D9F" w:rsidP="00135D9F">
      <w:pPr>
        <w:pStyle w:val="Heading1"/>
      </w:pPr>
      <w:r w:rsidRPr="00184ADE">
        <w:rPr>
          <w:u w:val="none"/>
        </w:rPr>
        <w:lastRenderedPageBreak/>
        <w:t xml:space="preserve">5. </w:t>
      </w:r>
      <w:r w:rsidRPr="00184ADE">
        <w:rPr>
          <w:u w:val="none"/>
        </w:rPr>
        <w:tab/>
      </w:r>
      <w:r w:rsidRPr="005F59F8">
        <w:t xml:space="preserve">MAYOR AND DEPUTY MAYOR ENGAGEMENTS FOR THE MONTH OF </w:t>
      </w:r>
      <w:r w:rsidR="00CB0BCD">
        <w:t>JUNE</w:t>
      </w:r>
      <w:r w:rsidR="00816B7A">
        <w:t xml:space="preserve"> 2022</w:t>
      </w:r>
    </w:p>
    <w:p w14:paraId="139CFA2E" w14:textId="5D3028EE" w:rsidR="00135D9F" w:rsidRPr="00600EA9" w:rsidRDefault="00135D9F" w:rsidP="00135D9F">
      <w:pPr>
        <w:rPr>
          <w:szCs w:val="24"/>
        </w:rPr>
      </w:pPr>
      <w:r w:rsidRPr="00600EA9">
        <w:tab/>
      </w:r>
      <w:bookmarkStart w:id="0" w:name="_Hlk105503565"/>
      <w:bookmarkStart w:id="1" w:name="_Hlk50388641"/>
      <w:r w:rsidRPr="00600EA9">
        <w:rPr>
          <w:rFonts w:cs="Arial"/>
          <w:caps/>
          <w:szCs w:val="24"/>
        </w:rPr>
        <w:t>(</w:t>
      </w:r>
      <w:r w:rsidRPr="00600EA9">
        <w:rPr>
          <w:rFonts w:cs="Arial"/>
          <w:szCs w:val="24"/>
        </w:rPr>
        <w:t xml:space="preserve">Appendix </w:t>
      </w:r>
      <w:r w:rsidR="003E6977">
        <w:rPr>
          <w:rFonts w:cs="Arial"/>
          <w:szCs w:val="24"/>
        </w:rPr>
        <w:t>I</w:t>
      </w:r>
      <w:r w:rsidRPr="00600EA9">
        <w:rPr>
          <w:rFonts w:cs="Arial"/>
          <w:szCs w:val="24"/>
        </w:rPr>
        <w:t>)</w:t>
      </w:r>
    </w:p>
    <w:bookmarkEnd w:id="0"/>
    <w:p w14:paraId="08366984" w14:textId="77777777" w:rsidR="00135D9F" w:rsidRPr="00600EA9" w:rsidRDefault="00135D9F" w:rsidP="00135D9F"/>
    <w:bookmarkEnd w:id="1"/>
    <w:p w14:paraId="2A7AA646" w14:textId="74F9C548" w:rsidR="00135D9F" w:rsidRPr="00600EA9" w:rsidRDefault="00135D9F" w:rsidP="00135D9F">
      <w:r w:rsidRPr="00600EA9">
        <w:t xml:space="preserve">PREVIOUSLY CIRCULATED:-  Copy of the Mayor and Deputy Mayor Engagements for the month of </w:t>
      </w:r>
      <w:r w:rsidR="00CB0BCD">
        <w:t>June</w:t>
      </w:r>
      <w:r w:rsidR="008D68F2">
        <w:t xml:space="preserve"> </w:t>
      </w:r>
      <w:r w:rsidR="00816B7A">
        <w:t>2022</w:t>
      </w:r>
      <w:r w:rsidR="008D68F2">
        <w:t>.</w:t>
      </w:r>
    </w:p>
    <w:p w14:paraId="3E49A38C" w14:textId="77777777" w:rsidR="00135D9F" w:rsidRPr="00600EA9" w:rsidRDefault="00135D9F" w:rsidP="00135D9F"/>
    <w:p w14:paraId="2A13FCB7" w14:textId="762D034E" w:rsidR="00135D9F" w:rsidRPr="00600EA9" w:rsidRDefault="00135D9F" w:rsidP="00135D9F">
      <w:r w:rsidRPr="00600EA9">
        <w:t xml:space="preserve">The </w:t>
      </w:r>
      <w:proofErr w:type="gramStart"/>
      <w:r w:rsidRPr="00600EA9">
        <w:t>Mayor</w:t>
      </w:r>
      <w:proofErr w:type="gramEnd"/>
      <w:r w:rsidRPr="00600EA9">
        <w:t xml:space="preserve"> referred </w:t>
      </w:r>
      <w:r>
        <w:t xml:space="preserve">members to his List of Engagements undertaken for the month of </w:t>
      </w:r>
      <w:r w:rsidR="008D68F2">
        <w:t>May</w:t>
      </w:r>
      <w:r w:rsidR="00816B7A">
        <w:t xml:space="preserve"> 2022</w:t>
      </w:r>
      <w:r>
        <w:t xml:space="preserve"> and took the opportunity to express </w:t>
      </w:r>
      <w:r w:rsidR="00CB0BCD">
        <w:t>her</w:t>
      </w:r>
      <w:r>
        <w:t xml:space="preserve"> thanks to the Deputy Mayor</w:t>
      </w:r>
      <w:r w:rsidR="008D68F2">
        <w:t xml:space="preserve"> Councillor</w:t>
      </w:r>
      <w:r w:rsidR="006B6713">
        <w:t xml:space="preserve"> </w:t>
      </w:r>
      <w:r w:rsidR="00CB0BCD">
        <w:t>Blaney</w:t>
      </w:r>
      <w:r>
        <w:t xml:space="preserve"> for his assistance throughout. </w:t>
      </w:r>
    </w:p>
    <w:p w14:paraId="5BD2BD90" w14:textId="77777777" w:rsidR="00135D9F" w:rsidRPr="00600EA9" w:rsidRDefault="00135D9F" w:rsidP="00135D9F"/>
    <w:p w14:paraId="3EBF2949" w14:textId="35F3EC38" w:rsidR="00135D9F" w:rsidRDefault="00135D9F" w:rsidP="00135D9F">
      <w:pPr>
        <w:rPr>
          <w:b/>
          <w:szCs w:val="24"/>
        </w:rPr>
      </w:pPr>
      <w:r w:rsidRPr="00600EA9">
        <w:rPr>
          <w:b/>
          <w:szCs w:val="24"/>
        </w:rPr>
        <w:t>RESOLVED, on the proposal of</w:t>
      </w:r>
      <w:r w:rsidR="007754AF">
        <w:rPr>
          <w:b/>
          <w:szCs w:val="24"/>
        </w:rPr>
        <w:t xml:space="preserve"> </w:t>
      </w:r>
      <w:r w:rsidR="00DA196C">
        <w:rPr>
          <w:b/>
          <w:szCs w:val="24"/>
        </w:rPr>
        <w:t>Councillor Irwin</w:t>
      </w:r>
      <w:r w:rsidRPr="00600EA9">
        <w:rPr>
          <w:rFonts w:cs="Arial"/>
          <w:b/>
          <w:bCs/>
          <w:szCs w:val="24"/>
        </w:rPr>
        <w:t>, seconded by</w:t>
      </w:r>
      <w:r w:rsidR="007754AF">
        <w:rPr>
          <w:rFonts w:cs="Arial"/>
          <w:b/>
          <w:bCs/>
          <w:szCs w:val="24"/>
        </w:rPr>
        <w:t xml:space="preserve"> </w:t>
      </w:r>
      <w:r w:rsidR="00DA196C">
        <w:rPr>
          <w:rFonts w:cs="Arial"/>
          <w:b/>
          <w:bCs/>
          <w:szCs w:val="24"/>
        </w:rPr>
        <w:t>Councillor McRandal</w:t>
      </w:r>
      <w:r>
        <w:rPr>
          <w:rFonts w:cs="Arial"/>
          <w:b/>
          <w:bCs/>
          <w:szCs w:val="24"/>
        </w:rPr>
        <w:t>,</w:t>
      </w:r>
      <w:r w:rsidRPr="00600EA9">
        <w:rPr>
          <w:rFonts w:cs="Arial"/>
          <w:b/>
          <w:bCs/>
          <w:szCs w:val="24"/>
        </w:rPr>
        <w:t xml:space="preserve"> </w:t>
      </w:r>
      <w:r w:rsidRPr="00600EA9">
        <w:rPr>
          <w:b/>
          <w:szCs w:val="24"/>
        </w:rPr>
        <w:t xml:space="preserve">that the information be noted. </w:t>
      </w:r>
    </w:p>
    <w:p w14:paraId="0E5B21C3" w14:textId="592AFE98" w:rsidR="002A63BE" w:rsidRDefault="002A63BE" w:rsidP="00135D9F">
      <w:pPr>
        <w:rPr>
          <w:b/>
          <w:szCs w:val="24"/>
        </w:rPr>
      </w:pPr>
    </w:p>
    <w:p w14:paraId="759E9F08" w14:textId="2A2089DD" w:rsidR="00135D9F" w:rsidRPr="005F59F8" w:rsidRDefault="00135D9F" w:rsidP="00135D9F">
      <w:pPr>
        <w:pStyle w:val="Heading1"/>
      </w:pPr>
      <w:r w:rsidRPr="00184ADE">
        <w:rPr>
          <w:u w:val="none"/>
        </w:rPr>
        <w:t>6.</w:t>
      </w:r>
      <w:r w:rsidRPr="00184ADE">
        <w:rPr>
          <w:u w:val="none"/>
        </w:rPr>
        <w:tab/>
      </w:r>
      <w:r w:rsidRPr="005F59F8">
        <w:t xml:space="preserve">MINUTES OF COUNCIL MEETING HELD ON </w:t>
      </w:r>
      <w:r w:rsidR="008D68F2">
        <w:t>2</w:t>
      </w:r>
      <w:r w:rsidR="00CB0BCD">
        <w:t>5</w:t>
      </w:r>
      <w:r w:rsidR="008D68F2">
        <w:t xml:space="preserve"> </w:t>
      </w:r>
      <w:r w:rsidR="00CB0BCD">
        <w:t>MAY</w:t>
      </w:r>
      <w:r w:rsidR="008D68F2">
        <w:t xml:space="preserve"> </w:t>
      </w:r>
      <w:r w:rsidR="00816B7A">
        <w:t>2022</w:t>
      </w:r>
    </w:p>
    <w:p w14:paraId="6147F86E" w14:textId="77777777" w:rsidR="00135D9F" w:rsidRPr="00600EA9" w:rsidRDefault="00135D9F" w:rsidP="00135D9F"/>
    <w:p w14:paraId="21127DFD" w14:textId="77777777" w:rsidR="00135D9F" w:rsidRDefault="00135D9F" w:rsidP="00135D9F">
      <w:pPr>
        <w:ind w:left="720" w:hanging="720"/>
        <w:rPr>
          <w:szCs w:val="24"/>
        </w:rPr>
      </w:pPr>
      <w:bookmarkStart w:id="2" w:name="_Hlk104305307"/>
      <w:r w:rsidRPr="00600EA9">
        <w:rPr>
          <w:szCs w:val="24"/>
        </w:rPr>
        <w:t>PREVIOUSLY CIRCULATED: - Copy of the above minutes.</w:t>
      </w:r>
    </w:p>
    <w:p w14:paraId="5D780735" w14:textId="44484B54" w:rsidR="00135D9F" w:rsidRDefault="00135D9F" w:rsidP="00135D9F">
      <w:pPr>
        <w:ind w:left="720" w:hanging="720"/>
        <w:rPr>
          <w:szCs w:val="24"/>
        </w:rPr>
      </w:pPr>
    </w:p>
    <w:p w14:paraId="14445008" w14:textId="37B76DFD" w:rsidR="00760862" w:rsidRDefault="00A01FEA" w:rsidP="00A01FEA">
      <w:pPr>
        <w:rPr>
          <w:b/>
          <w:szCs w:val="24"/>
        </w:rPr>
      </w:pPr>
      <w:r w:rsidRPr="00600EA9">
        <w:rPr>
          <w:b/>
          <w:szCs w:val="24"/>
        </w:rPr>
        <w:t>RESOLVED, on the proposal of</w:t>
      </w:r>
      <w:r>
        <w:rPr>
          <w:b/>
          <w:szCs w:val="24"/>
        </w:rPr>
        <w:t xml:space="preserve"> </w:t>
      </w:r>
      <w:r w:rsidR="003020BB">
        <w:rPr>
          <w:b/>
          <w:szCs w:val="24"/>
        </w:rPr>
        <w:t xml:space="preserve">Councillor </w:t>
      </w:r>
      <w:r w:rsidR="00DA196C">
        <w:rPr>
          <w:b/>
          <w:szCs w:val="24"/>
        </w:rPr>
        <w:t>Brooks</w:t>
      </w:r>
      <w:r w:rsidR="008D68F2">
        <w:rPr>
          <w:b/>
          <w:szCs w:val="24"/>
        </w:rPr>
        <w:t>,</w:t>
      </w:r>
      <w:r w:rsidRPr="00600EA9">
        <w:rPr>
          <w:rFonts w:cs="Arial"/>
          <w:b/>
          <w:bCs/>
          <w:szCs w:val="24"/>
        </w:rPr>
        <w:t xml:space="preserve"> seconded by</w:t>
      </w:r>
      <w:r>
        <w:rPr>
          <w:rFonts w:cs="Arial"/>
          <w:b/>
          <w:bCs/>
          <w:szCs w:val="24"/>
        </w:rPr>
        <w:t xml:space="preserve"> </w:t>
      </w:r>
      <w:r w:rsidR="003020BB">
        <w:rPr>
          <w:rFonts w:cs="Arial"/>
          <w:b/>
          <w:bCs/>
          <w:szCs w:val="24"/>
        </w:rPr>
        <w:t xml:space="preserve">Councillor </w:t>
      </w:r>
      <w:r w:rsidR="00DA196C">
        <w:rPr>
          <w:rFonts w:cs="Arial"/>
          <w:b/>
          <w:bCs/>
          <w:szCs w:val="24"/>
        </w:rPr>
        <w:t>Blaney</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bookmarkEnd w:id="2"/>
    <w:p w14:paraId="327E8745" w14:textId="3B1832FD" w:rsidR="008D68F2" w:rsidRDefault="008D68F2" w:rsidP="00A01FEA">
      <w:pPr>
        <w:rPr>
          <w:b/>
          <w:szCs w:val="24"/>
        </w:rPr>
      </w:pPr>
    </w:p>
    <w:p w14:paraId="2A68F458" w14:textId="1AE82663" w:rsidR="008D68F2" w:rsidRDefault="008D68F2" w:rsidP="00C153A3">
      <w:pPr>
        <w:pStyle w:val="Heading1"/>
      </w:pPr>
      <w:r w:rsidRPr="00C153A3">
        <w:rPr>
          <w:u w:val="none"/>
        </w:rPr>
        <w:t>7.</w:t>
      </w:r>
      <w:r w:rsidRPr="00C153A3">
        <w:rPr>
          <w:u w:val="none"/>
        </w:rPr>
        <w:tab/>
      </w:r>
      <w:r w:rsidRPr="008D68F2">
        <w:t xml:space="preserve">MINUTES OF </w:t>
      </w:r>
      <w:r w:rsidR="00CB0BCD">
        <w:t>ANNUAL</w:t>
      </w:r>
      <w:r w:rsidRPr="008D68F2">
        <w:t xml:space="preserve"> COUNCIL MEETING HELD ON </w:t>
      </w:r>
      <w:r w:rsidR="00CB0BCD">
        <w:t>1</w:t>
      </w:r>
      <w:r w:rsidRPr="008D68F2">
        <w:t xml:space="preserve"> </w:t>
      </w:r>
      <w:r w:rsidR="00CB0BCD">
        <w:t>JUNE</w:t>
      </w:r>
      <w:r w:rsidRPr="008D68F2">
        <w:t xml:space="preserve"> 2022 </w:t>
      </w:r>
    </w:p>
    <w:p w14:paraId="13B99ACC" w14:textId="5274344A" w:rsidR="008D68F2" w:rsidRDefault="008D68F2" w:rsidP="008D68F2">
      <w:pPr>
        <w:ind w:left="720" w:hanging="720"/>
        <w:rPr>
          <w:bCs/>
          <w:sz w:val="28"/>
          <w:szCs w:val="28"/>
          <w:u w:val="single"/>
        </w:rPr>
      </w:pPr>
    </w:p>
    <w:p w14:paraId="5DAE05EC" w14:textId="77777777" w:rsidR="008D68F2" w:rsidRDefault="008D68F2" w:rsidP="008D68F2">
      <w:pPr>
        <w:ind w:left="720" w:hanging="720"/>
        <w:rPr>
          <w:szCs w:val="24"/>
        </w:rPr>
      </w:pPr>
      <w:r w:rsidRPr="00600EA9">
        <w:rPr>
          <w:szCs w:val="24"/>
        </w:rPr>
        <w:t>PREVIOUSLY CIRCULATED: - Copy of the above minutes.</w:t>
      </w:r>
    </w:p>
    <w:p w14:paraId="782612FC" w14:textId="77777777" w:rsidR="008D68F2" w:rsidRDefault="008D68F2" w:rsidP="008D68F2">
      <w:pPr>
        <w:ind w:left="720" w:hanging="720"/>
        <w:rPr>
          <w:szCs w:val="24"/>
        </w:rPr>
      </w:pPr>
    </w:p>
    <w:p w14:paraId="67B34F19" w14:textId="6C1155DE" w:rsidR="008D68F2" w:rsidRDefault="008D68F2" w:rsidP="008D68F2">
      <w:pPr>
        <w:rPr>
          <w:b/>
          <w:szCs w:val="24"/>
        </w:rPr>
      </w:pPr>
      <w:r w:rsidRPr="00600EA9">
        <w:rPr>
          <w:b/>
          <w:szCs w:val="24"/>
        </w:rPr>
        <w:t>RESOLVED, on the proposal of</w:t>
      </w:r>
      <w:r>
        <w:rPr>
          <w:b/>
          <w:szCs w:val="24"/>
        </w:rPr>
        <w:t xml:space="preserve"> </w:t>
      </w:r>
      <w:r w:rsidR="00DA196C">
        <w:rPr>
          <w:b/>
          <w:szCs w:val="24"/>
        </w:rPr>
        <w:t>Councillor Adair</w:t>
      </w:r>
      <w:r>
        <w:rPr>
          <w:b/>
          <w:szCs w:val="24"/>
        </w:rPr>
        <w:t>,</w:t>
      </w:r>
      <w:r w:rsidRPr="00600EA9">
        <w:rPr>
          <w:rFonts w:cs="Arial"/>
          <w:b/>
          <w:bCs/>
          <w:szCs w:val="24"/>
        </w:rPr>
        <w:t xml:space="preserve"> seconded by</w:t>
      </w:r>
      <w:r>
        <w:rPr>
          <w:rFonts w:cs="Arial"/>
          <w:b/>
          <w:bCs/>
          <w:szCs w:val="24"/>
        </w:rPr>
        <w:t xml:space="preserve"> </w:t>
      </w:r>
      <w:r w:rsidR="00DA196C">
        <w:rPr>
          <w:rFonts w:cs="Arial"/>
          <w:b/>
          <w:bCs/>
          <w:szCs w:val="24"/>
        </w:rPr>
        <w:t>Alderman M Smith</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1F2BB22F" w14:textId="77777777" w:rsidR="00135D9F" w:rsidRPr="00600EA9" w:rsidRDefault="00135D9F" w:rsidP="00135D9F">
      <w:pPr>
        <w:rPr>
          <w:b/>
          <w:szCs w:val="24"/>
        </w:rPr>
      </w:pPr>
    </w:p>
    <w:p w14:paraId="6A5F6F5E" w14:textId="2539AA87" w:rsidR="00135D9F" w:rsidRPr="003F6D0C" w:rsidRDefault="008D68F2" w:rsidP="00135D9F">
      <w:pPr>
        <w:pStyle w:val="Heading1"/>
      </w:pPr>
      <w:r>
        <w:rPr>
          <w:u w:val="none"/>
        </w:rPr>
        <w:t>8</w:t>
      </w:r>
      <w:r w:rsidR="00135D9F" w:rsidRPr="00184ADE">
        <w:rPr>
          <w:u w:val="none"/>
        </w:rPr>
        <w:t>.</w:t>
      </w:r>
      <w:r w:rsidR="00135D9F" w:rsidRPr="00184ADE">
        <w:rPr>
          <w:u w:val="none"/>
        </w:rPr>
        <w:tab/>
      </w:r>
      <w:r w:rsidR="00135D9F" w:rsidRPr="005F59F8">
        <w:t>MINUTES OF COMMITTEES</w:t>
      </w:r>
    </w:p>
    <w:p w14:paraId="6A404F20" w14:textId="77777777" w:rsidR="00135D9F" w:rsidRPr="00600EA9" w:rsidRDefault="00135D9F" w:rsidP="00135D9F"/>
    <w:p w14:paraId="402860A2" w14:textId="79677EB9" w:rsidR="00135D9F" w:rsidRPr="002F33C8" w:rsidRDefault="008D68F2" w:rsidP="00135D9F">
      <w:pPr>
        <w:pStyle w:val="Heading2"/>
      </w:pPr>
      <w:r>
        <w:rPr>
          <w:u w:val="none"/>
        </w:rPr>
        <w:t>8</w:t>
      </w:r>
      <w:r w:rsidR="00135D9F" w:rsidRPr="00E01CD4">
        <w:rPr>
          <w:u w:val="none"/>
        </w:rPr>
        <w:t>.1</w:t>
      </w:r>
      <w:r w:rsidR="00135D9F" w:rsidRPr="00E01CD4">
        <w:rPr>
          <w:u w:val="none"/>
        </w:rPr>
        <w:tab/>
      </w:r>
      <w:r w:rsidR="00CB0BCD">
        <w:t>Planning</w:t>
      </w:r>
      <w:r>
        <w:t xml:space="preserve"> Com</w:t>
      </w:r>
      <w:r w:rsidR="00135D9F">
        <w:t xml:space="preserve">mittee dated </w:t>
      </w:r>
      <w:r>
        <w:t>1</w:t>
      </w:r>
      <w:r w:rsidR="00CB0BCD">
        <w:t>9</w:t>
      </w:r>
      <w:r w:rsidR="00816B7A">
        <w:t xml:space="preserve"> </w:t>
      </w:r>
      <w:r>
        <w:t>May</w:t>
      </w:r>
      <w:r w:rsidR="00816B7A">
        <w:t xml:space="preserve"> 2022</w:t>
      </w:r>
      <w:r w:rsidR="00135D9F">
        <w:t xml:space="preserve"> </w:t>
      </w:r>
    </w:p>
    <w:p w14:paraId="680FF0CE" w14:textId="77777777" w:rsidR="00135D9F" w:rsidRDefault="00135D9F" w:rsidP="00135D9F">
      <w:pPr>
        <w:rPr>
          <w:b/>
        </w:rPr>
      </w:pPr>
    </w:p>
    <w:p w14:paraId="4695F364" w14:textId="5B90DD5F" w:rsidR="00135D9F" w:rsidRDefault="00135D9F" w:rsidP="00135D9F">
      <w:pPr>
        <w:rPr>
          <w:szCs w:val="24"/>
        </w:rPr>
      </w:pPr>
      <w:r w:rsidRPr="00600EA9">
        <w:rPr>
          <w:szCs w:val="24"/>
        </w:rPr>
        <w:t>PREVIOUSLY CIRCULATED:-  Copy of the above minutes.</w:t>
      </w:r>
    </w:p>
    <w:p w14:paraId="5EF7A61E" w14:textId="5DACA9A8" w:rsidR="00A01FEA" w:rsidRDefault="00A01FEA" w:rsidP="00135D9F">
      <w:pPr>
        <w:rPr>
          <w:szCs w:val="24"/>
        </w:rPr>
      </w:pPr>
    </w:p>
    <w:p w14:paraId="3E3A2201" w14:textId="7A76638D" w:rsidR="00A01FEA" w:rsidRPr="00600EA9" w:rsidRDefault="00A01FEA" w:rsidP="00A01FEA">
      <w:pPr>
        <w:rPr>
          <w:bCs/>
          <w:szCs w:val="24"/>
        </w:rPr>
      </w:pPr>
      <w:r w:rsidRPr="00600EA9">
        <w:rPr>
          <w:b/>
          <w:szCs w:val="24"/>
        </w:rPr>
        <w:t>RESOLVED, on the proposal of</w:t>
      </w:r>
      <w:r>
        <w:rPr>
          <w:b/>
          <w:szCs w:val="24"/>
        </w:rPr>
        <w:t xml:space="preserve"> </w:t>
      </w:r>
      <w:r w:rsidR="00DA196C">
        <w:rPr>
          <w:b/>
          <w:szCs w:val="24"/>
        </w:rPr>
        <w:t>Councillor Cathcart</w:t>
      </w:r>
      <w:r w:rsidRPr="00600EA9">
        <w:rPr>
          <w:rFonts w:cs="Arial"/>
          <w:b/>
          <w:bCs/>
          <w:szCs w:val="24"/>
        </w:rPr>
        <w:t>, seconded by</w:t>
      </w:r>
      <w:r>
        <w:rPr>
          <w:rFonts w:cs="Arial"/>
          <w:b/>
          <w:bCs/>
          <w:szCs w:val="24"/>
        </w:rPr>
        <w:t xml:space="preserve"> </w:t>
      </w:r>
      <w:r w:rsidR="00DA196C">
        <w:rPr>
          <w:rFonts w:cs="Arial"/>
          <w:b/>
          <w:bCs/>
          <w:szCs w:val="24"/>
        </w:rPr>
        <w:t>Alderman Gibson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0F19BBFB" w14:textId="77777777" w:rsidR="00135D9F" w:rsidRDefault="00135D9F" w:rsidP="00135D9F">
      <w:pPr>
        <w:rPr>
          <w:rFonts w:cs="Arial"/>
          <w:b/>
          <w:szCs w:val="24"/>
        </w:rPr>
      </w:pPr>
    </w:p>
    <w:p w14:paraId="694D3833" w14:textId="12BB8CDA" w:rsidR="00135D9F" w:rsidRDefault="002A5E08" w:rsidP="00B53438">
      <w:pPr>
        <w:pStyle w:val="Heading2"/>
      </w:pPr>
      <w:r w:rsidRPr="00B53438">
        <w:rPr>
          <w:u w:val="none"/>
        </w:rPr>
        <w:t>8</w:t>
      </w:r>
      <w:r w:rsidR="00135D9F" w:rsidRPr="00B53438">
        <w:rPr>
          <w:u w:val="none"/>
        </w:rPr>
        <w:t>.2.</w:t>
      </w:r>
      <w:r w:rsidR="00135D9F" w:rsidRPr="00B53438">
        <w:rPr>
          <w:u w:val="none"/>
        </w:rPr>
        <w:tab/>
      </w:r>
      <w:r w:rsidR="00BD0EBB">
        <w:t>Planning</w:t>
      </w:r>
      <w:r>
        <w:t xml:space="preserve"> </w:t>
      </w:r>
      <w:r w:rsidR="00135D9F" w:rsidRPr="00C12FAC">
        <w:t>Committee dated</w:t>
      </w:r>
      <w:r w:rsidR="00816B7A">
        <w:t xml:space="preserve"> </w:t>
      </w:r>
      <w:r w:rsidR="00BD0EBB">
        <w:t>07</w:t>
      </w:r>
      <w:r w:rsidR="00816B7A">
        <w:t xml:space="preserve"> </w:t>
      </w:r>
      <w:r w:rsidR="00BD0EBB">
        <w:t>June</w:t>
      </w:r>
      <w:r w:rsidR="00816B7A">
        <w:t xml:space="preserve"> 2022</w:t>
      </w:r>
    </w:p>
    <w:p w14:paraId="5271EDEE" w14:textId="77777777" w:rsidR="00135D9F" w:rsidRDefault="00135D9F" w:rsidP="00135D9F">
      <w:pPr>
        <w:rPr>
          <w:rFonts w:cs="Arial"/>
          <w:b/>
          <w:bCs/>
          <w:szCs w:val="24"/>
          <w:u w:val="single"/>
        </w:rPr>
      </w:pPr>
    </w:p>
    <w:p w14:paraId="77C1AD1B" w14:textId="77777777" w:rsidR="00135D9F" w:rsidRDefault="00135D9F" w:rsidP="00135D9F">
      <w:pPr>
        <w:rPr>
          <w:szCs w:val="24"/>
        </w:rPr>
      </w:pPr>
      <w:r w:rsidRPr="00600EA9">
        <w:rPr>
          <w:szCs w:val="24"/>
        </w:rPr>
        <w:t>PREVIOUSLY CIRCULATED:-  Copy of the above minutes.</w:t>
      </w:r>
    </w:p>
    <w:p w14:paraId="5C1AE95B" w14:textId="77777777" w:rsidR="00135D9F" w:rsidRDefault="00135D9F" w:rsidP="00135D9F">
      <w:pPr>
        <w:rPr>
          <w:szCs w:val="24"/>
        </w:rPr>
      </w:pPr>
    </w:p>
    <w:p w14:paraId="6ADA0069" w14:textId="0E195046" w:rsidR="00807524" w:rsidRDefault="00807524" w:rsidP="00807524">
      <w:pPr>
        <w:rPr>
          <w:b/>
          <w:szCs w:val="24"/>
        </w:rPr>
      </w:pPr>
      <w:r w:rsidRPr="00600EA9">
        <w:rPr>
          <w:b/>
          <w:szCs w:val="24"/>
        </w:rPr>
        <w:t>RESOLVED, on the proposal of</w:t>
      </w:r>
      <w:r>
        <w:rPr>
          <w:b/>
          <w:szCs w:val="24"/>
        </w:rPr>
        <w:t xml:space="preserve"> </w:t>
      </w:r>
      <w:r w:rsidR="00DA196C">
        <w:rPr>
          <w:b/>
          <w:szCs w:val="24"/>
        </w:rPr>
        <w:t>Alderman Gibson</w:t>
      </w:r>
      <w:r w:rsidRPr="00600EA9">
        <w:rPr>
          <w:rFonts w:cs="Arial"/>
          <w:b/>
          <w:bCs/>
          <w:szCs w:val="24"/>
        </w:rPr>
        <w:t>, seconded by</w:t>
      </w:r>
      <w:r>
        <w:rPr>
          <w:rFonts w:cs="Arial"/>
          <w:b/>
          <w:bCs/>
          <w:szCs w:val="24"/>
        </w:rPr>
        <w:t xml:space="preserve"> </w:t>
      </w:r>
      <w:r w:rsidR="00DA196C">
        <w:rPr>
          <w:rFonts w:cs="Arial"/>
          <w:b/>
          <w:bCs/>
          <w:szCs w:val="24"/>
        </w:rPr>
        <w:t>Councillor McRandal</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51E043D8" w14:textId="77777777" w:rsidR="00135D9F" w:rsidRDefault="00135D9F" w:rsidP="00135D9F">
      <w:pPr>
        <w:rPr>
          <w:rFonts w:cs="Arial"/>
          <w:b/>
          <w:szCs w:val="24"/>
        </w:rPr>
      </w:pPr>
    </w:p>
    <w:p w14:paraId="2397A018" w14:textId="5544668D" w:rsidR="00135D9F" w:rsidRPr="00C12FAC" w:rsidRDefault="002A5E08" w:rsidP="00B53438">
      <w:pPr>
        <w:pStyle w:val="Heading2"/>
      </w:pPr>
      <w:bookmarkStart w:id="3" w:name="_Hlk107318411"/>
      <w:r w:rsidRPr="00B53438">
        <w:rPr>
          <w:u w:val="none"/>
        </w:rPr>
        <w:t>8</w:t>
      </w:r>
      <w:r w:rsidR="00135D9F" w:rsidRPr="00B53438">
        <w:rPr>
          <w:u w:val="none"/>
        </w:rPr>
        <w:t>.3.</w:t>
      </w:r>
      <w:r w:rsidR="00135D9F" w:rsidRPr="00B53438">
        <w:rPr>
          <w:u w:val="none"/>
        </w:rPr>
        <w:tab/>
      </w:r>
      <w:r>
        <w:t xml:space="preserve">Environment </w:t>
      </w:r>
      <w:r w:rsidR="00135D9F" w:rsidRPr="00C12FAC">
        <w:t xml:space="preserve">Committee dated </w:t>
      </w:r>
      <w:r w:rsidR="00BD0EBB">
        <w:t xml:space="preserve">08 June </w:t>
      </w:r>
      <w:r w:rsidR="00605BF2">
        <w:t>2022</w:t>
      </w:r>
    </w:p>
    <w:p w14:paraId="0AE57E68" w14:textId="77777777" w:rsidR="00135D9F" w:rsidRPr="00C12FAC" w:rsidRDefault="00135D9F" w:rsidP="00135D9F">
      <w:pPr>
        <w:rPr>
          <w:rFonts w:cs="Arial"/>
          <w:b/>
          <w:bCs/>
          <w:szCs w:val="24"/>
        </w:rPr>
      </w:pPr>
    </w:p>
    <w:p w14:paraId="4E8C3F84" w14:textId="3345191F" w:rsidR="002A5E08" w:rsidRDefault="002A5E08" w:rsidP="002A5E08">
      <w:pPr>
        <w:rPr>
          <w:szCs w:val="24"/>
        </w:rPr>
      </w:pPr>
      <w:r w:rsidRPr="00600EA9">
        <w:rPr>
          <w:szCs w:val="24"/>
        </w:rPr>
        <w:t>PREVIOUSLY CIRCULATED:-  Copy of the above minutes.</w:t>
      </w:r>
    </w:p>
    <w:p w14:paraId="3B692919" w14:textId="4DF2C2E0" w:rsidR="00737744" w:rsidRDefault="00737744" w:rsidP="002A5E08">
      <w:pPr>
        <w:rPr>
          <w:szCs w:val="24"/>
        </w:rPr>
      </w:pPr>
      <w:r>
        <w:rPr>
          <w:szCs w:val="24"/>
        </w:rPr>
        <w:lastRenderedPageBreak/>
        <w:t>Proposed by Alderman McDowell, seconded by Councillor Johnson, that the minutes be adopted.</w:t>
      </w:r>
    </w:p>
    <w:p w14:paraId="752AE30A" w14:textId="0954E468" w:rsidR="00737744" w:rsidRDefault="00737744" w:rsidP="002A5E08">
      <w:pPr>
        <w:rPr>
          <w:szCs w:val="24"/>
        </w:rPr>
      </w:pPr>
    </w:p>
    <w:p w14:paraId="18CB214E" w14:textId="7F9BC871" w:rsidR="00737744" w:rsidRPr="00737744" w:rsidRDefault="00737744" w:rsidP="002A5E08">
      <w:pPr>
        <w:rPr>
          <w:szCs w:val="24"/>
          <w:u w:val="single"/>
        </w:rPr>
      </w:pPr>
      <w:r w:rsidRPr="00737744">
        <w:rPr>
          <w:szCs w:val="24"/>
          <w:u w:val="single"/>
        </w:rPr>
        <w:t>Item 9 – Shared Island Initiative - Development Funding Application, Coastal Erosion Management</w:t>
      </w:r>
    </w:p>
    <w:p w14:paraId="114F5E28" w14:textId="742F84AA" w:rsidR="00737744" w:rsidRDefault="00737744" w:rsidP="002A5E08">
      <w:pPr>
        <w:rPr>
          <w:szCs w:val="24"/>
        </w:rPr>
      </w:pPr>
    </w:p>
    <w:p w14:paraId="5E0150A9" w14:textId="5ACE146F" w:rsidR="005356A9" w:rsidRDefault="005356A9" w:rsidP="002A5E08">
      <w:pPr>
        <w:rPr>
          <w:szCs w:val="24"/>
        </w:rPr>
      </w:pPr>
      <w:r>
        <w:rPr>
          <w:szCs w:val="24"/>
        </w:rPr>
        <w:t xml:space="preserve">(Alderman McDowell declared an interest in the above item of the minutes and was </w:t>
      </w:r>
      <w:r w:rsidR="009A533C">
        <w:rPr>
          <w:szCs w:val="24"/>
        </w:rPr>
        <w:t>withdrawn</w:t>
      </w:r>
      <w:r>
        <w:rPr>
          <w:szCs w:val="24"/>
        </w:rPr>
        <w:t xml:space="preserve"> from the meeting</w:t>
      </w:r>
      <w:r w:rsidR="009A533C">
        <w:rPr>
          <w:szCs w:val="24"/>
        </w:rPr>
        <w:t xml:space="preserve"> for the duration of the discussion </w:t>
      </w:r>
      <w:r>
        <w:rPr>
          <w:szCs w:val="24"/>
        </w:rPr>
        <w:t>– 7.12pm)</w:t>
      </w:r>
    </w:p>
    <w:p w14:paraId="1E20C5C6" w14:textId="77777777" w:rsidR="005356A9" w:rsidRDefault="005356A9" w:rsidP="002A5E08">
      <w:pPr>
        <w:rPr>
          <w:szCs w:val="24"/>
        </w:rPr>
      </w:pPr>
    </w:p>
    <w:p w14:paraId="144C1F02" w14:textId="6E3ED46A" w:rsidR="003E4AC8" w:rsidRDefault="00737744" w:rsidP="002A5E08">
      <w:pPr>
        <w:rPr>
          <w:szCs w:val="24"/>
        </w:rPr>
      </w:pPr>
      <w:r>
        <w:rPr>
          <w:szCs w:val="24"/>
        </w:rPr>
        <w:t xml:space="preserve">Councillor T Smith </w:t>
      </w:r>
      <w:r w:rsidR="00B34FEC">
        <w:rPr>
          <w:szCs w:val="24"/>
        </w:rPr>
        <w:t xml:space="preserve">asked to be recorded </w:t>
      </w:r>
      <w:r w:rsidR="0050256B">
        <w:rPr>
          <w:szCs w:val="24"/>
        </w:rPr>
        <w:t xml:space="preserve">as </w:t>
      </w:r>
      <w:r w:rsidR="00B34FEC">
        <w:rPr>
          <w:szCs w:val="24"/>
        </w:rPr>
        <w:t xml:space="preserve">against the </w:t>
      </w:r>
      <w:r w:rsidR="00457FBD">
        <w:rPr>
          <w:szCs w:val="24"/>
        </w:rPr>
        <w:t>recommendation</w:t>
      </w:r>
      <w:r w:rsidR="00BF0B55">
        <w:rPr>
          <w:szCs w:val="24"/>
        </w:rPr>
        <w:t xml:space="preserve"> in the </w:t>
      </w:r>
      <w:r w:rsidR="00B34FEC">
        <w:rPr>
          <w:szCs w:val="24"/>
        </w:rPr>
        <w:t>above item of the minutes.</w:t>
      </w:r>
      <w:r w:rsidR="005356A9">
        <w:rPr>
          <w:szCs w:val="24"/>
        </w:rPr>
        <w:t xml:space="preserve"> </w:t>
      </w:r>
      <w:r w:rsidR="009807F8">
        <w:rPr>
          <w:szCs w:val="24"/>
        </w:rPr>
        <w:t>He</w:t>
      </w:r>
      <w:r w:rsidR="005356A9">
        <w:rPr>
          <w:szCs w:val="24"/>
        </w:rPr>
        <w:t xml:space="preserve"> </w:t>
      </w:r>
      <w:r w:rsidR="003A76D9">
        <w:rPr>
          <w:szCs w:val="24"/>
        </w:rPr>
        <w:t>described the</w:t>
      </w:r>
      <w:r w:rsidR="00456E77">
        <w:rPr>
          <w:szCs w:val="24"/>
        </w:rPr>
        <w:t xml:space="preserve"> aims</w:t>
      </w:r>
      <w:r w:rsidR="009807F8">
        <w:rPr>
          <w:szCs w:val="24"/>
        </w:rPr>
        <w:t xml:space="preserve"> </w:t>
      </w:r>
      <w:r w:rsidR="00DF181A">
        <w:rPr>
          <w:szCs w:val="24"/>
        </w:rPr>
        <w:t>of coastal erosion</w:t>
      </w:r>
      <w:r w:rsidR="009807F8">
        <w:rPr>
          <w:szCs w:val="24"/>
        </w:rPr>
        <w:t xml:space="preserve"> management</w:t>
      </w:r>
      <w:r w:rsidR="00DF181A">
        <w:rPr>
          <w:szCs w:val="24"/>
        </w:rPr>
        <w:t xml:space="preserve"> itself as</w:t>
      </w:r>
      <w:r w:rsidR="003A76D9">
        <w:rPr>
          <w:szCs w:val="24"/>
        </w:rPr>
        <w:t xml:space="preserve"> </w:t>
      </w:r>
      <w:r w:rsidR="0011554A">
        <w:rPr>
          <w:szCs w:val="24"/>
        </w:rPr>
        <w:t>benign</w:t>
      </w:r>
      <w:r w:rsidR="003A76D9">
        <w:rPr>
          <w:szCs w:val="24"/>
        </w:rPr>
        <w:t xml:space="preserve"> and had no objection with the north and south of Ireland working together</w:t>
      </w:r>
      <w:r w:rsidR="00B23A6A">
        <w:rPr>
          <w:szCs w:val="24"/>
        </w:rPr>
        <w:t>.</w:t>
      </w:r>
      <w:r w:rsidR="003E4AC8">
        <w:rPr>
          <w:szCs w:val="24"/>
        </w:rPr>
        <w:t xml:space="preserve"> His concerns though were with </w:t>
      </w:r>
      <w:r w:rsidR="005834C8">
        <w:rPr>
          <w:szCs w:val="24"/>
        </w:rPr>
        <w:t>the wider objectives of the Shared Island Initiative</w:t>
      </w:r>
      <w:r w:rsidR="00764BB5">
        <w:rPr>
          <w:szCs w:val="24"/>
        </w:rPr>
        <w:t xml:space="preserve">, </w:t>
      </w:r>
      <w:r w:rsidR="003E4AC8">
        <w:rPr>
          <w:szCs w:val="24"/>
        </w:rPr>
        <w:t>which backed by the Irish Government, aimed to create</w:t>
      </w:r>
      <w:r w:rsidR="005834C8">
        <w:rPr>
          <w:szCs w:val="24"/>
        </w:rPr>
        <w:t xml:space="preserve"> a shared future</w:t>
      </w:r>
      <w:r w:rsidR="00764BB5">
        <w:rPr>
          <w:szCs w:val="24"/>
        </w:rPr>
        <w:t>, harmonisation and</w:t>
      </w:r>
      <w:r w:rsidR="005834C8">
        <w:rPr>
          <w:szCs w:val="24"/>
        </w:rPr>
        <w:t xml:space="preserve"> develop </w:t>
      </w:r>
      <w:r w:rsidR="00764BB5">
        <w:rPr>
          <w:szCs w:val="24"/>
        </w:rPr>
        <w:t>an</w:t>
      </w:r>
      <w:r w:rsidR="005834C8">
        <w:rPr>
          <w:szCs w:val="24"/>
        </w:rPr>
        <w:t xml:space="preserve"> </w:t>
      </w:r>
      <w:proofErr w:type="spellStart"/>
      <w:r w:rsidR="005834C8">
        <w:rPr>
          <w:szCs w:val="24"/>
        </w:rPr>
        <w:t>all Ireland</w:t>
      </w:r>
      <w:proofErr w:type="spellEnd"/>
      <w:r w:rsidR="005834C8">
        <w:rPr>
          <w:szCs w:val="24"/>
        </w:rPr>
        <w:t xml:space="preserve"> economy</w:t>
      </w:r>
      <w:r w:rsidR="00764BB5">
        <w:rPr>
          <w:szCs w:val="24"/>
        </w:rPr>
        <w:t xml:space="preserve">. </w:t>
      </w:r>
      <w:r w:rsidR="00012CCA">
        <w:rPr>
          <w:szCs w:val="24"/>
        </w:rPr>
        <w:t>Those objectives he</w:t>
      </w:r>
      <w:r w:rsidR="00764BB5">
        <w:rPr>
          <w:szCs w:val="24"/>
        </w:rPr>
        <w:t xml:space="preserve"> </w:t>
      </w:r>
      <w:r w:rsidR="003C43DF">
        <w:rPr>
          <w:szCs w:val="24"/>
        </w:rPr>
        <w:t xml:space="preserve">felt </w:t>
      </w:r>
      <w:r w:rsidR="003E4AC8">
        <w:rPr>
          <w:szCs w:val="24"/>
        </w:rPr>
        <w:t>were at odds with</w:t>
      </w:r>
      <w:r w:rsidR="003C43DF">
        <w:rPr>
          <w:szCs w:val="24"/>
        </w:rPr>
        <w:t xml:space="preserve"> Northern Ireland’s</w:t>
      </w:r>
      <w:r w:rsidR="003E4AC8">
        <w:rPr>
          <w:szCs w:val="24"/>
        </w:rPr>
        <w:t xml:space="preserve"> position in the United Kingdom</w:t>
      </w:r>
      <w:r w:rsidR="0080746A">
        <w:rPr>
          <w:szCs w:val="24"/>
        </w:rPr>
        <w:t xml:space="preserve"> and a </w:t>
      </w:r>
      <w:proofErr w:type="spellStart"/>
      <w:r w:rsidR="0080746A">
        <w:rPr>
          <w:szCs w:val="24"/>
        </w:rPr>
        <w:t>non member</w:t>
      </w:r>
      <w:proofErr w:type="spellEnd"/>
      <w:r w:rsidR="0080746A">
        <w:rPr>
          <w:szCs w:val="24"/>
        </w:rPr>
        <w:t xml:space="preserve"> of the European Union. He pointed to the difficulties of the Northern Ireland </w:t>
      </w:r>
      <w:r w:rsidR="00CF2D31">
        <w:rPr>
          <w:szCs w:val="24"/>
        </w:rPr>
        <w:t>P</w:t>
      </w:r>
      <w:r w:rsidR="0080746A">
        <w:rPr>
          <w:szCs w:val="24"/>
        </w:rPr>
        <w:t xml:space="preserve">rotocol and the challenges regarding trade </w:t>
      </w:r>
      <w:r w:rsidR="00CF2D31">
        <w:rPr>
          <w:szCs w:val="24"/>
        </w:rPr>
        <w:t>between</w:t>
      </w:r>
      <w:r w:rsidR="0080746A">
        <w:rPr>
          <w:szCs w:val="24"/>
        </w:rPr>
        <w:t xml:space="preserve"> Northern Ireland</w:t>
      </w:r>
      <w:r w:rsidR="001A4841">
        <w:rPr>
          <w:szCs w:val="24"/>
        </w:rPr>
        <w:t xml:space="preserve"> and Great Britain</w:t>
      </w:r>
      <w:r w:rsidR="0080746A">
        <w:rPr>
          <w:szCs w:val="24"/>
        </w:rPr>
        <w:t>.</w:t>
      </w:r>
    </w:p>
    <w:p w14:paraId="21974681" w14:textId="77777777" w:rsidR="003E4AC8" w:rsidRDefault="003E4AC8" w:rsidP="002A5E08">
      <w:pPr>
        <w:rPr>
          <w:szCs w:val="24"/>
        </w:rPr>
      </w:pPr>
    </w:p>
    <w:p w14:paraId="59E669EE" w14:textId="3A9098F4" w:rsidR="00AE6C5B" w:rsidRDefault="0050256B" w:rsidP="002A5E08">
      <w:pPr>
        <w:rPr>
          <w:szCs w:val="24"/>
        </w:rPr>
      </w:pPr>
      <w:r>
        <w:rPr>
          <w:szCs w:val="24"/>
        </w:rPr>
        <w:t xml:space="preserve">It had left Northern Ireland </w:t>
      </w:r>
      <w:r w:rsidR="00012CCA">
        <w:rPr>
          <w:szCs w:val="24"/>
        </w:rPr>
        <w:t xml:space="preserve">trapped in the Single Market and forced to comply with Irish regulations and that did not reflect a shared future for anyone from the Unionist </w:t>
      </w:r>
      <w:r w:rsidR="0011554A">
        <w:rPr>
          <w:szCs w:val="24"/>
        </w:rPr>
        <w:t>community</w:t>
      </w:r>
      <w:r w:rsidR="00756A9B">
        <w:rPr>
          <w:szCs w:val="24"/>
        </w:rPr>
        <w:t xml:space="preserve"> </w:t>
      </w:r>
      <w:r>
        <w:rPr>
          <w:szCs w:val="24"/>
        </w:rPr>
        <w:t>and therefore</w:t>
      </w:r>
      <w:r w:rsidR="00756A9B">
        <w:rPr>
          <w:szCs w:val="24"/>
        </w:rPr>
        <w:t xml:space="preserve"> swept ‘clean away’ the project’s aims for a joint consensus</w:t>
      </w:r>
      <w:r w:rsidR="0011554A">
        <w:rPr>
          <w:szCs w:val="24"/>
        </w:rPr>
        <w:t xml:space="preserve">. </w:t>
      </w:r>
      <w:r w:rsidR="001C452A">
        <w:rPr>
          <w:szCs w:val="24"/>
        </w:rPr>
        <w:t xml:space="preserve">An </w:t>
      </w:r>
      <w:proofErr w:type="spellStart"/>
      <w:r w:rsidR="001C452A">
        <w:rPr>
          <w:szCs w:val="24"/>
        </w:rPr>
        <w:t>all Ireland</w:t>
      </w:r>
      <w:proofErr w:type="spellEnd"/>
      <w:r w:rsidR="001C452A">
        <w:rPr>
          <w:szCs w:val="24"/>
        </w:rPr>
        <w:t xml:space="preserve"> economy would only therefore further weaken the link between Northern Ireland and the rest of the UK. </w:t>
      </w:r>
      <w:r w:rsidR="0011554A">
        <w:rPr>
          <w:szCs w:val="24"/>
        </w:rPr>
        <w:t>He felt that the Council should not be collaborators and could not understand why the Council would want to be involved.</w:t>
      </w:r>
    </w:p>
    <w:p w14:paraId="1D24021A" w14:textId="0971722B" w:rsidR="0011554A" w:rsidRDefault="0011554A" w:rsidP="002A5E08">
      <w:pPr>
        <w:rPr>
          <w:szCs w:val="24"/>
        </w:rPr>
      </w:pPr>
    </w:p>
    <w:p w14:paraId="6035A37A" w14:textId="52DD80F8" w:rsidR="0011554A" w:rsidRDefault="0011554A" w:rsidP="002A5E08">
      <w:pPr>
        <w:rPr>
          <w:szCs w:val="24"/>
        </w:rPr>
      </w:pPr>
      <w:r>
        <w:rPr>
          <w:szCs w:val="24"/>
        </w:rPr>
        <w:t xml:space="preserve">Councillor Cooper </w:t>
      </w:r>
      <w:r w:rsidR="00756A9B">
        <w:rPr>
          <w:szCs w:val="24"/>
        </w:rPr>
        <w:t xml:space="preserve">expressed the same view, adding that it was a </w:t>
      </w:r>
      <w:r w:rsidR="00721551">
        <w:rPr>
          <w:szCs w:val="24"/>
        </w:rPr>
        <w:t>continuation</w:t>
      </w:r>
      <w:r w:rsidR="00756A9B">
        <w:rPr>
          <w:szCs w:val="24"/>
        </w:rPr>
        <w:t xml:space="preserve"> of </w:t>
      </w:r>
      <w:r w:rsidR="009A533C">
        <w:rPr>
          <w:szCs w:val="24"/>
        </w:rPr>
        <w:t xml:space="preserve">the intrusion of </w:t>
      </w:r>
      <w:r w:rsidR="00756A9B">
        <w:rPr>
          <w:szCs w:val="24"/>
        </w:rPr>
        <w:t xml:space="preserve">the EU and Irish Government </w:t>
      </w:r>
      <w:r w:rsidR="00EA77B1">
        <w:rPr>
          <w:szCs w:val="24"/>
        </w:rPr>
        <w:t xml:space="preserve">seeking to further harmonise and develop an all-Ireland economy. </w:t>
      </w:r>
    </w:p>
    <w:p w14:paraId="388CB755" w14:textId="77777777" w:rsidR="00AE6C5B" w:rsidRDefault="00AE6C5B" w:rsidP="002A5E08">
      <w:pPr>
        <w:rPr>
          <w:szCs w:val="24"/>
        </w:rPr>
      </w:pPr>
    </w:p>
    <w:p w14:paraId="756D8AA2" w14:textId="79F4F81D" w:rsidR="002A5E08" w:rsidRPr="0011554A" w:rsidRDefault="0011554A" w:rsidP="002A5E08">
      <w:pPr>
        <w:rPr>
          <w:b/>
          <w:bCs/>
          <w:szCs w:val="24"/>
        </w:rPr>
      </w:pPr>
      <w:r w:rsidRPr="0011554A">
        <w:rPr>
          <w:b/>
          <w:bCs/>
          <w:szCs w:val="24"/>
        </w:rPr>
        <w:t>NOTED.</w:t>
      </w:r>
    </w:p>
    <w:p w14:paraId="45DF6EB7" w14:textId="737DB933" w:rsidR="0011554A" w:rsidRDefault="0011554A" w:rsidP="002A5E08">
      <w:pPr>
        <w:rPr>
          <w:szCs w:val="24"/>
        </w:rPr>
      </w:pPr>
    </w:p>
    <w:p w14:paraId="3936D1DD" w14:textId="515F8C32" w:rsidR="00CC193D" w:rsidRDefault="00CC193D" w:rsidP="002A5E08">
      <w:pPr>
        <w:rPr>
          <w:szCs w:val="24"/>
        </w:rPr>
      </w:pPr>
      <w:r>
        <w:rPr>
          <w:szCs w:val="24"/>
        </w:rPr>
        <w:t>(Alderman McDowell returned to the meeting)</w:t>
      </w:r>
    </w:p>
    <w:p w14:paraId="1F4DE0EC" w14:textId="77777777" w:rsidR="00CC193D" w:rsidRDefault="00CC193D" w:rsidP="002A5E08">
      <w:pPr>
        <w:rPr>
          <w:szCs w:val="24"/>
        </w:rPr>
      </w:pPr>
    </w:p>
    <w:p w14:paraId="27716A8C" w14:textId="3526D69F" w:rsidR="00F42574" w:rsidRDefault="002746F6" w:rsidP="002A5E08">
      <w:pPr>
        <w:rPr>
          <w:szCs w:val="24"/>
          <w:u w:val="single"/>
        </w:rPr>
      </w:pPr>
      <w:r>
        <w:rPr>
          <w:szCs w:val="24"/>
          <w:u w:val="single"/>
        </w:rPr>
        <w:t xml:space="preserve">Item 4 - </w:t>
      </w:r>
      <w:r w:rsidRPr="002746F6">
        <w:rPr>
          <w:szCs w:val="24"/>
          <w:u w:val="single"/>
        </w:rPr>
        <w:t>Northern Ireland Local Authority Municipal Waste Management Statistics, October to December 2021</w:t>
      </w:r>
    </w:p>
    <w:p w14:paraId="2E0467A2" w14:textId="77777777" w:rsidR="002746F6" w:rsidRDefault="002746F6" w:rsidP="002A5E08">
      <w:pPr>
        <w:rPr>
          <w:szCs w:val="24"/>
        </w:rPr>
      </w:pPr>
    </w:p>
    <w:p w14:paraId="26481BF1" w14:textId="39ABDC1B" w:rsidR="00322888" w:rsidRDefault="00EA77B1" w:rsidP="002A5E08">
      <w:pPr>
        <w:rPr>
          <w:szCs w:val="24"/>
        </w:rPr>
      </w:pPr>
      <w:r>
        <w:rPr>
          <w:szCs w:val="24"/>
        </w:rPr>
        <w:t xml:space="preserve">Councillor P Smith </w:t>
      </w:r>
      <w:r w:rsidR="00211263">
        <w:rPr>
          <w:szCs w:val="24"/>
        </w:rPr>
        <w:t>noted the slight changes to the kerbside recycling statistics</w:t>
      </w:r>
      <w:r w:rsidR="00882E65">
        <w:rPr>
          <w:szCs w:val="24"/>
        </w:rPr>
        <w:t xml:space="preserve"> with a slight reduction on the previous year,</w:t>
      </w:r>
      <w:r w:rsidR="00211263">
        <w:rPr>
          <w:szCs w:val="24"/>
        </w:rPr>
        <w:t xml:space="preserve"> but felt the major issue was with the Household Recycling Centre (HRC) </w:t>
      </w:r>
      <w:r w:rsidR="00485166">
        <w:rPr>
          <w:szCs w:val="24"/>
        </w:rPr>
        <w:t xml:space="preserve">figures which showed considerably more tonnage compared to other Councils with only 60% of the additional waste being recycled compared </w:t>
      </w:r>
      <w:r w:rsidR="00042359">
        <w:rPr>
          <w:szCs w:val="24"/>
        </w:rPr>
        <w:t>to</w:t>
      </w:r>
      <w:r w:rsidR="00485166">
        <w:rPr>
          <w:szCs w:val="24"/>
        </w:rPr>
        <w:t xml:space="preserve"> 70% by other </w:t>
      </w:r>
      <w:r w:rsidR="00721551">
        <w:rPr>
          <w:szCs w:val="24"/>
        </w:rPr>
        <w:t>Councils. He</w:t>
      </w:r>
      <w:r w:rsidR="00485166">
        <w:rPr>
          <w:szCs w:val="24"/>
        </w:rPr>
        <w:t xml:space="preserve"> </w:t>
      </w:r>
      <w:r w:rsidR="00322888">
        <w:rPr>
          <w:szCs w:val="24"/>
        </w:rPr>
        <w:t xml:space="preserve">asked for </w:t>
      </w:r>
      <w:r w:rsidR="00E81DF4">
        <w:rPr>
          <w:szCs w:val="24"/>
        </w:rPr>
        <w:t>reassurances</w:t>
      </w:r>
      <w:r w:rsidR="00322888">
        <w:rPr>
          <w:szCs w:val="24"/>
        </w:rPr>
        <w:t xml:space="preserve"> </w:t>
      </w:r>
      <w:r w:rsidR="00042359">
        <w:rPr>
          <w:szCs w:val="24"/>
        </w:rPr>
        <w:t>that</w:t>
      </w:r>
      <w:r w:rsidR="00DD06C4">
        <w:rPr>
          <w:szCs w:val="24"/>
        </w:rPr>
        <w:t xml:space="preserve"> the Borough’s</w:t>
      </w:r>
      <w:r w:rsidR="00322888">
        <w:rPr>
          <w:szCs w:val="24"/>
        </w:rPr>
        <w:t xml:space="preserve"> HRCs were </w:t>
      </w:r>
      <w:r w:rsidR="00042359">
        <w:rPr>
          <w:szCs w:val="24"/>
        </w:rPr>
        <w:t>being prioritised.</w:t>
      </w:r>
    </w:p>
    <w:p w14:paraId="2AE5F802" w14:textId="77777777" w:rsidR="00322888" w:rsidRDefault="00322888" w:rsidP="002A5E08">
      <w:pPr>
        <w:rPr>
          <w:szCs w:val="24"/>
        </w:rPr>
      </w:pPr>
    </w:p>
    <w:p w14:paraId="273183E5" w14:textId="16A999D1" w:rsidR="00485166" w:rsidRDefault="00322888" w:rsidP="002A5E08">
      <w:pPr>
        <w:rPr>
          <w:szCs w:val="24"/>
        </w:rPr>
      </w:pPr>
      <w:r>
        <w:rPr>
          <w:szCs w:val="24"/>
        </w:rPr>
        <w:t xml:space="preserve">The </w:t>
      </w:r>
      <w:r w:rsidR="00721551">
        <w:rPr>
          <w:szCs w:val="24"/>
        </w:rPr>
        <w:t>Director</w:t>
      </w:r>
      <w:r>
        <w:rPr>
          <w:szCs w:val="24"/>
        </w:rPr>
        <w:t xml:space="preserve"> of Environment confirmed that HRCs were the </w:t>
      </w:r>
      <w:r w:rsidR="00E81DF4">
        <w:rPr>
          <w:szCs w:val="24"/>
        </w:rPr>
        <w:t>priority but</w:t>
      </w:r>
      <w:r>
        <w:rPr>
          <w:szCs w:val="24"/>
        </w:rPr>
        <w:t xml:space="preserve"> warned that kerbside recycling rates at just under 50% compared poorly with other Council areas and fell below UK recycling targets. </w:t>
      </w:r>
      <w:r w:rsidR="008436AA">
        <w:rPr>
          <w:szCs w:val="24"/>
        </w:rPr>
        <w:t xml:space="preserve"> </w:t>
      </w:r>
      <w:r>
        <w:rPr>
          <w:szCs w:val="24"/>
        </w:rPr>
        <w:t xml:space="preserve">He further warned that the new Climate Act had come </w:t>
      </w:r>
      <w:proofErr w:type="gramStart"/>
      <w:r>
        <w:rPr>
          <w:szCs w:val="24"/>
        </w:rPr>
        <w:t>in to</w:t>
      </w:r>
      <w:proofErr w:type="gramEnd"/>
      <w:r>
        <w:rPr>
          <w:szCs w:val="24"/>
        </w:rPr>
        <w:t xml:space="preserve"> legislation and set a 70% recycling target by 2030. </w:t>
      </w:r>
      <w:r w:rsidR="00DD49F2">
        <w:rPr>
          <w:szCs w:val="24"/>
        </w:rPr>
        <w:t>While he understood the immediate priority of addressing HRC waste collection rates, a</w:t>
      </w:r>
      <w:r>
        <w:rPr>
          <w:szCs w:val="24"/>
        </w:rPr>
        <w:t xml:space="preserve">chieving </w:t>
      </w:r>
      <w:r w:rsidR="00DD49F2">
        <w:rPr>
          <w:szCs w:val="24"/>
        </w:rPr>
        <w:t xml:space="preserve">the </w:t>
      </w:r>
      <w:r w:rsidR="00DD49F2">
        <w:rPr>
          <w:szCs w:val="24"/>
        </w:rPr>
        <w:lastRenderedPageBreak/>
        <w:t>longer term 70% kerbside collection recycling targets</w:t>
      </w:r>
      <w:r>
        <w:rPr>
          <w:szCs w:val="24"/>
        </w:rPr>
        <w:t xml:space="preserve"> would require focus on both areas of waste collection</w:t>
      </w:r>
      <w:r w:rsidR="00DD49F2">
        <w:rPr>
          <w:szCs w:val="24"/>
        </w:rPr>
        <w:t>.</w:t>
      </w:r>
    </w:p>
    <w:p w14:paraId="05E8E8D3" w14:textId="12115870" w:rsidR="00485166" w:rsidRDefault="00485166" w:rsidP="002A5E08">
      <w:pPr>
        <w:rPr>
          <w:szCs w:val="24"/>
        </w:rPr>
      </w:pPr>
    </w:p>
    <w:p w14:paraId="3E7A8C4A" w14:textId="43DACD46" w:rsidR="00DD49F2" w:rsidRDefault="00DD49F2" w:rsidP="002A5E08">
      <w:pPr>
        <w:rPr>
          <w:szCs w:val="24"/>
        </w:rPr>
      </w:pPr>
      <w:r>
        <w:rPr>
          <w:szCs w:val="24"/>
        </w:rPr>
        <w:t xml:space="preserve">Councillor P Smith noted Council ranked </w:t>
      </w:r>
      <w:r w:rsidR="00DD06C4">
        <w:rPr>
          <w:szCs w:val="24"/>
        </w:rPr>
        <w:t>mid-table</w:t>
      </w:r>
      <w:r>
        <w:rPr>
          <w:szCs w:val="24"/>
        </w:rPr>
        <w:t xml:space="preserve"> in terms of performance across the 11 Councils of </w:t>
      </w:r>
      <w:r w:rsidR="00721551">
        <w:rPr>
          <w:szCs w:val="24"/>
        </w:rPr>
        <w:t>Northern</w:t>
      </w:r>
      <w:r>
        <w:rPr>
          <w:szCs w:val="24"/>
        </w:rPr>
        <w:t xml:space="preserve"> Ireland and asked what level of recycling the top performing Council was achieving.</w:t>
      </w:r>
    </w:p>
    <w:p w14:paraId="53EBAFBC" w14:textId="13C1AF8B" w:rsidR="00DD49F2" w:rsidRDefault="00DD49F2" w:rsidP="002A5E08">
      <w:pPr>
        <w:rPr>
          <w:szCs w:val="24"/>
        </w:rPr>
      </w:pPr>
    </w:p>
    <w:p w14:paraId="08781EB9" w14:textId="2BC54292" w:rsidR="00DD49F2" w:rsidRDefault="00DD49F2" w:rsidP="002A5E08">
      <w:pPr>
        <w:rPr>
          <w:szCs w:val="24"/>
        </w:rPr>
      </w:pPr>
      <w:r>
        <w:rPr>
          <w:szCs w:val="24"/>
        </w:rPr>
        <w:t xml:space="preserve">The Director advised that Mid Ulster was hitting 60% and that rate was a </w:t>
      </w:r>
      <w:r w:rsidR="00721551">
        <w:rPr>
          <w:szCs w:val="24"/>
        </w:rPr>
        <w:t>continuation</w:t>
      </w:r>
      <w:r>
        <w:rPr>
          <w:szCs w:val="24"/>
        </w:rPr>
        <w:t xml:space="preserve"> carried over from legacy council arrangements, </w:t>
      </w:r>
      <w:r w:rsidR="00CB284E">
        <w:rPr>
          <w:szCs w:val="24"/>
        </w:rPr>
        <w:t xml:space="preserve">though </w:t>
      </w:r>
      <w:r w:rsidR="004F7519">
        <w:rPr>
          <w:szCs w:val="24"/>
        </w:rPr>
        <w:t>that Council was</w:t>
      </w:r>
      <w:r w:rsidR="00CB284E">
        <w:rPr>
          <w:szCs w:val="24"/>
        </w:rPr>
        <w:t xml:space="preserve"> still</w:t>
      </w:r>
      <w:r>
        <w:rPr>
          <w:szCs w:val="24"/>
        </w:rPr>
        <w:t xml:space="preserve"> 10% off the Climate Act requirements.</w:t>
      </w:r>
    </w:p>
    <w:p w14:paraId="611CEB4F" w14:textId="77777777" w:rsidR="00CB284E" w:rsidRDefault="00CB284E" w:rsidP="002A5E08">
      <w:pPr>
        <w:rPr>
          <w:szCs w:val="24"/>
        </w:rPr>
      </w:pPr>
    </w:p>
    <w:p w14:paraId="042DCCD5" w14:textId="34E1A7CB" w:rsidR="00DD49F2" w:rsidRDefault="004F7519" w:rsidP="002A5E08">
      <w:pPr>
        <w:rPr>
          <w:szCs w:val="24"/>
        </w:rPr>
      </w:pPr>
      <w:r>
        <w:rPr>
          <w:szCs w:val="24"/>
        </w:rPr>
        <w:t>The Director</w:t>
      </w:r>
      <w:r w:rsidR="00CB284E">
        <w:rPr>
          <w:szCs w:val="24"/>
        </w:rPr>
        <w:t xml:space="preserve"> added that </w:t>
      </w:r>
      <w:r w:rsidR="00DD49F2">
        <w:rPr>
          <w:szCs w:val="24"/>
        </w:rPr>
        <w:t xml:space="preserve">Conwy Council in </w:t>
      </w:r>
      <w:r w:rsidR="00CB284E">
        <w:rPr>
          <w:szCs w:val="24"/>
        </w:rPr>
        <w:t>W</w:t>
      </w:r>
      <w:r w:rsidR="00DD49F2">
        <w:rPr>
          <w:szCs w:val="24"/>
        </w:rPr>
        <w:t>ales</w:t>
      </w:r>
      <w:r w:rsidR="00CB284E">
        <w:rPr>
          <w:szCs w:val="24"/>
        </w:rPr>
        <w:t>, the highest achiever in the UK,</w:t>
      </w:r>
      <w:r w:rsidR="00DD49F2">
        <w:rPr>
          <w:szCs w:val="24"/>
        </w:rPr>
        <w:t xml:space="preserve"> had implemented structural changes that aligned closely with what had been discussed </w:t>
      </w:r>
      <w:r w:rsidR="00F761F3">
        <w:rPr>
          <w:szCs w:val="24"/>
        </w:rPr>
        <w:t xml:space="preserve">recently </w:t>
      </w:r>
      <w:r w:rsidR="00DD49F2">
        <w:rPr>
          <w:szCs w:val="24"/>
        </w:rPr>
        <w:t>in Ards and North Down with</w:t>
      </w:r>
      <w:r w:rsidR="00F761F3">
        <w:rPr>
          <w:szCs w:val="24"/>
        </w:rPr>
        <w:t xml:space="preserve"> the</w:t>
      </w:r>
      <w:r w:rsidR="00DD49F2">
        <w:rPr>
          <w:szCs w:val="24"/>
        </w:rPr>
        <w:t xml:space="preserve"> </w:t>
      </w:r>
      <w:r w:rsidR="00F761F3">
        <w:rPr>
          <w:szCs w:val="24"/>
        </w:rPr>
        <w:t>P</w:t>
      </w:r>
      <w:r w:rsidR="00DD49F2">
        <w:rPr>
          <w:szCs w:val="24"/>
        </w:rPr>
        <w:t xml:space="preserve">arty </w:t>
      </w:r>
      <w:r w:rsidR="00F761F3">
        <w:rPr>
          <w:szCs w:val="24"/>
        </w:rPr>
        <w:t>L</w:t>
      </w:r>
      <w:r w:rsidR="00DD49F2">
        <w:rPr>
          <w:szCs w:val="24"/>
        </w:rPr>
        <w:t xml:space="preserve">eaders. </w:t>
      </w:r>
    </w:p>
    <w:p w14:paraId="300FCE96" w14:textId="69750ADC" w:rsidR="002746F6" w:rsidRDefault="002746F6" w:rsidP="002A5E08">
      <w:pPr>
        <w:rPr>
          <w:szCs w:val="24"/>
        </w:rPr>
      </w:pPr>
    </w:p>
    <w:p w14:paraId="4A2E86DE" w14:textId="1D699529" w:rsidR="002746F6" w:rsidRPr="002746F6" w:rsidRDefault="002746F6" w:rsidP="002A5E08">
      <w:pPr>
        <w:rPr>
          <w:szCs w:val="24"/>
          <w:u w:val="single"/>
        </w:rPr>
      </w:pPr>
      <w:r w:rsidRPr="002746F6">
        <w:rPr>
          <w:szCs w:val="24"/>
          <w:u w:val="single"/>
        </w:rPr>
        <w:t>Item 3 - Replacement of Kerbside Glass Collection Vehicles and New Kerbside Waste Textile Recycling Service</w:t>
      </w:r>
    </w:p>
    <w:p w14:paraId="018EB0AF" w14:textId="5A1CE823" w:rsidR="00CB284E" w:rsidRDefault="00CB284E" w:rsidP="002A5E08">
      <w:pPr>
        <w:rPr>
          <w:szCs w:val="24"/>
        </w:rPr>
      </w:pPr>
    </w:p>
    <w:p w14:paraId="72167A04" w14:textId="0A0499E1" w:rsidR="00E03188" w:rsidRDefault="00CB284E" w:rsidP="002A5E08">
      <w:pPr>
        <w:rPr>
          <w:szCs w:val="24"/>
        </w:rPr>
      </w:pPr>
      <w:r>
        <w:rPr>
          <w:szCs w:val="24"/>
        </w:rPr>
        <w:t xml:space="preserve">Councillor Adair welcomed the introduction of textile recycling </w:t>
      </w:r>
      <w:r w:rsidR="008615C7">
        <w:rPr>
          <w:szCs w:val="24"/>
        </w:rPr>
        <w:t xml:space="preserve">as part of the Council’s </w:t>
      </w:r>
      <w:r>
        <w:rPr>
          <w:szCs w:val="24"/>
        </w:rPr>
        <w:t>kerbsi</w:t>
      </w:r>
      <w:r w:rsidR="00995A89">
        <w:rPr>
          <w:szCs w:val="24"/>
        </w:rPr>
        <w:t>d</w:t>
      </w:r>
      <w:r>
        <w:rPr>
          <w:szCs w:val="24"/>
        </w:rPr>
        <w:t>e collection</w:t>
      </w:r>
      <w:r w:rsidR="008615C7">
        <w:rPr>
          <w:szCs w:val="24"/>
        </w:rPr>
        <w:t xml:space="preserve"> offering and asked if there were</w:t>
      </w:r>
      <w:r w:rsidR="002746F6">
        <w:rPr>
          <w:szCs w:val="24"/>
        </w:rPr>
        <w:t xml:space="preserve"> any</w:t>
      </w:r>
      <w:r w:rsidR="008615C7">
        <w:rPr>
          <w:szCs w:val="24"/>
        </w:rPr>
        <w:t xml:space="preserve"> plans</w:t>
      </w:r>
      <w:r w:rsidR="002746F6">
        <w:rPr>
          <w:szCs w:val="24"/>
        </w:rPr>
        <w:t xml:space="preserve"> </w:t>
      </w:r>
      <w:r w:rsidR="00E03188">
        <w:rPr>
          <w:szCs w:val="24"/>
        </w:rPr>
        <w:t>to widen the service to include other materials.</w:t>
      </w:r>
      <w:r w:rsidR="002746F6">
        <w:rPr>
          <w:szCs w:val="24"/>
        </w:rPr>
        <w:t xml:space="preserve"> He understood many other Councils in the UK were</w:t>
      </w:r>
      <w:r w:rsidR="00E03188">
        <w:rPr>
          <w:szCs w:val="24"/>
        </w:rPr>
        <w:t xml:space="preserve"> now</w:t>
      </w:r>
      <w:r w:rsidR="002746F6">
        <w:rPr>
          <w:szCs w:val="24"/>
        </w:rPr>
        <w:t xml:space="preserve"> collecting</w:t>
      </w:r>
      <w:r w:rsidR="008615C7">
        <w:rPr>
          <w:szCs w:val="24"/>
        </w:rPr>
        <w:t xml:space="preserve"> electrical appliances</w:t>
      </w:r>
      <w:r w:rsidR="00B267F6">
        <w:rPr>
          <w:szCs w:val="24"/>
        </w:rPr>
        <w:t xml:space="preserve"> </w:t>
      </w:r>
      <w:r w:rsidR="00E03188">
        <w:rPr>
          <w:szCs w:val="24"/>
        </w:rPr>
        <w:t>as part of their kerbside recycling services.</w:t>
      </w:r>
    </w:p>
    <w:p w14:paraId="3B1F8EDF" w14:textId="44B8DA1A" w:rsidR="008615C7" w:rsidRDefault="008615C7" w:rsidP="002A5E08">
      <w:pPr>
        <w:rPr>
          <w:szCs w:val="24"/>
        </w:rPr>
      </w:pPr>
    </w:p>
    <w:p w14:paraId="2F2CFD1E" w14:textId="7AAA4D6E" w:rsidR="007A2182" w:rsidRDefault="008615C7" w:rsidP="002A5E08">
      <w:pPr>
        <w:rPr>
          <w:szCs w:val="24"/>
        </w:rPr>
      </w:pPr>
      <w:r>
        <w:rPr>
          <w:szCs w:val="24"/>
        </w:rPr>
        <w:t xml:space="preserve">The Director explained that the matter </w:t>
      </w:r>
      <w:r w:rsidR="00E03188">
        <w:rPr>
          <w:szCs w:val="24"/>
        </w:rPr>
        <w:t>had been</w:t>
      </w:r>
      <w:r>
        <w:rPr>
          <w:szCs w:val="24"/>
        </w:rPr>
        <w:t xml:space="preserve"> discussed at the Committee and added that textiles</w:t>
      </w:r>
      <w:r w:rsidR="003A7147">
        <w:rPr>
          <w:szCs w:val="24"/>
        </w:rPr>
        <w:t xml:space="preserve"> had been introduced first as it represented the next highest category of recyclable materials</w:t>
      </w:r>
      <w:r w:rsidR="00B267F6">
        <w:rPr>
          <w:szCs w:val="24"/>
        </w:rPr>
        <w:t xml:space="preserve"> and would bring a higher return than electrical appliances.</w:t>
      </w:r>
      <w:r w:rsidR="003A1227">
        <w:rPr>
          <w:szCs w:val="24"/>
        </w:rPr>
        <w:t xml:space="preserve"> It was the intention to provide collections for other materials in order of the highest yield both in </w:t>
      </w:r>
      <w:r w:rsidR="007F3968">
        <w:rPr>
          <w:szCs w:val="24"/>
        </w:rPr>
        <w:t xml:space="preserve">terms of </w:t>
      </w:r>
      <w:r w:rsidR="003A1227">
        <w:rPr>
          <w:szCs w:val="24"/>
        </w:rPr>
        <w:t>materials and financially</w:t>
      </w:r>
      <w:r w:rsidR="007F3968">
        <w:rPr>
          <w:szCs w:val="24"/>
        </w:rPr>
        <w:t xml:space="preserve">. </w:t>
      </w:r>
      <w:r w:rsidR="003A1227">
        <w:rPr>
          <w:szCs w:val="24"/>
        </w:rPr>
        <w:t xml:space="preserve">Council would </w:t>
      </w:r>
      <w:r w:rsidR="007F3968">
        <w:rPr>
          <w:szCs w:val="24"/>
        </w:rPr>
        <w:t xml:space="preserve">be aiming to </w:t>
      </w:r>
      <w:r w:rsidR="003A1227">
        <w:rPr>
          <w:szCs w:val="24"/>
        </w:rPr>
        <w:t xml:space="preserve">work down </w:t>
      </w:r>
      <w:r w:rsidR="00E03188">
        <w:rPr>
          <w:szCs w:val="24"/>
        </w:rPr>
        <w:t>a list of different categories in that order.</w:t>
      </w:r>
    </w:p>
    <w:p w14:paraId="115F9BFF" w14:textId="1BF0525E" w:rsidR="007A2182" w:rsidRDefault="007A2182" w:rsidP="002A5E08">
      <w:pPr>
        <w:rPr>
          <w:szCs w:val="24"/>
        </w:rPr>
      </w:pPr>
    </w:p>
    <w:p w14:paraId="6D94939F" w14:textId="0A3BB3A7" w:rsidR="007A2182" w:rsidRDefault="007A2182" w:rsidP="002A5E08">
      <w:pPr>
        <w:rPr>
          <w:szCs w:val="24"/>
        </w:rPr>
      </w:pPr>
      <w:r>
        <w:rPr>
          <w:szCs w:val="24"/>
        </w:rPr>
        <w:t xml:space="preserve">Councillor Adair welcomed that </w:t>
      </w:r>
      <w:r w:rsidR="004F7519">
        <w:rPr>
          <w:szCs w:val="24"/>
        </w:rPr>
        <w:t>and felt</w:t>
      </w:r>
      <w:r>
        <w:rPr>
          <w:szCs w:val="24"/>
        </w:rPr>
        <w:t xml:space="preserve"> that the best way to improve recycling rates would be through kerbside </w:t>
      </w:r>
      <w:r w:rsidR="00E03188">
        <w:rPr>
          <w:szCs w:val="24"/>
        </w:rPr>
        <w:t>collection services.</w:t>
      </w:r>
    </w:p>
    <w:p w14:paraId="20217789" w14:textId="3EF38DB3" w:rsidR="00042359" w:rsidRDefault="00042359" w:rsidP="002A5E08">
      <w:pPr>
        <w:rPr>
          <w:szCs w:val="24"/>
        </w:rPr>
      </w:pPr>
    </w:p>
    <w:p w14:paraId="208FD815" w14:textId="2210BE82" w:rsidR="00042359" w:rsidRPr="00042359" w:rsidRDefault="00042359" w:rsidP="002A5E08">
      <w:pPr>
        <w:rPr>
          <w:b/>
          <w:bCs/>
          <w:szCs w:val="24"/>
        </w:rPr>
      </w:pPr>
      <w:r w:rsidRPr="00042359">
        <w:rPr>
          <w:b/>
          <w:bCs/>
          <w:szCs w:val="24"/>
        </w:rPr>
        <w:t>NOTED.</w:t>
      </w:r>
    </w:p>
    <w:p w14:paraId="05840565" w14:textId="4C0D6280" w:rsidR="0011554A" w:rsidRDefault="0011554A" w:rsidP="002A5E08">
      <w:pPr>
        <w:rPr>
          <w:szCs w:val="24"/>
        </w:rPr>
      </w:pPr>
    </w:p>
    <w:p w14:paraId="3888A3D7" w14:textId="31079E80" w:rsidR="004F7519" w:rsidRDefault="008256D9" w:rsidP="002A5E08">
      <w:pPr>
        <w:rPr>
          <w:szCs w:val="24"/>
        </w:rPr>
      </w:pPr>
      <w:r>
        <w:rPr>
          <w:szCs w:val="24"/>
        </w:rPr>
        <w:t>With the exception of Councillor T Smith and Councillor Cooper, Members agreed the minutes.</w:t>
      </w:r>
    </w:p>
    <w:p w14:paraId="64258BF9" w14:textId="77777777" w:rsidR="004F7519" w:rsidRDefault="004F7519" w:rsidP="002A5E08">
      <w:pPr>
        <w:rPr>
          <w:szCs w:val="24"/>
        </w:rPr>
      </w:pPr>
    </w:p>
    <w:p w14:paraId="066C6756" w14:textId="7B281728" w:rsidR="002A5E08" w:rsidRDefault="002A5E08" w:rsidP="002A5E08">
      <w:pPr>
        <w:rPr>
          <w:b/>
          <w:szCs w:val="24"/>
        </w:rPr>
      </w:pPr>
      <w:bookmarkStart w:id="4" w:name="_Hlk107318437"/>
      <w:r w:rsidRPr="00600EA9">
        <w:rPr>
          <w:b/>
          <w:szCs w:val="24"/>
        </w:rPr>
        <w:t>RESOLVED, on the proposal of</w:t>
      </w:r>
      <w:r>
        <w:rPr>
          <w:b/>
          <w:szCs w:val="24"/>
        </w:rPr>
        <w:t xml:space="preserve"> </w:t>
      </w:r>
      <w:r w:rsidR="00DA196C">
        <w:rPr>
          <w:b/>
          <w:szCs w:val="24"/>
        </w:rPr>
        <w:t>Alderman McDowell</w:t>
      </w:r>
      <w:r w:rsidRPr="00600EA9">
        <w:rPr>
          <w:rFonts w:cs="Arial"/>
          <w:b/>
          <w:bCs/>
          <w:szCs w:val="24"/>
        </w:rPr>
        <w:t>, seconded by</w:t>
      </w:r>
      <w:r>
        <w:rPr>
          <w:rFonts w:cs="Arial"/>
          <w:b/>
          <w:bCs/>
          <w:szCs w:val="24"/>
        </w:rPr>
        <w:t xml:space="preserve"> </w:t>
      </w:r>
      <w:r w:rsidR="00737744">
        <w:rPr>
          <w:rFonts w:cs="Arial"/>
          <w:b/>
          <w:bCs/>
          <w:szCs w:val="24"/>
        </w:rPr>
        <w:t>Councillor Johnson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007A2182">
        <w:rPr>
          <w:b/>
          <w:szCs w:val="24"/>
        </w:rPr>
        <w:t xml:space="preserve"> </w:t>
      </w:r>
    </w:p>
    <w:bookmarkEnd w:id="3"/>
    <w:bookmarkEnd w:id="4"/>
    <w:p w14:paraId="24FBED91" w14:textId="77777777" w:rsidR="00135D9F" w:rsidRDefault="00135D9F" w:rsidP="00135D9F">
      <w:pPr>
        <w:rPr>
          <w:szCs w:val="24"/>
        </w:rPr>
      </w:pPr>
    </w:p>
    <w:p w14:paraId="644359B5" w14:textId="74DAA806" w:rsidR="00135D9F" w:rsidRDefault="002A5E08" w:rsidP="00B53438">
      <w:pPr>
        <w:pStyle w:val="Heading2"/>
      </w:pPr>
      <w:r w:rsidRPr="00B53438">
        <w:rPr>
          <w:u w:val="none"/>
        </w:rPr>
        <w:t>8</w:t>
      </w:r>
      <w:r w:rsidR="00135D9F" w:rsidRPr="00B53438">
        <w:rPr>
          <w:u w:val="none"/>
        </w:rPr>
        <w:t>.4.</w:t>
      </w:r>
      <w:r w:rsidR="00135D9F" w:rsidRPr="00B53438">
        <w:rPr>
          <w:u w:val="none"/>
        </w:rPr>
        <w:tab/>
      </w:r>
      <w:r w:rsidR="00BD0EBB">
        <w:t>Regeneration and Development</w:t>
      </w:r>
      <w:r w:rsidR="00135D9F" w:rsidRPr="00C12FAC">
        <w:t xml:space="preserve"> Committee dated </w:t>
      </w:r>
      <w:r w:rsidR="00BD0EBB">
        <w:t>09 June</w:t>
      </w:r>
      <w:r w:rsidR="00605BF2">
        <w:t xml:space="preserve"> 2022</w:t>
      </w:r>
    </w:p>
    <w:p w14:paraId="06D55E7B" w14:textId="77777777" w:rsidR="00135D9F" w:rsidRDefault="00135D9F" w:rsidP="00135D9F">
      <w:pPr>
        <w:rPr>
          <w:rFonts w:cs="Arial"/>
          <w:b/>
          <w:bCs/>
          <w:szCs w:val="24"/>
          <w:u w:val="single"/>
        </w:rPr>
      </w:pPr>
    </w:p>
    <w:p w14:paraId="42965379" w14:textId="12174540" w:rsidR="00135D9F" w:rsidRDefault="00135D9F" w:rsidP="00135D9F">
      <w:pPr>
        <w:rPr>
          <w:szCs w:val="24"/>
        </w:rPr>
      </w:pPr>
      <w:r w:rsidRPr="00600EA9">
        <w:rPr>
          <w:szCs w:val="24"/>
        </w:rPr>
        <w:t>PREVIOUSLY CIRCULATED:-  Copy of the above minutes.</w:t>
      </w:r>
    </w:p>
    <w:p w14:paraId="21C86339" w14:textId="159D97EA" w:rsidR="00A9756A" w:rsidRDefault="00A9756A" w:rsidP="00135D9F">
      <w:pPr>
        <w:rPr>
          <w:szCs w:val="24"/>
        </w:rPr>
      </w:pPr>
    </w:p>
    <w:p w14:paraId="5C66D7EC" w14:textId="2A4E2C18" w:rsidR="00BD0EBB" w:rsidRPr="00600EA9" w:rsidRDefault="00BD0EBB" w:rsidP="00B53438">
      <w:pPr>
        <w:pStyle w:val="Heading2"/>
        <w:ind w:left="720" w:hanging="720"/>
      </w:pPr>
      <w:r w:rsidRPr="00B53438">
        <w:rPr>
          <w:rStyle w:val="Heading2Char"/>
          <w:b/>
          <w:bCs/>
          <w:u w:val="none"/>
        </w:rPr>
        <w:t>8.4.1.</w:t>
      </w:r>
      <w:r w:rsidRPr="00B53438">
        <w:rPr>
          <w:rStyle w:val="Heading2Char"/>
          <w:u w:val="none"/>
        </w:rPr>
        <w:tab/>
      </w:r>
      <w:r w:rsidR="00F73BCA">
        <w:t>Matter Arising -</w:t>
      </w:r>
      <w:r w:rsidRPr="002A5E08">
        <w:t xml:space="preserve"> </w:t>
      </w:r>
      <w:r w:rsidR="00F73BCA" w:rsidRPr="00F73BCA">
        <w:t>Addendum Report regarding the Covid Recovery Small Settlements Regeneration Programme</w:t>
      </w:r>
      <w:r w:rsidR="007835AE">
        <w:t xml:space="preserve"> (FILE RDP43)</w:t>
      </w:r>
    </w:p>
    <w:p w14:paraId="70765172" w14:textId="77777777" w:rsidR="00BD0EBB" w:rsidRDefault="00BD0EBB" w:rsidP="00BD0EBB">
      <w:pPr>
        <w:rPr>
          <w:b/>
          <w:szCs w:val="24"/>
          <w:u w:val="single"/>
        </w:rPr>
      </w:pPr>
    </w:p>
    <w:p w14:paraId="3AB2DD4D" w14:textId="14B33B33" w:rsidR="00BD0EBB" w:rsidRDefault="00BD0EBB" w:rsidP="00BD0EBB">
      <w:pPr>
        <w:rPr>
          <w:rFonts w:cs="Arial"/>
          <w:szCs w:val="24"/>
        </w:rPr>
      </w:pPr>
      <w:r>
        <w:rPr>
          <w:rFonts w:cs="Arial"/>
          <w:szCs w:val="24"/>
        </w:rPr>
        <w:t xml:space="preserve">PREVOUSLY CIRCULATED: Report from </w:t>
      </w:r>
      <w:r w:rsidR="007835AE">
        <w:rPr>
          <w:rFonts w:cs="Arial"/>
          <w:szCs w:val="24"/>
        </w:rPr>
        <w:t>the Director of Regeneration, Development and Planning detailing the undernoted:</w:t>
      </w:r>
    </w:p>
    <w:p w14:paraId="3AF2BE3D" w14:textId="0D78F22B" w:rsidR="007835AE" w:rsidRDefault="007835AE" w:rsidP="00BD0EBB">
      <w:pPr>
        <w:rPr>
          <w:rFonts w:cs="Arial"/>
          <w:szCs w:val="24"/>
        </w:rPr>
      </w:pPr>
    </w:p>
    <w:p w14:paraId="79E617AF" w14:textId="77777777" w:rsidR="007835AE" w:rsidRPr="007835AE" w:rsidRDefault="007835AE" w:rsidP="007835AE">
      <w:pPr>
        <w:rPr>
          <w:rFonts w:eastAsia="Times New Roman" w:cs="Arial"/>
          <w:b/>
          <w:bCs/>
          <w:szCs w:val="24"/>
        </w:rPr>
      </w:pPr>
      <w:r w:rsidRPr="007835AE">
        <w:rPr>
          <w:rFonts w:eastAsia="Times New Roman" w:cs="Arial"/>
          <w:b/>
          <w:bCs/>
          <w:szCs w:val="24"/>
        </w:rPr>
        <w:t>Background</w:t>
      </w:r>
    </w:p>
    <w:p w14:paraId="0B279514" w14:textId="41A3D591" w:rsidR="007835AE" w:rsidRPr="007835AE" w:rsidRDefault="007835AE" w:rsidP="007835AE">
      <w:pPr>
        <w:rPr>
          <w:rFonts w:eastAsia="Times New Roman" w:cs="Arial"/>
          <w:szCs w:val="24"/>
        </w:rPr>
      </w:pPr>
      <w:r w:rsidRPr="007835AE">
        <w:rPr>
          <w:rFonts w:eastAsia="Times New Roman" w:cs="Arial"/>
          <w:szCs w:val="24"/>
        </w:rPr>
        <w:t xml:space="preserve">At the meeting of the Regeneration and Development Committee on 9 June 2022, the Small Settlements Regeneration Programme was reported under Item 19.  A verbal update was given by the Head of Regeneration, regarding project delays due to awaiting sign-off for the procurement structure by the Department for Communities/CPD. It was recommended that, were this not received, </w:t>
      </w:r>
      <w:r w:rsidR="008436AA">
        <w:rPr>
          <w:rFonts w:eastAsia="Times New Roman" w:cs="Arial"/>
          <w:szCs w:val="24"/>
        </w:rPr>
        <w:t xml:space="preserve">the </w:t>
      </w:r>
      <w:r w:rsidRPr="007835AE">
        <w:rPr>
          <w:rFonts w:eastAsia="Times New Roman" w:cs="Arial"/>
          <w:szCs w:val="24"/>
        </w:rPr>
        <w:t>Council write to the Department for Communities expressing concern with the timeframe for the scheme and reiterating the urgency to receive sign off on the procurement strategy.</w:t>
      </w:r>
    </w:p>
    <w:p w14:paraId="088EE787" w14:textId="77777777" w:rsidR="007835AE" w:rsidRPr="007835AE" w:rsidRDefault="007835AE" w:rsidP="007835AE">
      <w:pPr>
        <w:rPr>
          <w:rFonts w:eastAsia="Times New Roman" w:cs="Arial"/>
          <w:szCs w:val="24"/>
        </w:rPr>
      </w:pPr>
    </w:p>
    <w:p w14:paraId="6D54CF8D" w14:textId="77777777" w:rsidR="007835AE" w:rsidRPr="007835AE" w:rsidRDefault="007835AE" w:rsidP="007835AE">
      <w:pPr>
        <w:spacing w:line="241" w:lineRule="atLeast"/>
        <w:rPr>
          <w:rFonts w:eastAsia="Times New Roman" w:cs="Times New Roman"/>
          <w:b/>
          <w:bCs/>
          <w:color w:val="FF0000"/>
          <w:szCs w:val="24"/>
        </w:rPr>
      </w:pPr>
      <w:r w:rsidRPr="007835AE">
        <w:rPr>
          <w:rFonts w:eastAsia="Times New Roman" w:cs="Arial"/>
          <w:b/>
          <w:bCs/>
          <w:szCs w:val="24"/>
        </w:rPr>
        <w:t>Update</w:t>
      </w:r>
    </w:p>
    <w:p w14:paraId="69AB4630" w14:textId="5CD86FF2" w:rsidR="007835AE" w:rsidRPr="007835AE" w:rsidRDefault="007835AE" w:rsidP="007835AE">
      <w:pPr>
        <w:spacing w:line="241" w:lineRule="atLeast"/>
        <w:rPr>
          <w:rFonts w:eastAsia="Times New Roman" w:cs="Times New Roman"/>
          <w:szCs w:val="24"/>
        </w:rPr>
      </w:pPr>
      <w:r w:rsidRPr="007835AE">
        <w:rPr>
          <w:rFonts w:eastAsia="Times New Roman" w:cs="Arial"/>
          <w:bCs/>
          <w:szCs w:val="24"/>
          <w:lang w:eastAsia="en-GB"/>
        </w:rPr>
        <w:t>The Department for Communities ha</w:t>
      </w:r>
      <w:r w:rsidR="008436AA">
        <w:rPr>
          <w:rFonts w:eastAsia="Times New Roman" w:cs="Arial"/>
          <w:bCs/>
          <w:szCs w:val="24"/>
          <w:lang w:eastAsia="en-GB"/>
        </w:rPr>
        <w:t>d</w:t>
      </w:r>
      <w:r w:rsidRPr="007835AE">
        <w:rPr>
          <w:rFonts w:eastAsia="Times New Roman" w:cs="Arial"/>
          <w:bCs/>
          <w:szCs w:val="24"/>
          <w:lang w:eastAsia="en-GB"/>
        </w:rPr>
        <w:t xml:space="preserve"> since confirmed </w:t>
      </w:r>
      <w:r w:rsidRPr="007835AE">
        <w:rPr>
          <w:rFonts w:eastAsia="Times New Roman" w:cs="Times New Roman"/>
          <w:szCs w:val="20"/>
        </w:rPr>
        <w:t>CPD’s approval of the Procurement Strategy, which enable</w:t>
      </w:r>
      <w:r w:rsidR="008436AA">
        <w:rPr>
          <w:rFonts w:eastAsia="Times New Roman" w:cs="Times New Roman"/>
          <w:szCs w:val="20"/>
        </w:rPr>
        <w:t>d</w:t>
      </w:r>
      <w:r w:rsidRPr="007835AE">
        <w:rPr>
          <w:rFonts w:eastAsia="Times New Roman" w:cs="Times New Roman"/>
          <w:szCs w:val="20"/>
        </w:rPr>
        <w:t xml:space="preserve"> the Scheme to progress as per Letter of Offer.  No further action </w:t>
      </w:r>
      <w:r w:rsidR="008436AA">
        <w:rPr>
          <w:rFonts w:eastAsia="Times New Roman" w:cs="Times New Roman"/>
          <w:szCs w:val="20"/>
        </w:rPr>
        <w:t>wa</w:t>
      </w:r>
      <w:r w:rsidRPr="007835AE">
        <w:rPr>
          <w:rFonts w:eastAsia="Times New Roman" w:cs="Times New Roman"/>
          <w:szCs w:val="20"/>
        </w:rPr>
        <w:t xml:space="preserve">s, therefore, required at this time.  </w:t>
      </w:r>
    </w:p>
    <w:p w14:paraId="6AB083EA" w14:textId="77777777" w:rsidR="007835AE" w:rsidRPr="007835AE" w:rsidRDefault="007835AE" w:rsidP="007835AE">
      <w:pPr>
        <w:spacing w:line="241" w:lineRule="atLeast"/>
        <w:rPr>
          <w:rFonts w:eastAsia="Times New Roman" w:cs="Times New Roman"/>
          <w:szCs w:val="24"/>
        </w:rPr>
      </w:pPr>
    </w:p>
    <w:p w14:paraId="68388EC7" w14:textId="171C1378" w:rsidR="007835AE" w:rsidRPr="007835AE" w:rsidRDefault="007835AE" w:rsidP="007835AE">
      <w:pPr>
        <w:rPr>
          <w:rFonts w:eastAsia="Times New Roman" w:cs="Arial"/>
          <w:b/>
          <w:szCs w:val="24"/>
        </w:rPr>
      </w:pPr>
      <w:r w:rsidRPr="007835AE">
        <w:rPr>
          <w:rFonts w:eastAsia="Times New Roman" w:cs="Arial"/>
          <w:szCs w:val="24"/>
        </w:rPr>
        <w:t>RECOMMENDED that Council notes this Addendum to the Minutes of RDC.09.06.2022(19).</w:t>
      </w:r>
      <w:r w:rsidRPr="007835AE">
        <w:rPr>
          <w:rFonts w:eastAsia="Times New Roman" w:cs="Arial"/>
          <w:szCs w:val="24"/>
        </w:rPr>
        <w:br/>
      </w:r>
    </w:p>
    <w:p w14:paraId="4FE0FE9B" w14:textId="403BBCD6" w:rsidR="00042359" w:rsidRDefault="00042359" w:rsidP="00BD0EBB">
      <w:pPr>
        <w:rPr>
          <w:rFonts w:cs="Arial"/>
          <w:szCs w:val="24"/>
        </w:rPr>
      </w:pPr>
      <w:r>
        <w:rPr>
          <w:rFonts w:cs="Arial"/>
          <w:szCs w:val="24"/>
        </w:rPr>
        <w:t xml:space="preserve">The Director </w:t>
      </w:r>
      <w:r w:rsidR="008436AA">
        <w:rPr>
          <w:rFonts w:cs="Arial"/>
          <w:szCs w:val="24"/>
        </w:rPr>
        <w:t xml:space="preserve">of </w:t>
      </w:r>
      <w:r>
        <w:rPr>
          <w:rFonts w:cs="Arial"/>
          <w:szCs w:val="24"/>
        </w:rPr>
        <w:t xml:space="preserve">Regeneration, Development and Planning outlined the report, advising that confirmation from </w:t>
      </w:r>
      <w:r w:rsidR="008256D9">
        <w:rPr>
          <w:rFonts w:cs="Arial"/>
          <w:szCs w:val="24"/>
        </w:rPr>
        <w:t xml:space="preserve">the Department for </w:t>
      </w:r>
      <w:r>
        <w:rPr>
          <w:rFonts w:cs="Arial"/>
          <w:szCs w:val="24"/>
        </w:rPr>
        <w:t>Communities had now approved</w:t>
      </w:r>
      <w:r w:rsidR="008256D9">
        <w:rPr>
          <w:rFonts w:cs="Arial"/>
          <w:szCs w:val="24"/>
        </w:rPr>
        <w:t xml:space="preserve"> the funding application</w:t>
      </w:r>
      <w:r>
        <w:rPr>
          <w:rFonts w:cs="Arial"/>
          <w:szCs w:val="24"/>
        </w:rPr>
        <w:t xml:space="preserve"> and </w:t>
      </w:r>
      <w:r w:rsidR="008436AA">
        <w:rPr>
          <w:rFonts w:cs="Arial"/>
          <w:szCs w:val="24"/>
        </w:rPr>
        <w:t xml:space="preserve">the </w:t>
      </w:r>
      <w:r>
        <w:rPr>
          <w:rFonts w:cs="Arial"/>
          <w:szCs w:val="24"/>
        </w:rPr>
        <w:t xml:space="preserve">Council had received a letter of offer for the scheme which no longer required </w:t>
      </w:r>
      <w:r w:rsidR="008436AA">
        <w:rPr>
          <w:rFonts w:cs="Arial"/>
          <w:szCs w:val="24"/>
        </w:rPr>
        <w:t xml:space="preserve">the </w:t>
      </w:r>
      <w:r w:rsidR="00DA50E5">
        <w:rPr>
          <w:rFonts w:cs="Arial"/>
          <w:szCs w:val="24"/>
        </w:rPr>
        <w:t>Council to follow up as recommended in the minutes. Members would</w:t>
      </w:r>
      <w:r w:rsidR="008256D9">
        <w:rPr>
          <w:rFonts w:cs="Arial"/>
          <w:szCs w:val="24"/>
        </w:rPr>
        <w:t xml:space="preserve"> be</w:t>
      </w:r>
      <w:r w:rsidR="00DA50E5">
        <w:rPr>
          <w:rFonts w:cs="Arial"/>
          <w:szCs w:val="24"/>
        </w:rPr>
        <w:t xml:space="preserve"> updated as the scheme progressed.</w:t>
      </w:r>
    </w:p>
    <w:p w14:paraId="7497AC33" w14:textId="79B60860" w:rsidR="00DA50E5" w:rsidRDefault="00DA50E5" w:rsidP="00BD0EBB">
      <w:pPr>
        <w:rPr>
          <w:rFonts w:cs="Arial"/>
          <w:szCs w:val="24"/>
        </w:rPr>
      </w:pPr>
    </w:p>
    <w:p w14:paraId="576C41C9" w14:textId="0E7AD121" w:rsidR="00DA50E5" w:rsidRDefault="00DA50E5" w:rsidP="00BD0EBB">
      <w:pPr>
        <w:rPr>
          <w:rFonts w:cs="Arial"/>
          <w:szCs w:val="24"/>
        </w:rPr>
      </w:pPr>
      <w:r>
        <w:rPr>
          <w:rFonts w:cs="Arial"/>
          <w:szCs w:val="24"/>
        </w:rPr>
        <w:t>Proposed by Councillor McKimm, seconded by Councillor Adair that the recommendation be adopted.</w:t>
      </w:r>
    </w:p>
    <w:p w14:paraId="18B58834" w14:textId="0736E2A0" w:rsidR="00DA50E5" w:rsidRDefault="00DA50E5" w:rsidP="00BD0EBB">
      <w:pPr>
        <w:rPr>
          <w:rFonts w:cs="Arial"/>
          <w:szCs w:val="24"/>
        </w:rPr>
      </w:pPr>
    </w:p>
    <w:p w14:paraId="5FA0BC49" w14:textId="707992C6" w:rsidR="00DA50E5" w:rsidRDefault="00DA50E5" w:rsidP="00BD0EBB">
      <w:pPr>
        <w:rPr>
          <w:rFonts w:cs="Arial"/>
          <w:szCs w:val="24"/>
        </w:rPr>
      </w:pPr>
      <w:r>
        <w:rPr>
          <w:rFonts w:cs="Arial"/>
          <w:szCs w:val="24"/>
        </w:rPr>
        <w:t xml:space="preserve">Councillor Adair welcomed the update, having raised </w:t>
      </w:r>
      <w:r w:rsidR="006E7CA9">
        <w:rPr>
          <w:rFonts w:cs="Arial"/>
          <w:szCs w:val="24"/>
        </w:rPr>
        <w:t>the initial matter</w:t>
      </w:r>
      <w:r>
        <w:rPr>
          <w:rFonts w:cs="Arial"/>
          <w:szCs w:val="24"/>
        </w:rPr>
        <w:t xml:space="preserve"> at the committee meeting. It represented almost </w:t>
      </w:r>
      <w:r w:rsidR="006E7CA9">
        <w:rPr>
          <w:rFonts w:cs="Arial"/>
          <w:szCs w:val="24"/>
        </w:rPr>
        <w:t>£</w:t>
      </w:r>
      <w:r>
        <w:rPr>
          <w:rFonts w:cs="Arial"/>
          <w:szCs w:val="24"/>
        </w:rPr>
        <w:t>2</w:t>
      </w:r>
      <w:r w:rsidR="008436AA">
        <w:rPr>
          <w:rFonts w:cs="Arial"/>
          <w:szCs w:val="24"/>
        </w:rPr>
        <w:t>M</w:t>
      </w:r>
      <w:r>
        <w:rPr>
          <w:rFonts w:cs="Arial"/>
          <w:szCs w:val="24"/>
        </w:rPr>
        <w:t xml:space="preserve"> of funding made available to rural projects and </w:t>
      </w:r>
      <w:r w:rsidR="008256D9">
        <w:rPr>
          <w:rFonts w:cs="Arial"/>
          <w:szCs w:val="24"/>
        </w:rPr>
        <w:t xml:space="preserve">he </w:t>
      </w:r>
      <w:r>
        <w:rPr>
          <w:rFonts w:cs="Arial"/>
          <w:szCs w:val="24"/>
        </w:rPr>
        <w:t xml:space="preserve">looked forward to </w:t>
      </w:r>
      <w:r w:rsidR="008256D9">
        <w:rPr>
          <w:rFonts w:cs="Arial"/>
          <w:szCs w:val="24"/>
        </w:rPr>
        <w:t>the projects</w:t>
      </w:r>
      <w:r>
        <w:rPr>
          <w:rFonts w:cs="Arial"/>
          <w:szCs w:val="24"/>
        </w:rPr>
        <w:t xml:space="preserve"> developing</w:t>
      </w:r>
      <w:r w:rsidR="006E7CA9">
        <w:rPr>
          <w:rFonts w:cs="Arial"/>
          <w:szCs w:val="24"/>
        </w:rPr>
        <w:t xml:space="preserve">. </w:t>
      </w:r>
      <w:r w:rsidR="008256D9">
        <w:rPr>
          <w:rFonts w:cs="Arial"/>
          <w:szCs w:val="24"/>
        </w:rPr>
        <w:t>The funding</w:t>
      </w:r>
      <w:r w:rsidR="006E7CA9">
        <w:rPr>
          <w:rFonts w:cs="Arial"/>
          <w:szCs w:val="24"/>
        </w:rPr>
        <w:t xml:space="preserve"> would make a lasting difference for those communities and</w:t>
      </w:r>
      <w:r w:rsidR="008256D9">
        <w:rPr>
          <w:rFonts w:cs="Arial"/>
          <w:szCs w:val="24"/>
        </w:rPr>
        <w:t xml:space="preserve"> it</w:t>
      </w:r>
      <w:r w:rsidR="006E7CA9">
        <w:rPr>
          <w:rFonts w:cs="Arial"/>
          <w:szCs w:val="24"/>
        </w:rPr>
        <w:t xml:space="preserve"> had been well received across the Borough. He thanked officers for drawing up the projects and achieving the funding.</w:t>
      </w:r>
      <w:r>
        <w:rPr>
          <w:rFonts w:cs="Arial"/>
          <w:szCs w:val="24"/>
        </w:rPr>
        <w:t xml:space="preserve"> </w:t>
      </w:r>
    </w:p>
    <w:p w14:paraId="7AE0A910" w14:textId="77777777" w:rsidR="00BD0EBB" w:rsidRDefault="00BD0EBB" w:rsidP="00BD0EBB">
      <w:pPr>
        <w:rPr>
          <w:bCs/>
          <w:szCs w:val="24"/>
        </w:rPr>
      </w:pPr>
    </w:p>
    <w:p w14:paraId="38739627" w14:textId="32EF6A9A" w:rsidR="006E42BD" w:rsidRDefault="00BD0EBB" w:rsidP="00BD0EBB">
      <w:pPr>
        <w:rPr>
          <w:b/>
          <w:szCs w:val="24"/>
        </w:rPr>
      </w:pPr>
      <w:r w:rsidRPr="00977074">
        <w:rPr>
          <w:b/>
          <w:szCs w:val="24"/>
        </w:rPr>
        <w:t xml:space="preserve">RESOLVED on the proposal of </w:t>
      </w:r>
      <w:r w:rsidR="006E7CA9">
        <w:rPr>
          <w:b/>
          <w:szCs w:val="24"/>
        </w:rPr>
        <w:t>Councillor McKimm</w:t>
      </w:r>
      <w:r w:rsidRPr="00977074">
        <w:rPr>
          <w:b/>
          <w:szCs w:val="24"/>
        </w:rPr>
        <w:t xml:space="preserve">, seconded by </w:t>
      </w:r>
      <w:r w:rsidR="006E7CA9">
        <w:rPr>
          <w:b/>
          <w:szCs w:val="24"/>
        </w:rPr>
        <w:t>Councillor Adair</w:t>
      </w:r>
      <w:r w:rsidRPr="00977074">
        <w:rPr>
          <w:b/>
          <w:szCs w:val="24"/>
        </w:rPr>
        <w:t xml:space="preserve">, that the recommendation be adopted. </w:t>
      </w:r>
    </w:p>
    <w:p w14:paraId="25D95244" w14:textId="1D35B6A6" w:rsidR="006E42BD" w:rsidRDefault="006E42BD" w:rsidP="00BD0EBB">
      <w:pPr>
        <w:rPr>
          <w:b/>
          <w:szCs w:val="24"/>
        </w:rPr>
      </w:pPr>
    </w:p>
    <w:p w14:paraId="7E6D95D0" w14:textId="57236589" w:rsidR="006E42BD" w:rsidRPr="00892EF3" w:rsidRDefault="006E42BD" w:rsidP="00BD0EBB">
      <w:pPr>
        <w:rPr>
          <w:bCs/>
          <w:szCs w:val="24"/>
        </w:rPr>
      </w:pPr>
      <w:r w:rsidRPr="00892EF3">
        <w:rPr>
          <w:bCs/>
          <w:szCs w:val="24"/>
        </w:rPr>
        <w:t xml:space="preserve">Proposed by Councillor McKimm, seconded by </w:t>
      </w:r>
      <w:r w:rsidR="00721551" w:rsidRPr="00892EF3">
        <w:rPr>
          <w:bCs/>
          <w:szCs w:val="24"/>
        </w:rPr>
        <w:t>Councillor</w:t>
      </w:r>
      <w:r w:rsidRPr="00892EF3">
        <w:rPr>
          <w:bCs/>
          <w:szCs w:val="24"/>
        </w:rPr>
        <w:t xml:space="preserve"> Walker, that </w:t>
      </w:r>
      <w:r w:rsidR="00505BAA" w:rsidRPr="00892EF3">
        <w:rPr>
          <w:bCs/>
          <w:szCs w:val="24"/>
        </w:rPr>
        <w:t>the minutes be adopted.</w:t>
      </w:r>
    </w:p>
    <w:p w14:paraId="30F677E4" w14:textId="7A624402" w:rsidR="00505BAA" w:rsidRDefault="00505BAA" w:rsidP="00BD0EBB">
      <w:pPr>
        <w:rPr>
          <w:b/>
          <w:szCs w:val="24"/>
        </w:rPr>
      </w:pPr>
    </w:p>
    <w:p w14:paraId="62AD5571" w14:textId="217C0C55" w:rsidR="00505BAA" w:rsidRPr="008819AE" w:rsidRDefault="008819AE" w:rsidP="00BD0EBB">
      <w:pPr>
        <w:rPr>
          <w:rFonts w:cs="Arial"/>
          <w:szCs w:val="24"/>
          <w:u w:val="single"/>
        </w:rPr>
      </w:pPr>
      <w:r>
        <w:rPr>
          <w:rFonts w:cs="Arial"/>
          <w:szCs w:val="24"/>
          <w:u w:val="single"/>
        </w:rPr>
        <w:t xml:space="preserve">Item 6 - </w:t>
      </w:r>
      <w:r w:rsidRPr="008819AE">
        <w:rPr>
          <w:rFonts w:cs="Arial"/>
          <w:szCs w:val="24"/>
          <w:u w:val="single"/>
        </w:rPr>
        <w:t>Economic Development Annual Activity Report 2021-22</w:t>
      </w:r>
    </w:p>
    <w:p w14:paraId="73F4B12B" w14:textId="77777777" w:rsidR="008819AE" w:rsidRDefault="008819AE" w:rsidP="00BD0EBB">
      <w:pPr>
        <w:rPr>
          <w:b/>
          <w:szCs w:val="24"/>
        </w:rPr>
      </w:pPr>
    </w:p>
    <w:p w14:paraId="40C53C41" w14:textId="118B3F2B" w:rsidR="00505BAA" w:rsidRDefault="008819AE" w:rsidP="00BD0EBB">
      <w:pPr>
        <w:rPr>
          <w:bCs/>
          <w:szCs w:val="24"/>
        </w:rPr>
      </w:pPr>
      <w:r>
        <w:rPr>
          <w:bCs/>
          <w:szCs w:val="24"/>
        </w:rPr>
        <w:t xml:space="preserve">In relation to the above item </w:t>
      </w:r>
      <w:r w:rsidR="00505BAA" w:rsidRPr="00892EF3">
        <w:rPr>
          <w:bCs/>
          <w:szCs w:val="24"/>
        </w:rPr>
        <w:t xml:space="preserve">Councillor McKimm </w:t>
      </w:r>
      <w:r>
        <w:rPr>
          <w:bCs/>
          <w:szCs w:val="24"/>
        </w:rPr>
        <w:t>said he had noted</w:t>
      </w:r>
      <w:r w:rsidR="009802CA">
        <w:rPr>
          <w:bCs/>
          <w:szCs w:val="24"/>
        </w:rPr>
        <w:t xml:space="preserve"> that</w:t>
      </w:r>
      <w:r w:rsidR="00505BAA" w:rsidRPr="00892EF3">
        <w:rPr>
          <w:bCs/>
          <w:szCs w:val="24"/>
        </w:rPr>
        <w:t xml:space="preserve"> a cohort of young protestant males </w:t>
      </w:r>
      <w:r w:rsidR="000F6568">
        <w:rPr>
          <w:bCs/>
          <w:szCs w:val="24"/>
        </w:rPr>
        <w:t>had been identified as struggling to access</w:t>
      </w:r>
      <w:r w:rsidR="00505BAA" w:rsidRPr="00892EF3">
        <w:rPr>
          <w:bCs/>
          <w:szCs w:val="24"/>
        </w:rPr>
        <w:t xml:space="preserve"> education and </w:t>
      </w:r>
      <w:r w:rsidR="000F6568">
        <w:rPr>
          <w:bCs/>
          <w:szCs w:val="24"/>
        </w:rPr>
        <w:t xml:space="preserve">he </w:t>
      </w:r>
      <w:r>
        <w:rPr>
          <w:bCs/>
          <w:szCs w:val="24"/>
        </w:rPr>
        <w:t xml:space="preserve">had </w:t>
      </w:r>
      <w:r w:rsidR="00505BAA" w:rsidRPr="00892EF3">
        <w:rPr>
          <w:bCs/>
          <w:szCs w:val="24"/>
        </w:rPr>
        <w:t xml:space="preserve">queried if there was any information as to what </w:t>
      </w:r>
      <w:r w:rsidR="00892EF3">
        <w:rPr>
          <w:bCs/>
          <w:szCs w:val="24"/>
        </w:rPr>
        <w:t>the</w:t>
      </w:r>
      <w:r w:rsidR="00505BAA" w:rsidRPr="00892EF3">
        <w:rPr>
          <w:bCs/>
          <w:szCs w:val="24"/>
        </w:rPr>
        <w:t xml:space="preserve"> barriers were</w:t>
      </w:r>
      <w:r>
        <w:rPr>
          <w:bCs/>
          <w:szCs w:val="24"/>
        </w:rPr>
        <w:t xml:space="preserve">. </w:t>
      </w:r>
      <w:r w:rsidR="008256D9">
        <w:rPr>
          <w:bCs/>
          <w:szCs w:val="24"/>
        </w:rPr>
        <w:t xml:space="preserve">The requested </w:t>
      </w:r>
      <w:r w:rsidR="00721551">
        <w:rPr>
          <w:bCs/>
          <w:szCs w:val="24"/>
        </w:rPr>
        <w:t>information</w:t>
      </w:r>
      <w:r>
        <w:rPr>
          <w:bCs/>
          <w:szCs w:val="24"/>
        </w:rPr>
        <w:t xml:space="preserve"> was to be sought from the delivery partners</w:t>
      </w:r>
      <w:r w:rsidR="00940ED1">
        <w:rPr>
          <w:bCs/>
          <w:szCs w:val="24"/>
        </w:rPr>
        <w:t xml:space="preserve"> and Councillor McKimm asked if officers had been given a response.</w:t>
      </w:r>
    </w:p>
    <w:p w14:paraId="66022949" w14:textId="77777777" w:rsidR="008819AE" w:rsidRDefault="008819AE" w:rsidP="008819AE">
      <w:pPr>
        <w:rPr>
          <w:bCs/>
          <w:szCs w:val="24"/>
        </w:rPr>
      </w:pPr>
    </w:p>
    <w:p w14:paraId="3BCDD481" w14:textId="70A739AA" w:rsidR="008819AE" w:rsidRDefault="008819AE" w:rsidP="008819AE">
      <w:pPr>
        <w:rPr>
          <w:bCs/>
          <w:szCs w:val="24"/>
        </w:rPr>
      </w:pPr>
      <w:r w:rsidRPr="008819AE">
        <w:rPr>
          <w:bCs/>
          <w:szCs w:val="24"/>
        </w:rPr>
        <w:t xml:space="preserve">The Director advised that the Head of Economic Development </w:t>
      </w:r>
      <w:r w:rsidR="00940ED1">
        <w:rPr>
          <w:bCs/>
          <w:szCs w:val="24"/>
        </w:rPr>
        <w:t>was following that up</w:t>
      </w:r>
      <w:r w:rsidRPr="008819AE">
        <w:rPr>
          <w:bCs/>
          <w:szCs w:val="24"/>
        </w:rPr>
        <w:t xml:space="preserve"> and </w:t>
      </w:r>
      <w:r w:rsidR="00617EDD">
        <w:rPr>
          <w:bCs/>
          <w:szCs w:val="24"/>
        </w:rPr>
        <w:t xml:space="preserve">it would </w:t>
      </w:r>
      <w:r w:rsidRPr="008819AE">
        <w:rPr>
          <w:bCs/>
          <w:szCs w:val="24"/>
        </w:rPr>
        <w:t>be passed on to Members as soon as possible.</w:t>
      </w:r>
    </w:p>
    <w:p w14:paraId="34A23ED3" w14:textId="3A51BF2F" w:rsidR="008819AE" w:rsidRDefault="00940ED1" w:rsidP="008819AE">
      <w:pPr>
        <w:rPr>
          <w:bCs/>
          <w:szCs w:val="24"/>
        </w:rPr>
      </w:pPr>
      <w:r>
        <w:rPr>
          <w:bCs/>
          <w:szCs w:val="24"/>
        </w:rPr>
        <w:lastRenderedPageBreak/>
        <w:t>As a point of interest,</w:t>
      </w:r>
      <w:r w:rsidR="00617EDD">
        <w:rPr>
          <w:bCs/>
          <w:szCs w:val="24"/>
        </w:rPr>
        <w:t xml:space="preserve"> </w:t>
      </w:r>
      <w:r w:rsidR="008819AE" w:rsidRPr="008819AE">
        <w:rPr>
          <w:bCs/>
          <w:szCs w:val="24"/>
        </w:rPr>
        <w:t xml:space="preserve">Councillor </w:t>
      </w:r>
      <w:r w:rsidR="00721551" w:rsidRPr="008819AE">
        <w:rPr>
          <w:bCs/>
          <w:szCs w:val="24"/>
        </w:rPr>
        <w:t>McAlpine</w:t>
      </w:r>
      <w:r w:rsidR="008819AE" w:rsidRPr="008819AE">
        <w:rPr>
          <w:bCs/>
          <w:szCs w:val="24"/>
        </w:rPr>
        <w:t xml:space="preserve"> explained that a report entitled a Fair </w:t>
      </w:r>
      <w:r w:rsidR="00617EDD">
        <w:rPr>
          <w:bCs/>
          <w:szCs w:val="24"/>
        </w:rPr>
        <w:t>Start</w:t>
      </w:r>
      <w:r w:rsidR="008819AE" w:rsidRPr="008819AE">
        <w:rPr>
          <w:bCs/>
          <w:szCs w:val="24"/>
        </w:rPr>
        <w:t xml:space="preserve"> </w:t>
      </w:r>
      <w:r w:rsidR="00617EDD">
        <w:rPr>
          <w:bCs/>
          <w:szCs w:val="24"/>
        </w:rPr>
        <w:t>had identified</w:t>
      </w:r>
      <w:r w:rsidR="008819AE" w:rsidRPr="008819AE">
        <w:rPr>
          <w:bCs/>
          <w:szCs w:val="24"/>
        </w:rPr>
        <w:t xml:space="preserve"> 47 actions from early years to teenage years on what needed to be addressed and the </w:t>
      </w:r>
      <w:r w:rsidR="00617EDD">
        <w:rPr>
          <w:bCs/>
          <w:szCs w:val="24"/>
        </w:rPr>
        <w:t>Department of Education</w:t>
      </w:r>
      <w:r w:rsidR="008819AE" w:rsidRPr="008819AE">
        <w:rPr>
          <w:bCs/>
          <w:szCs w:val="24"/>
        </w:rPr>
        <w:t xml:space="preserve"> had been working on </w:t>
      </w:r>
      <w:r w:rsidR="00617EDD">
        <w:rPr>
          <w:bCs/>
          <w:szCs w:val="24"/>
        </w:rPr>
        <w:t>that</w:t>
      </w:r>
      <w:r w:rsidR="008819AE" w:rsidRPr="008819AE">
        <w:rPr>
          <w:bCs/>
          <w:szCs w:val="24"/>
        </w:rPr>
        <w:t xml:space="preserve"> </w:t>
      </w:r>
      <w:r w:rsidR="00617EDD">
        <w:rPr>
          <w:bCs/>
          <w:szCs w:val="24"/>
        </w:rPr>
        <w:t>and was due to issue its own report.</w:t>
      </w:r>
    </w:p>
    <w:p w14:paraId="10EB427B" w14:textId="7A7A1CC0" w:rsidR="009802CA" w:rsidRDefault="009802CA" w:rsidP="00BD0EBB">
      <w:pPr>
        <w:rPr>
          <w:bCs/>
          <w:szCs w:val="24"/>
        </w:rPr>
      </w:pPr>
    </w:p>
    <w:p w14:paraId="001CBFCD" w14:textId="77777777" w:rsidR="00617EDD" w:rsidRPr="00617EDD" w:rsidRDefault="00617EDD" w:rsidP="00BD0EBB">
      <w:pPr>
        <w:rPr>
          <w:bCs/>
          <w:szCs w:val="24"/>
          <w:u w:val="single"/>
        </w:rPr>
      </w:pPr>
      <w:r w:rsidRPr="00617EDD">
        <w:rPr>
          <w:bCs/>
          <w:szCs w:val="24"/>
          <w:u w:val="single"/>
        </w:rPr>
        <w:t xml:space="preserve">Item 11 - Five Chambers of Commerce/Trade Plans 2022-24 </w:t>
      </w:r>
    </w:p>
    <w:p w14:paraId="39859372" w14:textId="77777777" w:rsidR="00617EDD" w:rsidRDefault="00617EDD" w:rsidP="00BD0EBB">
      <w:pPr>
        <w:rPr>
          <w:bCs/>
          <w:szCs w:val="24"/>
        </w:rPr>
      </w:pPr>
    </w:p>
    <w:p w14:paraId="49BFAF80" w14:textId="7A66BFD5" w:rsidR="009802CA" w:rsidRDefault="009802CA" w:rsidP="00BD0EBB">
      <w:pPr>
        <w:rPr>
          <w:bCs/>
          <w:szCs w:val="24"/>
        </w:rPr>
      </w:pPr>
      <w:r>
        <w:rPr>
          <w:bCs/>
          <w:szCs w:val="24"/>
        </w:rPr>
        <w:t xml:space="preserve">Councillor P Smith </w:t>
      </w:r>
      <w:r w:rsidR="00FA7F74">
        <w:rPr>
          <w:bCs/>
          <w:szCs w:val="24"/>
        </w:rPr>
        <w:t xml:space="preserve">advised that he had not </w:t>
      </w:r>
      <w:proofErr w:type="gramStart"/>
      <w:r w:rsidR="00FA7F74">
        <w:rPr>
          <w:bCs/>
          <w:szCs w:val="24"/>
        </w:rPr>
        <w:t>been in attendance at</w:t>
      </w:r>
      <w:proofErr w:type="gramEnd"/>
      <w:r w:rsidR="00FA7F74">
        <w:rPr>
          <w:bCs/>
          <w:szCs w:val="24"/>
        </w:rPr>
        <w:t xml:space="preserve"> the meeting but had been recorded as </w:t>
      </w:r>
      <w:r w:rsidR="00617EDD">
        <w:rPr>
          <w:bCs/>
          <w:szCs w:val="24"/>
        </w:rPr>
        <w:t>speaking on the above item</w:t>
      </w:r>
      <w:r w:rsidR="00FA7F74">
        <w:rPr>
          <w:bCs/>
          <w:szCs w:val="24"/>
        </w:rPr>
        <w:t>. He clarified that the speaker had been Alderman M Smith.</w:t>
      </w:r>
    </w:p>
    <w:p w14:paraId="3D2E10AF" w14:textId="2B42D8ED" w:rsidR="00FA7F74" w:rsidRDefault="00FA7F74" w:rsidP="00BD0EBB">
      <w:pPr>
        <w:rPr>
          <w:bCs/>
          <w:szCs w:val="24"/>
        </w:rPr>
      </w:pPr>
    </w:p>
    <w:p w14:paraId="3E88BD49" w14:textId="68AC1BE5" w:rsidR="00FA7F74" w:rsidRPr="00052D75" w:rsidRDefault="00FA7F74" w:rsidP="00BD0EBB">
      <w:pPr>
        <w:rPr>
          <w:bCs/>
          <w:szCs w:val="24"/>
          <w:u w:val="single"/>
        </w:rPr>
      </w:pPr>
      <w:r w:rsidRPr="00052D75">
        <w:rPr>
          <w:bCs/>
          <w:szCs w:val="24"/>
          <w:u w:val="single"/>
        </w:rPr>
        <w:t>Item 7</w:t>
      </w:r>
      <w:r w:rsidR="00052D75" w:rsidRPr="00052D75">
        <w:rPr>
          <w:bCs/>
          <w:szCs w:val="24"/>
          <w:u w:val="single"/>
        </w:rPr>
        <w:t xml:space="preserve"> - East Border Westminster Exchange Visit</w:t>
      </w:r>
    </w:p>
    <w:p w14:paraId="416D072F" w14:textId="0EB95EAF" w:rsidR="00FA7F74" w:rsidRDefault="00FA7F74" w:rsidP="00BD0EBB">
      <w:pPr>
        <w:rPr>
          <w:bCs/>
          <w:szCs w:val="24"/>
        </w:rPr>
      </w:pPr>
    </w:p>
    <w:p w14:paraId="7872136C" w14:textId="2D1DBF1B" w:rsidR="00FA7F74" w:rsidRDefault="00FA7F74" w:rsidP="00BD0EBB">
      <w:pPr>
        <w:rPr>
          <w:bCs/>
          <w:szCs w:val="24"/>
        </w:rPr>
      </w:pPr>
      <w:r>
        <w:rPr>
          <w:bCs/>
          <w:szCs w:val="24"/>
        </w:rPr>
        <w:t xml:space="preserve">Councillor T Smith referred to the above item and agreed with </w:t>
      </w:r>
      <w:r w:rsidR="00E81DF4">
        <w:rPr>
          <w:bCs/>
          <w:szCs w:val="24"/>
        </w:rPr>
        <w:t>Councillor</w:t>
      </w:r>
      <w:r>
        <w:rPr>
          <w:bCs/>
          <w:szCs w:val="24"/>
        </w:rPr>
        <w:t xml:space="preserve"> Gilmour’s comments </w:t>
      </w:r>
      <w:r w:rsidR="00052D75">
        <w:rPr>
          <w:bCs/>
          <w:szCs w:val="24"/>
        </w:rPr>
        <w:t>as recorded in</w:t>
      </w:r>
      <w:r>
        <w:rPr>
          <w:bCs/>
          <w:szCs w:val="24"/>
        </w:rPr>
        <w:t xml:space="preserve"> the minutes. He felt that there was no reason why conferences could not be held on Zoom, particularly </w:t>
      </w:r>
      <w:r w:rsidR="00EA1AB0">
        <w:rPr>
          <w:bCs/>
          <w:szCs w:val="24"/>
        </w:rPr>
        <w:t xml:space="preserve">given the concerns of climate change and the impacts of all the attendees travelling to it. He felt that the carbon footprint could be greatly reduced </w:t>
      </w:r>
      <w:r w:rsidR="00033F09">
        <w:rPr>
          <w:bCs/>
          <w:szCs w:val="24"/>
        </w:rPr>
        <w:t xml:space="preserve">by doing so </w:t>
      </w:r>
      <w:r w:rsidR="00EA1AB0">
        <w:rPr>
          <w:bCs/>
          <w:szCs w:val="24"/>
        </w:rPr>
        <w:t>and would not be supporting Item 7</w:t>
      </w:r>
      <w:r w:rsidR="00940ED1">
        <w:rPr>
          <w:bCs/>
          <w:szCs w:val="24"/>
        </w:rPr>
        <w:t xml:space="preserve"> of the minutes.</w:t>
      </w:r>
    </w:p>
    <w:p w14:paraId="36A821E6" w14:textId="6B295369" w:rsidR="00EA1AB0" w:rsidRDefault="00EA1AB0" w:rsidP="00BD0EBB">
      <w:pPr>
        <w:rPr>
          <w:bCs/>
          <w:szCs w:val="24"/>
        </w:rPr>
      </w:pPr>
    </w:p>
    <w:p w14:paraId="2B71E1B3" w14:textId="32213577" w:rsidR="00EA1AB0" w:rsidRPr="00052D75" w:rsidRDefault="00EA1AB0" w:rsidP="00BD0EBB">
      <w:pPr>
        <w:rPr>
          <w:bCs/>
          <w:szCs w:val="24"/>
          <w:u w:val="single"/>
        </w:rPr>
      </w:pPr>
      <w:r w:rsidRPr="00052D75">
        <w:rPr>
          <w:bCs/>
          <w:szCs w:val="24"/>
          <w:u w:val="single"/>
        </w:rPr>
        <w:t>Item 9</w:t>
      </w:r>
      <w:r w:rsidR="00052D75" w:rsidRPr="00052D75">
        <w:rPr>
          <w:bCs/>
          <w:szCs w:val="24"/>
          <w:u w:val="single"/>
        </w:rPr>
        <w:t xml:space="preserve"> - Donaghadee Commons Masterplan Update</w:t>
      </w:r>
    </w:p>
    <w:p w14:paraId="63775D4D" w14:textId="32DDE19C" w:rsidR="00EA1AB0" w:rsidRDefault="00EA1AB0" w:rsidP="00BD0EBB">
      <w:pPr>
        <w:rPr>
          <w:bCs/>
          <w:szCs w:val="24"/>
        </w:rPr>
      </w:pPr>
    </w:p>
    <w:p w14:paraId="077F01E6" w14:textId="42EC2667" w:rsidR="00C5003F" w:rsidRDefault="00EA1AB0" w:rsidP="00BD0EBB">
      <w:pPr>
        <w:rPr>
          <w:bCs/>
          <w:szCs w:val="24"/>
        </w:rPr>
      </w:pPr>
      <w:r>
        <w:rPr>
          <w:bCs/>
          <w:szCs w:val="24"/>
        </w:rPr>
        <w:t xml:space="preserve">Councillor T Smith explained that he was not comfortable with all elements of what was included within the </w:t>
      </w:r>
      <w:r w:rsidR="007276D5">
        <w:rPr>
          <w:bCs/>
          <w:szCs w:val="24"/>
        </w:rPr>
        <w:t>Donaghadee Commons Masterplan</w:t>
      </w:r>
      <w:r>
        <w:rPr>
          <w:bCs/>
          <w:szCs w:val="24"/>
        </w:rPr>
        <w:t>, pointing to the</w:t>
      </w:r>
      <w:r w:rsidR="00940ED1">
        <w:rPr>
          <w:bCs/>
          <w:szCs w:val="24"/>
        </w:rPr>
        <w:t xml:space="preserve"> desired</w:t>
      </w:r>
      <w:r>
        <w:rPr>
          <w:bCs/>
          <w:szCs w:val="24"/>
        </w:rPr>
        <w:t xml:space="preserve"> location of a visitor hub</w:t>
      </w:r>
      <w:r w:rsidR="00C5003F">
        <w:rPr>
          <w:bCs/>
          <w:szCs w:val="24"/>
        </w:rPr>
        <w:t xml:space="preserve"> and </w:t>
      </w:r>
      <w:r w:rsidR="00287CD6">
        <w:rPr>
          <w:bCs/>
          <w:szCs w:val="24"/>
        </w:rPr>
        <w:t>asked if the existing Household Recycling Centre would need to make way for it.</w:t>
      </w:r>
    </w:p>
    <w:p w14:paraId="41B2E7DC" w14:textId="0775C23C" w:rsidR="00EA1AB0" w:rsidRDefault="00EA1AB0" w:rsidP="00BD0EBB">
      <w:pPr>
        <w:rPr>
          <w:bCs/>
          <w:szCs w:val="24"/>
        </w:rPr>
      </w:pPr>
    </w:p>
    <w:p w14:paraId="0E0A10B5" w14:textId="3A89F203" w:rsidR="007276D5" w:rsidRDefault="00EA1AB0" w:rsidP="007276D5">
      <w:pPr>
        <w:rPr>
          <w:bCs/>
          <w:szCs w:val="24"/>
        </w:rPr>
      </w:pPr>
      <w:r>
        <w:rPr>
          <w:bCs/>
          <w:szCs w:val="24"/>
        </w:rPr>
        <w:t xml:space="preserve">The Director of Regeneration, Development and Planning </w:t>
      </w:r>
      <w:r w:rsidR="007276D5" w:rsidRPr="007276D5">
        <w:rPr>
          <w:bCs/>
          <w:szCs w:val="24"/>
        </w:rPr>
        <w:t>confirmed that the visitor centre w</w:t>
      </w:r>
      <w:r w:rsidR="000A2FB0">
        <w:rPr>
          <w:bCs/>
          <w:szCs w:val="24"/>
        </w:rPr>
        <w:t>as shown in the Masterplan as being</w:t>
      </w:r>
      <w:r w:rsidR="007276D5" w:rsidRPr="007276D5">
        <w:rPr>
          <w:bCs/>
          <w:szCs w:val="24"/>
        </w:rPr>
        <w:t xml:space="preserve"> located at the site of the existing </w:t>
      </w:r>
      <w:r w:rsidR="007276D5">
        <w:rPr>
          <w:bCs/>
          <w:szCs w:val="24"/>
        </w:rPr>
        <w:t>HRC</w:t>
      </w:r>
      <w:r w:rsidR="007276D5" w:rsidRPr="007276D5">
        <w:rPr>
          <w:bCs/>
          <w:szCs w:val="24"/>
        </w:rPr>
        <w:t xml:space="preserve">, subject </w:t>
      </w:r>
      <w:r w:rsidR="007276D5">
        <w:rPr>
          <w:bCs/>
          <w:szCs w:val="24"/>
        </w:rPr>
        <w:t xml:space="preserve">though to public </w:t>
      </w:r>
      <w:r w:rsidR="007276D5" w:rsidRPr="007276D5">
        <w:rPr>
          <w:bCs/>
          <w:szCs w:val="24"/>
        </w:rPr>
        <w:t>consultation</w:t>
      </w:r>
      <w:r w:rsidR="009F7E9F">
        <w:rPr>
          <w:bCs/>
          <w:szCs w:val="24"/>
        </w:rPr>
        <w:t>, further design</w:t>
      </w:r>
      <w:r w:rsidR="007276D5" w:rsidRPr="007276D5">
        <w:rPr>
          <w:bCs/>
          <w:szCs w:val="24"/>
        </w:rPr>
        <w:t xml:space="preserve"> and planning permission.</w:t>
      </w:r>
    </w:p>
    <w:p w14:paraId="4121A237" w14:textId="77777777" w:rsidR="007276D5" w:rsidRPr="007276D5" w:rsidRDefault="007276D5" w:rsidP="007276D5">
      <w:pPr>
        <w:rPr>
          <w:bCs/>
          <w:szCs w:val="24"/>
        </w:rPr>
      </w:pPr>
    </w:p>
    <w:p w14:paraId="332F9B83" w14:textId="07315D9C" w:rsidR="007276D5" w:rsidRDefault="007276D5" w:rsidP="007276D5">
      <w:pPr>
        <w:rPr>
          <w:bCs/>
          <w:szCs w:val="24"/>
        </w:rPr>
      </w:pPr>
      <w:r w:rsidRPr="007276D5">
        <w:rPr>
          <w:bCs/>
          <w:szCs w:val="24"/>
        </w:rPr>
        <w:t>Councillor T Smith felt that residents</w:t>
      </w:r>
      <w:r w:rsidR="00C155F7">
        <w:rPr>
          <w:bCs/>
          <w:szCs w:val="24"/>
        </w:rPr>
        <w:t>,</w:t>
      </w:r>
      <w:r w:rsidRPr="007276D5">
        <w:rPr>
          <w:bCs/>
          <w:szCs w:val="24"/>
        </w:rPr>
        <w:t xml:space="preserve"> while supportive of a visitor centre</w:t>
      </w:r>
      <w:r w:rsidR="00C155F7">
        <w:rPr>
          <w:bCs/>
          <w:szCs w:val="24"/>
        </w:rPr>
        <w:t>,</w:t>
      </w:r>
      <w:r w:rsidRPr="007276D5">
        <w:rPr>
          <w:bCs/>
          <w:szCs w:val="24"/>
        </w:rPr>
        <w:t xml:space="preserve"> might not be fully aware of the potential implications </w:t>
      </w:r>
      <w:r>
        <w:rPr>
          <w:bCs/>
          <w:szCs w:val="24"/>
        </w:rPr>
        <w:t>for the HRC</w:t>
      </w:r>
      <w:r w:rsidRPr="007276D5">
        <w:rPr>
          <w:bCs/>
          <w:szCs w:val="24"/>
        </w:rPr>
        <w:t>. He highlighted further concerns around the potential loss of green space and lighter tiles used in</w:t>
      </w:r>
      <w:r w:rsidR="00477E0C">
        <w:rPr>
          <w:bCs/>
          <w:szCs w:val="24"/>
        </w:rPr>
        <w:t xml:space="preserve"> t</w:t>
      </w:r>
      <w:r w:rsidR="00E65BE0">
        <w:rPr>
          <w:bCs/>
          <w:szCs w:val="24"/>
        </w:rPr>
        <w:t>he</w:t>
      </w:r>
      <w:r w:rsidRPr="007276D5">
        <w:rPr>
          <w:bCs/>
          <w:szCs w:val="24"/>
        </w:rPr>
        <w:t xml:space="preserve"> proposed pathway upgrades, but he felt agreement to the </w:t>
      </w:r>
      <w:r w:rsidR="00E65BE0">
        <w:rPr>
          <w:bCs/>
          <w:szCs w:val="24"/>
        </w:rPr>
        <w:t>M</w:t>
      </w:r>
      <w:r w:rsidRPr="007276D5">
        <w:rPr>
          <w:bCs/>
          <w:szCs w:val="24"/>
        </w:rPr>
        <w:t xml:space="preserve">asterplan was too big a decision </w:t>
      </w:r>
      <w:r>
        <w:rPr>
          <w:bCs/>
          <w:szCs w:val="24"/>
        </w:rPr>
        <w:t xml:space="preserve">to make at this stage and that </w:t>
      </w:r>
      <w:r w:rsidRPr="007276D5">
        <w:rPr>
          <w:bCs/>
          <w:szCs w:val="24"/>
        </w:rPr>
        <w:t xml:space="preserve">the </w:t>
      </w:r>
      <w:r w:rsidR="00E65BE0">
        <w:rPr>
          <w:bCs/>
          <w:szCs w:val="24"/>
        </w:rPr>
        <w:t>M</w:t>
      </w:r>
      <w:r w:rsidRPr="007276D5">
        <w:rPr>
          <w:bCs/>
          <w:szCs w:val="24"/>
        </w:rPr>
        <w:t xml:space="preserve">asterplan needed to be taken back to the public for feedback. </w:t>
      </w:r>
      <w:r w:rsidR="00C155F7">
        <w:rPr>
          <w:bCs/>
          <w:szCs w:val="24"/>
        </w:rPr>
        <w:t xml:space="preserve"> </w:t>
      </w:r>
      <w:r w:rsidRPr="007276D5">
        <w:rPr>
          <w:bCs/>
          <w:szCs w:val="24"/>
        </w:rPr>
        <w:t>He indicated that he wished to make an amendment.</w:t>
      </w:r>
    </w:p>
    <w:p w14:paraId="3B9E19FF" w14:textId="77777777" w:rsidR="007276D5" w:rsidRPr="007276D5" w:rsidRDefault="007276D5" w:rsidP="007276D5">
      <w:pPr>
        <w:rPr>
          <w:bCs/>
          <w:szCs w:val="24"/>
        </w:rPr>
      </w:pPr>
    </w:p>
    <w:p w14:paraId="446DCD6D" w14:textId="3A8B44F4" w:rsidR="007276D5" w:rsidRDefault="007276D5" w:rsidP="007276D5">
      <w:pPr>
        <w:rPr>
          <w:bCs/>
          <w:szCs w:val="24"/>
        </w:rPr>
      </w:pPr>
      <w:r w:rsidRPr="007276D5">
        <w:rPr>
          <w:bCs/>
          <w:szCs w:val="24"/>
        </w:rPr>
        <w:t>Councillor T Smith</w:t>
      </w:r>
      <w:r>
        <w:rPr>
          <w:bCs/>
          <w:szCs w:val="24"/>
        </w:rPr>
        <w:t xml:space="preserve"> proposed an amendment</w:t>
      </w:r>
      <w:r w:rsidRPr="007276D5">
        <w:rPr>
          <w:bCs/>
          <w:szCs w:val="24"/>
        </w:rPr>
        <w:t>, seconded by Councillor Brooks, that before adopting th</w:t>
      </w:r>
      <w:r w:rsidR="00C155F7">
        <w:rPr>
          <w:bCs/>
          <w:szCs w:val="24"/>
        </w:rPr>
        <w:t>e</w:t>
      </w:r>
      <w:r w:rsidRPr="007276D5">
        <w:rPr>
          <w:bCs/>
          <w:szCs w:val="24"/>
        </w:rPr>
        <w:t xml:space="preserve"> Masterplan, </w:t>
      </w:r>
      <w:r w:rsidR="00C155F7">
        <w:rPr>
          <w:bCs/>
          <w:szCs w:val="24"/>
        </w:rPr>
        <w:t>the Council would</w:t>
      </w:r>
      <w:r w:rsidRPr="007276D5">
        <w:rPr>
          <w:bCs/>
          <w:szCs w:val="24"/>
        </w:rPr>
        <w:t xml:space="preserve"> hold a series of public meetings in Donaghadee to discuss the proposals with the public. </w:t>
      </w:r>
      <w:r w:rsidR="00C155F7">
        <w:rPr>
          <w:bCs/>
          <w:szCs w:val="24"/>
        </w:rPr>
        <w:t xml:space="preserve"> Members </w:t>
      </w:r>
      <w:r w:rsidRPr="007276D5">
        <w:rPr>
          <w:bCs/>
          <w:szCs w:val="24"/>
        </w:rPr>
        <w:t>w</w:t>
      </w:r>
      <w:r w:rsidR="00C155F7">
        <w:rPr>
          <w:bCs/>
          <w:szCs w:val="24"/>
        </w:rPr>
        <w:t>ould</w:t>
      </w:r>
      <w:r w:rsidRPr="007276D5">
        <w:rPr>
          <w:bCs/>
          <w:szCs w:val="24"/>
        </w:rPr>
        <w:t xml:space="preserve"> encourage feedback and that feedback w</w:t>
      </w:r>
      <w:r w:rsidR="00C155F7">
        <w:rPr>
          <w:bCs/>
          <w:szCs w:val="24"/>
        </w:rPr>
        <w:t xml:space="preserve">ould </w:t>
      </w:r>
      <w:r w:rsidRPr="007276D5">
        <w:rPr>
          <w:bCs/>
          <w:szCs w:val="24"/>
        </w:rPr>
        <w:t xml:space="preserve">then be brought back to </w:t>
      </w:r>
      <w:r w:rsidR="00C155F7">
        <w:rPr>
          <w:bCs/>
          <w:szCs w:val="24"/>
        </w:rPr>
        <w:t xml:space="preserve">the </w:t>
      </w:r>
      <w:r w:rsidRPr="007276D5">
        <w:rPr>
          <w:bCs/>
          <w:szCs w:val="24"/>
        </w:rPr>
        <w:t xml:space="preserve">Council before a final decision </w:t>
      </w:r>
      <w:r w:rsidR="00C155F7">
        <w:rPr>
          <w:bCs/>
          <w:szCs w:val="24"/>
        </w:rPr>
        <w:t>wa</w:t>
      </w:r>
      <w:r w:rsidRPr="007276D5">
        <w:rPr>
          <w:bCs/>
          <w:szCs w:val="24"/>
        </w:rPr>
        <w:t xml:space="preserve">s made. </w:t>
      </w:r>
    </w:p>
    <w:p w14:paraId="786AB72B" w14:textId="77777777" w:rsidR="007276D5" w:rsidRPr="007276D5" w:rsidRDefault="007276D5" w:rsidP="007276D5">
      <w:pPr>
        <w:rPr>
          <w:bCs/>
          <w:szCs w:val="24"/>
        </w:rPr>
      </w:pPr>
    </w:p>
    <w:p w14:paraId="436EAA76" w14:textId="08E8B758" w:rsidR="007276D5" w:rsidRDefault="007276D5" w:rsidP="007276D5">
      <w:pPr>
        <w:rPr>
          <w:bCs/>
          <w:szCs w:val="24"/>
        </w:rPr>
      </w:pPr>
      <w:r w:rsidRPr="007276D5">
        <w:rPr>
          <w:bCs/>
          <w:szCs w:val="24"/>
        </w:rPr>
        <w:t xml:space="preserve">On proposing, Councillor T Smith, felt that it was vital to have public support for such an important long term strategy and while he wanted to see as much </w:t>
      </w:r>
      <w:r w:rsidR="001B4C7D">
        <w:rPr>
          <w:bCs/>
          <w:szCs w:val="24"/>
        </w:rPr>
        <w:t>of</w:t>
      </w:r>
      <w:r w:rsidRPr="007276D5">
        <w:rPr>
          <w:bCs/>
          <w:szCs w:val="24"/>
        </w:rPr>
        <w:t xml:space="preserve"> the </w:t>
      </w:r>
      <w:r w:rsidR="00E65BE0">
        <w:rPr>
          <w:bCs/>
          <w:szCs w:val="24"/>
        </w:rPr>
        <w:t>M</w:t>
      </w:r>
      <w:r w:rsidRPr="007276D5">
        <w:rPr>
          <w:bCs/>
          <w:szCs w:val="24"/>
        </w:rPr>
        <w:t xml:space="preserve">asterplan progressed as possible, he wanted to make sure that </w:t>
      </w:r>
      <w:r w:rsidR="00C155F7">
        <w:rPr>
          <w:bCs/>
          <w:szCs w:val="24"/>
        </w:rPr>
        <w:t xml:space="preserve">the </w:t>
      </w:r>
      <w:r w:rsidRPr="007276D5">
        <w:rPr>
          <w:bCs/>
          <w:szCs w:val="24"/>
        </w:rPr>
        <w:t>Council was bringing the public along with it.</w:t>
      </w:r>
    </w:p>
    <w:p w14:paraId="324BC7F3" w14:textId="77777777" w:rsidR="007276D5" w:rsidRPr="007276D5" w:rsidRDefault="007276D5" w:rsidP="007276D5">
      <w:pPr>
        <w:rPr>
          <w:bCs/>
          <w:szCs w:val="24"/>
        </w:rPr>
      </w:pPr>
    </w:p>
    <w:p w14:paraId="44453022" w14:textId="5DADACA2" w:rsidR="00B064FB" w:rsidRDefault="007276D5" w:rsidP="007276D5">
      <w:pPr>
        <w:rPr>
          <w:bCs/>
          <w:szCs w:val="24"/>
        </w:rPr>
      </w:pPr>
      <w:r w:rsidRPr="007276D5">
        <w:rPr>
          <w:bCs/>
          <w:szCs w:val="24"/>
        </w:rPr>
        <w:lastRenderedPageBreak/>
        <w:t xml:space="preserve">The seconder, Councillor Brooks, advised that he had not </w:t>
      </w:r>
      <w:proofErr w:type="gramStart"/>
      <w:r w:rsidRPr="007276D5">
        <w:rPr>
          <w:bCs/>
          <w:szCs w:val="24"/>
        </w:rPr>
        <w:t>been in attendance at</w:t>
      </w:r>
      <w:proofErr w:type="gramEnd"/>
      <w:r w:rsidRPr="007276D5">
        <w:rPr>
          <w:bCs/>
          <w:szCs w:val="24"/>
        </w:rPr>
        <w:t xml:space="preserve"> the Committee </w:t>
      </w:r>
      <w:r w:rsidR="00B064FB">
        <w:rPr>
          <w:bCs/>
          <w:szCs w:val="24"/>
        </w:rPr>
        <w:t xml:space="preserve">meeting </w:t>
      </w:r>
      <w:r w:rsidRPr="007276D5">
        <w:rPr>
          <w:bCs/>
          <w:szCs w:val="24"/>
        </w:rPr>
        <w:t>due to technical difficulties and had been unable to</w:t>
      </w:r>
      <w:r w:rsidR="00B064FB">
        <w:rPr>
          <w:bCs/>
          <w:szCs w:val="24"/>
        </w:rPr>
        <w:t xml:space="preserve"> bring his own queries around the item.</w:t>
      </w:r>
    </w:p>
    <w:p w14:paraId="6AC4A96E" w14:textId="15A4C4FE" w:rsidR="00B064FB" w:rsidRDefault="00B064FB" w:rsidP="007276D5">
      <w:pPr>
        <w:rPr>
          <w:bCs/>
          <w:szCs w:val="24"/>
        </w:rPr>
      </w:pPr>
    </w:p>
    <w:p w14:paraId="6D260AA1" w14:textId="089CAEB5" w:rsidR="00B064FB" w:rsidRDefault="00B064FB" w:rsidP="007276D5">
      <w:pPr>
        <w:rPr>
          <w:bCs/>
          <w:szCs w:val="24"/>
        </w:rPr>
      </w:pPr>
      <w:r>
        <w:rPr>
          <w:bCs/>
          <w:szCs w:val="24"/>
        </w:rPr>
        <w:t xml:space="preserve">Supportive of the proposed amendment, he agreed that it was important to ensure that the strategy had the backing of the people of Donaghadee. While he welcomed the inclusion of a </w:t>
      </w:r>
      <w:r w:rsidR="00721551">
        <w:rPr>
          <w:bCs/>
          <w:szCs w:val="24"/>
        </w:rPr>
        <w:t>visitor</w:t>
      </w:r>
      <w:r>
        <w:rPr>
          <w:bCs/>
          <w:szCs w:val="24"/>
        </w:rPr>
        <w:t xml:space="preserve"> centre in the strategy, he also had concerns around the HRC and how that would be impacted.</w:t>
      </w:r>
      <w:r w:rsidR="00152562">
        <w:rPr>
          <w:bCs/>
          <w:szCs w:val="24"/>
        </w:rPr>
        <w:t xml:space="preserve"> Reflecting on changes over the years, he had noted that some had been good and some bad and it was therefore important to ensure th</w:t>
      </w:r>
      <w:r w:rsidR="00C155F7">
        <w:rPr>
          <w:bCs/>
          <w:szCs w:val="24"/>
        </w:rPr>
        <w:t>e</w:t>
      </w:r>
      <w:r w:rsidR="00152562">
        <w:rPr>
          <w:bCs/>
          <w:szCs w:val="24"/>
        </w:rPr>
        <w:t xml:space="preserve"> </w:t>
      </w:r>
      <w:r w:rsidR="000F5CA6">
        <w:rPr>
          <w:bCs/>
          <w:szCs w:val="24"/>
        </w:rPr>
        <w:t>long-term</w:t>
      </w:r>
      <w:r w:rsidR="00152562">
        <w:rPr>
          <w:bCs/>
          <w:szCs w:val="24"/>
        </w:rPr>
        <w:t xml:space="preserve"> vision had public support.</w:t>
      </w:r>
    </w:p>
    <w:p w14:paraId="18FA3DF8" w14:textId="0A2344F9" w:rsidR="00B064FB" w:rsidRDefault="00B064FB" w:rsidP="007276D5">
      <w:pPr>
        <w:rPr>
          <w:bCs/>
          <w:szCs w:val="24"/>
        </w:rPr>
      </w:pPr>
    </w:p>
    <w:p w14:paraId="0619BF81" w14:textId="15E82038" w:rsidR="007238E2" w:rsidRDefault="007238E2" w:rsidP="007276D5">
      <w:pPr>
        <w:rPr>
          <w:bCs/>
          <w:szCs w:val="24"/>
        </w:rPr>
      </w:pPr>
      <w:r>
        <w:rPr>
          <w:bCs/>
          <w:szCs w:val="24"/>
        </w:rPr>
        <w:t>(Councillor Edmund joined the meeting – 7.49pm)</w:t>
      </w:r>
    </w:p>
    <w:p w14:paraId="04EA317D" w14:textId="77777777" w:rsidR="007238E2" w:rsidRDefault="007238E2" w:rsidP="007276D5">
      <w:pPr>
        <w:rPr>
          <w:bCs/>
          <w:szCs w:val="24"/>
        </w:rPr>
      </w:pPr>
    </w:p>
    <w:p w14:paraId="770EA7DB" w14:textId="5B5C2967" w:rsidR="007276D5" w:rsidRDefault="007276D5" w:rsidP="007276D5">
      <w:pPr>
        <w:rPr>
          <w:bCs/>
          <w:szCs w:val="24"/>
        </w:rPr>
      </w:pPr>
      <w:r w:rsidRPr="007276D5">
        <w:rPr>
          <w:bCs/>
          <w:szCs w:val="24"/>
        </w:rPr>
        <w:t>Alderman Carson understood that</w:t>
      </w:r>
      <w:r w:rsidR="00152562">
        <w:rPr>
          <w:bCs/>
          <w:szCs w:val="24"/>
        </w:rPr>
        <w:t xml:space="preserve"> </w:t>
      </w:r>
      <w:r w:rsidR="002F369F">
        <w:rPr>
          <w:bCs/>
          <w:szCs w:val="24"/>
        </w:rPr>
        <w:t>someone</w:t>
      </w:r>
      <w:r w:rsidR="00152562">
        <w:rPr>
          <w:bCs/>
          <w:szCs w:val="24"/>
        </w:rPr>
        <w:t xml:space="preserve"> he </w:t>
      </w:r>
      <w:r w:rsidR="00721551">
        <w:rPr>
          <w:bCs/>
          <w:szCs w:val="24"/>
        </w:rPr>
        <w:t>believed</w:t>
      </w:r>
      <w:r w:rsidR="00152562">
        <w:rPr>
          <w:bCs/>
          <w:szCs w:val="24"/>
        </w:rPr>
        <w:t xml:space="preserve"> was</w:t>
      </w:r>
      <w:r w:rsidRPr="007276D5">
        <w:rPr>
          <w:bCs/>
          <w:szCs w:val="24"/>
        </w:rPr>
        <w:t xml:space="preserve"> one of the most active Councillors in that DEA had not been aware of the consultation and asked the </w:t>
      </w:r>
      <w:r w:rsidR="0026033B">
        <w:rPr>
          <w:bCs/>
          <w:szCs w:val="24"/>
        </w:rPr>
        <w:t>Director</w:t>
      </w:r>
      <w:r w:rsidRPr="007276D5">
        <w:rPr>
          <w:bCs/>
          <w:szCs w:val="24"/>
        </w:rPr>
        <w:t xml:space="preserve"> if all DEA members had been </w:t>
      </w:r>
      <w:r w:rsidR="00152562">
        <w:rPr>
          <w:bCs/>
          <w:szCs w:val="24"/>
        </w:rPr>
        <w:t>notified and invited to meetings throughout the</w:t>
      </w:r>
      <w:r w:rsidRPr="007276D5">
        <w:rPr>
          <w:bCs/>
          <w:szCs w:val="24"/>
        </w:rPr>
        <w:t xml:space="preserve"> consultation process. The Director </w:t>
      </w:r>
      <w:r w:rsidR="0026033B">
        <w:rPr>
          <w:bCs/>
          <w:szCs w:val="24"/>
        </w:rPr>
        <w:t>commented that she</w:t>
      </w:r>
      <w:r w:rsidR="00C155F7">
        <w:rPr>
          <w:bCs/>
          <w:szCs w:val="24"/>
        </w:rPr>
        <w:t xml:space="preserve"> </w:t>
      </w:r>
      <w:r w:rsidRPr="007276D5">
        <w:rPr>
          <w:bCs/>
          <w:szCs w:val="24"/>
        </w:rPr>
        <w:t xml:space="preserve">understood that the consultation </w:t>
      </w:r>
      <w:r w:rsidR="00152562">
        <w:rPr>
          <w:bCs/>
          <w:szCs w:val="24"/>
        </w:rPr>
        <w:t>was p</w:t>
      </w:r>
      <w:r w:rsidR="000454A2">
        <w:rPr>
          <w:bCs/>
          <w:szCs w:val="24"/>
        </w:rPr>
        <w:t>romoted</w:t>
      </w:r>
      <w:r w:rsidRPr="007276D5">
        <w:rPr>
          <w:bCs/>
          <w:szCs w:val="24"/>
        </w:rPr>
        <w:t xml:space="preserve"> widely through the Council’s website and through social media to encourage attendance from as many people as possible.</w:t>
      </w:r>
    </w:p>
    <w:p w14:paraId="2E024246" w14:textId="77777777" w:rsidR="00152562" w:rsidRPr="007276D5" w:rsidRDefault="00152562" w:rsidP="007276D5">
      <w:pPr>
        <w:rPr>
          <w:bCs/>
          <w:szCs w:val="24"/>
        </w:rPr>
      </w:pPr>
    </w:p>
    <w:p w14:paraId="084A7B44" w14:textId="34F7F19A" w:rsidR="007276D5" w:rsidRDefault="007276D5" w:rsidP="007276D5">
      <w:pPr>
        <w:rPr>
          <w:bCs/>
          <w:szCs w:val="24"/>
        </w:rPr>
      </w:pPr>
      <w:r w:rsidRPr="007276D5">
        <w:rPr>
          <w:bCs/>
          <w:szCs w:val="24"/>
        </w:rPr>
        <w:t xml:space="preserve">In terms of the HRC, </w:t>
      </w:r>
      <w:r w:rsidR="000454A2">
        <w:rPr>
          <w:bCs/>
          <w:szCs w:val="24"/>
        </w:rPr>
        <w:t>Alderman Carson</w:t>
      </w:r>
      <w:r w:rsidRPr="007276D5">
        <w:rPr>
          <w:bCs/>
          <w:szCs w:val="24"/>
        </w:rPr>
        <w:t xml:space="preserve"> asked if there was accommodation in the </w:t>
      </w:r>
      <w:r w:rsidR="000454A2">
        <w:rPr>
          <w:bCs/>
          <w:szCs w:val="24"/>
        </w:rPr>
        <w:t>M</w:t>
      </w:r>
      <w:r w:rsidRPr="007276D5">
        <w:rPr>
          <w:bCs/>
          <w:szCs w:val="24"/>
        </w:rPr>
        <w:t xml:space="preserve">asterplan for it to be located elsewhere. The Director advised the Masterplan </w:t>
      </w:r>
      <w:r w:rsidR="00633364">
        <w:rPr>
          <w:bCs/>
          <w:szCs w:val="24"/>
        </w:rPr>
        <w:t>was a vision an</w:t>
      </w:r>
      <w:r w:rsidR="004342ED">
        <w:rPr>
          <w:bCs/>
          <w:szCs w:val="24"/>
        </w:rPr>
        <w:t>d at this stage there was no position on any potential relocation of the</w:t>
      </w:r>
      <w:r w:rsidR="003E6649">
        <w:rPr>
          <w:bCs/>
          <w:szCs w:val="24"/>
        </w:rPr>
        <w:t xml:space="preserve"> HRC.</w:t>
      </w:r>
      <w:r w:rsidR="004342ED">
        <w:rPr>
          <w:bCs/>
          <w:szCs w:val="24"/>
        </w:rPr>
        <w:t xml:space="preserve"> </w:t>
      </w:r>
      <w:r w:rsidR="003E6649">
        <w:rPr>
          <w:bCs/>
          <w:szCs w:val="24"/>
        </w:rPr>
        <w:t>There would be time at a later stage to</w:t>
      </w:r>
      <w:r w:rsidRPr="007276D5">
        <w:rPr>
          <w:bCs/>
          <w:szCs w:val="24"/>
        </w:rPr>
        <w:t xml:space="preserve"> look at that phase </w:t>
      </w:r>
      <w:r w:rsidR="003E6649">
        <w:rPr>
          <w:bCs/>
          <w:szCs w:val="24"/>
        </w:rPr>
        <w:t xml:space="preserve">of </w:t>
      </w:r>
      <w:r w:rsidRPr="007276D5">
        <w:rPr>
          <w:bCs/>
          <w:szCs w:val="24"/>
        </w:rPr>
        <w:t xml:space="preserve">detailed work </w:t>
      </w:r>
      <w:r w:rsidR="003E6649">
        <w:rPr>
          <w:bCs/>
          <w:szCs w:val="24"/>
        </w:rPr>
        <w:t xml:space="preserve">which </w:t>
      </w:r>
      <w:r w:rsidRPr="007276D5">
        <w:rPr>
          <w:bCs/>
          <w:szCs w:val="24"/>
        </w:rPr>
        <w:t xml:space="preserve">would be undertaken with Environmental Services and she wished to </w:t>
      </w:r>
      <w:r w:rsidR="00721551" w:rsidRPr="007276D5">
        <w:rPr>
          <w:bCs/>
          <w:szCs w:val="24"/>
        </w:rPr>
        <w:t>emphasise</w:t>
      </w:r>
      <w:r w:rsidRPr="007276D5">
        <w:rPr>
          <w:bCs/>
          <w:szCs w:val="24"/>
        </w:rPr>
        <w:t xml:space="preserve"> the point </w:t>
      </w:r>
      <w:r w:rsidR="003E6649">
        <w:rPr>
          <w:bCs/>
          <w:szCs w:val="24"/>
        </w:rPr>
        <w:t xml:space="preserve">that this </w:t>
      </w:r>
      <w:r w:rsidR="00C155F7">
        <w:rPr>
          <w:bCs/>
          <w:szCs w:val="24"/>
        </w:rPr>
        <w:t>wa</w:t>
      </w:r>
      <w:r w:rsidR="003E6649">
        <w:rPr>
          <w:bCs/>
          <w:szCs w:val="24"/>
        </w:rPr>
        <w:t>s</w:t>
      </w:r>
      <w:r w:rsidRPr="007276D5">
        <w:rPr>
          <w:bCs/>
          <w:szCs w:val="24"/>
        </w:rPr>
        <w:t xml:space="preserve"> a strategic </w:t>
      </w:r>
      <w:r w:rsidR="003E6649">
        <w:rPr>
          <w:bCs/>
          <w:szCs w:val="24"/>
        </w:rPr>
        <w:t>M</w:t>
      </w:r>
      <w:r w:rsidRPr="007276D5">
        <w:rPr>
          <w:bCs/>
          <w:szCs w:val="24"/>
        </w:rPr>
        <w:t>asterplan.</w:t>
      </w:r>
    </w:p>
    <w:p w14:paraId="26FC60B6" w14:textId="77777777" w:rsidR="00C155F7" w:rsidRPr="007276D5" w:rsidRDefault="00C155F7" w:rsidP="007276D5">
      <w:pPr>
        <w:rPr>
          <w:bCs/>
          <w:szCs w:val="24"/>
        </w:rPr>
      </w:pPr>
    </w:p>
    <w:p w14:paraId="2C67992D" w14:textId="22BD88BF" w:rsidR="007276D5" w:rsidRDefault="007276D5" w:rsidP="007276D5">
      <w:pPr>
        <w:rPr>
          <w:bCs/>
          <w:szCs w:val="24"/>
        </w:rPr>
      </w:pPr>
      <w:r w:rsidRPr="007276D5">
        <w:rPr>
          <w:bCs/>
          <w:szCs w:val="24"/>
        </w:rPr>
        <w:t>Councillor Kendall supported the amendment, adding that it was important that the public had sight of the plans and were fully involved in the process.</w:t>
      </w:r>
    </w:p>
    <w:p w14:paraId="589824E2" w14:textId="77777777" w:rsidR="00152562" w:rsidRPr="007276D5" w:rsidRDefault="00152562" w:rsidP="007276D5">
      <w:pPr>
        <w:rPr>
          <w:bCs/>
          <w:szCs w:val="24"/>
        </w:rPr>
      </w:pPr>
    </w:p>
    <w:p w14:paraId="1D6C130A" w14:textId="5FCBC9B1" w:rsidR="007276D5" w:rsidRDefault="007276D5" w:rsidP="007276D5">
      <w:pPr>
        <w:rPr>
          <w:bCs/>
          <w:szCs w:val="24"/>
        </w:rPr>
      </w:pPr>
      <w:r w:rsidRPr="007276D5">
        <w:rPr>
          <w:bCs/>
          <w:szCs w:val="24"/>
        </w:rPr>
        <w:t xml:space="preserve">Councillor Boyle congratulated the </w:t>
      </w:r>
      <w:proofErr w:type="gramStart"/>
      <w:r w:rsidRPr="007276D5">
        <w:rPr>
          <w:bCs/>
          <w:szCs w:val="24"/>
        </w:rPr>
        <w:t>Mayor</w:t>
      </w:r>
      <w:proofErr w:type="gramEnd"/>
      <w:r w:rsidRPr="007276D5">
        <w:rPr>
          <w:bCs/>
          <w:szCs w:val="24"/>
        </w:rPr>
        <w:t xml:space="preserve"> on her appointment and wished her well in the coming year. He saw the validity of consultation but asked the Director how long AECOM had been carrying out the consultation to date and who that consultation had taken place with.</w:t>
      </w:r>
    </w:p>
    <w:p w14:paraId="2805721B" w14:textId="77777777" w:rsidR="00152562" w:rsidRPr="007276D5" w:rsidRDefault="00152562" w:rsidP="007276D5">
      <w:pPr>
        <w:rPr>
          <w:bCs/>
          <w:szCs w:val="24"/>
        </w:rPr>
      </w:pPr>
    </w:p>
    <w:p w14:paraId="5623293E" w14:textId="4BDD5B98" w:rsidR="007276D5" w:rsidRDefault="007276D5" w:rsidP="007276D5">
      <w:pPr>
        <w:rPr>
          <w:bCs/>
          <w:szCs w:val="24"/>
        </w:rPr>
      </w:pPr>
      <w:r w:rsidRPr="007276D5">
        <w:rPr>
          <w:bCs/>
          <w:szCs w:val="24"/>
        </w:rPr>
        <w:t>The Director advised that there had been significant public consultation with many of those meeting</w:t>
      </w:r>
      <w:r w:rsidR="009550F0">
        <w:rPr>
          <w:bCs/>
          <w:szCs w:val="24"/>
        </w:rPr>
        <w:t>s</w:t>
      </w:r>
      <w:r w:rsidRPr="007276D5">
        <w:rPr>
          <w:bCs/>
          <w:szCs w:val="24"/>
        </w:rPr>
        <w:t xml:space="preserve"> having taken place over Zoom due to Coronavirus restrictions. Those meetings had been available to anyone who wanted to register</w:t>
      </w:r>
      <w:r w:rsidR="00F060BA">
        <w:rPr>
          <w:bCs/>
          <w:szCs w:val="24"/>
        </w:rPr>
        <w:t xml:space="preserve"> for them</w:t>
      </w:r>
      <w:r w:rsidRPr="007276D5">
        <w:rPr>
          <w:bCs/>
          <w:szCs w:val="24"/>
        </w:rPr>
        <w:t>. She recalled at a session she had attended there had been a large number connected including elected representatives.</w:t>
      </w:r>
    </w:p>
    <w:p w14:paraId="6D2E1939" w14:textId="77777777" w:rsidR="00152562" w:rsidRPr="007276D5" w:rsidRDefault="00152562" w:rsidP="007276D5">
      <w:pPr>
        <w:rPr>
          <w:bCs/>
          <w:szCs w:val="24"/>
        </w:rPr>
      </w:pPr>
    </w:p>
    <w:p w14:paraId="1DF21BB9" w14:textId="5C33CF77" w:rsidR="007276D5" w:rsidRDefault="007276D5" w:rsidP="007276D5">
      <w:pPr>
        <w:rPr>
          <w:bCs/>
          <w:szCs w:val="24"/>
        </w:rPr>
      </w:pPr>
      <w:r w:rsidRPr="007276D5">
        <w:rPr>
          <w:bCs/>
          <w:szCs w:val="24"/>
        </w:rPr>
        <w:t xml:space="preserve">Councillor Boyle would not want to see a 25 year plan be agreed without </w:t>
      </w:r>
      <w:r w:rsidR="00E50AC9">
        <w:rPr>
          <w:bCs/>
          <w:szCs w:val="24"/>
        </w:rPr>
        <w:t>M</w:t>
      </w:r>
      <w:r w:rsidRPr="007276D5">
        <w:rPr>
          <w:bCs/>
          <w:szCs w:val="24"/>
        </w:rPr>
        <w:t>ember or public consensus but recognised that not everyone would be happy with the level of consultation or what was agreed. He understood the importance of the recycling centre, for any community.</w:t>
      </w:r>
    </w:p>
    <w:p w14:paraId="09A4A7BF" w14:textId="77777777" w:rsidR="00152562" w:rsidRPr="007276D5" w:rsidRDefault="00152562" w:rsidP="007276D5">
      <w:pPr>
        <w:rPr>
          <w:bCs/>
          <w:szCs w:val="24"/>
        </w:rPr>
      </w:pPr>
    </w:p>
    <w:p w14:paraId="6C1E46C5" w14:textId="1CEE2D54" w:rsidR="007276D5" w:rsidRDefault="007276D5" w:rsidP="007276D5">
      <w:pPr>
        <w:rPr>
          <w:bCs/>
          <w:szCs w:val="24"/>
        </w:rPr>
      </w:pPr>
      <w:r w:rsidRPr="007276D5">
        <w:rPr>
          <w:bCs/>
          <w:szCs w:val="24"/>
        </w:rPr>
        <w:t xml:space="preserve">Councillor Walker believed that the consultation had been fairly widespread with discussion at the Town Steering Group where some </w:t>
      </w:r>
      <w:r w:rsidR="00C81F53">
        <w:rPr>
          <w:bCs/>
          <w:szCs w:val="24"/>
        </w:rPr>
        <w:t>E</w:t>
      </w:r>
      <w:r w:rsidRPr="007276D5">
        <w:rPr>
          <w:bCs/>
          <w:szCs w:val="24"/>
        </w:rPr>
        <w:t xml:space="preserve">lected </w:t>
      </w:r>
      <w:r w:rsidR="00C81F53">
        <w:rPr>
          <w:bCs/>
          <w:szCs w:val="24"/>
        </w:rPr>
        <w:t>M</w:t>
      </w:r>
      <w:r w:rsidRPr="007276D5">
        <w:rPr>
          <w:bCs/>
          <w:szCs w:val="24"/>
        </w:rPr>
        <w:t xml:space="preserve">embers chose to attend and some </w:t>
      </w:r>
      <w:r w:rsidR="00ED6B13">
        <w:rPr>
          <w:bCs/>
          <w:szCs w:val="24"/>
        </w:rPr>
        <w:t>did not</w:t>
      </w:r>
      <w:r w:rsidRPr="007276D5">
        <w:rPr>
          <w:bCs/>
          <w:szCs w:val="24"/>
        </w:rPr>
        <w:t>. He asked for clarification if the document was aspirational with flexibility on the elements within in it.</w:t>
      </w:r>
    </w:p>
    <w:p w14:paraId="608DE71B" w14:textId="50C4456E" w:rsidR="007276D5" w:rsidRDefault="007276D5" w:rsidP="007276D5">
      <w:pPr>
        <w:rPr>
          <w:bCs/>
          <w:szCs w:val="24"/>
        </w:rPr>
      </w:pPr>
      <w:r w:rsidRPr="007276D5">
        <w:rPr>
          <w:bCs/>
          <w:szCs w:val="24"/>
        </w:rPr>
        <w:lastRenderedPageBreak/>
        <w:t xml:space="preserve">The Director confirmed that it was a strategic vision that set out aims of where the Council, with public consultation, wanted to get to. </w:t>
      </w:r>
      <w:r w:rsidR="00ED6B13">
        <w:rPr>
          <w:bCs/>
          <w:szCs w:val="24"/>
        </w:rPr>
        <w:t>The Masterplan</w:t>
      </w:r>
      <w:r w:rsidRPr="007276D5">
        <w:rPr>
          <w:bCs/>
          <w:szCs w:val="24"/>
        </w:rPr>
        <w:t xml:space="preserve"> was flexible and nothing was set in stone</w:t>
      </w:r>
      <w:r w:rsidR="005F32C7">
        <w:rPr>
          <w:bCs/>
          <w:szCs w:val="24"/>
        </w:rPr>
        <w:t xml:space="preserve"> at this stage</w:t>
      </w:r>
      <w:r w:rsidRPr="007276D5">
        <w:rPr>
          <w:bCs/>
          <w:szCs w:val="24"/>
        </w:rPr>
        <w:t xml:space="preserve">. </w:t>
      </w:r>
    </w:p>
    <w:p w14:paraId="3A7E6846" w14:textId="77777777" w:rsidR="00152562" w:rsidRPr="007276D5" w:rsidRDefault="00152562" w:rsidP="007276D5">
      <w:pPr>
        <w:rPr>
          <w:bCs/>
          <w:szCs w:val="24"/>
        </w:rPr>
      </w:pPr>
    </w:p>
    <w:p w14:paraId="3EE7D43F" w14:textId="52C16CEE" w:rsidR="007276D5" w:rsidRDefault="007276D5" w:rsidP="007276D5">
      <w:pPr>
        <w:rPr>
          <w:bCs/>
          <w:szCs w:val="24"/>
        </w:rPr>
      </w:pPr>
      <w:r w:rsidRPr="007276D5">
        <w:rPr>
          <w:bCs/>
          <w:szCs w:val="24"/>
        </w:rPr>
        <w:t>Councillor Walker was reassured that there would be further consultation on each phase</w:t>
      </w:r>
      <w:r w:rsidR="00ED6B13">
        <w:rPr>
          <w:bCs/>
          <w:szCs w:val="24"/>
        </w:rPr>
        <w:t xml:space="preserve"> and therefore </w:t>
      </w:r>
      <w:r w:rsidRPr="007276D5">
        <w:rPr>
          <w:bCs/>
          <w:szCs w:val="24"/>
        </w:rPr>
        <w:t>he felt it was not necessary to have any further consultation at this stage and would not be supporting the amendment.</w:t>
      </w:r>
    </w:p>
    <w:p w14:paraId="0C893656" w14:textId="77777777" w:rsidR="00152562" w:rsidRPr="007276D5" w:rsidRDefault="00152562" w:rsidP="007276D5">
      <w:pPr>
        <w:rPr>
          <w:bCs/>
          <w:szCs w:val="24"/>
        </w:rPr>
      </w:pPr>
    </w:p>
    <w:p w14:paraId="5EC63BC4" w14:textId="57A62299" w:rsidR="007276D5" w:rsidRDefault="007276D5" w:rsidP="007276D5">
      <w:pPr>
        <w:rPr>
          <w:bCs/>
          <w:szCs w:val="24"/>
        </w:rPr>
      </w:pPr>
      <w:r w:rsidRPr="007276D5">
        <w:rPr>
          <w:bCs/>
          <w:szCs w:val="24"/>
        </w:rPr>
        <w:t xml:space="preserve">Councillor MacArthur felt that the amendment was fair given that the previous consultation had been limited to Zoom and not everyone had been able to be involved. She felt it was important to allow for face to face consultation with the community. She noted that the relocation of existing HRC was alluded to in the plan </w:t>
      </w:r>
      <w:r w:rsidR="008941B8">
        <w:rPr>
          <w:bCs/>
          <w:szCs w:val="24"/>
        </w:rPr>
        <w:t>as</w:t>
      </w:r>
      <w:r w:rsidRPr="007276D5">
        <w:rPr>
          <w:bCs/>
          <w:szCs w:val="24"/>
        </w:rPr>
        <w:t xml:space="preserve"> a </w:t>
      </w:r>
      <w:r w:rsidR="008941B8">
        <w:rPr>
          <w:bCs/>
          <w:szCs w:val="24"/>
        </w:rPr>
        <w:t>‘</w:t>
      </w:r>
      <w:proofErr w:type="gramStart"/>
      <w:r w:rsidRPr="007276D5">
        <w:rPr>
          <w:bCs/>
          <w:szCs w:val="24"/>
        </w:rPr>
        <w:t>weakness</w:t>
      </w:r>
      <w:r w:rsidR="008941B8">
        <w:rPr>
          <w:bCs/>
          <w:szCs w:val="24"/>
        </w:rPr>
        <w:t>’</w:t>
      </w:r>
      <w:proofErr w:type="gramEnd"/>
      <w:r w:rsidRPr="007276D5">
        <w:rPr>
          <w:bCs/>
          <w:szCs w:val="24"/>
        </w:rPr>
        <w:t xml:space="preserve">, and during the consultation when queried, it was advised that the recycling centre would be relocated within </w:t>
      </w:r>
      <w:proofErr w:type="gramStart"/>
      <w:r w:rsidRPr="007276D5">
        <w:rPr>
          <w:bCs/>
          <w:szCs w:val="24"/>
        </w:rPr>
        <w:t>Donagh</w:t>
      </w:r>
      <w:r w:rsidR="00721551">
        <w:rPr>
          <w:bCs/>
          <w:szCs w:val="24"/>
        </w:rPr>
        <w:t>a</w:t>
      </w:r>
      <w:r w:rsidRPr="007276D5">
        <w:rPr>
          <w:bCs/>
          <w:szCs w:val="24"/>
        </w:rPr>
        <w:t>dee</w:t>
      </w:r>
      <w:proofErr w:type="gramEnd"/>
      <w:r w:rsidRPr="007276D5">
        <w:rPr>
          <w:bCs/>
          <w:szCs w:val="24"/>
        </w:rPr>
        <w:t xml:space="preserve"> and she felt that the issue had been skirted around at the time.</w:t>
      </w:r>
    </w:p>
    <w:p w14:paraId="2D010EA4" w14:textId="77777777" w:rsidR="00152562" w:rsidRPr="007276D5" w:rsidRDefault="00152562" w:rsidP="007276D5">
      <w:pPr>
        <w:rPr>
          <w:bCs/>
          <w:szCs w:val="24"/>
        </w:rPr>
      </w:pPr>
    </w:p>
    <w:p w14:paraId="75EFC7F5" w14:textId="1C9B8073" w:rsidR="007276D5" w:rsidRDefault="007276D5" w:rsidP="007276D5">
      <w:pPr>
        <w:rPr>
          <w:bCs/>
          <w:szCs w:val="24"/>
        </w:rPr>
      </w:pPr>
      <w:r w:rsidRPr="007276D5">
        <w:rPr>
          <w:bCs/>
          <w:szCs w:val="24"/>
        </w:rPr>
        <w:t>Councillor McKimm supported the amendment and felt it was vital to engage with the public.</w:t>
      </w:r>
    </w:p>
    <w:p w14:paraId="149B8AAE" w14:textId="77777777" w:rsidR="00152562" w:rsidRPr="007276D5" w:rsidRDefault="00152562" w:rsidP="007276D5">
      <w:pPr>
        <w:rPr>
          <w:bCs/>
          <w:szCs w:val="24"/>
        </w:rPr>
      </w:pPr>
    </w:p>
    <w:p w14:paraId="0AD70894" w14:textId="2E23F2F4" w:rsidR="007276D5" w:rsidRDefault="007276D5" w:rsidP="007276D5">
      <w:pPr>
        <w:rPr>
          <w:bCs/>
          <w:szCs w:val="24"/>
        </w:rPr>
      </w:pPr>
      <w:r w:rsidRPr="007276D5">
        <w:rPr>
          <w:bCs/>
          <w:szCs w:val="24"/>
        </w:rPr>
        <w:t>On being put to the meeting with 36 voting FOR, 0 voting AGAINST, 2 ABSTAINING and 2 ABSENT, the amendment was CARRIED.</w:t>
      </w:r>
    </w:p>
    <w:p w14:paraId="342C47E5" w14:textId="77777777" w:rsidR="00152562" w:rsidRPr="007276D5" w:rsidRDefault="00152562" w:rsidP="007276D5">
      <w:pPr>
        <w:rPr>
          <w:bCs/>
          <w:szCs w:val="24"/>
        </w:rPr>
      </w:pPr>
    </w:p>
    <w:p w14:paraId="4BA92D12" w14:textId="2D0E351F" w:rsidR="00EA1AB0" w:rsidRPr="00152562" w:rsidRDefault="007276D5" w:rsidP="007276D5">
      <w:pPr>
        <w:rPr>
          <w:b/>
          <w:szCs w:val="24"/>
        </w:rPr>
      </w:pPr>
      <w:r w:rsidRPr="00152562">
        <w:rPr>
          <w:b/>
          <w:szCs w:val="24"/>
        </w:rPr>
        <w:t>RESOLVED, on the proposal of Councillor T Smith, seconded by Councillor Brooks, that before adopting th</w:t>
      </w:r>
      <w:r w:rsidR="00DF4478">
        <w:rPr>
          <w:b/>
          <w:szCs w:val="24"/>
        </w:rPr>
        <w:t>e</w:t>
      </w:r>
      <w:r w:rsidRPr="00152562">
        <w:rPr>
          <w:b/>
          <w:szCs w:val="24"/>
        </w:rPr>
        <w:t xml:space="preserve"> Masterplan, we will hold a series of public meetings in Donaghadee to discuss the proposals with the public. We will encourage feedback and that feedback will then be brought back to </w:t>
      </w:r>
      <w:r w:rsidR="00DF4478">
        <w:rPr>
          <w:b/>
          <w:szCs w:val="24"/>
        </w:rPr>
        <w:t xml:space="preserve">the </w:t>
      </w:r>
      <w:r w:rsidRPr="00152562">
        <w:rPr>
          <w:b/>
          <w:szCs w:val="24"/>
        </w:rPr>
        <w:t>Council before a final decision is made.</w:t>
      </w:r>
    </w:p>
    <w:p w14:paraId="1CE21A17" w14:textId="290FB2A8" w:rsidR="00EA1AB0" w:rsidRDefault="00EA1AB0" w:rsidP="00BD0EBB">
      <w:pPr>
        <w:rPr>
          <w:bCs/>
          <w:szCs w:val="24"/>
        </w:rPr>
      </w:pPr>
    </w:p>
    <w:p w14:paraId="548B3321" w14:textId="5E58A79E" w:rsidR="00F73BCA" w:rsidRPr="00600EA9" w:rsidRDefault="00F73BCA" w:rsidP="00BD0EBB">
      <w:pPr>
        <w:rPr>
          <w:bCs/>
          <w:szCs w:val="24"/>
        </w:rPr>
      </w:pPr>
      <w:r>
        <w:rPr>
          <w:b/>
          <w:szCs w:val="24"/>
        </w:rPr>
        <w:t xml:space="preserve">FURTHER </w:t>
      </w:r>
      <w:r w:rsidRPr="00600EA9">
        <w:rPr>
          <w:b/>
          <w:szCs w:val="24"/>
        </w:rPr>
        <w:t>RESOLVED, on the proposal of</w:t>
      </w:r>
      <w:r>
        <w:rPr>
          <w:b/>
          <w:szCs w:val="24"/>
        </w:rPr>
        <w:t xml:space="preserve"> </w:t>
      </w:r>
      <w:r w:rsidR="00E95D76">
        <w:rPr>
          <w:b/>
          <w:szCs w:val="24"/>
        </w:rPr>
        <w:t>Councillor McKimm</w:t>
      </w:r>
      <w:r w:rsidRPr="00600EA9">
        <w:rPr>
          <w:rFonts w:cs="Arial"/>
          <w:b/>
          <w:bCs/>
          <w:szCs w:val="24"/>
        </w:rPr>
        <w:t>, seconded by</w:t>
      </w:r>
      <w:r>
        <w:rPr>
          <w:rFonts w:cs="Arial"/>
          <w:b/>
          <w:bCs/>
          <w:szCs w:val="24"/>
        </w:rPr>
        <w:t xml:space="preserve"> </w:t>
      </w:r>
      <w:r w:rsidR="007238E2">
        <w:rPr>
          <w:rFonts w:cs="Arial"/>
          <w:b/>
          <w:bCs/>
          <w:szCs w:val="24"/>
        </w:rPr>
        <w:t>Councillor Walker</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3EE21840" w14:textId="77777777" w:rsidR="00BD0EBB" w:rsidRDefault="00BD0EBB" w:rsidP="00135D9F">
      <w:pPr>
        <w:rPr>
          <w:szCs w:val="24"/>
        </w:rPr>
      </w:pPr>
    </w:p>
    <w:p w14:paraId="683101C7" w14:textId="48C75A75" w:rsidR="00F73BCA" w:rsidRPr="00C12FAC" w:rsidRDefault="00F73BCA" w:rsidP="00B53438">
      <w:pPr>
        <w:pStyle w:val="Heading2"/>
      </w:pPr>
      <w:bookmarkStart w:id="5" w:name="_Hlk107318489"/>
      <w:r w:rsidRPr="00B53438">
        <w:rPr>
          <w:u w:val="none"/>
        </w:rPr>
        <w:t>8.5.</w:t>
      </w:r>
      <w:r w:rsidRPr="00B53438">
        <w:rPr>
          <w:u w:val="none"/>
        </w:rPr>
        <w:tab/>
      </w:r>
      <w:r>
        <w:t xml:space="preserve">Corporate Services </w:t>
      </w:r>
      <w:r w:rsidRPr="00C12FAC">
        <w:t xml:space="preserve">Committee dated </w:t>
      </w:r>
      <w:r>
        <w:t>14 June 2022</w:t>
      </w:r>
    </w:p>
    <w:p w14:paraId="3B1E12A6" w14:textId="77777777" w:rsidR="00F73BCA" w:rsidRPr="00C12FAC" w:rsidRDefault="00F73BCA" w:rsidP="00F73BCA">
      <w:pPr>
        <w:rPr>
          <w:rFonts w:cs="Arial"/>
          <w:b/>
          <w:bCs/>
          <w:szCs w:val="24"/>
        </w:rPr>
      </w:pPr>
    </w:p>
    <w:p w14:paraId="0BBE3E9A" w14:textId="0FE854A5" w:rsidR="00F73BCA" w:rsidRDefault="00F73BCA" w:rsidP="00F73BCA">
      <w:pPr>
        <w:rPr>
          <w:szCs w:val="24"/>
        </w:rPr>
      </w:pPr>
      <w:r w:rsidRPr="00600EA9">
        <w:rPr>
          <w:szCs w:val="24"/>
        </w:rPr>
        <w:t>PREVIOUSLY CIRCULATED:-  Copy of the above minutes.</w:t>
      </w:r>
    </w:p>
    <w:p w14:paraId="5F03E833" w14:textId="33EFD773" w:rsidR="007238E2" w:rsidRDefault="007238E2" w:rsidP="00F73BCA">
      <w:pPr>
        <w:rPr>
          <w:szCs w:val="24"/>
        </w:rPr>
      </w:pPr>
    </w:p>
    <w:p w14:paraId="13293856" w14:textId="2EC29CF7" w:rsidR="007238E2" w:rsidRDefault="007238E2" w:rsidP="00F73BCA">
      <w:pPr>
        <w:rPr>
          <w:szCs w:val="24"/>
        </w:rPr>
      </w:pPr>
      <w:r>
        <w:rPr>
          <w:szCs w:val="24"/>
        </w:rPr>
        <w:t>Proposed by Councillor P Smith, seconded by Alderman McIlveen, that the minutes be adopted.</w:t>
      </w:r>
    </w:p>
    <w:p w14:paraId="7B0C7782" w14:textId="2851B6E1" w:rsidR="00143A02" w:rsidRDefault="00143A02" w:rsidP="00F73BCA">
      <w:pPr>
        <w:rPr>
          <w:szCs w:val="24"/>
        </w:rPr>
      </w:pPr>
    </w:p>
    <w:p w14:paraId="61E1AAEE" w14:textId="47AD9231" w:rsidR="00143A02" w:rsidRPr="00143A02" w:rsidRDefault="00143A02" w:rsidP="00F73BCA">
      <w:pPr>
        <w:rPr>
          <w:szCs w:val="24"/>
          <w:u w:val="single"/>
        </w:rPr>
      </w:pPr>
      <w:r w:rsidRPr="00143A02">
        <w:rPr>
          <w:szCs w:val="24"/>
          <w:u w:val="single"/>
        </w:rPr>
        <w:t>15(d)</w:t>
      </w:r>
      <w:r w:rsidRPr="00143A02">
        <w:rPr>
          <w:szCs w:val="24"/>
          <w:u w:val="single"/>
        </w:rPr>
        <w:tab/>
        <w:t>NOM 161 – Resurface Bridge Road South</w:t>
      </w:r>
    </w:p>
    <w:p w14:paraId="4B5F1222" w14:textId="1947772C" w:rsidR="007238E2" w:rsidRDefault="007238E2" w:rsidP="00F73BCA">
      <w:pPr>
        <w:rPr>
          <w:szCs w:val="24"/>
        </w:rPr>
      </w:pPr>
    </w:p>
    <w:p w14:paraId="46F05CB3" w14:textId="1B8A1F07" w:rsidR="00EC63CC" w:rsidRDefault="00143A02" w:rsidP="00F73BCA">
      <w:pPr>
        <w:rPr>
          <w:szCs w:val="24"/>
        </w:rPr>
      </w:pPr>
      <w:r>
        <w:rPr>
          <w:szCs w:val="24"/>
        </w:rPr>
        <w:t xml:space="preserve">Councillor P Smith recalled that </w:t>
      </w:r>
      <w:r w:rsidR="00A85586">
        <w:rPr>
          <w:szCs w:val="24"/>
        </w:rPr>
        <w:t>M</w:t>
      </w:r>
      <w:r>
        <w:rPr>
          <w:szCs w:val="24"/>
        </w:rPr>
        <w:t>embers had been shocked</w:t>
      </w:r>
      <w:r w:rsidR="00570E8C">
        <w:rPr>
          <w:szCs w:val="24"/>
        </w:rPr>
        <w:t xml:space="preserve"> to hear</w:t>
      </w:r>
      <w:r>
        <w:rPr>
          <w:szCs w:val="24"/>
        </w:rPr>
        <w:t xml:space="preserve"> that the contract for resurfacing works in the Borough had expired in 2021 which meant there was no contractor in place until the later part of 2022</w:t>
      </w:r>
      <w:r w:rsidR="00EC63CC">
        <w:rPr>
          <w:szCs w:val="24"/>
        </w:rPr>
        <w:t xml:space="preserve">. He understood the Chief </w:t>
      </w:r>
      <w:r w:rsidR="00721551">
        <w:rPr>
          <w:szCs w:val="24"/>
        </w:rPr>
        <w:t>Executive</w:t>
      </w:r>
      <w:r w:rsidR="00EC63CC">
        <w:rPr>
          <w:szCs w:val="24"/>
        </w:rPr>
        <w:t xml:space="preserve"> was contacting DfI for clarity on that and asked if there had been any update.</w:t>
      </w:r>
    </w:p>
    <w:p w14:paraId="27D4E209" w14:textId="77777777" w:rsidR="00EC63CC" w:rsidRDefault="00EC63CC" w:rsidP="00F73BCA">
      <w:pPr>
        <w:rPr>
          <w:szCs w:val="24"/>
        </w:rPr>
      </w:pPr>
    </w:p>
    <w:p w14:paraId="79F6B734" w14:textId="1CD5020C" w:rsidR="00143A02" w:rsidRDefault="00143A02" w:rsidP="00F73BCA">
      <w:pPr>
        <w:rPr>
          <w:szCs w:val="24"/>
        </w:rPr>
      </w:pPr>
      <w:r>
        <w:rPr>
          <w:szCs w:val="24"/>
        </w:rPr>
        <w:t>The Chief Executive advised that there had not been any response yet</w:t>
      </w:r>
      <w:r w:rsidR="00EC63CC">
        <w:rPr>
          <w:szCs w:val="24"/>
        </w:rPr>
        <w:t xml:space="preserve"> from DfI</w:t>
      </w:r>
      <w:r>
        <w:rPr>
          <w:szCs w:val="24"/>
        </w:rPr>
        <w:t xml:space="preserve"> but it would be issued</w:t>
      </w:r>
      <w:r w:rsidR="00EC63CC">
        <w:rPr>
          <w:szCs w:val="24"/>
        </w:rPr>
        <w:t xml:space="preserve"> to </w:t>
      </w:r>
      <w:r w:rsidR="009C2652">
        <w:rPr>
          <w:szCs w:val="24"/>
        </w:rPr>
        <w:t>M</w:t>
      </w:r>
      <w:r w:rsidR="00EC63CC">
        <w:rPr>
          <w:szCs w:val="24"/>
        </w:rPr>
        <w:t>embers</w:t>
      </w:r>
      <w:r>
        <w:rPr>
          <w:szCs w:val="24"/>
        </w:rPr>
        <w:t xml:space="preserve"> as soon as it was received. </w:t>
      </w:r>
    </w:p>
    <w:p w14:paraId="669A82C0" w14:textId="5096F7DC" w:rsidR="00585581" w:rsidRDefault="00585581" w:rsidP="00F73BCA">
      <w:pPr>
        <w:rPr>
          <w:szCs w:val="24"/>
        </w:rPr>
      </w:pPr>
    </w:p>
    <w:p w14:paraId="4AAF9348" w14:textId="72B284B9" w:rsidR="00585581" w:rsidRPr="00DF4478" w:rsidRDefault="00585581" w:rsidP="00F73BCA">
      <w:pPr>
        <w:rPr>
          <w:b/>
          <w:bCs/>
          <w:szCs w:val="24"/>
        </w:rPr>
      </w:pPr>
      <w:r w:rsidRPr="00DF4478">
        <w:rPr>
          <w:b/>
          <w:bCs/>
          <w:szCs w:val="24"/>
        </w:rPr>
        <w:t>NOTED.</w:t>
      </w:r>
    </w:p>
    <w:p w14:paraId="6D1BE308" w14:textId="069C9FE3" w:rsidR="00EC63CC" w:rsidRPr="0054515A" w:rsidRDefault="00EC63CC" w:rsidP="00F73BCA">
      <w:pPr>
        <w:rPr>
          <w:szCs w:val="24"/>
          <w:u w:val="single"/>
        </w:rPr>
      </w:pPr>
      <w:bookmarkStart w:id="6" w:name="_Hlk108163033"/>
      <w:r w:rsidRPr="0054515A">
        <w:rPr>
          <w:szCs w:val="24"/>
          <w:u w:val="single"/>
        </w:rPr>
        <w:lastRenderedPageBreak/>
        <w:t xml:space="preserve">Item 17 </w:t>
      </w:r>
      <w:r w:rsidR="0054515A" w:rsidRPr="0054515A">
        <w:rPr>
          <w:szCs w:val="24"/>
          <w:u w:val="single"/>
        </w:rPr>
        <w:t>– City Status</w:t>
      </w:r>
    </w:p>
    <w:p w14:paraId="3BBD65AE" w14:textId="6BF28DDD" w:rsidR="00EC63CC" w:rsidRDefault="00EC63CC" w:rsidP="00F73BCA">
      <w:pPr>
        <w:rPr>
          <w:szCs w:val="24"/>
        </w:rPr>
      </w:pPr>
    </w:p>
    <w:p w14:paraId="53394654" w14:textId="633DA9C4" w:rsidR="00EC63CC" w:rsidRDefault="00EC63CC" w:rsidP="00F73BCA">
      <w:pPr>
        <w:rPr>
          <w:szCs w:val="24"/>
        </w:rPr>
      </w:pPr>
      <w:r>
        <w:rPr>
          <w:szCs w:val="24"/>
        </w:rPr>
        <w:t>Councillor Cathcart</w:t>
      </w:r>
      <w:r w:rsidR="00DD269E">
        <w:rPr>
          <w:szCs w:val="24"/>
        </w:rPr>
        <w:t xml:space="preserve"> added his congratulations to the </w:t>
      </w:r>
      <w:proofErr w:type="gramStart"/>
      <w:r w:rsidR="00DD269E">
        <w:rPr>
          <w:szCs w:val="24"/>
        </w:rPr>
        <w:t>Mayor</w:t>
      </w:r>
      <w:proofErr w:type="gramEnd"/>
      <w:r w:rsidR="00DD269E">
        <w:rPr>
          <w:szCs w:val="24"/>
        </w:rPr>
        <w:t xml:space="preserve"> on her recent appointment and welcomed the growing number of events reported this month.</w:t>
      </w:r>
    </w:p>
    <w:p w14:paraId="4FA6AFA6" w14:textId="48AD5F47" w:rsidR="00DD269E" w:rsidRDefault="00DD269E" w:rsidP="00F73BCA">
      <w:pPr>
        <w:rPr>
          <w:szCs w:val="24"/>
        </w:rPr>
      </w:pPr>
    </w:p>
    <w:p w14:paraId="3E2CF6D1" w14:textId="04040928" w:rsidR="00DD269E" w:rsidRDefault="00DD269E" w:rsidP="00F73BCA">
      <w:pPr>
        <w:rPr>
          <w:szCs w:val="24"/>
        </w:rPr>
      </w:pPr>
      <w:r>
        <w:rPr>
          <w:szCs w:val="24"/>
        </w:rPr>
        <w:t>Councillor Cathcart congratulated the team of officers that had worked on the document that was put forward in the</w:t>
      </w:r>
      <w:r w:rsidR="00BB4335">
        <w:rPr>
          <w:szCs w:val="24"/>
        </w:rPr>
        <w:t xml:space="preserve"> Council’s</w:t>
      </w:r>
      <w:r>
        <w:rPr>
          <w:szCs w:val="24"/>
        </w:rPr>
        <w:t xml:space="preserve"> successful bid for City </w:t>
      </w:r>
      <w:r w:rsidR="00BB4335">
        <w:rPr>
          <w:szCs w:val="24"/>
        </w:rPr>
        <w:t>s</w:t>
      </w:r>
      <w:r>
        <w:rPr>
          <w:szCs w:val="24"/>
        </w:rPr>
        <w:t>tatus. He felt it was right as propose</w:t>
      </w:r>
      <w:r w:rsidR="00BB4335">
        <w:rPr>
          <w:szCs w:val="24"/>
        </w:rPr>
        <w:t>d</w:t>
      </w:r>
      <w:r>
        <w:rPr>
          <w:szCs w:val="24"/>
        </w:rPr>
        <w:t xml:space="preserve"> by Councillor Gilmour to thank the Queen for the honour bestowed upon Bangor and hoped that Bangor would have a further Royal visit to mark the honour. He queried the formal process involved in terms of the </w:t>
      </w:r>
      <w:r w:rsidR="0054515A">
        <w:rPr>
          <w:szCs w:val="24"/>
        </w:rPr>
        <w:t>L</w:t>
      </w:r>
      <w:r>
        <w:rPr>
          <w:szCs w:val="24"/>
        </w:rPr>
        <w:t xml:space="preserve">etters </w:t>
      </w:r>
      <w:r w:rsidR="0054515A">
        <w:rPr>
          <w:szCs w:val="24"/>
        </w:rPr>
        <w:t>P</w:t>
      </w:r>
      <w:r>
        <w:rPr>
          <w:szCs w:val="24"/>
        </w:rPr>
        <w:t>atent</w:t>
      </w:r>
      <w:r w:rsidR="0054515A">
        <w:rPr>
          <w:szCs w:val="24"/>
        </w:rPr>
        <w:t xml:space="preserve"> being presented to the Council.</w:t>
      </w:r>
    </w:p>
    <w:p w14:paraId="7E4A9C2C" w14:textId="0F564A09" w:rsidR="00DD269E" w:rsidRDefault="00DD269E" w:rsidP="00F73BCA">
      <w:pPr>
        <w:rPr>
          <w:szCs w:val="24"/>
        </w:rPr>
      </w:pPr>
    </w:p>
    <w:p w14:paraId="7C62ED18" w14:textId="76588004" w:rsidR="00DD269E" w:rsidRDefault="00DD269E" w:rsidP="00F73BCA">
      <w:pPr>
        <w:rPr>
          <w:szCs w:val="24"/>
        </w:rPr>
      </w:pPr>
      <w:r>
        <w:rPr>
          <w:szCs w:val="24"/>
        </w:rPr>
        <w:t xml:space="preserve">The Chief Executive </w:t>
      </w:r>
      <w:r w:rsidR="00BB4335">
        <w:rPr>
          <w:szCs w:val="24"/>
        </w:rPr>
        <w:t xml:space="preserve">advised </w:t>
      </w:r>
      <w:r w:rsidR="0054515A">
        <w:rPr>
          <w:szCs w:val="24"/>
        </w:rPr>
        <w:t xml:space="preserve">that </w:t>
      </w:r>
      <w:r w:rsidR="005F732F">
        <w:rPr>
          <w:szCs w:val="24"/>
        </w:rPr>
        <w:t xml:space="preserve">the Council had been put in touch with the providers of the Letters Patent and a meeting was expected to take place with </w:t>
      </w:r>
      <w:r w:rsidR="00232C46">
        <w:rPr>
          <w:szCs w:val="24"/>
        </w:rPr>
        <w:t>th</w:t>
      </w:r>
      <w:r w:rsidR="00255D85">
        <w:rPr>
          <w:szCs w:val="24"/>
        </w:rPr>
        <w:t>em</w:t>
      </w:r>
      <w:r w:rsidR="005F732F">
        <w:rPr>
          <w:szCs w:val="24"/>
        </w:rPr>
        <w:t xml:space="preserve">  over the coming weeks.</w:t>
      </w:r>
      <w:r w:rsidR="0054515A">
        <w:rPr>
          <w:szCs w:val="24"/>
        </w:rPr>
        <w:t xml:space="preserve"> </w:t>
      </w:r>
      <w:r w:rsidR="005F732F">
        <w:rPr>
          <w:szCs w:val="24"/>
        </w:rPr>
        <w:t>A</w:t>
      </w:r>
      <w:r w:rsidR="00BB4335">
        <w:rPr>
          <w:szCs w:val="24"/>
        </w:rPr>
        <w:t>n update</w:t>
      </w:r>
      <w:r w:rsidR="0054515A">
        <w:rPr>
          <w:szCs w:val="24"/>
        </w:rPr>
        <w:t xml:space="preserve"> to Members</w:t>
      </w:r>
      <w:r w:rsidR="00BB4335">
        <w:rPr>
          <w:szCs w:val="24"/>
        </w:rPr>
        <w:t xml:space="preserve"> was likely to follow in July</w:t>
      </w:r>
      <w:r w:rsidR="003B5CE8">
        <w:rPr>
          <w:szCs w:val="24"/>
        </w:rPr>
        <w:t>.</w:t>
      </w:r>
    </w:p>
    <w:p w14:paraId="4349743D" w14:textId="73FD31CE" w:rsidR="005F732F" w:rsidRDefault="005F732F" w:rsidP="00F73BCA">
      <w:pPr>
        <w:rPr>
          <w:szCs w:val="24"/>
        </w:rPr>
      </w:pPr>
    </w:p>
    <w:p w14:paraId="536CB062" w14:textId="3D33FC71" w:rsidR="005F732F" w:rsidRDefault="005F732F" w:rsidP="00F73BCA">
      <w:pPr>
        <w:rPr>
          <w:szCs w:val="24"/>
        </w:rPr>
      </w:pPr>
      <w:r>
        <w:rPr>
          <w:szCs w:val="24"/>
        </w:rPr>
        <w:t>Councillor Cathcart looked forward to the opportunities that could follow from Bangor’s City status and felt there was a lot that could be achieved for the area.</w:t>
      </w:r>
    </w:p>
    <w:p w14:paraId="0E684CCD" w14:textId="52570E77" w:rsidR="00F572D6" w:rsidRDefault="00F572D6" w:rsidP="00F73BCA">
      <w:pPr>
        <w:rPr>
          <w:szCs w:val="24"/>
        </w:rPr>
      </w:pPr>
    </w:p>
    <w:p w14:paraId="70D2DBB2" w14:textId="459AAAB6" w:rsidR="00F572D6" w:rsidRDefault="00F572D6" w:rsidP="00F73BCA">
      <w:pPr>
        <w:rPr>
          <w:szCs w:val="24"/>
        </w:rPr>
      </w:pPr>
      <w:r>
        <w:rPr>
          <w:szCs w:val="24"/>
        </w:rPr>
        <w:t xml:space="preserve">Alderman M Smith added her congratulations to the </w:t>
      </w:r>
      <w:proofErr w:type="gramStart"/>
      <w:r>
        <w:rPr>
          <w:szCs w:val="24"/>
        </w:rPr>
        <w:t>Mayor</w:t>
      </w:r>
      <w:proofErr w:type="gramEnd"/>
      <w:r w:rsidR="007846A0">
        <w:rPr>
          <w:szCs w:val="24"/>
        </w:rPr>
        <w:t xml:space="preserve"> on her appointment</w:t>
      </w:r>
      <w:r>
        <w:rPr>
          <w:szCs w:val="24"/>
        </w:rPr>
        <w:t xml:space="preserve">. </w:t>
      </w:r>
      <w:r w:rsidR="0054515A">
        <w:rPr>
          <w:szCs w:val="24"/>
        </w:rPr>
        <w:t>She</w:t>
      </w:r>
      <w:r>
        <w:rPr>
          <w:szCs w:val="24"/>
        </w:rPr>
        <w:t xml:space="preserve"> </w:t>
      </w:r>
      <w:r w:rsidR="00232C46">
        <w:rPr>
          <w:szCs w:val="24"/>
        </w:rPr>
        <w:t>described the document submitted as part of the city status bid by the Council as first class</w:t>
      </w:r>
      <w:r>
        <w:rPr>
          <w:szCs w:val="24"/>
        </w:rPr>
        <w:t xml:space="preserve"> and had contacted the Chief Executive to pass on her thanks to the officers involved. </w:t>
      </w:r>
      <w:r w:rsidR="00345EE9">
        <w:rPr>
          <w:szCs w:val="24"/>
        </w:rPr>
        <w:t>She too</w:t>
      </w:r>
      <w:r>
        <w:rPr>
          <w:szCs w:val="24"/>
        </w:rPr>
        <w:t xml:space="preserve"> looked forward to many good events </w:t>
      </w:r>
      <w:r w:rsidR="00232C46">
        <w:rPr>
          <w:szCs w:val="24"/>
        </w:rPr>
        <w:t>that Bangor’s new status would bring.</w:t>
      </w:r>
    </w:p>
    <w:p w14:paraId="5993EB8C" w14:textId="1AC03520" w:rsidR="00585581" w:rsidRDefault="00585581" w:rsidP="00F73BCA">
      <w:pPr>
        <w:rPr>
          <w:szCs w:val="24"/>
        </w:rPr>
      </w:pPr>
    </w:p>
    <w:p w14:paraId="5AC2C93E" w14:textId="759ECDD4" w:rsidR="00585581" w:rsidRPr="00E14DA3" w:rsidRDefault="00585581" w:rsidP="00F73BCA">
      <w:pPr>
        <w:rPr>
          <w:b/>
          <w:bCs/>
          <w:szCs w:val="24"/>
        </w:rPr>
      </w:pPr>
      <w:r w:rsidRPr="00E14DA3">
        <w:rPr>
          <w:b/>
          <w:bCs/>
          <w:szCs w:val="24"/>
        </w:rPr>
        <w:t>NOTED.</w:t>
      </w:r>
    </w:p>
    <w:bookmarkEnd w:id="6"/>
    <w:p w14:paraId="1C745AB0" w14:textId="77777777" w:rsidR="00F73BCA" w:rsidRDefault="00F73BCA" w:rsidP="00F73BCA">
      <w:pPr>
        <w:rPr>
          <w:szCs w:val="24"/>
        </w:rPr>
      </w:pPr>
    </w:p>
    <w:p w14:paraId="36C7C304" w14:textId="47F1521F" w:rsidR="00F73BCA" w:rsidRDefault="00F73BCA" w:rsidP="00F73BCA">
      <w:pPr>
        <w:rPr>
          <w:b/>
          <w:szCs w:val="24"/>
        </w:rPr>
      </w:pPr>
      <w:r w:rsidRPr="00600EA9">
        <w:rPr>
          <w:b/>
          <w:szCs w:val="24"/>
        </w:rPr>
        <w:t>RESOLVED, on the proposal of</w:t>
      </w:r>
      <w:r>
        <w:rPr>
          <w:b/>
          <w:szCs w:val="24"/>
        </w:rPr>
        <w:t xml:space="preserve"> </w:t>
      </w:r>
      <w:r w:rsidR="007238E2">
        <w:rPr>
          <w:b/>
          <w:szCs w:val="24"/>
        </w:rPr>
        <w:t>Councillor P Smith</w:t>
      </w:r>
      <w:r w:rsidRPr="00600EA9">
        <w:rPr>
          <w:rFonts w:cs="Arial"/>
          <w:b/>
          <w:bCs/>
          <w:szCs w:val="24"/>
        </w:rPr>
        <w:t>, seconded by</w:t>
      </w:r>
      <w:r>
        <w:rPr>
          <w:rFonts w:cs="Arial"/>
          <w:b/>
          <w:bCs/>
          <w:szCs w:val="24"/>
        </w:rPr>
        <w:t xml:space="preserve"> </w:t>
      </w:r>
      <w:r w:rsidR="007238E2">
        <w:rPr>
          <w:rFonts w:cs="Arial"/>
          <w:b/>
          <w:bCs/>
          <w:szCs w:val="24"/>
        </w:rPr>
        <w:t>Alderman McIlveen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bookmarkEnd w:id="5"/>
    <w:p w14:paraId="771DECD9" w14:textId="77777777" w:rsidR="00BD0EBB" w:rsidRDefault="00BD0EBB" w:rsidP="00135D9F">
      <w:pPr>
        <w:rPr>
          <w:szCs w:val="24"/>
        </w:rPr>
      </w:pPr>
    </w:p>
    <w:p w14:paraId="7C758627" w14:textId="79084EC7" w:rsidR="00F73BCA" w:rsidRPr="00C12FAC" w:rsidRDefault="00F73BCA" w:rsidP="00B53438">
      <w:pPr>
        <w:pStyle w:val="Heading2"/>
      </w:pPr>
      <w:bookmarkStart w:id="7" w:name="_Hlk108161755"/>
      <w:r w:rsidRPr="00B53438">
        <w:rPr>
          <w:u w:val="none"/>
        </w:rPr>
        <w:t>8.6.</w:t>
      </w:r>
      <w:r w:rsidRPr="00B53438">
        <w:rPr>
          <w:u w:val="none"/>
        </w:rPr>
        <w:tab/>
      </w:r>
      <w:r>
        <w:t xml:space="preserve">Community and Wellbeing </w:t>
      </w:r>
      <w:r w:rsidRPr="00C12FAC">
        <w:t xml:space="preserve">Committee dated </w:t>
      </w:r>
      <w:r>
        <w:t>15 June 2022</w:t>
      </w:r>
    </w:p>
    <w:bookmarkEnd w:id="7"/>
    <w:p w14:paraId="43A878BC" w14:textId="77777777" w:rsidR="00F73BCA" w:rsidRPr="00C12FAC" w:rsidRDefault="00F73BCA" w:rsidP="00F73BCA">
      <w:pPr>
        <w:rPr>
          <w:rFonts w:cs="Arial"/>
          <w:b/>
          <w:bCs/>
          <w:szCs w:val="24"/>
        </w:rPr>
      </w:pPr>
    </w:p>
    <w:p w14:paraId="312C93CC" w14:textId="77777777" w:rsidR="00F73BCA" w:rsidRDefault="00F73BCA" w:rsidP="00F73BCA">
      <w:pPr>
        <w:rPr>
          <w:szCs w:val="24"/>
        </w:rPr>
      </w:pPr>
      <w:r w:rsidRPr="00600EA9">
        <w:rPr>
          <w:szCs w:val="24"/>
        </w:rPr>
        <w:t>PREVIOUSLY CIRCULATED:-  Copy of the above minutes.</w:t>
      </w:r>
    </w:p>
    <w:p w14:paraId="162EC83D" w14:textId="22C80694" w:rsidR="00F73BCA" w:rsidRDefault="00F73BCA" w:rsidP="00F73BCA">
      <w:pPr>
        <w:rPr>
          <w:szCs w:val="24"/>
        </w:rPr>
      </w:pPr>
    </w:p>
    <w:p w14:paraId="6EB119E1" w14:textId="7518C352" w:rsidR="000151CB" w:rsidRDefault="000151CB" w:rsidP="00F73BCA">
      <w:pPr>
        <w:rPr>
          <w:szCs w:val="24"/>
        </w:rPr>
      </w:pPr>
      <w:r>
        <w:rPr>
          <w:szCs w:val="24"/>
        </w:rPr>
        <w:t>Proposed by Councillor Edmund, seconded by Councillor Johnson, that the minutes be adopted.</w:t>
      </w:r>
    </w:p>
    <w:p w14:paraId="520A1BAC" w14:textId="35D8198F" w:rsidR="000151CB" w:rsidRDefault="000151CB" w:rsidP="00F73BCA">
      <w:pPr>
        <w:rPr>
          <w:szCs w:val="24"/>
        </w:rPr>
      </w:pPr>
    </w:p>
    <w:p w14:paraId="3E595F30" w14:textId="2847147B" w:rsidR="00585581" w:rsidRPr="00585581" w:rsidRDefault="00585581" w:rsidP="00F73BCA">
      <w:pPr>
        <w:rPr>
          <w:szCs w:val="24"/>
          <w:u w:val="single"/>
        </w:rPr>
      </w:pPr>
      <w:r w:rsidRPr="00585581">
        <w:rPr>
          <w:szCs w:val="24"/>
          <w:u w:val="single"/>
        </w:rPr>
        <w:t>Item 1 - Apologies</w:t>
      </w:r>
    </w:p>
    <w:p w14:paraId="3902C5FA" w14:textId="77777777" w:rsidR="00585581" w:rsidRDefault="00585581" w:rsidP="00F73BCA">
      <w:pPr>
        <w:rPr>
          <w:szCs w:val="24"/>
        </w:rPr>
      </w:pPr>
    </w:p>
    <w:p w14:paraId="687776A7" w14:textId="49E98601" w:rsidR="000151CB" w:rsidRDefault="000151CB" w:rsidP="00F73BCA">
      <w:pPr>
        <w:rPr>
          <w:szCs w:val="24"/>
        </w:rPr>
      </w:pPr>
      <w:r>
        <w:rPr>
          <w:szCs w:val="24"/>
        </w:rPr>
        <w:t xml:space="preserve">Councillor Thompson </w:t>
      </w:r>
      <w:r w:rsidR="000E72C3">
        <w:rPr>
          <w:szCs w:val="24"/>
        </w:rPr>
        <w:t>said he had sent an apology for inability to attend prior to the meeting but it had not been recorded in the minutes.</w:t>
      </w:r>
    </w:p>
    <w:p w14:paraId="1EC6AD9B" w14:textId="46FED399" w:rsidR="00585581" w:rsidRDefault="00585581" w:rsidP="00F73BCA">
      <w:pPr>
        <w:rPr>
          <w:szCs w:val="24"/>
        </w:rPr>
      </w:pPr>
    </w:p>
    <w:p w14:paraId="39086894" w14:textId="052704C0" w:rsidR="00585581" w:rsidRPr="00E14DA3" w:rsidRDefault="00585581" w:rsidP="00F73BCA">
      <w:pPr>
        <w:rPr>
          <w:b/>
          <w:bCs/>
          <w:szCs w:val="24"/>
        </w:rPr>
      </w:pPr>
      <w:r w:rsidRPr="00E14DA3">
        <w:rPr>
          <w:b/>
          <w:bCs/>
          <w:szCs w:val="24"/>
        </w:rPr>
        <w:t>NOTED.</w:t>
      </w:r>
    </w:p>
    <w:p w14:paraId="58E22888" w14:textId="7739C5CB" w:rsidR="00D37734" w:rsidRDefault="00D37734" w:rsidP="00F73BCA">
      <w:pPr>
        <w:rPr>
          <w:szCs w:val="24"/>
        </w:rPr>
      </w:pPr>
    </w:p>
    <w:p w14:paraId="7E65EC29" w14:textId="11CBA59D" w:rsidR="00D37734" w:rsidRPr="00D37734" w:rsidRDefault="00D37734" w:rsidP="00F73BCA">
      <w:pPr>
        <w:rPr>
          <w:szCs w:val="24"/>
          <w:u w:val="single"/>
        </w:rPr>
      </w:pPr>
      <w:r w:rsidRPr="00D37734">
        <w:rPr>
          <w:szCs w:val="24"/>
          <w:u w:val="single"/>
        </w:rPr>
        <w:t xml:space="preserve">Item 6 – </w:t>
      </w:r>
      <w:r w:rsidR="00721551" w:rsidRPr="00D37734">
        <w:rPr>
          <w:szCs w:val="24"/>
          <w:u w:val="single"/>
        </w:rPr>
        <w:t>Summer</w:t>
      </w:r>
      <w:r w:rsidRPr="00D37734">
        <w:rPr>
          <w:szCs w:val="24"/>
          <w:u w:val="single"/>
        </w:rPr>
        <w:t xml:space="preserve"> Scheme Update</w:t>
      </w:r>
    </w:p>
    <w:p w14:paraId="437FD278" w14:textId="77777777" w:rsidR="000151CB" w:rsidRDefault="000151CB" w:rsidP="00F73BCA">
      <w:pPr>
        <w:rPr>
          <w:szCs w:val="24"/>
        </w:rPr>
      </w:pPr>
    </w:p>
    <w:p w14:paraId="381E9C11" w14:textId="504E604E" w:rsidR="000151CB" w:rsidRDefault="00585581" w:rsidP="00F73BCA">
      <w:pPr>
        <w:rPr>
          <w:szCs w:val="24"/>
        </w:rPr>
      </w:pPr>
      <w:r>
        <w:rPr>
          <w:szCs w:val="24"/>
        </w:rPr>
        <w:t xml:space="preserve">As a matter of accuracy, </w:t>
      </w:r>
      <w:r w:rsidR="00D37734">
        <w:rPr>
          <w:szCs w:val="24"/>
        </w:rPr>
        <w:t>Councillor MacArthur</w:t>
      </w:r>
      <w:r w:rsidR="001955E4">
        <w:rPr>
          <w:szCs w:val="24"/>
        </w:rPr>
        <w:t xml:space="preserve"> asked that her comments which referenced free school meals</w:t>
      </w:r>
      <w:r>
        <w:rPr>
          <w:szCs w:val="24"/>
        </w:rPr>
        <w:t xml:space="preserve"> on page 9,</w:t>
      </w:r>
      <w:r w:rsidR="001955E4">
        <w:rPr>
          <w:szCs w:val="24"/>
        </w:rPr>
        <w:t xml:space="preserve"> be amended to ‘</w:t>
      </w:r>
      <w:r>
        <w:rPr>
          <w:szCs w:val="24"/>
        </w:rPr>
        <w:t xml:space="preserve">she </w:t>
      </w:r>
      <w:r w:rsidR="00D37734">
        <w:rPr>
          <w:szCs w:val="24"/>
        </w:rPr>
        <w:t>thought</w:t>
      </w:r>
      <w:r w:rsidR="000151CB">
        <w:rPr>
          <w:szCs w:val="24"/>
        </w:rPr>
        <w:t xml:space="preserve"> that discount for </w:t>
      </w:r>
      <w:r w:rsidR="00D37734">
        <w:rPr>
          <w:szCs w:val="24"/>
        </w:rPr>
        <w:t>children on free school meals could be considered in future</w:t>
      </w:r>
      <w:r>
        <w:rPr>
          <w:szCs w:val="24"/>
        </w:rPr>
        <w:t>’.</w:t>
      </w:r>
    </w:p>
    <w:p w14:paraId="1B03E9F5" w14:textId="44EDE043" w:rsidR="00585581" w:rsidRDefault="00585581" w:rsidP="00F73BCA">
      <w:pPr>
        <w:rPr>
          <w:szCs w:val="24"/>
        </w:rPr>
      </w:pPr>
    </w:p>
    <w:p w14:paraId="74C1521D" w14:textId="1B11AD78" w:rsidR="00585581" w:rsidRPr="00E14DA3" w:rsidRDefault="00585581" w:rsidP="00F73BCA">
      <w:pPr>
        <w:rPr>
          <w:b/>
          <w:bCs/>
          <w:szCs w:val="24"/>
        </w:rPr>
      </w:pPr>
      <w:r w:rsidRPr="00E14DA3">
        <w:rPr>
          <w:b/>
          <w:bCs/>
          <w:szCs w:val="24"/>
        </w:rPr>
        <w:lastRenderedPageBreak/>
        <w:t>NOTED.</w:t>
      </w:r>
    </w:p>
    <w:p w14:paraId="41E2D37C" w14:textId="170A9CAB" w:rsidR="00585581" w:rsidRDefault="00585581" w:rsidP="00F73BCA">
      <w:pPr>
        <w:rPr>
          <w:szCs w:val="24"/>
        </w:rPr>
      </w:pPr>
    </w:p>
    <w:p w14:paraId="4A74092F" w14:textId="0F1BFB70" w:rsidR="00B47C2A" w:rsidRPr="00B47C2A" w:rsidRDefault="00B47C2A" w:rsidP="00F73BCA">
      <w:pPr>
        <w:rPr>
          <w:szCs w:val="24"/>
          <w:u w:val="single"/>
        </w:rPr>
      </w:pPr>
      <w:r w:rsidRPr="00B47C2A">
        <w:rPr>
          <w:szCs w:val="24"/>
          <w:u w:val="single"/>
        </w:rPr>
        <w:t xml:space="preserve">Item 11 - </w:t>
      </w:r>
      <w:proofErr w:type="spellStart"/>
      <w:r w:rsidRPr="00B47C2A">
        <w:rPr>
          <w:szCs w:val="24"/>
          <w:u w:val="single"/>
        </w:rPr>
        <w:t>Kirkistown</w:t>
      </w:r>
      <w:proofErr w:type="spellEnd"/>
      <w:r w:rsidRPr="00B47C2A">
        <w:rPr>
          <w:szCs w:val="24"/>
          <w:u w:val="single"/>
        </w:rPr>
        <w:t xml:space="preserve"> Castle 400 Anniversary Further Report on Funding</w:t>
      </w:r>
    </w:p>
    <w:p w14:paraId="3BBFAAA8" w14:textId="77777777" w:rsidR="00B47C2A" w:rsidRDefault="00B47C2A" w:rsidP="00F73BCA">
      <w:pPr>
        <w:rPr>
          <w:szCs w:val="24"/>
        </w:rPr>
      </w:pPr>
    </w:p>
    <w:p w14:paraId="0D291D46" w14:textId="6B713686" w:rsidR="001D76E6" w:rsidRDefault="001D76E6" w:rsidP="00F73BCA">
      <w:pPr>
        <w:rPr>
          <w:szCs w:val="24"/>
        </w:rPr>
      </w:pPr>
      <w:r>
        <w:rPr>
          <w:szCs w:val="24"/>
        </w:rPr>
        <w:t xml:space="preserve">Councillor Adair referred to a </w:t>
      </w:r>
      <w:proofErr w:type="spellStart"/>
      <w:r>
        <w:rPr>
          <w:szCs w:val="24"/>
        </w:rPr>
        <w:t>NoM</w:t>
      </w:r>
      <w:proofErr w:type="spellEnd"/>
      <w:r>
        <w:rPr>
          <w:szCs w:val="24"/>
        </w:rPr>
        <w:t xml:space="preserve"> </w:t>
      </w:r>
      <w:r w:rsidR="00B47C2A">
        <w:rPr>
          <w:szCs w:val="24"/>
        </w:rPr>
        <w:t>about the</w:t>
      </w:r>
      <w:r>
        <w:rPr>
          <w:szCs w:val="24"/>
        </w:rPr>
        <w:t xml:space="preserve"> 400</w:t>
      </w:r>
      <w:r w:rsidRPr="001D76E6">
        <w:rPr>
          <w:szCs w:val="24"/>
          <w:vertAlign w:val="superscript"/>
        </w:rPr>
        <w:t>th</w:t>
      </w:r>
      <w:r>
        <w:rPr>
          <w:szCs w:val="24"/>
        </w:rPr>
        <w:t xml:space="preserve"> Anniversary of </w:t>
      </w:r>
      <w:proofErr w:type="spellStart"/>
      <w:r>
        <w:rPr>
          <w:szCs w:val="24"/>
        </w:rPr>
        <w:t>Kirkistown</w:t>
      </w:r>
      <w:proofErr w:type="spellEnd"/>
      <w:r>
        <w:rPr>
          <w:szCs w:val="24"/>
        </w:rPr>
        <w:t xml:space="preserve"> Castle and welcomed </w:t>
      </w:r>
      <w:r w:rsidR="00B47C2A">
        <w:rPr>
          <w:szCs w:val="24"/>
        </w:rPr>
        <w:t>that</w:t>
      </w:r>
      <w:r>
        <w:rPr>
          <w:szCs w:val="24"/>
        </w:rPr>
        <w:t xml:space="preserve"> £2</w:t>
      </w:r>
      <w:r w:rsidR="00E14DA3">
        <w:rPr>
          <w:szCs w:val="24"/>
        </w:rPr>
        <w:t>,</w:t>
      </w:r>
      <w:r>
        <w:rPr>
          <w:szCs w:val="24"/>
        </w:rPr>
        <w:t xml:space="preserve">500 funding that had been acquired from Northern Ireland Environment Agency along with £1,000 from Trinity Church, </w:t>
      </w:r>
      <w:proofErr w:type="spellStart"/>
      <w:r>
        <w:rPr>
          <w:szCs w:val="24"/>
        </w:rPr>
        <w:t>Cloughey</w:t>
      </w:r>
      <w:proofErr w:type="spellEnd"/>
      <w:r>
        <w:rPr>
          <w:szCs w:val="24"/>
        </w:rPr>
        <w:t xml:space="preserve"> and £1,500 from the Council to reach the £5,000 total. He looked forward to celebrating the event and expressed gratitude to Trinity Church in particular along with </w:t>
      </w:r>
      <w:r w:rsidR="00E14DA3">
        <w:rPr>
          <w:szCs w:val="24"/>
        </w:rPr>
        <w:t xml:space="preserve">the </w:t>
      </w:r>
      <w:r>
        <w:rPr>
          <w:szCs w:val="24"/>
        </w:rPr>
        <w:t xml:space="preserve">Council and NIEA. It was an example of what working together could achieve. It was a once in a lifetime opportunity that would bring everyone together to celebrate an historic moment in </w:t>
      </w:r>
      <w:r w:rsidR="00B47C2A">
        <w:rPr>
          <w:szCs w:val="24"/>
        </w:rPr>
        <w:t>the Borough’s</w:t>
      </w:r>
      <w:r>
        <w:rPr>
          <w:szCs w:val="24"/>
        </w:rPr>
        <w:t xml:space="preserve"> history. </w:t>
      </w:r>
      <w:r w:rsidR="00B47C2A">
        <w:rPr>
          <w:szCs w:val="24"/>
        </w:rPr>
        <w:t xml:space="preserve">A community fun day and historical </w:t>
      </w:r>
      <w:r w:rsidR="00721551">
        <w:rPr>
          <w:szCs w:val="24"/>
        </w:rPr>
        <w:t>enactments</w:t>
      </w:r>
      <w:r w:rsidR="00B47C2A">
        <w:rPr>
          <w:szCs w:val="24"/>
        </w:rPr>
        <w:t xml:space="preserve"> would form part of the celebrations and he thanked the Head of Community and Culture for bringing </w:t>
      </w:r>
      <w:r w:rsidR="00302389">
        <w:rPr>
          <w:szCs w:val="24"/>
        </w:rPr>
        <w:t>forward a</w:t>
      </w:r>
      <w:r w:rsidR="00B47C2A">
        <w:rPr>
          <w:szCs w:val="24"/>
        </w:rPr>
        <w:t xml:space="preserve"> document showcasing the events.</w:t>
      </w:r>
    </w:p>
    <w:p w14:paraId="4130788C" w14:textId="7B8D6CD8" w:rsidR="00B47C2A" w:rsidRDefault="00B47C2A" w:rsidP="00F73BCA">
      <w:pPr>
        <w:rPr>
          <w:szCs w:val="24"/>
        </w:rPr>
      </w:pPr>
    </w:p>
    <w:p w14:paraId="7B95A070" w14:textId="4DAD90FD" w:rsidR="00B47C2A" w:rsidRPr="00E14DA3" w:rsidRDefault="00B47C2A" w:rsidP="00F73BCA">
      <w:pPr>
        <w:rPr>
          <w:b/>
          <w:bCs/>
          <w:szCs w:val="24"/>
        </w:rPr>
      </w:pPr>
      <w:r w:rsidRPr="00E14DA3">
        <w:rPr>
          <w:b/>
          <w:bCs/>
          <w:szCs w:val="24"/>
        </w:rPr>
        <w:t>NOTED.</w:t>
      </w:r>
    </w:p>
    <w:p w14:paraId="16A01CF8" w14:textId="17840E84" w:rsidR="00B47C2A" w:rsidRDefault="00B47C2A" w:rsidP="00F73BCA">
      <w:pPr>
        <w:rPr>
          <w:szCs w:val="24"/>
        </w:rPr>
      </w:pPr>
    </w:p>
    <w:p w14:paraId="2037AFA2" w14:textId="2A5F069B" w:rsidR="00951520" w:rsidRPr="00951520" w:rsidRDefault="00951520" w:rsidP="00F73BCA">
      <w:pPr>
        <w:rPr>
          <w:szCs w:val="24"/>
          <w:u w:val="single"/>
        </w:rPr>
      </w:pPr>
      <w:r w:rsidRPr="00951520">
        <w:rPr>
          <w:szCs w:val="24"/>
          <w:u w:val="single"/>
        </w:rPr>
        <w:t>Item 12 - Access for Dogs to Museum Courtyard</w:t>
      </w:r>
      <w:r>
        <w:rPr>
          <w:szCs w:val="24"/>
          <w:u w:val="single"/>
        </w:rPr>
        <w:t xml:space="preserve"> </w:t>
      </w:r>
      <w:r w:rsidRPr="00951520">
        <w:rPr>
          <w:szCs w:val="24"/>
          <w:u w:val="single"/>
        </w:rPr>
        <w:t>Trial Period Proposal</w:t>
      </w:r>
    </w:p>
    <w:p w14:paraId="6F27CED2" w14:textId="77777777" w:rsidR="00951520" w:rsidRDefault="00951520" w:rsidP="00F73BCA">
      <w:pPr>
        <w:rPr>
          <w:szCs w:val="24"/>
        </w:rPr>
      </w:pPr>
    </w:p>
    <w:p w14:paraId="16295E64" w14:textId="27444975" w:rsidR="00B47C2A" w:rsidRDefault="00B47C2A" w:rsidP="00F73BCA">
      <w:pPr>
        <w:rPr>
          <w:szCs w:val="24"/>
        </w:rPr>
      </w:pPr>
      <w:r>
        <w:rPr>
          <w:szCs w:val="24"/>
        </w:rPr>
        <w:t>Councillor Cathcart thanked the Director</w:t>
      </w:r>
      <w:r w:rsidR="003750A5">
        <w:rPr>
          <w:szCs w:val="24"/>
        </w:rPr>
        <w:t xml:space="preserve"> </w:t>
      </w:r>
      <w:r>
        <w:rPr>
          <w:szCs w:val="24"/>
        </w:rPr>
        <w:t>having raised the matter along with Alderman M Smith. He welcomed the trial period and felt it was commonplace for cafes to accommodate dogs, particularly</w:t>
      </w:r>
      <w:r w:rsidR="003750A5">
        <w:rPr>
          <w:szCs w:val="24"/>
        </w:rPr>
        <w:t xml:space="preserve"> in</w:t>
      </w:r>
      <w:r>
        <w:rPr>
          <w:szCs w:val="24"/>
        </w:rPr>
        <w:t xml:space="preserve"> outside</w:t>
      </w:r>
      <w:r w:rsidR="003750A5">
        <w:rPr>
          <w:szCs w:val="24"/>
        </w:rPr>
        <w:t xml:space="preserve"> areas</w:t>
      </w:r>
      <w:r>
        <w:rPr>
          <w:szCs w:val="24"/>
        </w:rPr>
        <w:t>. He was aware the operator of the café was keen to see it introduced and he felt tha</w:t>
      </w:r>
      <w:r w:rsidR="003750A5">
        <w:rPr>
          <w:szCs w:val="24"/>
        </w:rPr>
        <w:t>t</w:t>
      </w:r>
      <w:r>
        <w:rPr>
          <w:szCs w:val="24"/>
        </w:rPr>
        <w:t xml:space="preserve"> the law needed to change with regards to </w:t>
      </w:r>
      <w:r w:rsidR="003750A5">
        <w:rPr>
          <w:szCs w:val="24"/>
        </w:rPr>
        <w:t xml:space="preserve">customers bringing their dogs </w:t>
      </w:r>
      <w:r>
        <w:rPr>
          <w:szCs w:val="24"/>
        </w:rPr>
        <w:t>and felt that society had moved on.</w:t>
      </w:r>
      <w:r w:rsidR="003750A5">
        <w:rPr>
          <w:szCs w:val="24"/>
        </w:rPr>
        <w:t xml:space="preserve"> He knew that many dog walkers had welcomed the trial.</w:t>
      </w:r>
    </w:p>
    <w:p w14:paraId="01C2D5E4" w14:textId="2A942AC6" w:rsidR="003750A5" w:rsidRDefault="003750A5" w:rsidP="00F73BCA">
      <w:pPr>
        <w:rPr>
          <w:szCs w:val="24"/>
        </w:rPr>
      </w:pPr>
    </w:p>
    <w:p w14:paraId="1139C873" w14:textId="60161D18" w:rsidR="003750A5" w:rsidRDefault="003750A5" w:rsidP="00F73BCA">
      <w:pPr>
        <w:rPr>
          <w:szCs w:val="24"/>
        </w:rPr>
      </w:pPr>
      <w:r>
        <w:rPr>
          <w:szCs w:val="24"/>
        </w:rPr>
        <w:t xml:space="preserve">Alderman M Smith added her thanks. She had been approached by the owner previously and he was more than pleased with the trial period and she hoped it would go beyond that. </w:t>
      </w:r>
    </w:p>
    <w:p w14:paraId="4B6701ED" w14:textId="49C1C3A1" w:rsidR="003750A5" w:rsidRDefault="003750A5" w:rsidP="00F73BCA">
      <w:pPr>
        <w:rPr>
          <w:szCs w:val="24"/>
        </w:rPr>
      </w:pPr>
    </w:p>
    <w:p w14:paraId="297ACBDC" w14:textId="09FBC8CA" w:rsidR="003750A5" w:rsidRPr="00E14DA3" w:rsidRDefault="003750A5" w:rsidP="00F73BCA">
      <w:pPr>
        <w:rPr>
          <w:b/>
          <w:bCs/>
          <w:szCs w:val="24"/>
        </w:rPr>
      </w:pPr>
      <w:r w:rsidRPr="00E14DA3">
        <w:rPr>
          <w:b/>
          <w:bCs/>
          <w:szCs w:val="24"/>
        </w:rPr>
        <w:t>NOTED.</w:t>
      </w:r>
    </w:p>
    <w:p w14:paraId="1B529133" w14:textId="4999249F" w:rsidR="003750A5" w:rsidRDefault="003750A5" w:rsidP="00F73BCA">
      <w:pPr>
        <w:rPr>
          <w:szCs w:val="24"/>
        </w:rPr>
      </w:pPr>
    </w:p>
    <w:p w14:paraId="131ED276" w14:textId="72D07568" w:rsidR="003750A5" w:rsidRPr="003750A5" w:rsidRDefault="003750A5" w:rsidP="00F73BCA">
      <w:pPr>
        <w:rPr>
          <w:szCs w:val="24"/>
          <w:u w:val="single"/>
        </w:rPr>
      </w:pPr>
      <w:r w:rsidRPr="003750A5">
        <w:rPr>
          <w:szCs w:val="24"/>
          <w:u w:val="single"/>
        </w:rPr>
        <w:t>Item 27 – Ward Park Update</w:t>
      </w:r>
    </w:p>
    <w:p w14:paraId="423509CC" w14:textId="07C5AA0F" w:rsidR="003750A5" w:rsidRDefault="003750A5" w:rsidP="00F73BCA">
      <w:pPr>
        <w:rPr>
          <w:szCs w:val="24"/>
        </w:rPr>
      </w:pPr>
    </w:p>
    <w:p w14:paraId="4519B7D9" w14:textId="4F41E7A9" w:rsidR="003750A5" w:rsidRDefault="003750A5" w:rsidP="00F73BCA">
      <w:pPr>
        <w:rPr>
          <w:szCs w:val="24"/>
        </w:rPr>
      </w:pPr>
      <w:r>
        <w:rPr>
          <w:szCs w:val="24"/>
        </w:rPr>
        <w:t>Councillor Cathcart had a further query in relation to the above item which would be heard in committee.</w:t>
      </w:r>
    </w:p>
    <w:p w14:paraId="376B0707" w14:textId="77777777" w:rsidR="000151CB" w:rsidRDefault="000151CB" w:rsidP="00F73BCA">
      <w:pPr>
        <w:rPr>
          <w:szCs w:val="24"/>
        </w:rPr>
      </w:pPr>
    </w:p>
    <w:p w14:paraId="6C974FF5" w14:textId="7145A65E" w:rsidR="00BD0EBB" w:rsidRDefault="00F73BCA" w:rsidP="00135D9F">
      <w:pPr>
        <w:rPr>
          <w:szCs w:val="24"/>
        </w:rPr>
      </w:pPr>
      <w:r w:rsidRPr="00600EA9">
        <w:rPr>
          <w:b/>
          <w:szCs w:val="24"/>
        </w:rPr>
        <w:t>RESOLVED, on the proposal of</w:t>
      </w:r>
      <w:r>
        <w:rPr>
          <w:b/>
          <w:szCs w:val="24"/>
        </w:rPr>
        <w:t xml:space="preserve"> </w:t>
      </w:r>
      <w:r w:rsidR="003750A5">
        <w:rPr>
          <w:b/>
          <w:szCs w:val="24"/>
        </w:rPr>
        <w:t>Councillor Edmund</w:t>
      </w:r>
      <w:r w:rsidRPr="00600EA9">
        <w:rPr>
          <w:rFonts w:cs="Arial"/>
          <w:b/>
          <w:bCs/>
          <w:szCs w:val="24"/>
        </w:rPr>
        <w:t>, seconded by</w:t>
      </w:r>
      <w:r w:rsidR="003750A5">
        <w:rPr>
          <w:rFonts w:cs="Arial"/>
          <w:b/>
          <w:bCs/>
          <w:szCs w:val="24"/>
        </w:rPr>
        <w:t xml:space="preserve"> Councillor Johnson</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4676E4B0" w14:textId="77777777" w:rsidR="00BD0EBB" w:rsidRDefault="00BD0EBB" w:rsidP="00135D9F">
      <w:pPr>
        <w:rPr>
          <w:szCs w:val="24"/>
        </w:rPr>
      </w:pPr>
    </w:p>
    <w:p w14:paraId="26CF49A1" w14:textId="31CE0CF3" w:rsidR="00135D9F" w:rsidRDefault="000E0167" w:rsidP="00D86329">
      <w:pPr>
        <w:pStyle w:val="Heading1"/>
      </w:pPr>
      <w:bookmarkStart w:id="8" w:name="_Hlk76386783"/>
      <w:r>
        <w:rPr>
          <w:u w:val="none"/>
        </w:rPr>
        <w:t>9</w:t>
      </w:r>
      <w:r w:rsidR="00135D9F" w:rsidRPr="00184ADE">
        <w:rPr>
          <w:u w:val="none"/>
        </w:rPr>
        <w:t>.</w:t>
      </w:r>
      <w:r w:rsidR="00135D9F" w:rsidRPr="00184ADE">
        <w:rPr>
          <w:u w:val="none"/>
        </w:rPr>
        <w:tab/>
      </w:r>
      <w:bookmarkStart w:id="9" w:name="_Hlk92202885"/>
      <w:bookmarkEnd w:id="8"/>
      <w:r w:rsidR="00F73BCA">
        <w:t>consultation documents</w:t>
      </w:r>
    </w:p>
    <w:p w14:paraId="7C4009C9" w14:textId="1CFC9615" w:rsidR="007B56DD" w:rsidRDefault="007B56DD" w:rsidP="007B56DD">
      <w:pPr>
        <w:rPr>
          <w:lang w:eastAsia="en-GB"/>
        </w:rPr>
      </w:pPr>
    </w:p>
    <w:p w14:paraId="38722D31" w14:textId="3F45BE5E" w:rsidR="003E6977" w:rsidRPr="00600EA9" w:rsidRDefault="0078254A" w:rsidP="00B53438">
      <w:pPr>
        <w:pStyle w:val="Heading2"/>
        <w:rPr>
          <w:szCs w:val="24"/>
        </w:rPr>
      </w:pPr>
      <w:bookmarkStart w:id="10" w:name="_Hlk85539342"/>
      <w:bookmarkEnd w:id="9"/>
      <w:r w:rsidRPr="00B53438">
        <w:rPr>
          <w:u w:val="none"/>
        </w:rPr>
        <w:t>9.1.</w:t>
      </w:r>
      <w:r w:rsidRPr="00B53438">
        <w:rPr>
          <w:u w:val="none"/>
        </w:rPr>
        <w:tab/>
      </w:r>
      <w:bookmarkEnd w:id="10"/>
      <w:r w:rsidR="00F73BCA" w:rsidRPr="00F73BCA">
        <w:t>The Housing Executive’s Affirmative Action Plan</w:t>
      </w:r>
    </w:p>
    <w:p w14:paraId="1788D33B" w14:textId="2F1C7558" w:rsidR="002F5E33" w:rsidRDefault="00985822" w:rsidP="00613A6F">
      <w:pPr>
        <w:rPr>
          <w:noProof/>
          <w:szCs w:val="24"/>
        </w:rPr>
      </w:pPr>
      <w:r>
        <w:rPr>
          <w:noProof/>
          <w:szCs w:val="24"/>
        </w:rPr>
        <w:tab/>
        <w:t>(Appendix II – III)</w:t>
      </w:r>
    </w:p>
    <w:p w14:paraId="43F41E93" w14:textId="77777777" w:rsidR="00985822" w:rsidRDefault="00985822" w:rsidP="00613A6F">
      <w:pPr>
        <w:rPr>
          <w:noProof/>
          <w:szCs w:val="24"/>
        </w:rPr>
      </w:pPr>
    </w:p>
    <w:p w14:paraId="53C276BF" w14:textId="382A5F52" w:rsidR="009D3637" w:rsidRDefault="00135D9F" w:rsidP="00613A6F">
      <w:pPr>
        <w:rPr>
          <w:rFonts w:cs="Arial"/>
          <w:szCs w:val="24"/>
        </w:rPr>
      </w:pPr>
      <w:r w:rsidRPr="0082368F">
        <w:rPr>
          <w:rFonts w:cs="Arial"/>
          <w:szCs w:val="24"/>
        </w:rPr>
        <w:t xml:space="preserve">PREVIOUSLY CIRCULATED:- </w:t>
      </w:r>
      <w:r w:rsidR="002D0D4F" w:rsidRPr="002D0D4F">
        <w:rPr>
          <w:rFonts w:cs="Arial"/>
          <w:szCs w:val="24"/>
        </w:rPr>
        <w:t xml:space="preserve">The Housing Executive’s Affirmative Action Plan. Closing date for responses </w:t>
      </w:r>
      <w:r w:rsidR="002D0D4F">
        <w:rPr>
          <w:rFonts w:cs="Arial"/>
          <w:szCs w:val="24"/>
        </w:rPr>
        <w:t>was</w:t>
      </w:r>
      <w:r w:rsidR="002D0D4F" w:rsidRPr="002D0D4F">
        <w:rPr>
          <w:rFonts w:cs="Arial"/>
          <w:szCs w:val="24"/>
        </w:rPr>
        <w:t xml:space="preserve"> 19th August 2022.</w:t>
      </w:r>
    </w:p>
    <w:p w14:paraId="7F1A270D" w14:textId="77777777" w:rsidR="009D3637" w:rsidRDefault="009D3637" w:rsidP="00613A6F">
      <w:pPr>
        <w:rPr>
          <w:rFonts w:cs="Arial"/>
          <w:szCs w:val="24"/>
        </w:rPr>
      </w:pPr>
    </w:p>
    <w:p w14:paraId="623A312A" w14:textId="279715ED" w:rsidR="00135D9F" w:rsidRDefault="00135D9F" w:rsidP="00613A6F">
      <w:pPr>
        <w:rPr>
          <w:rFonts w:cs="Arial"/>
          <w:b/>
          <w:bCs/>
          <w:szCs w:val="24"/>
        </w:rPr>
      </w:pPr>
      <w:r w:rsidRPr="003A6B90">
        <w:rPr>
          <w:rFonts w:cs="Arial"/>
          <w:b/>
          <w:bCs/>
          <w:szCs w:val="24"/>
        </w:rPr>
        <w:t>RESOLVED, on the proposal of</w:t>
      </w:r>
      <w:r w:rsidR="00C00F90">
        <w:rPr>
          <w:rFonts w:cs="Arial"/>
          <w:b/>
          <w:bCs/>
          <w:szCs w:val="24"/>
        </w:rPr>
        <w:t xml:space="preserve"> </w:t>
      </w:r>
      <w:r w:rsidR="00E411F6">
        <w:rPr>
          <w:rFonts w:cs="Arial"/>
          <w:b/>
          <w:bCs/>
          <w:szCs w:val="24"/>
        </w:rPr>
        <w:t>Councillor Edmund</w:t>
      </w:r>
      <w:r w:rsidRPr="003A6B90">
        <w:rPr>
          <w:rFonts w:cs="Arial"/>
          <w:b/>
          <w:bCs/>
          <w:szCs w:val="24"/>
        </w:rPr>
        <w:t>, seconded by</w:t>
      </w:r>
      <w:r w:rsidR="00C00F90">
        <w:rPr>
          <w:rFonts w:cs="Arial"/>
          <w:b/>
          <w:bCs/>
          <w:szCs w:val="24"/>
        </w:rPr>
        <w:t xml:space="preserve"> </w:t>
      </w:r>
      <w:r w:rsidR="00E411F6">
        <w:rPr>
          <w:rFonts w:cs="Arial"/>
          <w:b/>
          <w:bCs/>
          <w:szCs w:val="24"/>
        </w:rPr>
        <w:t>Councillor Thompson</w:t>
      </w:r>
      <w:r>
        <w:rPr>
          <w:rFonts w:cs="Arial"/>
          <w:b/>
          <w:bCs/>
          <w:szCs w:val="24"/>
        </w:rPr>
        <w:t>,</w:t>
      </w:r>
      <w:r w:rsidRPr="00910EA0">
        <w:rPr>
          <w:rFonts w:cs="Arial"/>
          <w:b/>
          <w:bCs/>
          <w:szCs w:val="24"/>
        </w:rPr>
        <w:t xml:space="preserve"> </w:t>
      </w:r>
      <w:r>
        <w:rPr>
          <w:rFonts w:cs="Arial"/>
          <w:b/>
          <w:bCs/>
          <w:szCs w:val="24"/>
        </w:rPr>
        <w:t xml:space="preserve">that </w:t>
      </w:r>
      <w:r w:rsidR="00E411F6">
        <w:rPr>
          <w:rFonts w:cs="Arial"/>
          <w:b/>
          <w:bCs/>
          <w:szCs w:val="24"/>
        </w:rPr>
        <w:t>the consultation document be noted.</w:t>
      </w:r>
    </w:p>
    <w:p w14:paraId="11F82F32" w14:textId="79374FBA" w:rsidR="002F5E33" w:rsidRDefault="002F5E33" w:rsidP="00613A6F">
      <w:pPr>
        <w:rPr>
          <w:rFonts w:cs="Arial"/>
          <w:b/>
          <w:bCs/>
          <w:szCs w:val="24"/>
        </w:rPr>
      </w:pPr>
    </w:p>
    <w:p w14:paraId="2FB08C36" w14:textId="0642CF24" w:rsidR="00135D9F" w:rsidRPr="00127A6C" w:rsidRDefault="00135D9F" w:rsidP="00135D9F">
      <w:pPr>
        <w:pStyle w:val="Heading1"/>
      </w:pPr>
      <w:r w:rsidRPr="00A22B96">
        <w:rPr>
          <w:u w:val="none"/>
        </w:rPr>
        <w:t>1</w:t>
      </w:r>
      <w:r w:rsidR="00D86329">
        <w:rPr>
          <w:u w:val="none"/>
        </w:rPr>
        <w:t>0</w:t>
      </w:r>
      <w:r w:rsidRPr="00A22B96">
        <w:rPr>
          <w:u w:val="none"/>
        </w:rPr>
        <w:t>.</w:t>
      </w:r>
      <w:r w:rsidRPr="00A22B96">
        <w:rPr>
          <w:u w:val="none"/>
        </w:rPr>
        <w:tab/>
      </w:r>
      <w:r w:rsidR="002D0D4F">
        <w:t>invitations</w:t>
      </w:r>
      <w:r w:rsidRPr="00127A6C">
        <w:t xml:space="preserve"> </w:t>
      </w:r>
    </w:p>
    <w:p w14:paraId="22FFBB8D" w14:textId="30B7C630" w:rsidR="00135D9F" w:rsidRDefault="00135D9F" w:rsidP="00135D9F">
      <w:pPr>
        <w:rPr>
          <w:rFonts w:eastAsia="Times New Roman" w:cs="Arial"/>
          <w:b/>
          <w:szCs w:val="24"/>
        </w:rPr>
      </w:pPr>
    </w:p>
    <w:p w14:paraId="381DB124" w14:textId="1CD6C1B0" w:rsidR="00813F38" w:rsidRDefault="00813F38" w:rsidP="00474369">
      <w:pPr>
        <w:pStyle w:val="Heading2"/>
        <w:ind w:left="720" w:hanging="720"/>
      </w:pPr>
      <w:r w:rsidRPr="00474369">
        <w:rPr>
          <w:rFonts w:eastAsia="Times New Roman" w:cs="Arial"/>
          <w:szCs w:val="24"/>
          <w:u w:val="none"/>
        </w:rPr>
        <w:t>10.1.</w:t>
      </w:r>
      <w:r w:rsidRPr="00474369">
        <w:rPr>
          <w:rFonts w:eastAsia="Times New Roman" w:cs="Arial"/>
          <w:szCs w:val="24"/>
          <w:u w:val="none"/>
        </w:rPr>
        <w:tab/>
      </w:r>
      <w:r w:rsidR="002D0D4F" w:rsidRPr="002D0D4F">
        <w:t>Somme Sunday Invitation - Royal British Legion, Bangor Branch, parade at the Ward Park War Memorial, 3rd July 2022</w:t>
      </w:r>
    </w:p>
    <w:p w14:paraId="568867CE" w14:textId="4A033C1A" w:rsidR="00813F38" w:rsidRDefault="00813F38" w:rsidP="00813F38">
      <w:pPr>
        <w:ind w:left="720" w:hanging="720"/>
        <w:rPr>
          <w:rFonts w:eastAsia="Times New Roman" w:cs="Arial"/>
          <w:b/>
          <w:szCs w:val="24"/>
        </w:rPr>
      </w:pPr>
    </w:p>
    <w:p w14:paraId="04A2D448" w14:textId="6FCF5E9C" w:rsidR="002D0D4F" w:rsidRDefault="002D0D4F" w:rsidP="00D6608E">
      <w:pPr>
        <w:rPr>
          <w:rFonts w:eastAsia="Times New Roman" w:cs="Arial"/>
          <w:bCs/>
          <w:szCs w:val="24"/>
        </w:rPr>
      </w:pPr>
      <w:r>
        <w:rPr>
          <w:rFonts w:eastAsia="Times New Roman" w:cs="Arial"/>
          <w:bCs/>
          <w:szCs w:val="24"/>
        </w:rPr>
        <w:t xml:space="preserve">The Chief Executive </w:t>
      </w:r>
      <w:r w:rsidR="00E411F6">
        <w:rPr>
          <w:rFonts w:eastAsia="Times New Roman" w:cs="Arial"/>
          <w:bCs/>
          <w:szCs w:val="24"/>
        </w:rPr>
        <w:t>outlined the above invitation received from the Royal British Legion and asked</w:t>
      </w:r>
      <w:r>
        <w:rPr>
          <w:rFonts w:eastAsia="Times New Roman" w:cs="Arial"/>
          <w:bCs/>
          <w:szCs w:val="24"/>
        </w:rPr>
        <w:t xml:space="preserve"> that that those </w:t>
      </w:r>
      <w:r w:rsidR="00E411F6">
        <w:rPr>
          <w:rFonts w:eastAsia="Times New Roman" w:cs="Arial"/>
          <w:bCs/>
          <w:szCs w:val="24"/>
        </w:rPr>
        <w:t xml:space="preserve">Members </w:t>
      </w:r>
      <w:r>
        <w:rPr>
          <w:rFonts w:eastAsia="Times New Roman" w:cs="Arial"/>
          <w:bCs/>
          <w:szCs w:val="24"/>
        </w:rPr>
        <w:t>wishing to attend confirm with Democratic Services.</w:t>
      </w:r>
    </w:p>
    <w:p w14:paraId="783B1B25" w14:textId="77777777" w:rsidR="002D0D4F" w:rsidRDefault="002D0D4F" w:rsidP="00D6608E">
      <w:pPr>
        <w:rPr>
          <w:rFonts w:eastAsia="Times New Roman" w:cs="Arial"/>
          <w:bCs/>
          <w:szCs w:val="24"/>
        </w:rPr>
      </w:pPr>
    </w:p>
    <w:p w14:paraId="6B6ACF15" w14:textId="75B6933A" w:rsidR="00E24B81" w:rsidRDefault="00E24B81" w:rsidP="00D6608E">
      <w:pPr>
        <w:rPr>
          <w:rFonts w:eastAsia="Times New Roman" w:cs="Arial"/>
          <w:bCs/>
          <w:szCs w:val="24"/>
        </w:rPr>
      </w:pPr>
      <w:r>
        <w:rPr>
          <w:rFonts w:eastAsia="Times New Roman" w:cs="Arial"/>
          <w:bCs/>
          <w:szCs w:val="24"/>
        </w:rPr>
        <w:t xml:space="preserve">RECOMMENDED that the information be noted.  </w:t>
      </w:r>
    </w:p>
    <w:p w14:paraId="78A4F035" w14:textId="77777777" w:rsidR="00E24B81" w:rsidRDefault="00E24B81" w:rsidP="00D6608E">
      <w:pPr>
        <w:rPr>
          <w:rFonts w:eastAsia="Times New Roman" w:cs="Arial"/>
          <w:bCs/>
          <w:szCs w:val="24"/>
        </w:rPr>
      </w:pPr>
    </w:p>
    <w:p w14:paraId="3D1FE866" w14:textId="12DBF84E" w:rsidR="00E24B81" w:rsidRPr="002004CB" w:rsidRDefault="00E24B81" w:rsidP="00D6608E">
      <w:pPr>
        <w:rPr>
          <w:rFonts w:eastAsia="Times New Roman" w:cs="Arial"/>
          <w:b/>
          <w:szCs w:val="24"/>
        </w:rPr>
      </w:pPr>
      <w:r w:rsidRPr="002004CB">
        <w:rPr>
          <w:rFonts w:eastAsia="Times New Roman" w:cs="Arial"/>
          <w:b/>
          <w:szCs w:val="24"/>
        </w:rPr>
        <w:t xml:space="preserve">RESOLVED, on the proposal of </w:t>
      </w:r>
      <w:r w:rsidR="00E411F6">
        <w:rPr>
          <w:rFonts w:eastAsia="Times New Roman" w:cs="Arial"/>
          <w:b/>
          <w:szCs w:val="24"/>
        </w:rPr>
        <w:t>Councillor Thompson</w:t>
      </w:r>
      <w:r w:rsidRPr="002004CB">
        <w:rPr>
          <w:rFonts w:eastAsia="Times New Roman" w:cs="Arial"/>
          <w:b/>
          <w:szCs w:val="24"/>
        </w:rPr>
        <w:t xml:space="preserve">, seconded by </w:t>
      </w:r>
      <w:r w:rsidR="00E411F6">
        <w:rPr>
          <w:rFonts w:eastAsia="Times New Roman" w:cs="Arial"/>
          <w:b/>
          <w:szCs w:val="24"/>
        </w:rPr>
        <w:t>Alderman Irvine</w:t>
      </w:r>
      <w:r w:rsidRPr="002004CB">
        <w:rPr>
          <w:rFonts w:eastAsia="Times New Roman" w:cs="Arial"/>
          <w:b/>
          <w:szCs w:val="24"/>
        </w:rPr>
        <w:t xml:space="preserve">, that the recommendation be adopted.  </w:t>
      </w:r>
    </w:p>
    <w:p w14:paraId="28016528" w14:textId="77777777" w:rsidR="00813F38" w:rsidRDefault="00813F38" w:rsidP="00813F38">
      <w:pPr>
        <w:ind w:left="720" w:hanging="720"/>
        <w:rPr>
          <w:rFonts w:eastAsia="Times New Roman" w:cs="Arial"/>
          <w:b/>
          <w:szCs w:val="24"/>
        </w:rPr>
      </w:pPr>
    </w:p>
    <w:p w14:paraId="4D796B6E" w14:textId="3FA243B4" w:rsidR="00135D9F" w:rsidRPr="00E61A06" w:rsidRDefault="00135D9F" w:rsidP="00135D9F">
      <w:pPr>
        <w:pStyle w:val="Heading1"/>
      </w:pPr>
      <w:bookmarkStart w:id="11" w:name="_Hlk102037824"/>
      <w:r w:rsidRPr="00A22B96">
        <w:rPr>
          <w:u w:val="none"/>
        </w:rPr>
        <w:t>1</w:t>
      </w:r>
      <w:r w:rsidR="00D86329">
        <w:rPr>
          <w:u w:val="none"/>
        </w:rPr>
        <w:t>1</w:t>
      </w:r>
      <w:r w:rsidRPr="00A22B96">
        <w:rPr>
          <w:u w:val="none"/>
        </w:rPr>
        <w:t>.</w:t>
      </w:r>
      <w:r w:rsidRPr="00A22B96">
        <w:rPr>
          <w:u w:val="none"/>
        </w:rPr>
        <w:tab/>
      </w:r>
      <w:r w:rsidR="002D0D4F" w:rsidRPr="002D0D4F">
        <w:t>Appointments to Outside Bodies</w:t>
      </w:r>
    </w:p>
    <w:p w14:paraId="12756F00" w14:textId="603793EC" w:rsidR="003E6977" w:rsidRPr="00985822" w:rsidRDefault="00985822" w:rsidP="00985822">
      <w:r>
        <w:tab/>
        <w:t>(Appendix IV)</w:t>
      </w:r>
    </w:p>
    <w:p w14:paraId="2A3954C7" w14:textId="77777777" w:rsidR="00985822" w:rsidRDefault="00985822" w:rsidP="00135D9F">
      <w:pPr>
        <w:rPr>
          <w:rFonts w:ascii="Arial Bold" w:eastAsia="Times New Roman" w:hAnsi="Arial Bold" w:cs="Arial"/>
          <w:b/>
          <w:bCs/>
          <w:caps/>
          <w:sz w:val="28"/>
          <w:szCs w:val="28"/>
          <w:u w:val="single"/>
        </w:rPr>
      </w:pPr>
    </w:p>
    <w:p w14:paraId="0622F497" w14:textId="1849625C" w:rsidR="00AF489E" w:rsidRPr="00AF489E" w:rsidRDefault="003A553A" w:rsidP="00AF489E">
      <w:pPr>
        <w:rPr>
          <w:rFonts w:cs="Arial"/>
          <w:szCs w:val="24"/>
        </w:rPr>
      </w:pPr>
      <w:r w:rsidRPr="0082368F">
        <w:rPr>
          <w:rFonts w:cs="Arial"/>
          <w:szCs w:val="24"/>
        </w:rPr>
        <w:t xml:space="preserve">PREVIOUSLY CIRCULATED:- Report from </w:t>
      </w:r>
      <w:r w:rsidR="00594540">
        <w:rPr>
          <w:rFonts w:cs="Arial"/>
          <w:szCs w:val="24"/>
        </w:rPr>
        <w:t xml:space="preserve">the </w:t>
      </w:r>
      <w:r w:rsidR="002D0D4F">
        <w:rPr>
          <w:rFonts w:cs="Arial"/>
          <w:szCs w:val="24"/>
        </w:rPr>
        <w:t xml:space="preserve">Chief Executive, detailing that </w:t>
      </w:r>
      <w:r w:rsidR="00AF489E">
        <w:rPr>
          <w:rFonts w:cs="Arial"/>
          <w:szCs w:val="24"/>
        </w:rPr>
        <w:t>a</w:t>
      </w:r>
      <w:r w:rsidR="00AF489E" w:rsidRPr="00AF489E">
        <w:rPr>
          <w:rFonts w:cs="Arial"/>
          <w:szCs w:val="24"/>
        </w:rPr>
        <w:t>t the Council’s Annual Meeting on 22 May 2019, appointments were made to Sub-Committees, Working Groups and Outside Bodies by way of nomination. Some of those appointments were for a one-year term only. Th</w:t>
      </w:r>
      <w:r w:rsidR="00CA3DCD">
        <w:rPr>
          <w:rFonts w:cs="Arial"/>
          <w:szCs w:val="24"/>
        </w:rPr>
        <w:t>o</w:t>
      </w:r>
      <w:r w:rsidR="00AF489E" w:rsidRPr="00AF489E">
        <w:rPr>
          <w:rFonts w:cs="Arial"/>
          <w:szCs w:val="24"/>
        </w:rPr>
        <w:t xml:space="preserve">se one-year appointments </w:t>
      </w:r>
      <w:r w:rsidR="00CA3DCD">
        <w:rPr>
          <w:rFonts w:cs="Arial"/>
          <w:szCs w:val="24"/>
        </w:rPr>
        <w:t>wer</w:t>
      </w:r>
      <w:r w:rsidR="00AF489E" w:rsidRPr="00AF489E">
        <w:rPr>
          <w:rFonts w:cs="Arial"/>
          <w:szCs w:val="24"/>
        </w:rPr>
        <w:t xml:space="preserve">e outlined in the tables attached in </w:t>
      </w:r>
      <w:r w:rsidR="00CA3DCD">
        <w:rPr>
          <w:rFonts w:cs="Arial"/>
          <w:szCs w:val="24"/>
        </w:rPr>
        <w:t>A</w:t>
      </w:r>
      <w:r w:rsidR="00AF489E" w:rsidRPr="00AF489E">
        <w:rPr>
          <w:rFonts w:cs="Arial"/>
          <w:szCs w:val="24"/>
        </w:rPr>
        <w:t xml:space="preserve">ppendix 1, including any further changes to the composition of the groups since then. </w:t>
      </w:r>
    </w:p>
    <w:p w14:paraId="060DEE72" w14:textId="77777777" w:rsidR="00AF489E" w:rsidRPr="00AF489E" w:rsidRDefault="00AF489E" w:rsidP="00AF489E">
      <w:pPr>
        <w:rPr>
          <w:rFonts w:cs="Arial"/>
          <w:szCs w:val="24"/>
        </w:rPr>
      </w:pPr>
    </w:p>
    <w:p w14:paraId="5F81379F" w14:textId="3E98CDF4" w:rsidR="00AF489E" w:rsidRPr="00AF489E" w:rsidRDefault="00AF489E" w:rsidP="00AF489E">
      <w:pPr>
        <w:rPr>
          <w:rFonts w:cs="Arial"/>
          <w:szCs w:val="24"/>
        </w:rPr>
      </w:pPr>
      <w:r w:rsidRPr="00AF489E">
        <w:rPr>
          <w:rFonts w:cs="Arial"/>
          <w:szCs w:val="24"/>
        </w:rPr>
        <w:t xml:space="preserve">Nominations </w:t>
      </w:r>
      <w:r w:rsidR="00CA3DCD">
        <w:rPr>
          <w:rFonts w:cs="Arial"/>
          <w:szCs w:val="24"/>
        </w:rPr>
        <w:t>we</w:t>
      </w:r>
      <w:r w:rsidRPr="00AF489E">
        <w:rPr>
          <w:rFonts w:cs="Arial"/>
          <w:szCs w:val="24"/>
        </w:rPr>
        <w:t xml:space="preserve">re now sought to fill the one-year appointments, and vacancies arising on three of the four-year appointments, as outlined in </w:t>
      </w:r>
      <w:r w:rsidR="00CA3DCD">
        <w:rPr>
          <w:rFonts w:cs="Arial"/>
          <w:szCs w:val="24"/>
        </w:rPr>
        <w:t>A</w:t>
      </w:r>
      <w:r w:rsidRPr="00AF489E">
        <w:rPr>
          <w:rFonts w:cs="Arial"/>
          <w:szCs w:val="24"/>
        </w:rPr>
        <w:t xml:space="preserve">ppendix 1 for the year 2022/23. All vacancies </w:t>
      </w:r>
      <w:r w:rsidR="00CA3DCD">
        <w:rPr>
          <w:rFonts w:cs="Arial"/>
          <w:szCs w:val="24"/>
        </w:rPr>
        <w:t>we</w:t>
      </w:r>
      <w:r w:rsidRPr="00AF489E">
        <w:rPr>
          <w:rFonts w:cs="Arial"/>
          <w:szCs w:val="24"/>
        </w:rPr>
        <w:t xml:space="preserve">re highlighted in red text. </w:t>
      </w:r>
    </w:p>
    <w:p w14:paraId="7B3FAF0B" w14:textId="77777777" w:rsidR="00AF489E" w:rsidRPr="00AF489E" w:rsidRDefault="00AF489E" w:rsidP="00AF489E">
      <w:pPr>
        <w:rPr>
          <w:rFonts w:cs="Arial"/>
          <w:szCs w:val="24"/>
        </w:rPr>
      </w:pPr>
    </w:p>
    <w:p w14:paraId="552B227F" w14:textId="399235B5" w:rsidR="00AF489E" w:rsidRDefault="00AF489E" w:rsidP="00AF489E">
      <w:pPr>
        <w:rPr>
          <w:rFonts w:cs="Arial"/>
          <w:szCs w:val="24"/>
        </w:rPr>
      </w:pPr>
      <w:r w:rsidRPr="00AF489E">
        <w:rPr>
          <w:rFonts w:cs="Arial"/>
          <w:szCs w:val="24"/>
        </w:rPr>
        <w:t xml:space="preserve">Note that one of the groups to which one-year appointments were made at the Annual Meeting in 2020 </w:t>
      </w:r>
      <w:r w:rsidR="00CA3DCD">
        <w:rPr>
          <w:rFonts w:cs="Arial"/>
          <w:szCs w:val="24"/>
        </w:rPr>
        <w:t>wa</w:t>
      </w:r>
      <w:r w:rsidRPr="00AF489E">
        <w:rPr>
          <w:rFonts w:cs="Arial"/>
          <w:szCs w:val="24"/>
        </w:rPr>
        <w:t>s no longer meeting and ha</w:t>
      </w:r>
      <w:r w:rsidR="00CA3DCD">
        <w:rPr>
          <w:rFonts w:cs="Arial"/>
          <w:szCs w:val="24"/>
        </w:rPr>
        <w:t>d</w:t>
      </w:r>
      <w:r w:rsidRPr="00AF489E">
        <w:rPr>
          <w:rFonts w:cs="Arial"/>
          <w:szCs w:val="24"/>
        </w:rPr>
        <w:t xml:space="preserve"> been removed from the table in the appendix. Th</w:t>
      </w:r>
      <w:r w:rsidR="00CA3DCD">
        <w:rPr>
          <w:rFonts w:cs="Arial"/>
          <w:szCs w:val="24"/>
        </w:rPr>
        <w:t>at</w:t>
      </w:r>
      <w:r w:rsidRPr="00AF489E">
        <w:rPr>
          <w:rFonts w:cs="Arial"/>
          <w:szCs w:val="24"/>
        </w:rPr>
        <w:t xml:space="preserve"> </w:t>
      </w:r>
      <w:r>
        <w:rPr>
          <w:rFonts w:cs="Arial"/>
          <w:szCs w:val="24"/>
        </w:rPr>
        <w:t>was</w:t>
      </w:r>
      <w:r w:rsidRPr="00AF489E">
        <w:rPr>
          <w:rFonts w:cs="Arial"/>
          <w:szCs w:val="24"/>
        </w:rPr>
        <w:t>:</w:t>
      </w:r>
    </w:p>
    <w:p w14:paraId="5E4DE6FB" w14:textId="77777777" w:rsidR="00AF489E" w:rsidRPr="00AF489E" w:rsidRDefault="00AF489E" w:rsidP="00AF489E">
      <w:pPr>
        <w:rPr>
          <w:rFonts w:cs="Arial"/>
          <w:szCs w:val="24"/>
        </w:rPr>
      </w:pPr>
    </w:p>
    <w:p w14:paraId="72D73262" w14:textId="77777777" w:rsidR="00AF489E" w:rsidRPr="00AF489E" w:rsidRDefault="00AF489E" w:rsidP="00610792">
      <w:pPr>
        <w:numPr>
          <w:ilvl w:val="0"/>
          <w:numId w:val="2"/>
        </w:numPr>
        <w:rPr>
          <w:rFonts w:cs="Arial"/>
          <w:szCs w:val="24"/>
        </w:rPr>
      </w:pPr>
      <w:r w:rsidRPr="00AF489E">
        <w:rPr>
          <w:rFonts w:cs="Arial"/>
          <w:szCs w:val="24"/>
        </w:rPr>
        <w:t>100</w:t>
      </w:r>
      <w:r w:rsidRPr="00AF489E">
        <w:rPr>
          <w:rFonts w:cs="Arial"/>
          <w:szCs w:val="24"/>
          <w:vertAlign w:val="superscript"/>
        </w:rPr>
        <w:t>th</w:t>
      </w:r>
      <w:r w:rsidRPr="00AF489E">
        <w:rPr>
          <w:rFonts w:cs="Arial"/>
          <w:szCs w:val="24"/>
        </w:rPr>
        <w:t xml:space="preserve"> Anniversary of Northern Ireland </w:t>
      </w:r>
    </w:p>
    <w:p w14:paraId="44B4C80C" w14:textId="77777777" w:rsidR="00AF489E" w:rsidRPr="00AF489E" w:rsidRDefault="00AF489E" w:rsidP="00AF489E">
      <w:pPr>
        <w:rPr>
          <w:rFonts w:cs="Arial"/>
          <w:szCs w:val="24"/>
        </w:rPr>
      </w:pPr>
    </w:p>
    <w:p w14:paraId="500D3FD5" w14:textId="1BD1851B" w:rsidR="00AF489E" w:rsidRDefault="00AF489E" w:rsidP="00AF489E">
      <w:pPr>
        <w:rPr>
          <w:rFonts w:cs="Arial"/>
          <w:szCs w:val="24"/>
        </w:rPr>
      </w:pPr>
      <w:r w:rsidRPr="00AF489E">
        <w:rPr>
          <w:rFonts w:cs="Arial"/>
          <w:szCs w:val="24"/>
        </w:rPr>
        <w:t xml:space="preserve">RECOMMENDED that Council proceeds to appoint Members to the Sub-Committees, Working Groups and Outside Bodies listed in Appendix 1 by way of nomination. </w:t>
      </w:r>
    </w:p>
    <w:p w14:paraId="4FEC1C33" w14:textId="30029DA1" w:rsidR="00E411F6" w:rsidRDefault="00E411F6" w:rsidP="00AF489E">
      <w:pPr>
        <w:rPr>
          <w:rFonts w:cs="Arial"/>
          <w:szCs w:val="24"/>
        </w:rPr>
      </w:pPr>
    </w:p>
    <w:p w14:paraId="34AFF377" w14:textId="1C3BA062" w:rsidR="002134FF" w:rsidRDefault="00E411F6" w:rsidP="00AF489E">
      <w:pPr>
        <w:rPr>
          <w:rFonts w:cs="Arial"/>
          <w:szCs w:val="24"/>
        </w:rPr>
      </w:pPr>
      <w:r>
        <w:rPr>
          <w:rFonts w:cs="Arial"/>
          <w:szCs w:val="24"/>
        </w:rPr>
        <w:t>Proposed by Alderman McDowell, seconded by</w:t>
      </w:r>
      <w:r w:rsidR="002134FF">
        <w:rPr>
          <w:rFonts w:cs="Arial"/>
          <w:szCs w:val="24"/>
        </w:rPr>
        <w:t xml:space="preserve"> Councillor Boyle</w:t>
      </w:r>
      <w:r w:rsidR="003F1829">
        <w:rPr>
          <w:rFonts w:cs="Arial"/>
          <w:szCs w:val="24"/>
        </w:rPr>
        <w:t xml:space="preserve">, </w:t>
      </w:r>
      <w:bookmarkStart w:id="12" w:name="_Hlk108018018"/>
      <w:r w:rsidR="005354FD">
        <w:rPr>
          <w:rFonts w:cs="Arial"/>
          <w:szCs w:val="24"/>
        </w:rPr>
        <w:t xml:space="preserve">that </w:t>
      </w:r>
      <w:r w:rsidR="003F1829">
        <w:rPr>
          <w:rFonts w:cs="Arial"/>
          <w:szCs w:val="24"/>
        </w:rPr>
        <w:t>the Council re-elects members to th</w:t>
      </w:r>
      <w:r w:rsidR="002134FF">
        <w:rPr>
          <w:rFonts w:cs="Arial"/>
          <w:szCs w:val="24"/>
        </w:rPr>
        <w:t>e outside bodies</w:t>
      </w:r>
      <w:r w:rsidR="005354FD">
        <w:rPr>
          <w:rFonts w:cs="Arial"/>
          <w:szCs w:val="24"/>
        </w:rPr>
        <w:t xml:space="preserve"> as</w:t>
      </w:r>
      <w:r w:rsidR="002134FF">
        <w:rPr>
          <w:rFonts w:cs="Arial"/>
          <w:szCs w:val="24"/>
        </w:rPr>
        <w:t xml:space="preserve"> listed in</w:t>
      </w:r>
      <w:r w:rsidR="00904DA7">
        <w:rPr>
          <w:rFonts w:cs="Arial"/>
          <w:szCs w:val="24"/>
        </w:rPr>
        <w:t xml:space="preserve"> Appendix 1</w:t>
      </w:r>
      <w:r w:rsidR="005354FD">
        <w:rPr>
          <w:rFonts w:cs="Arial"/>
          <w:szCs w:val="24"/>
        </w:rPr>
        <w:t>,</w:t>
      </w:r>
      <w:r w:rsidR="002134FF">
        <w:rPr>
          <w:rFonts w:cs="Arial"/>
          <w:szCs w:val="24"/>
        </w:rPr>
        <w:t xml:space="preserve"> </w:t>
      </w:r>
      <w:r w:rsidR="001749DB">
        <w:rPr>
          <w:rFonts w:cs="Arial"/>
          <w:szCs w:val="24"/>
        </w:rPr>
        <w:t xml:space="preserve">and </w:t>
      </w:r>
      <w:r w:rsidR="00904DA7">
        <w:rPr>
          <w:rFonts w:cs="Arial"/>
          <w:szCs w:val="24"/>
        </w:rPr>
        <w:t>seeks to make</w:t>
      </w:r>
      <w:r w:rsidR="001749DB">
        <w:rPr>
          <w:rFonts w:cs="Arial"/>
          <w:szCs w:val="24"/>
        </w:rPr>
        <w:t xml:space="preserve"> appointments </w:t>
      </w:r>
      <w:r w:rsidR="00904DA7">
        <w:rPr>
          <w:rFonts w:cs="Arial"/>
          <w:szCs w:val="24"/>
        </w:rPr>
        <w:t xml:space="preserve">only </w:t>
      </w:r>
      <w:r w:rsidR="001749DB">
        <w:rPr>
          <w:rFonts w:cs="Arial"/>
          <w:szCs w:val="24"/>
        </w:rPr>
        <w:t>to vacant positions by way of nomination.</w:t>
      </w:r>
      <w:bookmarkEnd w:id="12"/>
    </w:p>
    <w:p w14:paraId="149F2382" w14:textId="77777777" w:rsidR="002134FF" w:rsidRDefault="002134FF" w:rsidP="00AF489E">
      <w:pPr>
        <w:rPr>
          <w:rFonts w:cs="Arial"/>
          <w:szCs w:val="24"/>
        </w:rPr>
      </w:pPr>
    </w:p>
    <w:p w14:paraId="63CD2386" w14:textId="1D4E6131" w:rsidR="003F1829" w:rsidRDefault="003F1829" w:rsidP="00AF489E">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took each </w:t>
      </w:r>
      <w:r w:rsidR="001749DB">
        <w:rPr>
          <w:rFonts w:cs="Arial"/>
          <w:szCs w:val="24"/>
        </w:rPr>
        <w:t xml:space="preserve">of the outside bodies in turn </w:t>
      </w:r>
      <w:r w:rsidR="00904DA7">
        <w:rPr>
          <w:rFonts w:cs="Arial"/>
          <w:szCs w:val="24"/>
        </w:rPr>
        <w:t>and sought nominations for vacant positions.</w:t>
      </w:r>
    </w:p>
    <w:p w14:paraId="5F8009A4" w14:textId="4DFEC6F2" w:rsidR="003F1829" w:rsidRDefault="003F1829" w:rsidP="00AF489E">
      <w:pPr>
        <w:rPr>
          <w:rFonts w:cs="Arial"/>
          <w:szCs w:val="24"/>
        </w:rPr>
      </w:pPr>
    </w:p>
    <w:p w14:paraId="4223211C" w14:textId="046BDBC5" w:rsidR="003F1829" w:rsidRDefault="003F1829" w:rsidP="00AF489E">
      <w:pPr>
        <w:rPr>
          <w:rFonts w:cs="Arial"/>
          <w:szCs w:val="24"/>
        </w:rPr>
      </w:pPr>
      <w:r>
        <w:rPr>
          <w:rFonts w:cs="Arial"/>
          <w:szCs w:val="24"/>
        </w:rPr>
        <w:t xml:space="preserve">Proposed by </w:t>
      </w:r>
      <w:r w:rsidR="001749DB">
        <w:rPr>
          <w:rFonts w:cs="Arial"/>
          <w:szCs w:val="24"/>
        </w:rPr>
        <w:t>Alderman McDowell</w:t>
      </w:r>
      <w:r>
        <w:rPr>
          <w:rFonts w:cs="Arial"/>
          <w:szCs w:val="24"/>
        </w:rPr>
        <w:t>, seconded by</w:t>
      </w:r>
      <w:r w:rsidR="001749DB">
        <w:rPr>
          <w:rFonts w:cs="Arial"/>
          <w:szCs w:val="24"/>
        </w:rPr>
        <w:t xml:space="preserve"> Alderman Girvan,</w:t>
      </w:r>
      <w:r>
        <w:rPr>
          <w:rFonts w:cs="Arial"/>
          <w:szCs w:val="24"/>
        </w:rPr>
        <w:t xml:space="preserve"> that</w:t>
      </w:r>
      <w:r w:rsidR="001749DB">
        <w:rPr>
          <w:rFonts w:cs="Arial"/>
          <w:szCs w:val="24"/>
        </w:rPr>
        <w:t xml:space="preserve"> Councillor Irwin</w:t>
      </w:r>
      <w:r>
        <w:rPr>
          <w:rFonts w:cs="Arial"/>
          <w:szCs w:val="24"/>
        </w:rPr>
        <w:t xml:space="preserve"> be appointed to the </w:t>
      </w:r>
      <w:r w:rsidR="001749DB">
        <w:rPr>
          <w:rFonts w:cs="Arial"/>
          <w:szCs w:val="24"/>
        </w:rPr>
        <w:t>Fairtrade Working Group.</w:t>
      </w:r>
    </w:p>
    <w:p w14:paraId="38DAC1E6" w14:textId="3B4D6A46" w:rsidR="00155869" w:rsidRDefault="00155869" w:rsidP="00AF489E">
      <w:pPr>
        <w:rPr>
          <w:rFonts w:cs="Arial"/>
          <w:szCs w:val="24"/>
        </w:rPr>
      </w:pPr>
    </w:p>
    <w:p w14:paraId="23F2D17A" w14:textId="644B97C0" w:rsidR="00155869" w:rsidRPr="00297631" w:rsidRDefault="00155869" w:rsidP="00AF489E">
      <w:pPr>
        <w:rPr>
          <w:rFonts w:cs="Arial"/>
          <w:b/>
          <w:bCs/>
          <w:szCs w:val="24"/>
        </w:rPr>
      </w:pPr>
      <w:r w:rsidRPr="00297631">
        <w:rPr>
          <w:rFonts w:cs="Arial"/>
          <w:b/>
          <w:bCs/>
          <w:szCs w:val="24"/>
        </w:rPr>
        <w:t>AGREED.</w:t>
      </w:r>
    </w:p>
    <w:p w14:paraId="0D512CB9" w14:textId="7725E916" w:rsidR="001749DB" w:rsidRDefault="001749DB" w:rsidP="00AF489E">
      <w:pPr>
        <w:rPr>
          <w:rFonts w:cs="Arial"/>
          <w:szCs w:val="24"/>
        </w:rPr>
      </w:pPr>
      <w:r>
        <w:rPr>
          <w:rFonts w:cs="Arial"/>
          <w:szCs w:val="24"/>
        </w:rPr>
        <w:lastRenderedPageBreak/>
        <w:t xml:space="preserve">Proposed by Alderman McDowell, seconded by </w:t>
      </w:r>
      <w:r w:rsidR="009F7C9C">
        <w:rPr>
          <w:rFonts w:cs="Arial"/>
          <w:szCs w:val="24"/>
        </w:rPr>
        <w:t>Alderman Girvan</w:t>
      </w:r>
      <w:r>
        <w:rPr>
          <w:rFonts w:cs="Arial"/>
          <w:szCs w:val="24"/>
        </w:rPr>
        <w:t>, that Councillor Moore be appointed as a Diversity Champion</w:t>
      </w:r>
      <w:r w:rsidR="009F7C9C">
        <w:rPr>
          <w:rFonts w:cs="Arial"/>
          <w:szCs w:val="24"/>
        </w:rPr>
        <w:t>.</w:t>
      </w:r>
    </w:p>
    <w:p w14:paraId="52EEE7B9" w14:textId="323C7D99" w:rsidR="00A4308A" w:rsidRDefault="00A4308A" w:rsidP="00AF489E">
      <w:pPr>
        <w:rPr>
          <w:rFonts w:cs="Arial"/>
          <w:szCs w:val="24"/>
        </w:rPr>
      </w:pPr>
    </w:p>
    <w:p w14:paraId="55AB24CE" w14:textId="47BB1763" w:rsidR="00A4308A" w:rsidRPr="00A4308A" w:rsidRDefault="00A4308A" w:rsidP="00AF489E">
      <w:pPr>
        <w:rPr>
          <w:rFonts w:cs="Arial"/>
          <w:b/>
          <w:bCs/>
          <w:szCs w:val="24"/>
        </w:rPr>
      </w:pPr>
      <w:r w:rsidRPr="00A4308A">
        <w:rPr>
          <w:rFonts w:cs="Arial"/>
          <w:b/>
          <w:bCs/>
          <w:szCs w:val="24"/>
        </w:rPr>
        <w:t>AGREED.</w:t>
      </w:r>
    </w:p>
    <w:p w14:paraId="24D681D2" w14:textId="543F1F64" w:rsidR="009F7C9C" w:rsidRDefault="009F7C9C" w:rsidP="00AF489E">
      <w:pPr>
        <w:rPr>
          <w:rFonts w:cs="Arial"/>
          <w:szCs w:val="24"/>
        </w:rPr>
      </w:pPr>
    </w:p>
    <w:p w14:paraId="14A431D2" w14:textId="6F7D0D0D" w:rsidR="009F7C9C" w:rsidRDefault="009F7C9C" w:rsidP="00AF489E">
      <w:pPr>
        <w:rPr>
          <w:rFonts w:cs="Arial"/>
          <w:szCs w:val="24"/>
        </w:rPr>
      </w:pPr>
      <w:r>
        <w:rPr>
          <w:rFonts w:cs="Arial"/>
          <w:szCs w:val="24"/>
        </w:rPr>
        <w:t>Proposed by Councillor Boyle, seconded by Alderman Irvine, that Councillor</w:t>
      </w:r>
      <w:r w:rsidR="00A4308A">
        <w:rPr>
          <w:rFonts w:cs="Arial"/>
          <w:szCs w:val="24"/>
        </w:rPr>
        <w:t xml:space="preserve"> S</w:t>
      </w:r>
      <w:r>
        <w:rPr>
          <w:rFonts w:cs="Arial"/>
          <w:szCs w:val="24"/>
        </w:rPr>
        <w:t xml:space="preserve"> Irvine be appointed to the Carparking Strategy Working Group.</w:t>
      </w:r>
    </w:p>
    <w:p w14:paraId="2B6A8EA1" w14:textId="31EE8756" w:rsidR="00A4308A" w:rsidRDefault="00A4308A" w:rsidP="00AF489E">
      <w:pPr>
        <w:rPr>
          <w:rFonts w:cs="Arial"/>
          <w:szCs w:val="24"/>
        </w:rPr>
      </w:pPr>
    </w:p>
    <w:p w14:paraId="26CAC7B5" w14:textId="0C82B184" w:rsidR="00A4308A" w:rsidRPr="00A4308A" w:rsidRDefault="00A4308A" w:rsidP="00AF489E">
      <w:pPr>
        <w:rPr>
          <w:rFonts w:cs="Arial"/>
          <w:b/>
          <w:bCs/>
          <w:szCs w:val="24"/>
        </w:rPr>
      </w:pPr>
      <w:bookmarkStart w:id="13" w:name="_Hlk108018405"/>
      <w:r w:rsidRPr="00A4308A">
        <w:rPr>
          <w:rFonts w:cs="Arial"/>
          <w:b/>
          <w:bCs/>
          <w:szCs w:val="24"/>
        </w:rPr>
        <w:t>AGREED.</w:t>
      </w:r>
    </w:p>
    <w:bookmarkEnd w:id="13"/>
    <w:p w14:paraId="1DCB7267" w14:textId="148BB40B" w:rsidR="00597BA8" w:rsidRDefault="00597BA8" w:rsidP="002D0D4F">
      <w:pPr>
        <w:rPr>
          <w:rFonts w:cs="Arial"/>
          <w:szCs w:val="24"/>
        </w:rPr>
      </w:pPr>
    </w:p>
    <w:p w14:paraId="4E86CD22" w14:textId="3127B9FB" w:rsidR="007C46B0" w:rsidRDefault="007C46B0" w:rsidP="002D0D4F">
      <w:pPr>
        <w:rPr>
          <w:rFonts w:cs="Arial"/>
          <w:szCs w:val="24"/>
        </w:rPr>
      </w:pPr>
      <w:r>
        <w:rPr>
          <w:rFonts w:cs="Arial"/>
          <w:szCs w:val="24"/>
        </w:rPr>
        <w:t xml:space="preserve">Proposed by Alderman McDowell, seconded by Alderman Girvan, that Councillor Irwin be appointed to the </w:t>
      </w:r>
      <w:r w:rsidRPr="007C46B0">
        <w:rPr>
          <w:rFonts w:cs="Arial"/>
          <w:szCs w:val="24"/>
        </w:rPr>
        <w:t>Bangor Coastal Masterplan – Leadership Group</w:t>
      </w:r>
      <w:r>
        <w:rPr>
          <w:rFonts w:cs="Arial"/>
          <w:szCs w:val="24"/>
        </w:rPr>
        <w:t>.</w:t>
      </w:r>
    </w:p>
    <w:p w14:paraId="5C1696E4" w14:textId="0CE0D4B8" w:rsidR="007C46B0" w:rsidRDefault="007C46B0" w:rsidP="002D0D4F">
      <w:pPr>
        <w:rPr>
          <w:rFonts w:cs="Arial"/>
          <w:szCs w:val="24"/>
        </w:rPr>
      </w:pPr>
    </w:p>
    <w:p w14:paraId="284D606D" w14:textId="42BE42A7" w:rsidR="00A4308A" w:rsidRPr="00A4308A" w:rsidRDefault="00A4308A" w:rsidP="002D0D4F">
      <w:pPr>
        <w:rPr>
          <w:rFonts w:cs="Arial"/>
          <w:b/>
          <w:bCs/>
          <w:szCs w:val="24"/>
        </w:rPr>
      </w:pPr>
      <w:r w:rsidRPr="00A4308A">
        <w:rPr>
          <w:rFonts w:cs="Arial"/>
          <w:b/>
          <w:bCs/>
          <w:szCs w:val="24"/>
        </w:rPr>
        <w:t>AGREED.</w:t>
      </w:r>
    </w:p>
    <w:p w14:paraId="2AB47701" w14:textId="77777777" w:rsidR="00A4308A" w:rsidRDefault="00A4308A" w:rsidP="002D0D4F">
      <w:pPr>
        <w:rPr>
          <w:rFonts w:cs="Arial"/>
          <w:szCs w:val="24"/>
        </w:rPr>
      </w:pPr>
    </w:p>
    <w:p w14:paraId="5D8B666B" w14:textId="180FCA8D" w:rsidR="007C46B0" w:rsidRDefault="007C46B0" w:rsidP="002D0D4F">
      <w:pPr>
        <w:rPr>
          <w:rFonts w:cs="Arial"/>
          <w:szCs w:val="24"/>
        </w:rPr>
      </w:pPr>
      <w:r>
        <w:rPr>
          <w:rFonts w:cs="Arial"/>
          <w:szCs w:val="24"/>
        </w:rPr>
        <w:t>Proposed by Councillor Boyle, seconded by Alderman Girvan, that Alderman Irvine be appointed to the Ards and North Down Sports Forum.</w:t>
      </w:r>
    </w:p>
    <w:p w14:paraId="30DA3A72" w14:textId="3F00FC3C" w:rsidR="00A4308A" w:rsidRDefault="00A4308A" w:rsidP="002D0D4F">
      <w:pPr>
        <w:rPr>
          <w:rFonts w:cs="Arial"/>
          <w:szCs w:val="24"/>
        </w:rPr>
      </w:pPr>
    </w:p>
    <w:p w14:paraId="23D954F4" w14:textId="56A05773" w:rsidR="00A4308A" w:rsidRDefault="00A4308A" w:rsidP="002D0D4F">
      <w:pPr>
        <w:rPr>
          <w:rFonts w:cs="Arial"/>
          <w:szCs w:val="24"/>
        </w:rPr>
      </w:pPr>
      <w:r w:rsidRPr="00A4308A">
        <w:rPr>
          <w:rFonts w:cs="Arial"/>
          <w:b/>
          <w:bCs/>
          <w:szCs w:val="24"/>
        </w:rPr>
        <w:t>AGREED.</w:t>
      </w:r>
    </w:p>
    <w:p w14:paraId="754116B2" w14:textId="5D109D01" w:rsidR="007C46B0" w:rsidRDefault="007C46B0" w:rsidP="002D0D4F">
      <w:pPr>
        <w:rPr>
          <w:rFonts w:cs="Arial"/>
          <w:szCs w:val="24"/>
        </w:rPr>
      </w:pPr>
    </w:p>
    <w:p w14:paraId="61641065" w14:textId="6047AD3E" w:rsidR="007C46B0" w:rsidRDefault="007C46B0" w:rsidP="002D0D4F">
      <w:pPr>
        <w:rPr>
          <w:rFonts w:cs="Arial"/>
          <w:szCs w:val="24"/>
        </w:rPr>
      </w:pPr>
      <w:r>
        <w:rPr>
          <w:rFonts w:cs="Arial"/>
          <w:szCs w:val="24"/>
        </w:rPr>
        <w:t xml:space="preserve">Proposed by </w:t>
      </w:r>
      <w:r w:rsidR="00720465">
        <w:rPr>
          <w:rFonts w:cs="Arial"/>
          <w:szCs w:val="24"/>
        </w:rPr>
        <w:t xml:space="preserve">Councillor Boyle, seconded by Councillor </w:t>
      </w:r>
      <w:r w:rsidR="009F4F4F">
        <w:rPr>
          <w:rFonts w:cs="Arial"/>
          <w:szCs w:val="24"/>
        </w:rPr>
        <w:t xml:space="preserve">Adair, that Councillor S Irvine be appointed to the </w:t>
      </w:r>
      <w:r w:rsidR="009F4F4F" w:rsidRPr="009F4F4F">
        <w:rPr>
          <w:rFonts w:cs="Arial"/>
          <w:szCs w:val="24"/>
        </w:rPr>
        <w:t>Ards Community Hospital – Multi Agency Forum</w:t>
      </w:r>
      <w:r w:rsidR="009F4F4F">
        <w:rPr>
          <w:rFonts w:cs="Arial"/>
          <w:szCs w:val="24"/>
        </w:rPr>
        <w:t>.</w:t>
      </w:r>
    </w:p>
    <w:p w14:paraId="38CE14E4" w14:textId="550441D9" w:rsidR="00A4308A" w:rsidRDefault="00A4308A" w:rsidP="002D0D4F">
      <w:pPr>
        <w:rPr>
          <w:rFonts w:cs="Arial"/>
          <w:szCs w:val="24"/>
        </w:rPr>
      </w:pPr>
    </w:p>
    <w:p w14:paraId="1F5F0590" w14:textId="4A9106D4" w:rsidR="00A4308A" w:rsidRDefault="00A4308A" w:rsidP="002D0D4F">
      <w:pPr>
        <w:rPr>
          <w:rFonts w:cs="Arial"/>
          <w:szCs w:val="24"/>
        </w:rPr>
      </w:pPr>
      <w:r w:rsidRPr="00A4308A">
        <w:rPr>
          <w:rFonts w:cs="Arial"/>
          <w:b/>
          <w:bCs/>
          <w:szCs w:val="24"/>
        </w:rPr>
        <w:t>AGREED.</w:t>
      </w:r>
    </w:p>
    <w:p w14:paraId="7559E606" w14:textId="14DA5AC2" w:rsidR="009F4F4F" w:rsidRDefault="009F4F4F" w:rsidP="002D0D4F">
      <w:pPr>
        <w:rPr>
          <w:rFonts w:cs="Arial"/>
          <w:szCs w:val="24"/>
        </w:rPr>
      </w:pPr>
    </w:p>
    <w:p w14:paraId="17D89195" w14:textId="38BFC2E4" w:rsidR="009F4F4F" w:rsidRDefault="00556D75" w:rsidP="002D0D4F">
      <w:pPr>
        <w:rPr>
          <w:rFonts w:cs="Arial"/>
          <w:szCs w:val="24"/>
        </w:rPr>
      </w:pPr>
      <w:r>
        <w:rPr>
          <w:rFonts w:cs="Arial"/>
          <w:szCs w:val="24"/>
        </w:rPr>
        <w:t xml:space="preserve">Proposed by Alderman McDowell, seconded by Alderman Girvan, that Councillor Irwin, be appointed to the </w:t>
      </w:r>
      <w:r w:rsidRPr="00556D75">
        <w:rPr>
          <w:rFonts w:cs="Arial"/>
          <w:szCs w:val="24"/>
        </w:rPr>
        <w:t>Youth Council Cross Party Working Group</w:t>
      </w:r>
      <w:r>
        <w:rPr>
          <w:rFonts w:cs="Arial"/>
          <w:szCs w:val="24"/>
        </w:rPr>
        <w:t>.</w:t>
      </w:r>
    </w:p>
    <w:p w14:paraId="2FA4706F" w14:textId="527A105D" w:rsidR="00A4308A" w:rsidRDefault="00A4308A" w:rsidP="002D0D4F">
      <w:pPr>
        <w:rPr>
          <w:rFonts w:cs="Arial"/>
          <w:szCs w:val="24"/>
        </w:rPr>
      </w:pPr>
    </w:p>
    <w:p w14:paraId="2FD2A8E9" w14:textId="333EB999" w:rsidR="00A4308A" w:rsidRDefault="00A4308A" w:rsidP="002D0D4F">
      <w:pPr>
        <w:rPr>
          <w:rFonts w:cs="Arial"/>
          <w:szCs w:val="24"/>
        </w:rPr>
      </w:pPr>
      <w:r w:rsidRPr="00A4308A">
        <w:rPr>
          <w:rFonts w:cs="Arial"/>
          <w:b/>
          <w:bCs/>
          <w:szCs w:val="24"/>
        </w:rPr>
        <w:t>AGREED.</w:t>
      </w:r>
    </w:p>
    <w:p w14:paraId="4785DD64" w14:textId="758B1C04" w:rsidR="00556D75" w:rsidRDefault="00556D75" w:rsidP="002D0D4F">
      <w:pPr>
        <w:rPr>
          <w:rFonts w:cs="Arial"/>
          <w:szCs w:val="24"/>
        </w:rPr>
      </w:pPr>
    </w:p>
    <w:p w14:paraId="74BECBB9" w14:textId="0862FF0C" w:rsidR="00556D75" w:rsidRDefault="00556D75" w:rsidP="002D0D4F">
      <w:pPr>
        <w:rPr>
          <w:rFonts w:cs="Arial"/>
          <w:szCs w:val="24"/>
        </w:rPr>
      </w:pPr>
      <w:r>
        <w:rPr>
          <w:rFonts w:cs="Arial"/>
          <w:szCs w:val="24"/>
        </w:rPr>
        <w:t xml:space="preserve">Proposed by Councillor Boyle, seconded by Councillor McKimm, that Councillor S Irvine be appointed to the </w:t>
      </w:r>
      <w:r w:rsidR="00776015" w:rsidRPr="00776015">
        <w:rPr>
          <w:rFonts w:cs="Arial"/>
          <w:szCs w:val="24"/>
        </w:rPr>
        <w:t>Somme Heritage Centre Management Committee</w:t>
      </w:r>
      <w:r w:rsidR="00776015">
        <w:rPr>
          <w:rFonts w:cs="Arial"/>
          <w:szCs w:val="24"/>
        </w:rPr>
        <w:t>.</w:t>
      </w:r>
    </w:p>
    <w:p w14:paraId="58DF2861" w14:textId="041CF3D9" w:rsidR="00A4308A" w:rsidRDefault="00A4308A" w:rsidP="002D0D4F">
      <w:pPr>
        <w:rPr>
          <w:rFonts w:cs="Arial"/>
          <w:szCs w:val="24"/>
        </w:rPr>
      </w:pPr>
    </w:p>
    <w:p w14:paraId="65C380CE" w14:textId="5B18DA93" w:rsidR="00A4308A" w:rsidRDefault="00A4308A" w:rsidP="002D0D4F">
      <w:pPr>
        <w:rPr>
          <w:rFonts w:cs="Arial"/>
          <w:szCs w:val="24"/>
        </w:rPr>
      </w:pPr>
      <w:r w:rsidRPr="00A4308A">
        <w:rPr>
          <w:rFonts w:cs="Arial"/>
          <w:b/>
          <w:bCs/>
          <w:szCs w:val="24"/>
        </w:rPr>
        <w:t>AGREED.</w:t>
      </w:r>
    </w:p>
    <w:p w14:paraId="2BAF7DD1" w14:textId="067A78BF" w:rsidR="00776015" w:rsidRDefault="00776015" w:rsidP="002D0D4F">
      <w:pPr>
        <w:rPr>
          <w:rFonts w:cs="Arial"/>
          <w:szCs w:val="24"/>
        </w:rPr>
      </w:pPr>
    </w:p>
    <w:p w14:paraId="2376E53F" w14:textId="22C64ABF" w:rsidR="00776015" w:rsidRDefault="00776015" w:rsidP="002D0D4F">
      <w:pPr>
        <w:rPr>
          <w:rFonts w:cs="Arial"/>
          <w:szCs w:val="24"/>
        </w:rPr>
      </w:pPr>
      <w:r>
        <w:rPr>
          <w:rFonts w:cs="Arial"/>
          <w:szCs w:val="24"/>
        </w:rPr>
        <w:t xml:space="preserve">Proposed by Alderman McDowell, seconded by Alderman McIlveen, that Councillor Moore be appointed to the </w:t>
      </w:r>
      <w:r w:rsidRPr="00776015">
        <w:rPr>
          <w:rFonts w:cs="Arial"/>
          <w:szCs w:val="24"/>
        </w:rPr>
        <w:t>Billiard Room Trustees</w:t>
      </w:r>
      <w:r>
        <w:rPr>
          <w:rFonts w:cs="Arial"/>
          <w:szCs w:val="24"/>
        </w:rPr>
        <w:t>.</w:t>
      </w:r>
    </w:p>
    <w:p w14:paraId="2C2E4C51" w14:textId="07328B7B" w:rsidR="00776015" w:rsidRDefault="00776015" w:rsidP="002D0D4F">
      <w:pPr>
        <w:rPr>
          <w:rFonts w:cs="Arial"/>
          <w:szCs w:val="24"/>
        </w:rPr>
      </w:pPr>
    </w:p>
    <w:p w14:paraId="391DAF2C" w14:textId="140FDEF9" w:rsidR="00776015" w:rsidRDefault="00776015" w:rsidP="002D0D4F">
      <w:pPr>
        <w:rPr>
          <w:rFonts w:cs="Arial"/>
          <w:b/>
          <w:bCs/>
          <w:szCs w:val="24"/>
        </w:rPr>
      </w:pPr>
      <w:r w:rsidRPr="00776015">
        <w:rPr>
          <w:rFonts w:cs="Arial"/>
          <w:b/>
          <w:bCs/>
          <w:szCs w:val="24"/>
        </w:rPr>
        <w:t>AGREED.</w:t>
      </w:r>
    </w:p>
    <w:p w14:paraId="3FE9AFA1" w14:textId="77777777" w:rsidR="009309C7" w:rsidRPr="00776015" w:rsidRDefault="009309C7" w:rsidP="002D0D4F">
      <w:pPr>
        <w:rPr>
          <w:rFonts w:cs="Arial"/>
          <w:b/>
          <w:bCs/>
          <w:szCs w:val="24"/>
        </w:rPr>
      </w:pPr>
    </w:p>
    <w:p w14:paraId="77D221DD" w14:textId="42CEE876" w:rsidR="00E40590" w:rsidRDefault="00E40590" w:rsidP="008B3140">
      <w:pPr>
        <w:rPr>
          <w:rFonts w:cs="Arial"/>
          <w:b/>
          <w:bCs/>
          <w:szCs w:val="24"/>
        </w:rPr>
      </w:pPr>
      <w:r w:rsidRPr="00E40590">
        <w:rPr>
          <w:rFonts w:cs="Arial"/>
          <w:b/>
          <w:bCs/>
          <w:szCs w:val="24"/>
        </w:rPr>
        <w:t xml:space="preserve">RESOLVED, on the proposal of </w:t>
      </w:r>
      <w:r w:rsidR="00904DA7">
        <w:rPr>
          <w:rFonts w:cs="Arial"/>
          <w:b/>
          <w:bCs/>
          <w:szCs w:val="24"/>
        </w:rPr>
        <w:t>Alderman McDowell</w:t>
      </w:r>
      <w:r w:rsidRPr="00E40590">
        <w:rPr>
          <w:rFonts w:cs="Arial"/>
          <w:b/>
          <w:bCs/>
          <w:szCs w:val="24"/>
        </w:rPr>
        <w:t xml:space="preserve">, seconded by </w:t>
      </w:r>
      <w:r w:rsidR="00904DA7">
        <w:rPr>
          <w:rFonts w:cs="Arial"/>
          <w:b/>
          <w:bCs/>
          <w:szCs w:val="24"/>
        </w:rPr>
        <w:t>Councillor Boyle</w:t>
      </w:r>
      <w:r w:rsidRPr="00E40590">
        <w:rPr>
          <w:rFonts w:cs="Arial"/>
          <w:b/>
          <w:bCs/>
          <w:szCs w:val="24"/>
        </w:rPr>
        <w:t xml:space="preserve">, that </w:t>
      </w:r>
      <w:r w:rsidR="00904DA7" w:rsidRPr="00904DA7">
        <w:rPr>
          <w:rFonts w:cs="Arial"/>
          <w:b/>
          <w:bCs/>
          <w:szCs w:val="24"/>
        </w:rPr>
        <w:t>the Council re-elects members to the outside bodies as listed in Appendix 1, and makes</w:t>
      </w:r>
      <w:r w:rsidR="00472986">
        <w:rPr>
          <w:rFonts w:cs="Arial"/>
          <w:b/>
          <w:bCs/>
          <w:szCs w:val="24"/>
        </w:rPr>
        <w:t xml:space="preserve"> the above</w:t>
      </w:r>
      <w:r w:rsidR="00904DA7" w:rsidRPr="00904DA7">
        <w:rPr>
          <w:rFonts w:cs="Arial"/>
          <w:b/>
          <w:bCs/>
          <w:szCs w:val="24"/>
        </w:rPr>
        <w:t xml:space="preserve"> appointments to vacant positions</w:t>
      </w:r>
      <w:r w:rsidR="00472986">
        <w:rPr>
          <w:rFonts w:cs="Arial"/>
          <w:b/>
          <w:bCs/>
          <w:szCs w:val="24"/>
        </w:rPr>
        <w:t>.</w:t>
      </w:r>
    </w:p>
    <w:p w14:paraId="644E6C5A" w14:textId="77777777" w:rsidR="00135D9F" w:rsidRPr="00835F67" w:rsidRDefault="00135D9F" w:rsidP="00135D9F">
      <w:pPr>
        <w:rPr>
          <w:rFonts w:eastAsia="Times New Roman" w:cs="Arial"/>
          <w:b/>
          <w:bCs/>
          <w:sz w:val="28"/>
          <w:szCs w:val="28"/>
        </w:rPr>
      </w:pPr>
    </w:p>
    <w:p w14:paraId="2F9FB17B" w14:textId="4FBD1E53" w:rsidR="00135D9F" w:rsidRPr="00586FF0" w:rsidRDefault="00135D9F" w:rsidP="00135D9F">
      <w:pPr>
        <w:pStyle w:val="Heading1"/>
      </w:pPr>
      <w:bookmarkStart w:id="14" w:name="_Hlk107319042"/>
      <w:bookmarkEnd w:id="11"/>
      <w:r w:rsidRPr="00A22B96">
        <w:rPr>
          <w:u w:val="none"/>
        </w:rPr>
        <w:t>1</w:t>
      </w:r>
      <w:r w:rsidR="00D86329">
        <w:rPr>
          <w:u w:val="none"/>
        </w:rPr>
        <w:t>2</w:t>
      </w:r>
      <w:r w:rsidRPr="00A22B96">
        <w:rPr>
          <w:u w:val="none"/>
        </w:rPr>
        <w:t>.</w:t>
      </w:r>
      <w:r w:rsidRPr="00A22B96">
        <w:rPr>
          <w:u w:val="none"/>
        </w:rPr>
        <w:tab/>
      </w:r>
      <w:r w:rsidR="00BA6585" w:rsidRPr="00BA6585">
        <w:t>Request to Light up Council buildings for World Fragile X Day</w:t>
      </w:r>
      <w:r w:rsidR="00F53B0C">
        <w:t xml:space="preserve"> (LP37)</w:t>
      </w:r>
    </w:p>
    <w:p w14:paraId="6FE172FE" w14:textId="77777777" w:rsidR="00474369" w:rsidRDefault="00474369" w:rsidP="00BA6585">
      <w:pPr>
        <w:rPr>
          <w:rFonts w:cs="Arial"/>
          <w:szCs w:val="24"/>
        </w:rPr>
      </w:pPr>
    </w:p>
    <w:p w14:paraId="27ACDE50" w14:textId="6B066870" w:rsidR="00A104D3" w:rsidRDefault="003A553A" w:rsidP="00BA6585">
      <w:pPr>
        <w:rPr>
          <w:rFonts w:cs="Arial"/>
          <w:szCs w:val="24"/>
        </w:rPr>
      </w:pPr>
      <w:r w:rsidRPr="00E40590">
        <w:rPr>
          <w:rFonts w:cs="Arial"/>
          <w:szCs w:val="24"/>
        </w:rPr>
        <w:t xml:space="preserve">PREVIOUSLY CIRCULATED:- </w:t>
      </w:r>
      <w:r w:rsidR="00E40590" w:rsidRPr="00E40590">
        <w:rPr>
          <w:rFonts w:cs="Arial"/>
          <w:szCs w:val="24"/>
        </w:rPr>
        <w:t xml:space="preserve">Report from the </w:t>
      </w:r>
      <w:r w:rsidR="00F53B0C">
        <w:rPr>
          <w:rFonts w:cs="Arial"/>
          <w:szCs w:val="24"/>
        </w:rPr>
        <w:t xml:space="preserve">Director of Organisational Development and Administration, </w:t>
      </w:r>
      <w:r w:rsidR="00E40590" w:rsidRPr="00E40590">
        <w:rPr>
          <w:rFonts w:cs="Arial"/>
          <w:szCs w:val="24"/>
        </w:rPr>
        <w:t xml:space="preserve">detailing </w:t>
      </w:r>
      <w:r w:rsidR="00F53B0C">
        <w:rPr>
          <w:rFonts w:cs="Arial"/>
          <w:szCs w:val="24"/>
        </w:rPr>
        <w:t>the following:</w:t>
      </w:r>
    </w:p>
    <w:p w14:paraId="64449997" w14:textId="68AD2CE7" w:rsidR="00474369" w:rsidRDefault="00474369" w:rsidP="00F53B0C">
      <w:pPr>
        <w:rPr>
          <w:rFonts w:cs="Arial"/>
          <w:szCs w:val="24"/>
          <w:u w:val="single"/>
        </w:rPr>
      </w:pPr>
      <w:bookmarkStart w:id="15" w:name="_Hlk104302521"/>
    </w:p>
    <w:p w14:paraId="2F6F6908" w14:textId="3705601A" w:rsidR="00F53B0C" w:rsidRPr="007A5A04" w:rsidRDefault="00F53B0C" w:rsidP="00F53B0C">
      <w:pPr>
        <w:rPr>
          <w:rFonts w:cs="Arial"/>
          <w:szCs w:val="24"/>
          <w:u w:val="single"/>
        </w:rPr>
      </w:pPr>
      <w:r w:rsidRPr="007A5A04">
        <w:rPr>
          <w:rFonts w:cs="Arial"/>
          <w:szCs w:val="24"/>
          <w:u w:val="single"/>
        </w:rPr>
        <w:lastRenderedPageBreak/>
        <w:t>Requestor</w:t>
      </w:r>
    </w:p>
    <w:p w14:paraId="601D1AD1" w14:textId="77777777" w:rsidR="00F53B0C" w:rsidRPr="007A5A04" w:rsidRDefault="00F53B0C" w:rsidP="00F53B0C">
      <w:pPr>
        <w:rPr>
          <w:rFonts w:cs="Arial"/>
          <w:szCs w:val="24"/>
        </w:rPr>
      </w:pPr>
      <w:r w:rsidRPr="007A5A04">
        <w:rPr>
          <w:rFonts w:cs="Arial"/>
          <w:szCs w:val="24"/>
        </w:rPr>
        <w:t>FRAXA Research Foundation</w:t>
      </w:r>
    </w:p>
    <w:p w14:paraId="579AA5A2" w14:textId="77777777" w:rsidR="00F53B0C" w:rsidRPr="007A5A04" w:rsidRDefault="00F53B0C" w:rsidP="00F53B0C">
      <w:pPr>
        <w:rPr>
          <w:rFonts w:cs="Arial"/>
          <w:szCs w:val="24"/>
        </w:rPr>
      </w:pPr>
    </w:p>
    <w:p w14:paraId="62D10C4B" w14:textId="77777777" w:rsidR="00F53B0C" w:rsidRPr="007A5A04" w:rsidRDefault="00F53B0C" w:rsidP="00F53B0C">
      <w:pPr>
        <w:rPr>
          <w:rFonts w:cs="Arial"/>
          <w:szCs w:val="24"/>
          <w:u w:val="single"/>
        </w:rPr>
      </w:pPr>
      <w:r w:rsidRPr="007A5A04">
        <w:rPr>
          <w:rFonts w:cs="Arial"/>
          <w:szCs w:val="24"/>
          <w:u w:val="single"/>
        </w:rPr>
        <w:t>Reason for request</w:t>
      </w:r>
    </w:p>
    <w:p w14:paraId="08D18E4A" w14:textId="77777777" w:rsidR="00F53B0C" w:rsidRPr="007A5A04" w:rsidRDefault="00F53B0C" w:rsidP="00F53B0C">
      <w:pPr>
        <w:rPr>
          <w:rFonts w:cs="Arial"/>
          <w:szCs w:val="24"/>
        </w:rPr>
      </w:pPr>
      <w:r w:rsidRPr="007A5A04">
        <w:rPr>
          <w:rFonts w:cs="Arial"/>
          <w:szCs w:val="24"/>
        </w:rPr>
        <w:t xml:space="preserve">To mark World Fragile X Day  </w:t>
      </w:r>
    </w:p>
    <w:p w14:paraId="6A4C55B7" w14:textId="77777777" w:rsidR="00F53B0C" w:rsidRPr="007A5A04" w:rsidRDefault="00F53B0C" w:rsidP="00F53B0C">
      <w:pPr>
        <w:rPr>
          <w:rFonts w:cs="Arial"/>
          <w:szCs w:val="24"/>
        </w:rPr>
      </w:pPr>
    </w:p>
    <w:p w14:paraId="0D814D76" w14:textId="77777777" w:rsidR="00F53B0C" w:rsidRPr="007A5A04" w:rsidRDefault="00F53B0C" w:rsidP="00F53B0C">
      <w:pPr>
        <w:rPr>
          <w:rFonts w:cs="Arial"/>
          <w:szCs w:val="24"/>
          <w:u w:val="single"/>
        </w:rPr>
      </w:pPr>
      <w:r w:rsidRPr="007A5A04">
        <w:rPr>
          <w:rFonts w:cs="Arial"/>
          <w:szCs w:val="24"/>
          <w:u w:val="single"/>
        </w:rPr>
        <w:t>Dates and colours</w:t>
      </w:r>
    </w:p>
    <w:p w14:paraId="348564A3" w14:textId="77777777" w:rsidR="00F53B0C" w:rsidRPr="007A5A04" w:rsidRDefault="00F53B0C" w:rsidP="00F53B0C">
      <w:pPr>
        <w:rPr>
          <w:rFonts w:cs="Arial"/>
          <w:szCs w:val="24"/>
        </w:rPr>
      </w:pPr>
      <w:r w:rsidRPr="00C262A7">
        <w:rPr>
          <w:rFonts w:cs="Arial"/>
          <w:szCs w:val="24"/>
        </w:rPr>
        <w:t>Lighting up Ards Arts Centre / Ards Town Hall and McKee Clock teal on 22 July</w:t>
      </w:r>
      <w:r w:rsidRPr="007A5A04">
        <w:rPr>
          <w:rFonts w:cs="Arial"/>
          <w:szCs w:val="24"/>
        </w:rPr>
        <w:t xml:space="preserve"> 2022.  </w:t>
      </w:r>
    </w:p>
    <w:p w14:paraId="7C72809A" w14:textId="77777777" w:rsidR="00F53B0C" w:rsidRPr="007A5A04" w:rsidRDefault="00F53B0C" w:rsidP="00F53B0C">
      <w:pPr>
        <w:rPr>
          <w:rFonts w:cs="Arial"/>
          <w:szCs w:val="24"/>
          <w:u w:val="single"/>
        </w:rPr>
      </w:pPr>
    </w:p>
    <w:p w14:paraId="4FBC8769" w14:textId="77777777" w:rsidR="00F53B0C" w:rsidRPr="007A5A04" w:rsidRDefault="00F53B0C" w:rsidP="00F53B0C">
      <w:pPr>
        <w:rPr>
          <w:rFonts w:cs="Arial"/>
          <w:szCs w:val="24"/>
          <w:u w:val="single"/>
        </w:rPr>
      </w:pPr>
      <w:r w:rsidRPr="007A5A04">
        <w:rPr>
          <w:rFonts w:cs="Arial"/>
          <w:szCs w:val="24"/>
          <w:u w:val="single"/>
        </w:rPr>
        <w:t>Background information</w:t>
      </w:r>
    </w:p>
    <w:p w14:paraId="0EA39D8A" w14:textId="37AE138D" w:rsidR="00F53B0C" w:rsidRPr="007A5A04" w:rsidRDefault="00F53B0C" w:rsidP="00F53B0C">
      <w:pPr>
        <w:rPr>
          <w:rFonts w:cs="Arial"/>
          <w:szCs w:val="24"/>
        </w:rPr>
      </w:pPr>
      <w:bookmarkStart w:id="16" w:name="_Hlk108019688"/>
      <w:r w:rsidRPr="007A5A04">
        <w:rPr>
          <w:rFonts w:cs="Arial"/>
          <w:szCs w:val="24"/>
        </w:rPr>
        <w:t xml:space="preserve">Fragile X Syndrome is the most </w:t>
      </w:r>
      <w:proofErr w:type="gramStart"/>
      <w:r w:rsidRPr="007A5A04">
        <w:rPr>
          <w:rFonts w:cs="Arial"/>
          <w:szCs w:val="24"/>
        </w:rPr>
        <w:t>common</w:t>
      </w:r>
      <w:proofErr w:type="gramEnd"/>
      <w:r w:rsidRPr="007A5A04">
        <w:rPr>
          <w:rFonts w:cs="Arial"/>
          <w:szCs w:val="24"/>
        </w:rPr>
        <w:t xml:space="preserve"> known cause of inherited disability and the leading known single-gene cause of autism</w:t>
      </w:r>
      <w:bookmarkEnd w:id="16"/>
      <w:r w:rsidRPr="007A5A04">
        <w:rPr>
          <w:rFonts w:cs="Arial"/>
          <w:szCs w:val="24"/>
        </w:rPr>
        <w:t>.  It cause</w:t>
      </w:r>
      <w:r w:rsidR="00CA3DCD">
        <w:rPr>
          <w:rFonts w:cs="Arial"/>
          <w:szCs w:val="24"/>
        </w:rPr>
        <w:t>d</w:t>
      </w:r>
      <w:r w:rsidRPr="007A5A04">
        <w:rPr>
          <w:rFonts w:cs="Arial"/>
          <w:szCs w:val="24"/>
        </w:rPr>
        <w:t xml:space="preserve"> learning and physical disabilities, significant anxiety, ADHD, sensory processing disorder and other conditions.  </w:t>
      </w:r>
    </w:p>
    <w:p w14:paraId="35DF7B2B" w14:textId="77777777" w:rsidR="00F53B0C" w:rsidRPr="007A5A04" w:rsidRDefault="00F53B0C" w:rsidP="00F53B0C">
      <w:pPr>
        <w:rPr>
          <w:rFonts w:cs="Arial"/>
          <w:szCs w:val="24"/>
        </w:rPr>
      </w:pPr>
    </w:p>
    <w:p w14:paraId="5984F7C3" w14:textId="3DF1ECDB" w:rsidR="00F53B0C" w:rsidRDefault="00F53B0C" w:rsidP="00F53B0C">
      <w:pPr>
        <w:rPr>
          <w:rFonts w:cs="Arial"/>
          <w:szCs w:val="24"/>
        </w:rPr>
      </w:pPr>
      <w:r w:rsidRPr="007A5A04">
        <w:rPr>
          <w:rFonts w:cs="Arial"/>
          <w:szCs w:val="24"/>
        </w:rPr>
        <w:t xml:space="preserve">FRAXA Research Foundation </w:t>
      </w:r>
      <w:r w:rsidR="00CA3DCD">
        <w:rPr>
          <w:rFonts w:cs="Arial"/>
          <w:szCs w:val="24"/>
        </w:rPr>
        <w:t>wa</w:t>
      </w:r>
      <w:r w:rsidRPr="007A5A04">
        <w:rPr>
          <w:rFonts w:cs="Arial"/>
          <w:szCs w:val="24"/>
        </w:rPr>
        <w:t>s a non-profit organisation including parents and relatives of people with Fragile X syndrome.  They tr</w:t>
      </w:r>
      <w:r w:rsidR="00CA3DCD">
        <w:rPr>
          <w:rFonts w:cs="Arial"/>
          <w:szCs w:val="24"/>
        </w:rPr>
        <w:t>ied</w:t>
      </w:r>
      <w:r w:rsidRPr="007A5A04">
        <w:rPr>
          <w:rFonts w:cs="Arial"/>
          <w:szCs w:val="24"/>
        </w:rPr>
        <w:t xml:space="preserve"> to raise awareness of Fragile X syndrome in order to accelerate progress towards effective treatments and a possible cure.  </w:t>
      </w:r>
    </w:p>
    <w:p w14:paraId="6710B285" w14:textId="77777777" w:rsidR="00F53B0C" w:rsidRPr="007A5A04" w:rsidRDefault="00F53B0C" w:rsidP="00F53B0C">
      <w:pPr>
        <w:rPr>
          <w:rFonts w:cs="Arial"/>
          <w:szCs w:val="24"/>
        </w:rPr>
      </w:pPr>
    </w:p>
    <w:p w14:paraId="5D21D731" w14:textId="04921F68" w:rsidR="00F53B0C" w:rsidRPr="007A5A04" w:rsidRDefault="00F53B0C" w:rsidP="00F53B0C">
      <w:pPr>
        <w:rPr>
          <w:rFonts w:cs="Arial"/>
          <w:szCs w:val="24"/>
        </w:rPr>
      </w:pPr>
      <w:r w:rsidRPr="007A5A04">
        <w:rPr>
          <w:rFonts w:cs="Arial"/>
          <w:szCs w:val="24"/>
        </w:rPr>
        <w:t xml:space="preserve">22 July 2022 </w:t>
      </w:r>
      <w:r w:rsidR="00CA3DCD">
        <w:rPr>
          <w:rFonts w:cs="Arial"/>
          <w:szCs w:val="24"/>
        </w:rPr>
        <w:t>wa</w:t>
      </w:r>
      <w:r w:rsidRPr="007A5A04">
        <w:rPr>
          <w:rFonts w:cs="Arial"/>
          <w:szCs w:val="24"/>
        </w:rPr>
        <w:t xml:space="preserve">s World Fragile X Day and FRAXA </w:t>
      </w:r>
      <w:r w:rsidR="00CA3DCD">
        <w:rPr>
          <w:rFonts w:cs="Arial"/>
          <w:szCs w:val="24"/>
        </w:rPr>
        <w:t>was</w:t>
      </w:r>
      <w:r w:rsidRPr="007A5A04">
        <w:rPr>
          <w:rFonts w:cs="Arial"/>
          <w:szCs w:val="24"/>
        </w:rPr>
        <w:t xml:space="preserve"> working with organisations all over the world to raise awareness of this condition.  Each light up </w:t>
      </w:r>
      <w:r w:rsidR="00CA3DCD">
        <w:rPr>
          <w:rFonts w:cs="Arial"/>
          <w:szCs w:val="24"/>
        </w:rPr>
        <w:t>wa</w:t>
      </w:r>
      <w:r w:rsidRPr="007A5A04">
        <w:rPr>
          <w:rFonts w:cs="Arial"/>
          <w:szCs w:val="24"/>
        </w:rPr>
        <w:t xml:space="preserve">s added to the World Fragile X Day map on their website: </w:t>
      </w:r>
      <w:hyperlink r:id="rId11" w:history="1">
        <w:r w:rsidRPr="007A5A04">
          <w:rPr>
            <w:rStyle w:val="Hyperlink"/>
            <w:rFonts w:cs="Arial"/>
            <w:szCs w:val="24"/>
          </w:rPr>
          <w:t>www.worldfragilexday.com</w:t>
        </w:r>
      </w:hyperlink>
      <w:r w:rsidRPr="007A5A04">
        <w:rPr>
          <w:rFonts w:cs="Arial"/>
          <w:szCs w:val="24"/>
        </w:rPr>
        <w:t xml:space="preserve"> after it </w:t>
      </w:r>
      <w:r w:rsidR="00CA3DCD">
        <w:rPr>
          <w:rFonts w:cs="Arial"/>
          <w:szCs w:val="24"/>
        </w:rPr>
        <w:t>wa</w:t>
      </w:r>
      <w:r w:rsidRPr="007A5A04">
        <w:rPr>
          <w:rFonts w:cs="Arial"/>
          <w:szCs w:val="24"/>
        </w:rPr>
        <w:t>s confirmed.</w:t>
      </w:r>
    </w:p>
    <w:p w14:paraId="76496D75" w14:textId="77777777" w:rsidR="00F53B0C" w:rsidRPr="007A5A04" w:rsidRDefault="00F53B0C" w:rsidP="00F53B0C">
      <w:pPr>
        <w:rPr>
          <w:rFonts w:cs="Arial"/>
          <w:szCs w:val="24"/>
        </w:rPr>
      </w:pPr>
    </w:p>
    <w:p w14:paraId="79F9089A" w14:textId="4FEE6B42" w:rsidR="00F53B0C" w:rsidRPr="007A5A04" w:rsidRDefault="00F53B0C" w:rsidP="00F53B0C">
      <w:pPr>
        <w:rPr>
          <w:rFonts w:cs="Arial"/>
          <w:szCs w:val="24"/>
          <w:u w:val="single"/>
        </w:rPr>
      </w:pPr>
      <w:r w:rsidRPr="007A5A04">
        <w:rPr>
          <w:rFonts w:cs="Arial"/>
          <w:szCs w:val="24"/>
          <w:u w:val="single"/>
        </w:rPr>
        <w:t>D</w:t>
      </w:r>
      <w:r w:rsidR="00CA3DCD">
        <w:rPr>
          <w:rFonts w:cs="Arial"/>
          <w:szCs w:val="24"/>
          <w:u w:val="single"/>
        </w:rPr>
        <w:t xml:space="preserve">id </w:t>
      </w:r>
      <w:r w:rsidRPr="007A5A04">
        <w:rPr>
          <w:rFonts w:cs="Arial"/>
          <w:szCs w:val="24"/>
          <w:u w:val="single"/>
        </w:rPr>
        <w:t>it meet policy requirements?</w:t>
      </w:r>
    </w:p>
    <w:p w14:paraId="61CBF9C0" w14:textId="6ECA7DA2" w:rsidR="00F53B0C" w:rsidRPr="007A5A04" w:rsidRDefault="00F53B0C" w:rsidP="00F53B0C">
      <w:pPr>
        <w:rPr>
          <w:rFonts w:cs="Arial"/>
          <w:szCs w:val="24"/>
        </w:rPr>
      </w:pPr>
      <w:r w:rsidRPr="007A5A04">
        <w:rPr>
          <w:rFonts w:cs="Arial"/>
          <w:szCs w:val="24"/>
        </w:rPr>
        <w:t>As this request d</w:t>
      </w:r>
      <w:r w:rsidR="00CA3DCD">
        <w:rPr>
          <w:rFonts w:cs="Arial"/>
          <w:szCs w:val="24"/>
        </w:rPr>
        <w:t xml:space="preserve">id </w:t>
      </w:r>
      <w:r w:rsidRPr="007A5A04">
        <w:rPr>
          <w:rFonts w:cs="Arial"/>
          <w:szCs w:val="24"/>
        </w:rPr>
        <w:t>not meet the specific criteria set out in the policy (not based in or connected to the Borough), it require</w:t>
      </w:r>
      <w:r w:rsidR="00CA3DCD">
        <w:rPr>
          <w:rFonts w:cs="Arial"/>
          <w:szCs w:val="24"/>
        </w:rPr>
        <w:t>d</w:t>
      </w:r>
      <w:r w:rsidRPr="007A5A04">
        <w:rPr>
          <w:rFonts w:cs="Arial"/>
          <w:szCs w:val="24"/>
        </w:rPr>
        <w:t xml:space="preserve"> the consideration and approval of the Council.</w:t>
      </w:r>
    </w:p>
    <w:bookmarkEnd w:id="15"/>
    <w:p w14:paraId="693913B0" w14:textId="77777777" w:rsidR="00F53B0C" w:rsidRPr="007A5A04" w:rsidRDefault="00F53B0C" w:rsidP="00F53B0C">
      <w:pPr>
        <w:rPr>
          <w:rFonts w:cs="Arial"/>
          <w:bCs/>
          <w:szCs w:val="24"/>
        </w:rPr>
      </w:pPr>
    </w:p>
    <w:p w14:paraId="6141D81D" w14:textId="0701D385" w:rsidR="00F53B0C" w:rsidRDefault="00F53B0C" w:rsidP="00F53B0C">
      <w:pPr>
        <w:rPr>
          <w:rFonts w:cs="Arial"/>
          <w:bCs/>
          <w:szCs w:val="24"/>
        </w:rPr>
      </w:pPr>
      <w:r w:rsidRPr="007A5A04">
        <w:rPr>
          <w:rFonts w:cs="Arial"/>
          <w:bCs/>
          <w:szCs w:val="24"/>
        </w:rPr>
        <w:t xml:space="preserve">RECOMMENDED that </w:t>
      </w:r>
      <w:r w:rsidR="00CA3DCD">
        <w:rPr>
          <w:rFonts w:cs="Arial"/>
          <w:bCs/>
          <w:szCs w:val="24"/>
        </w:rPr>
        <w:t xml:space="preserve">the </w:t>
      </w:r>
      <w:r w:rsidRPr="007A5A04">
        <w:rPr>
          <w:rFonts w:cs="Arial"/>
          <w:bCs/>
          <w:szCs w:val="24"/>
        </w:rPr>
        <w:t>Council considers the request to light up Council buildings teal on 22</w:t>
      </w:r>
      <w:r>
        <w:rPr>
          <w:rFonts w:cs="Arial"/>
          <w:bCs/>
          <w:szCs w:val="24"/>
          <w:vertAlign w:val="superscript"/>
        </w:rPr>
        <w:t xml:space="preserve"> </w:t>
      </w:r>
      <w:r w:rsidRPr="007A5A04">
        <w:rPr>
          <w:rFonts w:cs="Arial"/>
          <w:bCs/>
          <w:szCs w:val="24"/>
        </w:rPr>
        <w:t xml:space="preserve">July 2022 to mark World Fragile X Day.    </w:t>
      </w:r>
    </w:p>
    <w:p w14:paraId="290789EC" w14:textId="2142EC3E" w:rsidR="00A4308A" w:rsidRDefault="00A4308A" w:rsidP="00F53B0C">
      <w:pPr>
        <w:rPr>
          <w:rFonts w:cs="Arial"/>
          <w:bCs/>
          <w:szCs w:val="24"/>
        </w:rPr>
      </w:pPr>
    </w:p>
    <w:p w14:paraId="1F6DC145" w14:textId="44C24EB1" w:rsidR="00A4308A" w:rsidRDefault="00472986" w:rsidP="00F53B0C">
      <w:pPr>
        <w:rPr>
          <w:rFonts w:cs="Arial"/>
          <w:bCs/>
          <w:szCs w:val="24"/>
        </w:rPr>
      </w:pPr>
      <w:r>
        <w:rPr>
          <w:rFonts w:cs="Arial"/>
          <w:bCs/>
          <w:szCs w:val="24"/>
        </w:rPr>
        <w:t xml:space="preserve">Councillor Moore while appreciating the importance of the issue raised a concern around a claim that </w:t>
      </w:r>
      <w:r w:rsidRPr="00472986">
        <w:rPr>
          <w:rFonts w:cs="Arial"/>
          <w:bCs/>
          <w:szCs w:val="24"/>
        </w:rPr>
        <w:t xml:space="preserve">Fragile X Syndrome </w:t>
      </w:r>
      <w:r w:rsidR="00CA3DCD">
        <w:rPr>
          <w:rFonts w:cs="Arial"/>
          <w:bCs/>
          <w:szCs w:val="24"/>
        </w:rPr>
        <w:t>wa</w:t>
      </w:r>
      <w:r w:rsidRPr="00472986">
        <w:rPr>
          <w:rFonts w:cs="Arial"/>
          <w:bCs/>
          <w:szCs w:val="24"/>
        </w:rPr>
        <w:t xml:space="preserve">s the most </w:t>
      </w:r>
      <w:proofErr w:type="gramStart"/>
      <w:r w:rsidRPr="00472986">
        <w:rPr>
          <w:rFonts w:cs="Arial"/>
          <w:bCs/>
          <w:szCs w:val="24"/>
        </w:rPr>
        <w:t>common</w:t>
      </w:r>
      <w:proofErr w:type="gramEnd"/>
      <w:r w:rsidRPr="00472986">
        <w:rPr>
          <w:rFonts w:cs="Arial"/>
          <w:bCs/>
          <w:szCs w:val="24"/>
        </w:rPr>
        <w:t xml:space="preserve"> known cause of inherited disability and the leading known single-gene cause of autism</w:t>
      </w:r>
      <w:r>
        <w:rPr>
          <w:rFonts w:cs="Arial"/>
          <w:bCs/>
          <w:szCs w:val="24"/>
        </w:rPr>
        <w:t xml:space="preserve">. </w:t>
      </w:r>
    </w:p>
    <w:p w14:paraId="5626FC71" w14:textId="30AF6141" w:rsidR="00962DFA" w:rsidRDefault="00962DFA" w:rsidP="00F53B0C">
      <w:pPr>
        <w:rPr>
          <w:rFonts w:cs="Arial"/>
          <w:bCs/>
          <w:szCs w:val="24"/>
        </w:rPr>
      </w:pPr>
    </w:p>
    <w:p w14:paraId="5332CB29" w14:textId="36D49F26" w:rsidR="00962DFA" w:rsidRDefault="00962DFA" w:rsidP="00F53B0C">
      <w:pPr>
        <w:rPr>
          <w:rFonts w:cs="Arial"/>
          <w:bCs/>
          <w:szCs w:val="24"/>
        </w:rPr>
      </w:pPr>
      <w:r>
        <w:rPr>
          <w:rFonts w:cs="Arial"/>
          <w:bCs/>
          <w:szCs w:val="24"/>
        </w:rPr>
        <w:t xml:space="preserve">The Director of Organisational Development and Administration advised she had been contacted by Councillor </w:t>
      </w:r>
      <w:r w:rsidR="00721551">
        <w:rPr>
          <w:rFonts w:cs="Arial"/>
          <w:bCs/>
          <w:szCs w:val="24"/>
        </w:rPr>
        <w:t>Moore</w:t>
      </w:r>
      <w:r>
        <w:rPr>
          <w:rFonts w:cs="Arial"/>
          <w:bCs/>
          <w:szCs w:val="24"/>
        </w:rPr>
        <w:t xml:space="preserve"> over the matter and had referred her </w:t>
      </w:r>
      <w:r w:rsidR="00287CD6">
        <w:rPr>
          <w:rFonts w:cs="Arial"/>
          <w:bCs/>
          <w:szCs w:val="24"/>
        </w:rPr>
        <w:t xml:space="preserve">directly </w:t>
      </w:r>
      <w:r>
        <w:rPr>
          <w:rFonts w:cs="Arial"/>
          <w:bCs/>
          <w:szCs w:val="24"/>
        </w:rPr>
        <w:t xml:space="preserve">to the applicant. Councillor Moore </w:t>
      </w:r>
      <w:r w:rsidR="004F6A33">
        <w:rPr>
          <w:rFonts w:cs="Arial"/>
          <w:bCs/>
          <w:szCs w:val="24"/>
        </w:rPr>
        <w:t>advised</w:t>
      </w:r>
      <w:r>
        <w:rPr>
          <w:rFonts w:cs="Arial"/>
          <w:bCs/>
          <w:szCs w:val="24"/>
        </w:rPr>
        <w:t xml:space="preserve"> that there had been no contact yet</w:t>
      </w:r>
      <w:r w:rsidR="004F6A33">
        <w:rPr>
          <w:rFonts w:cs="Arial"/>
          <w:bCs/>
          <w:szCs w:val="24"/>
        </w:rPr>
        <w:t xml:space="preserve"> with the applicant</w:t>
      </w:r>
      <w:r>
        <w:rPr>
          <w:rFonts w:cs="Arial"/>
          <w:bCs/>
          <w:szCs w:val="24"/>
        </w:rPr>
        <w:t xml:space="preserve"> but </w:t>
      </w:r>
      <w:r w:rsidR="004F6A33">
        <w:rPr>
          <w:rFonts w:cs="Arial"/>
          <w:bCs/>
          <w:szCs w:val="24"/>
        </w:rPr>
        <w:t xml:space="preserve">clarified that her issue was not with Fragile X and raising awareness around the impact it had but more in relation to the specific charity and the position it took in relation to its description of Fragile X as a condition, believing it was factually incorrect. She understood, following her research, that other charities would not support that </w:t>
      </w:r>
      <w:r w:rsidR="00F533B2">
        <w:rPr>
          <w:rFonts w:cs="Arial"/>
          <w:bCs/>
          <w:szCs w:val="24"/>
        </w:rPr>
        <w:t>claim made by the applicant.</w:t>
      </w:r>
    </w:p>
    <w:p w14:paraId="4FE3C06F" w14:textId="63E13803" w:rsidR="00962DFA" w:rsidRDefault="00962DFA" w:rsidP="00F53B0C">
      <w:pPr>
        <w:rPr>
          <w:rFonts w:cs="Arial"/>
          <w:bCs/>
          <w:szCs w:val="24"/>
        </w:rPr>
      </w:pPr>
    </w:p>
    <w:p w14:paraId="522EBEEE" w14:textId="20213EC1" w:rsidR="004F6A33" w:rsidRDefault="004F6A33" w:rsidP="00F53B0C">
      <w:pPr>
        <w:rPr>
          <w:rFonts w:cs="Arial"/>
          <w:bCs/>
          <w:szCs w:val="24"/>
        </w:rPr>
      </w:pPr>
      <w:r>
        <w:rPr>
          <w:rFonts w:cs="Arial"/>
          <w:bCs/>
          <w:szCs w:val="24"/>
        </w:rPr>
        <w:t>Alderman M Smith had initially indicated to propose</w:t>
      </w:r>
      <w:r w:rsidR="0097438F">
        <w:rPr>
          <w:rFonts w:cs="Arial"/>
          <w:bCs/>
          <w:szCs w:val="24"/>
        </w:rPr>
        <w:t xml:space="preserve"> the recommendation</w:t>
      </w:r>
      <w:r w:rsidR="001B6895">
        <w:rPr>
          <w:rFonts w:cs="Arial"/>
          <w:bCs/>
          <w:szCs w:val="24"/>
        </w:rPr>
        <w:t xml:space="preserve"> </w:t>
      </w:r>
      <w:r>
        <w:rPr>
          <w:rFonts w:cs="Arial"/>
          <w:bCs/>
          <w:szCs w:val="24"/>
        </w:rPr>
        <w:t xml:space="preserve">but having </w:t>
      </w:r>
      <w:r w:rsidR="0097438F">
        <w:rPr>
          <w:rFonts w:cs="Arial"/>
          <w:bCs/>
          <w:szCs w:val="24"/>
        </w:rPr>
        <w:t>heard</w:t>
      </w:r>
      <w:r>
        <w:rPr>
          <w:rFonts w:cs="Arial"/>
          <w:bCs/>
          <w:szCs w:val="24"/>
        </w:rPr>
        <w:t xml:space="preserve"> Councillor Moore’s concerns</w:t>
      </w:r>
      <w:r w:rsidR="00F12342">
        <w:rPr>
          <w:rFonts w:cs="Arial"/>
          <w:bCs/>
          <w:szCs w:val="24"/>
        </w:rPr>
        <w:t xml:space="preserve"> now</w:t>
      </w:r>
      <w:r>
        <w:rPr>
          <w:rFonts w:cs="Arial"/>
          <w:bCs/>
          <w:szCs w:val="24"/>
        </w:rPr>
        <w:t xml:space="preserve"> </w:t>
      </w:r>
      <w:r w:rsidR="0097438F">
        <w:rPr>
          <w:rFonts w:cs="Arial"/>
          <w:bCs/>
          <w:szCs w:val="24"/>
        </w:rPr>
        <w:t xml:space="preserve">decided </w:t>
      </w:r>
      <w:r w:rsidR="00311E8D">
        <w:rPr>
          <w:rFonts w:cs="Arial"/>
          <w:bCs/>
          <w:szCs w:val="24"/>
        </w:rPr>
        <w:t>not to do this</w:t>
      </w:r>
      <w:r w:rsidR="007D7C8B">
        <w:rPr>
          <w:rFonts w:cs="Arial"/>
          <w:bCs/>
          <w:szCs w:val="24"/>
        </w:rPr>
        <w:t>.</w:t>
      </w:r>
      <w:r w:rsidR="00155869">
        <w:rPr>
          <w:rFonts w:cs="Arial"/>
          <w:bCs/>
          <w:szCs w:val="24"/>
        </w:rPr>
        <w:t xml:space="preserve"> </w:t>
      </w:r>
      <w:r w:rsidR="0097438F">
        <w:rPr>
          <w:rFonts w:cs="Arial"/>
          <w:bCs/>
          <w:szCs w:val="24"/>
        </w:rPr>
        <w:t xml:space="preserve">She felt </w:t>
      </w:r>
      <w:r w:rsidR="00C8703A">
        <w:rPr>
          <w:rFonts w:cs="Arial"/>
          <w:bCs/>
          <w:szCs w:val="24"/>
        </w:rPr>
        <w:t>it was right to support the cause but felt that concerns about the applicant should be cleared up before agreeing to the request.</w:t>
      </w:r>
    </w:p>
    <w:p w14:paraId="124359D8" w14:textId="3CDA78B4" w:rsidR="00C8703A" w:rsidRDefault="00C8703A" w:rsidP="00F53B0C">
      <w:pPr>
        <w:rPr>
          <w:rFonts w:cs="Arial"/>
          <w:bCs/>
          <w:szCs w:val="24"/>
        </w:rPr>
      </w:pPr>
    </w:p>
    <w:p w14:paraId="245564F0" w14:textId="52D470B9" w:rsidR="00C8703A" w:rsidRDefault="00C8703A" w:rsidP="00F53B0C">
      <w:pPr>
        <w:rPr>
          <w:rFonts w:cs="Arial"/>
          <w:bCs/>
          <w:szCs w:val="24"/>
        </w:rPr>
      </w:pPr>
      <w:r>
        <w:rPr>
          <w:rFonts w:cs="Arial"/>
          <w:bCs/>
          <w:szCs w:val="24"/>
        </w:rPr>
        <w:t xml:space="preserve">Councillor Kendall proposed, seconded </w:t>
      </w:r>
      <w:r w:rsidR="00321D87">
        <w:rPr>
          <w:rFonts w:cs="Arial"/>
          <w:bCs/>
          <w:szCs w:val="24"/>
        </w:rPr>
        <w:t xml:space="preserve">by </w:t>
      </w:r>
      <w:r w:rsidR="00F533B2">
        <w:rPr>
          <w:rFonts w:cs="Arial"/>
          <w:bCs/>
          <w:szCs w:val="24"/>
        </w:rPr>
        <w:t>Alderman McIlveen, that the recommendation be adopted.</w:t>
      </w:r>
    </w:p>
    <w:p w14:paraId="4C40D245" w14:textId="6DCF70A3" w:rsidR="00C8703A" w:rsidRDefault="00C8703A" w:rsidP="00F53B0C">
      <w:pPr>
        <w:rPr>
          <w:rFonts w:cs="Arial"/>
          <w:bCs/>
          <w:szCs w:val="24"/>
        </w:rPr>
      </w:pPr>
    </w:p>
    <w:p w14:paraId="4A2119AC" w14:textId="02DCCECB" w:rsidR="00C8703A" w:rsidRDefault="00C8703A" w:rsidP="00F53B0C">
      <w:pPr>
        <w:rPr>
          <w:rFonts w:cs="Arial"/>
          <w:bCs/>
          <w:szCs w:val="24"/>
        </w:rPr>
      </w:pPr>
      <w:r>
        <w:rPr>
          <w:rFonts w:cs="Arial"/>
          <w:bCs/>
          <w:szCs w:val="24"/>
        </w:rPr>
        <w:t xml:space="preserve">Despite the potential </w:t>
      </w:r>
      <w:r w:rsidR="00721551">
        <w:rPr>
          <w:rFonts w:cs="Arial"/>
          <w:bCs/>
          <w:szCs w:val="24"/>
        </w:rPr>
        <w:t>inaccuracies</w:t>
      </w:r>
      <w:r w:rsidR="00321D87">
        <w:rPr>
          <w:rFonts w:cs="Arial"/>
          <w:bCs/>
          <w:szCs w:val="24"/>
        </w:rPr>
        <w:t>, Councillor Kendall felt that</w:t>
      </w:r>
      <w:r>
        <w:rPr>
          <w:rFonts w:cs="Arial"/>
          <w:bCs/>
          <w:szCs w:val="24"/>
        </w:rPr>
        <w:t xml:space="preserve"> the condition itself deserved </w:t>
      </w:r>
      <w:r w:rsidR="00E76FB1">
        <w:rPr>
          <w:rFonts w:cs="Arial"/>
          <w:bCs/>
          <w:szCs w:val="24"/>
        </w:rPr>
        <w:t xml:space="preserve">the </w:t>
      </w:r>
      <w:r>
        <w:rPr>
          <w:rFonts w:cs="Arial"/>
          <w:bCs/>
          <w:szCs w:val="24"/>
        </w:rPr>
        <w:t>Council’s support</w:t>
      </w:r>
      <w:r w:rsidR="00321D87">
        <w:rPr>
          <w:rFonts w:cs="Arial"/>
          <w:bCs/>
          <w:szCs w:val="24"/>
        </w:rPr>
        <w:t xml:space="preserve"> and the potential misinformation did not take away from the cause as a whole. Alderman McIlveen agreed that it was important not to lose sight of the condition and noted Councillor Moore’s concerns over the claims but felt that World Fragile X Day needed to be highlighted.</w:t>
      </w:r>
    </w:p>
    <w:p w14:paraId="13BD82CC" w14:textId="684F7BC3" w:rsidR="00321D87" w:rsidRDefault="00321D87" w:rsidP="00F53B0C">
      <w:pPr>
        <w:rPr>
          <w:rFonts w:cs="Arial"/>
          <w:bCs/>
          <w:szCs w:val="24"/>
        </w:rPr>
      </w:pPr>
    </w:p>
    <w:p w14:paraId="17E0CA36" w14:textId="0B193F95" w:rsidR="00F53B0C" w:rsidRDefault="00321D87" w:rsidP="002236CD">
      <w:pPr>
        <w:rPr>
          <w:b/>
          <w:bCs/>
        </w:rPr>
      </w:pPr>
      <w:r>
        <w:rPr>
          <w:rFonts w:cs="Arial"/>
          <w:bCs/>
          <w:szCs w:val="24"/>
        </w:rPr>
        <w:t>Councillor Edmund spoke about the impacts on families and felt it i</w:t>
      </w:r>
      <w:r w:rsidR="00F533B2">
        <w:rPr>
          <w:rFonts w:cs="Arial"/>
          <w:bCs/>
          <w:szCs w:val="24"/>
        </w:rPr>
        <w:t xml:space="preserve">mportant that </w:t>
      </w:r>
      <w:r w:rsidR="00E76FB1">
        <w:rPr>
          <w:rFonts w:cs="Arial"/>
          <w:bCs/>
          <w:szCs w:val="24"/>
        </w:rPr>
        <w:t xml:space="preserve">the </w:t>
      </w:r>
      <w:r w:rsidR="00F533B2">
        <w:rPr>
          <w:rFonts w:cs="Arial"/>
          <w:bCs/>
          <w:szCs w:val="24"/>
        </w:rPr>
        <w:t xml:space="preserve">Council did </w:t>
      </w:r>
      <w:r>
        <w:rPr>
          <w:rFonts w:cs="Arial"/>
          <w:bCs/>
          <w:szCs w:val="24"/>
        </w:rPr>
        <w:t xml:space="preserve">what it could </w:t>
      </w:r>
      <w:r w:rsidR="00F533B2">
        <w:rPr>
          <w:rFonts w:cs="Arial"/>
          <w:bCs/>
          <w:szCs w:val="24"/>
        </w:rPr>
        <w:t xml:space="preserve">to raise awareness of the condition and </w:t>
      </w:r>
      <w:r>
        <w:rPr>
          <w:rFonts w:cs="Arial"/>
          <w:bCs/>
          <w:szCs w:val="24"/>
        </w:rPr>
        <w:t>to consider the people affected.</w:t>
      </w:r>
    </w:p>
    <w:p w14:paraId="76ADB1DB" w14:textId="77777777" w:rsidR="00F53B0C" w:rsidRDefault="00F53B0C" w:rsidP="002236CD">
      <w:pPr>
        <w:rPr>
          <w:b/>
          <w:bCs/>
        </w:rPr>
      </w:pPr>
    </w:p>
    <w:p w14:paraId="7A7907C0" w14:textId="079C8EBC" w:rsidR="002236CD" w:rsidRPr="002236CD" w:rsidRDefault="002236CD" w:rsidP="002236CD">
      <w:pPr>
        <w:rPr>
          <w:b/>
          <w:bCs/>
        </w:rPr>
      </w:pPr>
      <w:r w:rsidRPr="002236CD">
        <w:rPr>
          <w:b/>
          <w:bCs/>
        </w:rPr>
        <w:t xml:space="preserve">RESOLVED, on the proposal of </w:t>
      </w:r>
      <w:r w:rsidR="00321D87">
        <w:rPr>
          <w:b/>
          <w:bCs/>
        </w:rPr>
        <w:t>Councillor Kendall</w:t>
      </w:r>
      <w:r w:rsidRPr="002236CD">
        <w:rPr>
          <w:b/>
          <w:bCs/>
        </w:rPr>
        <w:t xml:space="preserve">, seconded by </w:t>
      </w:r>
      <w:r w:rsidR="00321D87">
        <w:rPr>
          <w:b/>
          <w:bCs/>
        </w:rPr>
        <w:t>Alderman McIlveen</w:t>
      </w:r>
      <w:r w:rsidRPr="002236CD">
        <w:rPr>
          <w:b/>
          <w:bCs/>
        </w:rPr>
        <w:t xml:space="preserve">, that the recommendation be adopted.   </w:t>
      </w:r>
    </w:p>
    <w:bookmarkEnd w:id="14"/>
    <w:p w14:paraId="6B55F1CE" w14:textId="77777777" w:rsidR="00BA6585" w:rsidRDefault="00BA6585" w:rsidP="00135D9F">
      <w:pPr>
        <w:rPr>
          <w:rFonts w:eastAsia="Calibri" w:cs="Arial"/>
          <w:b/>
          <w:bCs/>
          <w:noProof/>
          <w:sz w:val="28"/>
          <w:szCs w:val="28"/>
        </w:rPr>
      </w:pPr>
    </w:p>
    <w:p w14:paraId="24B1750A" w14:textId="2CB2AC58" w:rsidR="00BA6585" w:rsidRPr="00586FF0" w:rsidRDefault="00BA6585" w:rsidP="00BA6585">
      <w:pPr>
        <w:pStyle w:val="Heading1"/>
      </w:pPr>
      <w:bookmarkStart w:id="17" w:name="_Hlk107322950"/>
      <w:r w:rsidRPr="00A22B96">
        <w:rPr>
          <w:u w:val="none"/>
        </w:rPr>
        <w:t>1</w:t>
      </w:r>
      <w:r>
        <w:rPr>
          <w:u w:val="none"/>
        </w:rPr>
        <w:t>3</w:t>
      </w:r>
      <w:r w:rsidRPr="00A22B96">
        <w:rPr>
          <w:u w:val="none"/>
        </w:rPr>
        <w:t>.</w:t>
      </w:r>
      <w:r w:rsidRPr="00A22B96">
        <w:rPr>
          <w:u w:val="none"/>
        </w:rPr>
        <w:tab/>
      </w:r>
      <w:bookmarkStart w:id="18" w:name="_Hlk107391330"/>
      <w:r w:rsidRPr="00BA6585">
        <w:t>Tender for the Provision of a Suitable Electric Vehicle Management Contractor</w:t>
      </w:r>
      <w:bookmarkEnd w:id="18"/>
      <w:r w:rsidR="00D4328E">
        <w:t xml:space="preserve"> (77076)</w:t>
      </w:r>
    </w:p>
    <w:p w14:paraId="276455AB" w14:textId="77777777" w:rsidR="00B53438" w:rsidRDefault="00B53438" w:rsidP="00B53438">
      <w:bookmarkStart w:id="19" w:name="_Hlk107322404"/>
    </w:p>
    <w:p w14:paraId="0355EC7F" w14:textId="4F374A8D" w:rsidR="00D4328E" w:rsidRDefault="00BA6585" w:rsidP="00B53438">
      <w:r w:rsidRPr="00D4328E">
        <w:t>PREVIOUSLY CIRCULATED:- Report from the</w:t>
      </w:r>
      <w:r w:rsidR="00D4328E" w:rsidRPr="00D4328E">
        <w:t xml:space="preserve"> Director of Environment, dated 13 June 2022,</w:t>
      </w:r>
      <w:r w:rsidRPr="00D4328E">
        <w:t xml:space="preserve"> detailing that </w:t>
      </w:r>
      <w:r w:rsidR="00D4328E" w:rsidRPr="00D4328E">
        <w:t>in December 2021 a report was brought updating Members on work the Council has undertaken as part of a wider NI Consortium on Electric vehicle charging.</w:t>
      </w:r>
    </w:p>
    <w:p w14:paraId="1733DD5D" w14:textId="77777777" w:rsidR="00B53438" w:rsidRPr="00D4328E" w:rsidRDefault="00B53438" w:rsidP="00B53438"/>
    <w:p w14:paraId="4D255373" w14:textId="2EC0D0CB" w:rsidR="00D4328E" w:rsidRPr="00D4328E" w:rsidRDefault="00D4328E" w:rsidP="00D4328E">
      <w:pPr>
        <w:rPr>
          <w:rFonts w:cs="Arial"/>
          <w:szCs w:val="24"/>
        </w:rPr>
      </w:pPr>
      <w:r w:rsidRPr="00D4328E">
        <w:rPr>
          <w:rFonts w:cs="Arial"/>
          <w:szCs w:val="24"/>
        </w:rPr>
        <w:t xml:space="preserve">Derry City and Strabane District Council </w:t>
      </w:r>
      <w:proofErr w:type="gramStart"/>
      <w:r w:rsidR="00D44B43">
        <w:rPr>
          <w:rFonts w:cs="Arial"/>
          <w:szCs w:val="24"/>
        </w:rPr>
        <w:t>was</w:t>
      </w:r>
      <w:proofErr w:type="gramEnd"/>
      <w:r w:rsidRPr="00D4328E">
        <w:rPr>
          <w:rFonts w:cs="Arial"/>
          <w:szCs w:val="24"/>
        </w:rPr>
        <w:t xml:space="preserve"> leading a Consortium of nine of the Councils in Northern Ireland to secure funding through ORCS (On-street Residential Charge Point Scheme) to procure, install, operate and maintain 124 EV Charge Points throughout NI. The ORCS scheme cover</w:t>
      </w:r>
      <w:r w:rsidR="00D44B43">
        <w:rPr>
          <w:rFonts w:cs="Arial"/>
          <w:szCs w:val="24"/>
        </w:rPr>
        <w:t>ed</w:t>
      </w:r>
      <w:r w:rsidRPr="00D4328E">
        <w:rPr>
          <w:rFonts w:cs="Arial"/>
          <w:szCs w:val="24"/>
        </w:rPr>
        <w:t xml:space="preserve"> 75% of the capital costs with the remaining 25% costs matched by Department for Infrastructure. The funding application </w:t>
      </w:r>
      <w:r w:rsidR="00D44B43">
        <w:rPr>
          <w:rFonts w:cs="Arial"/>
          <w:szCs w:val="24"/>
        </w:rPr>
        <w:t>was</w:t>
      </w:r>
      <w:r w:rsidRPr="00D4328E">
        <w:rPr>
          <w:rFonts w:cs="Arial"/>
          <w:szCs w:val="24"/>
        </w:rPr>
        <w:t xml:space="preserve"> currently being assessed by OZEV (Office of Zero Emissions Vehicles) and a decision </w:t>
      </w:r>
      <w:r w:rsidR="00D44B43">
        <w:rPr>
          <w:rFonts w:cs="Arial"/>
          <w:szCs w:val="24"/>
        </w:rPr>
        <w:t>was</w:t>
      </w:r>
      <w:r w:rsidRPr="00D4328E">
        <w:rPr>
          <w:rFonts w:cs="Arial"/>
          <w:szCs w:val="24"/>
        </w:rPr>
        <w:t xml:space="preserve"> expected in the next few weeks.</w:t>
      </w:r>
    </w:p>
    <w:p w14:paraId="2BFF33ED" w14:textId="77777777" w:rsidR="00D4328E" w:rsidRPr="00D4328E" w:rsidRDefault="00D4328E" w:rsidP="00D4328E">
      <w:pPr>
        <w:rPr>
          <w:rFonts w:cs="Arial"/>
          <w:szCs w:val="24"/>
        </w:rPr>
      </w:pPr>
    </w:p>
    <w:p w14:paraId="7877DA12" w14:textId="195B04C3" w:rsidR="00D4328E" w:rsidRPr="00D4328E" w:rsidRDefault="00D4328E" w:rsidP="00D4328E">
      <w:pPr>
        <w:rPr>
          <w:rFonts w:cs="Arial"/>
          <w:szCs w:val="24"/>
        </w:rPr>
      </w:pPr>
      <w:r w:rsidRPr="00D4328E">
        <w:rPr>
          <w:rFonts w:cs="Arial"/>
          <w:szCs w:val="24"/>
        </w:rPr>
        <w:t>Ards and North Down Borough Council ha</w:t>
      </w:r>
      <w:r w:rsidR="00D44B43">
        <w:rPr>
          <w:rFonts w:cs="Arial"/>
          <w:szCs w:val="24"/>
        </w:rPr>
        <w:t>d</w:t>
      </w:r>
      <w:r w:rsidRPr="00D4328E">
        <w:rPr>
          <w:rFonts w:cs="Arial"/>
          <w:szCs w:val="24"/>
        </w:rPr>
        <w:t xml:space="preserve"> submitted fifteen points across ten locations as part of this bid and </w:t>
      </w:r>
      <w:r w:rsidR="00D44B43">
        <w:rPr>
          <w:rFonts w:cs="Arial"/>
          <w:szCs w:val="24"/>
        </w:rPr>
        <w:t>was</w:t>
      </w:r>
      <w:r w:rsidRPr="00D4328E">
        <w:rPr>
          <w:rFonts w:cs="Arial"/>
          <w:szCs w:val="24"/>
        </w:rPr>
        <w:t xml:space="preserve"> currently awaiting a response on this.</w:t>
      </w:r>
    </w:p>
    <w:p w14:paraId="28F5CF9D" w14:textId="77777777" w:rsidR="00D4328E" w:rsidRPr="00D4328E" w:rsidRDefault="00D4328E" w:rsidP="00D4328E">
      <w:pPr>
        <w:rPr>
          <w:rFonts w:cs="Arial"/>
          <w:szCs w:val="24"/>
        </w:rPr>
      </w:pPr>
      <w:r w:rsidRPr="00D4328E">
        <w:rPr>
          <w:rFonts w:cs="Arial"/>
          <w:szCs w:val="24"/>
        </w:rPr>
        <w:t> </w:t>
      </w:r>
    </w:p>
    <w:p w14:paraId="792A833D" w14:textId="6C0DC56F" w:rsidR="00D4328E" w:rsidRPr="00D4328E" w:rsidRDefault="00D4328E" w:rsidP="00D4328E">
      <w:pPr>
        <w:rPr>
          <w:rFonts w:cs="Arial"/>
          <w:szCs w:val="24"/>
        </w:rPr>
      </w:pPr>
      <w:r w:rsidRPr="00D4328E">
        <w:rPr>
          <w:rFonts w:cs="Arial"/>
          <w:szCs w:val="24"/>
        </w:rPr>
        <w:t xml:space="preserve">Derry City and Strabane District Council </w:t>
      </w:r>
      <w:r w:rsidR="00D44B43">
        <w:rPr>
          <w:rFonts w:cs="Arial"/>
          <w:szCs w:val="24"/>
        </w:rPr>
        <w:t>was</w:t>
      </w:r>
      <w:r w:rsidRPr="00D4328E">
        <w:rPr>
          <w:rFonts w:cs="Arial"/>
          <w:szCs w:val="24"/>
        </w:rPr>
        <w:t xml:space="preserve"> now seeking to appoint a CPO (Charge Point Operator) to procure, install, operate and maintain the planned 124 charge points through a public procurement process within the Crown Commercial Services Framework: Vehicle Charging Infrastructure Solutions (ref No: RM6213). The tender process </w:t>
      </w:r>
      <w:r w:rsidR="00C64AA9">
        <w:rPr>
          <w:rFonts w:cs="Arial"/>
          <w:szCs w:val="24"/>
        </w:rPr>
        <w:t>was</w:t>
      </w:r>
      <w:r w:rsidRPr="00D4328E">
        <w:rPr>
          <w:rFonts w:cs="Arial"/>
          <w:szCs w:val="24"/>
        </w:rPr>
        <w:t xml:space="preserve"> expected to be completed by the autumn with an appointment of a CPO in late September or early October 2022.</w:t>
      </w:r>
    </w:p>
    <w:p w14:paraId="67EDC1A2" w14:textId="77777777" w:rsidR="00D4328E" w:rsidRDefault="00D4328E" w:rsidP="00D4328E">
      <w:pPr>
        <w:rPr>
          <w:rFonts w:cs="Arial"/>
          <w:b/>
          <w:szCs w:val="24"/>
        </w:rPr>
      </w:pPr>
    </w:p>
    <w:p w14:paraId="7A7F3405" w14:textId="501FA9DE" w:rsidR="00D4328E" w:rsidRDefault="00D4328E" w:rsidP="00D4328E">
      <w:pPr>
        <w:rPr>
          <w:rFonts w:cs="Arial"/>
          <w:szCs w:val="24"/>
        </w:rPr>
      </w:pPr>
      <w:r w:rsidRPr="00D4328E">
        <w:rPr>
          <w:rFonts w:cs="Arial"/>
          <w:szCs w:val="24"/>
        </w:rPr>
        <w:t>RECOMMENDED that the Council approves participation in the contract to be led by Derry City and Strabane District Council for a Charge Point Operator, as outlined in this report.</w:t>
      </w:r>
    </w:p>
    <w:p w14:paraId="69C49BC3" w14:textId="36987A2E" w:rsidR="004C1DAE" w:rsidRDefault="004C1DAE" w:rsidP="00D4328E">
      <w:pPr>
        <w:rPr>
          <w:rFonts w:cs="Arial"/>
          <w:szCs w:val="24"/>
        </w:rPr>
      </w:pPr>
    </w:p>
    <w:p w14:paraId="12941799" w14:textId="2C7789F8" w:rsidR="004C1DAE" w:rsidRDefault="004C1DAE" w:rsidP="00D4328E">
      <w:pPr>
        <w:rPr>
          <w:rFonts w:cs="Arial"/>
          <w:szCs w:val="24"/>
        </w:rPr>
      </w:pPr>
      <w:r>
        <w:rPr>
          <w:rFonts w:cs="Arial"/>
          <w:szCs w:val="24"/>
        </w:rPr>
        <w:t xml:space="preserve">Proposed by Councillor P Smith, seconded by Alderman McIlveen, that the </w:t>
      </w:r>
      <w:r w:rsidR="00721551">
        <w:rPr>
          <w:rFonts w:cs="Arial"/>
          <w:szCs w:val="24"/>
        </w:rPr>
        <w:t>recommendation</w:t>
      </w:r>
      <w:r>
        <w:rPr>
          <w:rFonts w:cs="Arial"/>
          <w:szCs w:val="24"/>
        </w:rPr>
        <w:t xml:space="preserve"> be adopted.</w:t>
      </w:r>
    </w:p>
    <w:p w14:paraId="326AED00" w14:textId="4B12E8E0" w:rsidR="004C1DAE" w:rsidRDefault="004C1DAE" w:rsidP="00D4328E">
      <w:pPr>
        <w:rPr>
          <w:rFonts w:cs="Arial"/>
          <w:szCs w:val="24"/>
        </w:rPr>
      </w:pPr>
    </w:p>
    <w:p w14:paraId="2F7CA4FB" w14:textId="5048A04F" w:rsidR="004C1DAE" w:rsidRDefault="004C1DAE" w:rsidP="00D4328E">
      <w:pPr>
        <w:rPr>
          <w:rFonts w:cs="Arial"/>
          <w:szCs w:val="24"/>
        </w:rPr>
      </w:pPr>
      <w:r>
        <w:rPr>
          <w:rFonts w:cs="Arial"/>
          <w:szCs w:val="24"/>
        </w:rPr>
        <w:lastRenderedPageBreak/>
        <w:t xml:space="preserve">Councillor P Smith spoke to welcome the progress and that the lack of charging points had been well </w:t>
      </w:r>
      <w:r w:rsidR="00721551">
        <w:rPr>
          <w:rFonts w:cs="Arial"/>
          <w:szCs w:val="24"/>
        </w:rPr>
        <w:t>aired</w:t>
      </w:r>
      <w:r>
        <w:rPr>
          <w:rFonts w:cs="Arial"/>
          <w:szCs w:val="24"/>
        </w:rPr>
        <w:t xml:space="preserve"> by </w:t>
      </w:r>
      <w:r w:rsidR="0076271F">
        <w:rPr>
          <w:rFonts w:cs="Arial"/>
          <w:szCs w:val="24"/>
        </w:rPr>
        <w:t>M</w:t>
      </w:r>
      <w:r>
        <w:rPr>
          <w:rFonts w:cs="Arial"/>
          <w:szCs w:val="24"/>
        </w:rPr>
        <w:t>embers</w:t>
      </w:r>
      <w:r w:rsidR="00721551">
        <w:rPr>
          <w:rFonts w:cs="Arial"/>
          <w:szCs w:val="24"/>
        </w:rPr>
        <w:t xml:space="preserve"> </w:t>
      </w:r>
      <w:r>
        <w:rPr>
          <w:rFonts w:cs="Arial"/>
          <w:szCs w:val="24"/>
        </w:rPr>
        <w:t>and he hoped that the Council would be successful in its bid for funding. He asked when the charging points would be implemented.</w:t>
      </w:r>
    </w:p>
    <w:p w14:paraId="64ED5E93" w14:textId="015208AB" w:rsidR="004C1DAE" w:rsidRDefault="004C1DAE" w:rsidP="00D4328E">
      <w:pPr>
        <w:rPr>
          <w:rFonts w:cs="Arial"/>
          <w:szCs w:val="24"/>
        </w:rPr>
      </w:pPr>
    </w:p>
    <w:p w14:paraId="432344BD" w14:textId="47799798" w:rsidR="004C1DAE" w:rsidRDefault="004C1DAE" w:rsidP="00D4328E">
      <w:pPr>
        <w:rPr>
          <w:rFonts w:cs="Arial"/>
          <w:szCs w:val="24"/>
        </w:rPr>
      </w:pPr>
      <w:r>
        <w:rPr>
          <w:rFonts w:cs="Arial"/>
          <w:szCs w:val="24"/>
        </w:rPr>
        <w:t xml:space="preserve">The Director of Environment explained that </w:t>
      </w:r>
      <w:r w:rsidR="00E76FB1">
        <w:rPr>
          <w:rFonts w:cs="Arial"/>
          <w:szCs w:val="24"/>
        </w:rPr>
        <w:t xml:space="preserve">the </w:t>
      </w:r>
      <w:r>
        <w:rPr>
          <w:rFonts w:cs="Arial"/>
          <w:szCs w:val="24"/>
        </w:rPr>
        <w:t>Council w</w:t>
      </w:r>
      <w:r w:rsidR="00B96CC3">
        <w:rPr>
          <w:rFonts w:cs="Arial"/>
          <w:szCs w:val="24"/>
        </w:rPr>
        <w:t>ould</w:t>
      </w:r>
      <w:r>
        <w:rPr>
          <w:rFonts w:cs="Arial"/>
          <w:szCs w:val="24"/>
        </w:rPr>
        <w:t xml:space="preserve"> </w:t>
      </w:r>
      <w:r w:rsidR="00721551">
        <w:rPr>
          <w:rFonts w:cs="Arial"/>
          <w:szCs w:val="24"/>
        </w:rPr>
        <w:t>await</w:t>
      </w:r>
      <w:r>
        <w:rPr>
          <w:rFonts w:cs="Arial"/>
          <w:szCs w:val="24"/>
        </w:rPr>
        <w:t xml:space="preserve"> the outcome of </w:t>
      </w:r>
      <w:r w:rsidR="00B96CC3">
        <w:rPr>
          <w:rFonts w:cs="Arial"/>
          <w:szCs w:val="24"/>
        </w:rPr>
        <w:t>tender</w:t>
      </w:r>
      <w:r>
        <w:rPr>
          <w:rFonts w:cs="Arial"/>
          <w:szCs w:val="24"/>
        </w:rPr>
        <w:t xml:space="preserve"> but he understood that the funding would need to be spent in the current financial year.</w:t>
      </w:r>
    </w:p>
    <w:p w14:paraId="24C10E34" w14:textId="1D4A96C4" w:rsidR="004C1DAE" w:rsidRDefault="004C1DAE" w:rsidP="00D4328E">
      <w:pPr>
        <w:rPr>
          <w:rFonts w:cs="Arial"/>
          <w:szCs w:val="24"/>
        </w:rPr>
      </w:pPr>
    </w:p>
    <w:p w14:paraId="3C67A631" w14:textId="33D45749" w:rsidR="004C1DAE" w:rsidRDefault="004C1DAE" w:rsidP="00D4328E">
      <w:pPr>
        <w:rPr>
          <w:rFonts w:cs="Arial"/>
          <w:szCs w:val="24"/>
        </w:rPr>
      </w:pPr>
      <w:r>
        <w:rPr>
          <w:rFonts w:cs="Arial"/>
          <w:szCs w:val="24"/>
        </w:rPr>
        <w:t xml:space="preserve">Alderman McIlveen was pleased to hear of Councillor P Smith’s support for the charging points, given what he felt had been a failure on the part of both legacy Council in the uptake of a match funding offer from DRD for charging points. He had been supportive at the time and had continued to try and get charging points in the Borough. There was also a </w:t>
      </w:r>
      <w:r w:rsidR="00721551">
        <w:rPr>
          <w:rFonts w:cs="Arial"/>
          <w:szCs w:val="24"/>
        </w:rPr>
        <w:t>proposal</w:t>
      </w:r>
      <w:r>
        <w:rPr>
          <w:rFonts w:cs="Arial"/>
          <w:szCs w:val="24"/>
        </w:rPr>
        <w:t xml:space="preserve"> in relation to the Borough’s car parks and looked forward to a variety of schemes being implemented.</w:t>
      </w:r>
    </w:p>
    <w:p w14:paraId="3CD61214" w14:textId="77777777" w:rsidR="004C1DAE" w:rsidRDefault="004C1DAE" w:rsidP="00D4328E">
      <w:pPr>
        <w:rPr>
          <w:rFonts w:cs="Arial"/>
          <w:szCs w:val="24"/>
        </w:rPr>
      </w:pPr>
    </w:p>
    <w:p w14:paraId="2A479369" w14:textId="39F704F2" w:rsidR="00BA6585" w:rsidRDefault="004C1DAE" w:rsidP="00BA6585">
      <w:pPr>
        <w:rPr>
          <w:rFonts w:cs="Arial"/>
          <w:szCs w:val="24"/>
        </w:rPr>
      </w:pPr>
      <w:r>
        <w:rPr>
          <w:rFonts w:cs="Arial"/>
          <w:szCs w:val="24"/>
        </w:rPr>
        <w:t xml:space="preserve">Councillor Thompson asked if there were plans to install the charging points in the Ards Peninsula and it was advised that </w:t>
      </w:r>
      <w:r w:rsidR="00DF26B3">
        <w:rPr>
          <w:rFonts w:cs="Arial"/>
          <w:szCs w:val="24"/>
        </w:rPr>
        <w:t xml:space="preserve">there was wide coverage around the Borough and this was one of a number of </w:t>
      </w:r>
      <w:r w:rsidR="00721551">
        <w:rPr>
          <w:rFonts w:cs="Arial"/>
          <w:szCs w:val="24"/>
        </w:rPr>
        <w:t>schemes</w:t>
      </w:r>
      <w:r w:rsidR="00DF26B3">
        <w:rPr>
          <w:rFonts w:cs="Arial"/>
          <w:szCs w:val="24"/>
        </w:rPr>
        <w:t xml:space="preserve"> to improve the infrastructure for charging.</w:t>
      </w:r>
      <w:r>
        <w:rPr>
          <w:rFonts w:cs="Arial"/>
          <w:szCs w:val="24"/>
        </w:rPr>
        <w:t xml:space="preserve"> </w:t>
      </w:r>
    </w:p>
    <w:p w14:paraId="38D8D4D7" w14:textId="77777777" w:rsidR="00DF26B3" w:rsidRDefault="00DF26B3" w:rsidP="00BA6585"/>
    <w:p w14:paraId="16EEFD96" w14:textId="075668BF" w:rsidR="00BA6585" w:rsidRPr="002236CD" w:rsidRDefault="00BA6585" w:rsidP="00BA6585">
      <w:pPr>
        <w:rPr>
          <w:b/>
          <w:bCs/>
        </w:rPr>
      </w:pPr>
      <w:r w:rsidRPr="002236CD">
        <w:rPr>
          <w:b/>
          <w:bCs/>
        </w:rPr>
        <w:t xml:space="preserve">RESOLVED, on the proposal of </w:t>
      </w:r>
      <w:r w:rsidR="00DF26B3">
        <w:rPr>
          <w:b/>
          <w:bCs/>
        </w:rPr>
        <w:t>Councillor P Smith</w:t>
      </w:r>
      <w:r w:rsidRPr="002236CD">
        <w:rPr>
          <w:b/>
          <w:bCs/>
        </w:rPr>
        <w:t xml:space="preserve">, seconded by </w:t>
      </w:r>
      <w:r w:rsidR="00DF26B3">
        <w:rPr>
          <w:b/>
          <w:bCs/>
        </w:rPr>
        <w:t xml:space="preserve">Alderman </w:t>
      </w:r>
      <w:r w:rsidR="00721551">
        <w:rPr>
          <w:b/>
          <w:bCs/>
        </w:rPr>
        <w:t>McIlveen</w:t>
      </w:r>
      <w:r w:rsidRPr="002236CD">
        <w:rPr>
          <w:b/>
          <w:bCs/>
        </w:rPr>
        <w:t xml:space="preserve">, that the recommendation be adopted. </w:t>
      </w:r>
    </w:p>
    <w:bookmarkEnd w:id="17"/>
    <w:bookmarkEnd w:id="19"/>
    <w:p w14:paraId="017A7BAF" w14:textId="77777777" w:rsidR="00BA6585" w:rsidRDefault="00BA6585" w:rsidP="00135D9F">
      <w:pPr>
        <w:rPr>
          <w:rFonts w:eastAsia="Calibri" w:cs="Arial"/>
          <w:b/>
          <w:bCs/>
          <w:noProof/>
          <w:sz w:val="28"/>
          <w:szCs w:val="28"/>
        </w:rPr>
      </w:pPr>
    </w:p>
    <w:p w14:paraId="62B2BB33" w14:textId="631B8B17" w:rsidR="00135D9F" w:rsidRPr="002C6C4A" w:rsidRDefault="00135D9F" w:rsidP="00B53438">
      <w:pPr>
        <w:pStyle w:val="Heading1"/>
        <w:rPr>
          <w:rFonts w:eastAsia="Calibri"/>
          <w:noProof/>
          <w:szCs w:val="24"/>
        </w:rPr>
      </w:pPr>
      <w:r w:rsidRPr="00B53438">
        <w:rPr>
          <w:rFonts w:eastAsia="Calibri"/>
          <w:noProof/>
          <w:u w:val="none"/>
        </w:rPr>
        <w:t>1</w:t>
      </w:r>
      <w:r w:rsidR="00BA6585" w:rsidRPr="00B53438">
        <w:rPr>
          <w:rFonts w:eastAsia="Calibri"/>
          <w:noProof/>
          <w:u w:val="none"/>
        </w:rPr>
        <w:t>4</w:t>
      </w:r>
      <w:r w:rsidRPr="00B53438">
        <w:rPr>
          <w:rFonts w:eastAsia="Calibri"/>
          <w:noProof/>
          <w:u w:val="none"/>
        </w:rPr>
        <w:t>.</w:t>
      </w:r>
      <w:r w:rsidRPr="00B53438">
        <w:rPr>
          <w:rFonts w:eastAsia="Calibri"/>
          <w:noProof/>
          <w:u w:val="none"/>
        </w:rPr>
        <w:tab/>
      </w:r>
      <w:r w:rsidR="00D6608E">
        <w:t>sealing documents</w:t>
      </w:r>
    </w:p>
    <w:p w14:paraId="6E6494F9" w14:textId="77777777" w:rsidR="002C6C4A" w:rsidRDefault="002C6C4A" w:rsidP="002C6C4A">
      <w:pPr>
        <w:rPr>
          <w:rFonts w:cs="Arial"/>
          <w:szCs w:val="24"/>
        </w:rPr>
      </w:pPr>
    </w:p>
    <w:p w14:paraId="4BE35CAF" w14:textId="2298E36C" w:rsidR="00D6608E" w:rsidRPr="00600EA9" w:rsidRDefault="00D6608E" w:rsidP="00D6608E">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 xml:space="preserve">f </w:t>
      </w:r>
      <w:r w:rsidR="00DF26B3">
        <w:rPr>
          <w:rFonts w:eastAsia="Times New Roman" w:cs="Arial"/>
          <w:szCs w:val="24"/>
        </w:rPr>
        <w:t>Alderman Carson</w:t>
      </w:r>
      <w:r w:rsidRPr="00600EA9">
        <w:rPr>
          <w:rFonts w:eastAsia="Times New Roman" w:cs="Arial"/>
          <w:szCs w:val="24"/>
        </w:rPr>
        <w:t>,</w:t>
      </w:r>
      <w:r w:rsidR="002236CD">
        <w:rPr>
          <w:rFonts w:eastAsia="Times New Roman" w:cs="Arial"/>
          <w:szCs w:val="24"/>
        </w:rPr>
        <w:t xml:space="preserve"> </w:t>
      </w:r>
      <w:r w:rsidRPr="00600EA9">
        <w:rPr>
          <w:rFonts w:eastAsia="Times New Roman" w:cs="Arial"/>
          <w:szCs w:val="24"/>
        </w:rPr>
        <w:t xml:space="preserve"> </w:t>
      </w:r>
    </w:p>
    <w:p w14:paraId="6C6791EB" w14:textId="7ECD291B" w:rsidR="00D6608E" w:rsidRPr="00600EA9" w:rsidRDefault="00D6608E" w:rsidP="00D6608E">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w:t>
      </w:r>
      <w:r w:rsidR="00DF26B3">
        <w:rPr>
          <w:rFonts w:eastAsia="Times New Roman" w:cs="Arial"/>
          <w:szCs w:val="24"/>
        </w:rPr>
        <w:t>Councillor Edmund</w:t>
      </w:r>
      <w:r w:rsidRPr="00600EA9">
        <w:rPr>
          <w:rFonts w:eastAsia="Times New Roman" w:cs="Arial"/>
          <w:szCs w:val="24"/>
        </w:rPr>
        <w:t>)</w:t>
      </w:r>
    </w:p>
    <w:p w14:paraId="5C55D73C" w14:textId="77777777" w:rsidR="00D6608E" w:rsidRPr="00600EA9" w:rsidRDefault="00D6608E" w:rsidP="00D6608E">
      <w:pPr>
        <w:ind w:left="2160"/>
        <w:rPr>
          <w:rFonts w:eastAsia="Times New Roman" w:cs="Arial"/>
          <w:szCs w:val="24"/>
        </w:rPr>
      </w:pPr>
    </w:p>
    <w:p w14:paraId="5BE1E9F5" w14:textId="0192B5A4" w:rsidR="00F60451" w:rsidRDefault="00F60451" w:rsidP="00F60451">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w:t>
      </w:r>
    </w:p>
    <w:p w14:paraId="744F0102" w14:textId="15E69EEB" w:rsidR="00976B70" w:rsidRDefault="00976B70" w:rsidP="00F60451">
      <w:pPr>
        <w:ind w:left="3600"/>
        <w:rPr>
          <w:rFonts w:eastAsia="Times New Roman" w:cs="Arial"/>
          <w:szCs w:val="24"/>
        </w:rPr>
      </w:pPr>
    </w:p>
    <w:p w14:paraId="6468A5C3" w14:textId="77777777" w:rsidR="00976B70" w:rsidRPr="00CB5E03" w:rsidRDefault="00976B70" w:rsidP="00610792">
      <w:pPr>
        <w:numPr>
          <w:ilvl w:val="0"/>
          <w:numId w:val="4"/>
        </w:numPr>
        <w:rPr>
          <w:b/>
          <w:bCs/>
        </w:rPr>
      </w:pPr>
      <w:r w:rsidRPr="00CB5E03">
        <w:rPr>
          <w:szCs w:val="24"/>
        </w:rPr>
        <w:t>Right of Burials: Nos 14271 – 14301</w:t>
      </w:r>
    </w:p>
    <w:p w14:paraId="4ED3065C" w14:textId="77777777" w:rsidR="00E76FB1" w:rsidRDefault="00E76FB1" w:rsidP="00D86329">
      <w:pPr>
        <w:ind w:left="720" w:hanging="720"/>
        <w:rPr>
          <w:rFonts w:eastAsia="Calibri" w:cs="Arial"/>
          <w:b/>
          <w:bCs/>
          <w:noProof/>
          <w:sz w:val="28"/>
          <w:szCs w:val="28"/>
        </w:rPr>
      </w:pPr>
    </w:p>
    <w:p w14:paraId="0A6A0898" w14:textId="1EB9893F" w:rsidR="00135D9F" w:rsidRDefault="00135D9F" w:rsidP="00B53438">
      <w:pPr>
        <w:pStyle w:val="Heading1"/>
      </w:pPr>
      <w:r w:rsidRPr="00B53438">
        <w:rPr>
          <w:rFonts w:eastAsia="Calibri"/>
          <w:noProof/>
          <w:u w:val="none"/>
        </w:rPr>
        <w:t>1</w:t>
      </w:r>
      <w:r w:rsidR="00AD6344" w:rsidRPr="00B53438">
        <w:rPr>
          <w:rFonts w:eastAsia="Calibri"/>
          <w:noProof/>
          <w:u w:val="none"/>
        </w:rPr>
        <w:t>5</w:t>
      </w:r>
      <w:r w:rsidRPr="00B53438">
        <w:rPr>
          <w:rFonts w:eastAsia="Calibri"/>
          <w:noProof/>
          <w:u w:val="none"/>
        </w:rPr>
        <w:t>.</w:t>
      </w:r>
      <w:r w:rsidRPr="00B53438">
        <w:rPr>
          <w:rFonts w:eastAsia="Calibri"/>
          <w:noProof/>
          <w:u w:val="none"/>
        </w:rPr>
        <w:tab/>
      </w:r>
      <w:r w:rsidR="00D6608E">
        <w:t>TRANSFERS OF RIGHTS OF BURIAL</w:t>
      </w:r>
    </w:p>
    <w:p w14:paraId="7D8F3FE5" w14:textId="7B933105" w:rsidR="002236CD" w:rsidRDefault="002236CD" w:rsidP="00D86329">
      <w:pPr>
        <w:ind w:left="720" w:hanging="720"/>
        <w:rPr>
          <w:rFonts w:ascii="Arial Bold" w:eastAsia="Calibri" w:hAnsi="Arial Bold" w:cs="Arial"/>
          <w:b/>
          <w:bCs/>
          <w:caps/>
          <w:noProof/>
          <w:sz w:val="28"/>
          <w:szCs w:val="28"/>
          <w:u w:val="single"/>
        </w:rPr>
      </w:pPr>
    </w:p>
    <w:p w14:paraId="668336D3" w14:textId="4DFD1508" w:rsidR="00F60451" w:rsidRPr="00600EA9" w:rsidRDefault="00F60451" w:rsidP="00F60451">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 xml:space="preserve">f </w:t>
      </w:r>
      <w:r w:rsidR="00DF26B3">
        <w:rPr>
          <w:rFonts w:eastAsia="Times New Roman" w:cs="Arial"/>
          <w:szCs w:val="24"/>
        </w:rPr>
        <w:t>Councillor Adair</w:t>
      </w:r>
      <w:r w:rsidRPr="00600EA9">
        <w:rPr>
          <w:rFonts w:eastAsia="Times New Roman" w:cs="Arial"/>
          <w:szCs w:val="24"/>
        </w:rPr>
        <w:t>,</w:t>
      </w:r>
      <w:r>
        <w:rPr>
          <w:rFonts w:eastAsia="Times New Roman" w:cs="Arial"/>
          <w:szCs w:val="24"/>
        </w:rPr>
        <w:t xml:space="preserve"> </w:t>
      </w:r>
      <w:r w:rsidRPr="00600EA9">
        <w:rPr>
          <w:rFonts w:eastAsia="Times New Roman" w:cs="Arial"/>
          <w:szCs w:val="24"/>
        </w:rPr>
        <w:t xml:space="preserve"> </w:t>
      </w:r>
    </w:p>
    <w:p w14:paraId="52DB270D" w14:textId="2A090315" w:rsidR="00F60451" w:rsidRPr="00600EA9" w:rsidRDefault="00F60451" w:rsidP="00F60451">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w:t>
      </w:r>
      <w:r w:rsidR="00DF26B3">
        <w:rPr>
          <w:rFonts w:eastAsia="Times New Roman" w:cs="Arial"/>
          <w:szCs w:val="24"/>
        </w:rPr>
        <w:t>Alderman Carson</w:t>
      </w:r>
      <w:r w:rsidRPr="00600EA9">
        <w:rPr>
          <w:rFonts w:eastAsia="Times New Roman" w:cs="Arial"/>
          <w:szCs w:val="24"/>
        </w:rPr>
        <w:t>)</w:t>
      </w:r>
    </w:p>
    <w:p w14:paraId="3C75F4DD" w14:textId="77777777" w:rsidR="00F60451" w:rsidRPr="00600EA9" w:rsidRDefault="00F60451" w:rsidP="00F60451">
      <w:pPr>
        <w:ind w:left="2160"/>
        <w:rPr>
          <w:rFonts w:eastAsia="Times New Roman" w:cs="Arial"/>
          <w:szCs w:val="24"/>
        </w:rPr>
      </w:pPr>
    </w:p>
    <w:p w14:paraId="5156110B" w14:textId="77777777" w:rsidR="00F60451" w:rsidRDefault="00F60451" w:rsidP="00F60451">
      <w:pPr>
        <w:ind w:left="3600"/>
        <w:rPr>
          <w:rFonts w:eastAsia="Times New Roman" w:cs="Arial"/>
          <w:szCs w:val="24"/>
        </w:rPr>
      </w:pPr>
      <w:r>
        <w:rPr>
          <w:rFonts w:eastAsia="Times New Roman" w:cs="Arial"/>
          <w:b/>
          <w:szCs w:val="24"/>
        </w:rPr>
        <w:t>THAT</w:t>
      </w:r>
      <w:r>
        <w:rPr>
          <w:rFonts w:eastAsia="Times New Roman" w:cs="Arial"/>
          <w:szCs w:val="24"/>
        </w:rPr>
        <w:t xml:space="preserve"> the following transfers be approved:- </w:t>
      </w:r>
    </w:p>
    <w:p w14:paraId="28191D3B" w14:textId="0AAD1CB4" w:rsidR="00F60451" w:rsidRDefault="00F60451" w:rsidP="000A171D">
      <w:pPr>
        <w:rPr>
          <w:rFonts w:cs="Arial"/>
          <w:szCs w:val="24"/>
        </w:rPr>
      </w:pPr>
    </w:p>
    <w:p w14:paraId="5AFF7031" w14:textId="3B088EBD" w:rsidR="00976B70" w:rsidRPr="00651D2E" w:rsidRDefault="00976B70" w:rsidP="00610792">
      <w:pPr>
        <w:numPr>
          <w:ilvl w:val="0"/>
          <w:numId w:val="3"/>
        </w:numPr>
        <w:rPr>
          <w:b/>
          <w:bCs/>
          <w:szCs w:val="24"/>
        </w:rPr>
      </w:pPr>
      <w:r w:rsidRPr="00651D2E">
        <w:rPr>
          <w:szCs w:val="24"/>
        </w:rPr>
        <w:t xml:space="preserve">TRANSFER OF RIGHT OF BURIAL BANGOR NEW CEMETERY PLOTS 351 AND 352 </w:t>
      </w:r>
      <w:r>
        <w:rPr>
          <w:szCs w:val="24"/>
        </w:rPr>
        <w:t>–</w:t>
      </w:r>
      <w:r w:rsidRPr="00651D2E">
        <w:rPr>
          <w:szCs w:val="24"/>
        </w:rPr>
        <w:t xml:space="preserve"> </w:t>
      </w:r>
      <w:r>
        <w:rPr>
          <w:szCs w:val="24"/>
        </w:rPr>
        <w:t>ASSIGNOR MR ERIC MCBRATNEY / ASSIGNEE MR DAVID GRAY</w:t>
      </w:r>
    </w:p>
    <w:p w14:paraId="2E32EC93" w14:textId="46FBFF5F" w:rsidR="00976B70" w:rsidRPr="00E76FB1" w:rsidRDefault="00976B70" w:rsidP="00A06DAD">
      <w:pPr>
        <w:numPr>
          <w:ilvl w:val="0"/>
          <w:numId w:val="3"/>
        </w:numPr>
        <w:rPr>
          <w:szCs w:val="24"/>
        </w:rPr>
      </w:pPr>
      <w:r w:rsidRPr="00E76FB1">
        <w:rPr>
          <w:szCs w:val="24"/>
        </w:rPr>
        <w:t xml:space="preserve">TRANSFER OF RIGHT OF BURIAL BALLYVESTER CEMETERY SECTION H GRAVE 179 – ASIGNOR MRS LINDA </w:t>
      </w:r>
      <w:r w:rsidRPr="00E76FB1">
        <w:rPr>
          <w:szCs w:val="24"/>
        </w:rPr>
        <w:lastRenderedPageBreak/>
        <w:t>STEWART / ASSIGNEE MRS CAROL LYNN</w:t>
      </w:r>
    </w:p>
    <w:p w14:paraId="20D8561C" w14:textId="7612219E" w:rsidR="00135D9F" w:rsidRDefault="00135D9F" w:rsidP="00135D9F">
      <w:pPr>
        <w:ind w:firstLine="720"/>
        <w:rPr>
          <w:rFonts w:eastAsia="Times New Roman" w:cs="Arial"/>
          <w:b/>
          <w:szCs w:val="24"/>
        </w:rPr>
      </w:pPr>
    </w:p>
    <w:p w14:paraId="5C5CA304" w14:textId="7D330EFF" w:rsidR="00135D9F" w:rsidRPr="00600EA9" w:rsidRDefault="00135D9F" w:rsidP="00D44B43">
      <w:pPr>
        <w:pStyle w:val="Heading1"/>
        <w:rPr>
          <w:szCs w:val="24"/>
        </w:rPr>
      </w:pPr>
      <w:bookmarkStart w:id="20" w:name="_Hlk108021999"/>
      <w:r w:rsidRPr="00A22B96">
        <w:rPr>
          <w:u w:val="none"/>
        </w:rPr>
        <w:t>1</w:t>
      </w:r>
      <w:r w:rsidR="00AD6344">
        <w:rPr>
          <w:u w:val="none"/>
        </w:rPr>
        <w:t>6</w:t>
      </w:r>
      <w:r w:rsidRPr="00A22B96">
        <w:rPr>
          <w:u w:val="none"/>
        </w:rPr>
        <w:t>.</w:t>
      </w:r>
      <w:r w:rsidRPr="00A22B96">
        <w:rPr>
          <w:u w:val="none"/>
        </w:rPr>
        <w:tab/>
      </w:r>
      <w:r w:rsidR="00AD6344" w:rsidRPr="00AD6344">
        <w:t>Request for Deputation from U3A</w:t>
      </w:r>
    </w:p>
    <w:p w14:paraId="3EF966EF" w14:textId="77777777" w:rsidR="00B53438" w:rsidRDefault="00B53438" w:rsidP="00CB5E03">
      <w:pPr>
        <w:rPr>
          <w:rFonts w:cs="Arial"/>
          <w:szCs w:val="24"/>
          <w:lang w:eastAsia="en-GB"/>
        </w:rPr>
      </w:pPr>
    </w:p>
    <w:p w14:paraId="0BA27E2D" w14:textId="03590013" w:rsidR="00CB5E03" w:rsidRDefault="00AD6344" w:rsidP="00CB5E03">
      <w:pPr>
        <w:rPr>
          <w:rFonts w:cs="Arial"/>
          <w:szCs w:val="24"/>
          <w:lang w:val="en"/>
        </w:rPr>
      </w:pPr>
      <w:r w:rsidRPr="00D44B43">
        <w:rPr>
          <w:rFonts w:cs="Arial"/>
          <w:szCs w:val="24"/>
        </w:rPr>
        <w:t xml:space="preserve">PREVIOUSLY CIRCULATED:- Report from the </w:t>
      </w:r>
      <w:r w:rsidR="00CB5E03" w:rsidRPr="00D44B43">
        <w:rPr>
          <w:rFonts w:cs="Arial"/>
          <w:szCs w:val="24"/>
        </w:rPr>
        <w:t>Chief Executive, dated 14 June 2022</w:t>
      </w:r>
      <w:bookmarkEnd w:id="20"/>
      <w:r w:rsidR="00CB5E03" w:rsidRPr="00D44B43">
        <w:rPr>
          <w:rFonts w:cs="Arial"/>
          <w:szCs w:val="24"/>
        </w:rPr>
        <w:t xml:space="preserve">, </w:t>
      </w:r>
      <w:r w:rsidRPr="00D44B43">
        <w:rPr>
          <w:rFonts w:cs="Arial"/>
          <w:szCs w:val="24"/>
        </w:rPr>
        <w:t xml:space="preserve">detailing that </w:t>
      </w:r>
      <w:r w:rsidR="00CB5E03" w:rsidRPr="00D44B43">
        <w:rPr>
          <w:rFonts w:cs="Arial"/>
          <w:szCs w:val="24"/>
        </w:rPr>
        <w:t>a request to make a deputation ha</w:t>
      </w:r>
      <w:r w:rsidR="00D44B43">
        <w:rPr>
          <w:rFonts w:cs="Arial"/>
          <w:szCs w:val="24"/>
        </w:rPr>
        <w:t>d</w:t>
      </w:r>
      <w:r w:rsidR="00CB5E03" w:rsidRPr="00D44B43">
        <w:rPr>
          <w:rFonts w:cs="Arial"/>
          <w:szCs w:val="24"/>
        </w:rPr>
        <w:t xml:space="preserve"> been received from Adam Harbinson of University of the Third Age (U3A), to </w:t>
      </w:r>
      <w:r w:rsidR="00CB5E03" w:rsidRPr="00D44B43">
        <w:rPr>
          <w:rFonts w:cs="Arial"/>
          <w:szCs w:val="24"/>
          <w:lang w:val="en"/>
        </w:rPr>
        <w:t xml:space="preserve">inform </w:t>
      </w:r>
      <w:r w:rsidR="00E76FB1">
        <w:rPr>
          <w:rFonts w:cs="Arial"/>
          <w:szCs w:val="24"/>
          <w:lang w:val="en"/>
        </w:rPr>
        <w:t xml:space="preserve">the </w:t>
      </w:r>
      <w:r w:rsidR="00CB5E03" w:rsidRPr="00D44B43">
        <w:rPr>
          <w:rFonts w:cs="Arial"/>
          <w:szCs w:val="24"/>
          <w:lang w:val="en"/>
        </w:rPr>
        <w:t>Council of the activities it promote</w:t>
      </w:r>
      <w:r w:rsidR="00D44B43">
        <w:rPr>
          <w:rFonts w:cs="Arial"/>
          <w:szCs w:val="24"/>
          <w:lang w:val="en"/>
        </w:rPr>
        <w:t>d</w:t>
      </w:r>
      <w:r w:rsidR="00CB5E03" w:rsidRPr="00D44B43">
        <w:rPr>
          <w:rFonts w:cs="Arial"/>
          <w:szCs w:val="24"/>
          <w:lang w:val="en"/>
        </w:rPr>
        <w:t xml:space="preserve"> and </w:t>
      </w:r>
      <w:r w:rsidR="00D44B43">
        <w:rPr>
          <w:rFonts w:cs="Arial"/>
          <w:szCs w:val="24"/>
          <w:lang w:val="en"/>
        </w:rPr>
        <w:t>was</w:t>
      </w:r>
      <w:r w:rsidR="00CB5E03" w:rsidRPr="00D44B43">
        <w:rPr>
          <w:rFonts w:cs="Arial"/>
          <w:szCs w:val="24"/>
          <w:lang w:val="en"/>
        </w:rPr>
        <w:t xml:space="preserve"> engaged in for the benefit of the 'third agers' in Ards and North Down.</w:t>
      </w:r>
    </w:p>
    <w:p w14:paraId="08648231" w14:textId="77777777" w:rsidR="00B53438" w:rsidRPr="00CB5E03" w:rsidRDefault="00B53438" w:rsidP="00CB5E03">
      <w:pPr>
        <w:rPr>
          <w:rFonts w:cs="Arial"/>
          <w:szCs w:val="24"/>
        </w:rPr>
      </w:pPr>
    </w:p>
    <w:p w14:paraId="59FD4F09" w14:textId="12E34880" w:rsidR="00CB5E03" w:rsidRDefault="00D44B43" w:rsidP="00CB5E03">
      <w:pPr>
        <w:rPr>
          <w:rFonts w:cs="Arial"/>
          <w:szCs w:val="24"/>
        </w:rPr>
      </w:pPr>
      <w:r w:rsidRPr="00CB5E03">
        <w:rPr>
          <w:rFonts w:cs="Arial"/>
          <w:szCs w:val="24"/>
        </w:rPr>
        <w:t xml:space="preserve">RECOMMENDED </w:t>
      </w:r>
      <w:r w:rsidR="00CB5E03" w:rsidRPr="00CB5E03">
        <w:rPr>
          <w:rFonts w:cs="Arial"/>
          <w:szCs w:val="24"/>
        </w:rPr>
        <w:t>that Council agrees to the deputation request from U3A and refers this to the Community and Wellbeing Committee.</w:t>
      </w:r>
    </w:p>
    <w:p w14:paraId="346120E8" w14:textId="77777777" w:rsidR="00B53438" w:rsidRDefault="00B53438" w:rsidP="00CB5E03">
      <w:pPr>
        <w:rPr>
          <w:rFonts w:cs="Arial"/>
          <w:szCs w:val="24"/>
        </w:rPr>
      </w:pPr>
    </w:p>
    <w:p w14:paraId="1351AC21" w14:textId="0D3825EC" w:rsidR="00DF26B3" w:rsidRDefault="00DF26B3" w:rsidP="00CB5E03">
      <w:pPr>
        <w:rPr>
          <w:rFonts w:cs="Arial"/>
          <w:szCs w:val="24"/>
        </w:rPr>
      </w:pPr>
      <w:r>
        <w:rPr>
          <w:rFonts w:cs="Arial"/>
          <w:szCs w:val="24"/>
        </w:rPr>
        <w:t>Proposed by Councillor McKimm, seconded by Councillor Boyle, that the recommendation be adopted.</w:t>
      </w:r>
    </w:p>
    <w:p w14:paraId="3E1386B5" w14:textId="77777777" w:rsidR="00B53438" w:rsidRDefault="00B53438" w:rsidP="00CB5E03">
      <w:pPr>
        <w:rPr>
          <w:rFonts w:cs="Arial"/>
          <w:szCs w:val="24"/>
        </w:rPr>
      </w:pPr>
    </w:p>
    <w:p w14:paraId="346CCF2E" w14:textId="0E239B88" w:rsidR="00DF26B3" w:rsidRDefault="00DF26B3" w:rsidP="00CB5E03">
      <w:pPr>
        <w:rPr>
          <w:rFonts w:cs="Arial"/>
          <w:szCs w:val="24"/>
        </w:rPr>
      </w:pPr>
      <w:r>
        <w:rPr>
          <w:rFonts w:cs="Arial"/>
          <w:szCs w:val="24"/>
        </w:rPr>
        <w:t xml:space="preserve">Councillor McKimm </w:t>
      </w:r>
      <w:r w:rsidR="00721551">
        <w:rPr>
          <w:rFonts w:cs="Arial"/>
          <w:szCs w:val="24"/>
        </w:rPr>
        <w:t>praised</w:t>
      </w:r>
      <w:r>
        <w:rPr>
          <w:rFonts w:cs="Arial"/>
          <w:szCs w:val="24"/>
        </w:rPr>
        <w:t xml:space="preserve"> the </w:t>
      </w:r>
      <w:r w:rsidR="00721551">
        <w:rPr>
          <w:rFonts w:cs="Arial"/>
          <w:szCs w:val="24"/>
        </w:rPr>
        <w:t>organisation</w:t>
      </w:r>
      <w:r>
        <w:rPr>
          <w:rFonts w:cs="Arial"/>
          <w:szCs w:val="24"/>
        </w:rPr>
        <w:t xml:space="preserve"> highlighting that it was often jovially described as the youth club for older people. It was not just about learning but about participation and it was well known what impact that had on physical and mental health</w:t>
      </w:r>
      <w:r w:rsidR="001C29BE">
        <w:rPr>
          <w:rFonts w:cs="Arial"/>
          <w:szCs w:val="24"/>
        </w:rPr>
        <w:t xml:space="preserve"> and </w:t>
      </w:r>
      <w:r>
        <w:rPr>
          <w:rFonts w:cs="Arial"/>
          <w:szCs w:val="24"/>
        </w:rPr>
        <w:t>looked forward to welcoming the organisation. Councillor Boyle felt that it would be beneficial to have the presentation.</w:t>
      </w:r>
    </w:p>
    <w:p w14:paraId="071278B7" w14:textId="77777777" w:rsidR="00B53438" w:rsidRPr="00CB5E03" w:rsidRDefault="00B53438" w:rsidP="00CB5E03">
      <w:pPr>
        <w:rPr>
          <w:rFonts w:cs="Arial"/>
          <w:szCs w:val="24"/>
        </w:rPr>
      </w:pPr>
    </w:p>
    <w:p w14:paraId="2C92AD87" w14:textId="49233BDB" w:rsidR="00AD6344" w:rsidRDefault="00AD6344" w:rsidP="00135D9F">
      <w:pPr>
        <w:rPr>
          <w:b/>
          <w:bCs/>
        </w:rPr>
      </w:pPr>
      <w:bookmarkStart w:id="21" w:name="_Hlk108022162"/>
      <w:r w:rsidRPr="002236CD">
        <w:rPr>
          <w:b/>
          <w:bCs/>
        </w:rPr>
        <w:t xml:space="preserve">RESOLVED, on the proposal of </w:t>
      </w:r>
      <w:r w:rsidR="00514DEA">
        <w:rPr>
          <w:b/>
          <w:bCs/>
        </w:rPr>
        <w:t>Councillor McKimm</w:t>
      </w:r>
      <w:r w:rsidRPr="002236CD">
        <w:rPr>
          <w:b/>
          <w:bCs/>
        </w:rPr>
        <w:t xml:space="preserve">, seconded by </w:t>
      </w:r>
      <w:r w:rsidR="00514DEA">
        <w:rPr>
          <w:b/>
          <w:bCs/>
        </w:rPr>
        <w:t>Councillor Boyle</w:t>
      </w:r>
      <w:r w:rsidRPr="002236CD">
        <w:rPr>
          <w:b/>
          <w:bCs/>
        </w:rPr>
        <w:t xml:space="preserve">, that the recommendation be adopted.   </w:t>
      </w:r>
    </w:p>
    <w:bookmarkEnd w:id="21"/>
    <w:p w14:paraId="39EB75D6" w14:textId="7201691A" w:rsidR="00AD6344" w:rsidRDefault="00AD6344" w:rsidP="00135D9F">
      <w:pPr>
        <w:rPr>
          <w:b/>
          <w:bCs/>
        </w:rPr>
      </w:pPr>
    </w:p>
    <w:p w14:paraId="7DD49E1F" w14:textId="5D33295D" w:rsidR="00514DEA" w:rsidRDefault="00514DEA" w:rsidP="00514DEA">
      <w:pPr>
        <w:pStyle w:val="Heading1"/>
      </w:pPr>
      <w:r w:rsidRPr="00A22B96">
        <w:rPr>
          <w:u w:val="none"/>
        </w:rPr>
        <w:t>1</w:t>
      </w:r>
      <w:r>
        <w:rPr>
          <w:u w:val="none"/>
        </w:rPr>
        <w:t>6</w:t>
      </w:r>
      <w:r w:rsidRPr="00A22B96">
        <w:rPr>
          <w:u w:val="none"/>
        </w:rPr>
        <w:t>.</w:t>
      </w:r>
      <w:r>
        <w:rPr>
          <w:u w:val="none"/>
        </w:rPr>
        <w:t>1</w:t>
      </w:r>
      <w:r w:rsidRPr="00A22B96">
        <w:rPr>
          <w:u w:val="none"/>
        </w:rPr>
        <w:tab/>
      </w:r>
      <w:r>
        <w:t xml:space="preserve">grant of entertainment licence (FILE </w:t>
      </w:r>
      <w:r w:rsidRPr="00514DEA">
        <w:t>LR 100 / 90101</w:t>
      </w:r>
      <w:r>
        <w:t>)</w:t>
      </w:r>
    </w:p>
    <w:p w14:paraId="10486C19" w14:textId="77777777" w:rsidR="00514DEA" w:rsidRPr="00514DEA" w:rsidRDefault="00514DEA" w:rsidP="00514DEA">
      <w:pPr>
        <w:rPr>
          <w:lang w:eastAsia="en-GB"/>
        </w:rPr>
      </w:pPr>
    </w:p>
    <w:p w14:paraId="5362690F" w14:textId="7521DB3A" w:rsidR="00514DEA" w:rsidRPr="00514DEA" w:rsidRDefault="00514DEA" w:rsidP="00514DEA">
      <w:pPr>
        <w:rPr>
          <w:rFonts w:cs="Arial"/>
          <w:szCs w:val="24"/>
        </w:rPr>
      </w:pPr>
      <w:r w:rsidRPr="00D44B43">
        <w:rPr>
          <w:rFonts w:cs="Arial"/>
          <w:szCs w:val="24"/>
        </w:rPr>
        <w:t xml:space="preserve">PREVIOUSLY </w:t>
      </w:r>
      <w:proofErr w:type="gramStart"/>
      <w:r w:rsidRPr="00D44B43">
        <w:rPr>
          <w:rFonts w:cs="Arial"/>
          <w:szCs w:val="24"/>
        </w:rPr>
        <w:t>CIRCULATED:-</w:t>
      </w:r>
      <w:proofErr w:type="gramEnd"/>
      <w:r w:rsidRPr="00D44B43">
        <w:rPr>
          <w:rFonts w:cs="Arial"/>
          <w:szCs w:val="24"/>
        </w:rPr>
        <w:t xml:space="preserve"> Report from the </w:t>
      </w:r>
      <w:r>
        <w:rPr>
          <w:rFonts w:cs="Arial"/>
          <w:szCs w:val="24"/>
        </w:rPr>
        <w:t>Director of Environment</w:t>
      </w:r>
      <w:r w:rsidRPr="00D44B43">
        <w:rPr>
          <w:rFonts w:cs="Arial"/>
          <w:szCs w:val="24"/>
        </w:rPr>
        <w:t xml:space="preserve">, dated </w:t>
      </w:r>
      <w:r>
        <w:rPr>
          <w:rFonts w:cs="Arial"/>
          <w:szCs w:val="24"/>
        </w:rPr>
        <w:t>22</w:t>
      </w:r>
      <w:r w:rsidRPr="00D44B43">
        <w:rPr>
          <w:rFonts w:cs="Arial"/>
          <w:szCs w:val="24"/>
        </w:rPr>
        <w:t xml:space="preserve"> June 2022</w:t>
      </w:r>
      <w:r>
        <w:rPr>
          <w:rFonts w:cs="Arial"/>
          <w:szCs w:val="24"/>
        </w:rPr>
        <w:t>, detailing that a</w:t>
      </w:r>
      <w:r w:rsidRPr="00514DEA">
        <w:rPr>
          <w:rFonts w:cs="Arial"/>
          <w:szCs w:val="24"/>
        </w:rPr>
        <w:t xml:space="preserve">pplications had been received for the grant of an indoor and an outdoor entertainment licence for the: </w:t>
      </w:r>
    </w:p>
    <w:p w14:paraId="016544D0" w14:textId="77777777" w:rsidR="00514DEA" w:rsidRPr="00514DEA" w:rsidRDefault="00514DEA" w:rsidP="00514DEA">
      <w:pPr>
        <w:rPr>
          <w:rFonts w:cs="Arial"/>
          <w:szCs w:val="24"/>
        </w:rPr>
      </w:pPr>
    </w:p>
    <w:p w14:paraId="250D834E" w14:textId="77777777" w:rsidR="00514DEA" w:rsidRPr="00514DEA" w:rsidRDefault="00514DEA" w:rsidP="00514DEA">
      <w:pPr>
        <w:rPr>
          <w:rFonts w:cs="Arial"/>
          <w:szCs w:val="24"/>
        </w:rPr>
      </w:pPr>
      <w:r w:rsidRPr="00514DEA">
        <w:rPr>
          <w:rFonts w:cs="Arial"/>
          <w:szCs w:val="24"/>
        </w:rPr>
        <w:t>The Georgian House, 14 The Square, Comber</w:t>
      </w:r>
    </w:p>
    <w:p w14:paraId="12731378" w14:textId="77777777" w:rsidR="00514DEA" w:rsidRPr="00514DEA" w:rsidRDefault="00514DEA" w:rsidP="00514DEA">
      <w:pPr>
        <w:rPr>
          <w:rFonts w:cs="Arial"/>
          <w:szCs w:val="24"/>
        </w:rPr>
      </w:pPr>
    </w:p>
    <w:p w14:paraId="20AE5C5D" w14:textId="496FE92C" w:rsidR="00514DEA" w:rsidRPr="00514DEA" w:rsidRDefault="00514DEA" w:rsidP="00514DEA">
      <w:pPr>
        <w:rPr>
          <w:rFonts w:cs="Arial"/>
          <w:szCs w:val="24"/>
        </w:rPr>
      </w:pPr>
      <w:r w:rsidRPr="00514DEA">
        <w:rPr>
          <w:rFonts w:cs="Arial"/>
          <w:szCs w:val="24"/>
        </w:rPr>
        <w:t xml:space="preserve">Applicant: Mr James Mulholand, Elmwood Drive, Lisburn </w:t>
      </w:r>
    </w:p>
    <w:p w14:paraId="5C1A328D" w14:textId="77777777" w:rsidR="00514DEA" w:rsidRPr="00514DEA" w:rsidRDefault="00514DEA" w:rsidP="00514DEA">
      <w:pPr>
        <w:rPr>
          <w:rFonts w:cs="Arial"/>
          <w:szCs w:val="24"/>
        </w:rPr>
      </w:pPr>
    </w:p>
    <w:p w14:paraId="74123219" w14:textId="77777777" w:rsidR="00514DEA" w:rsidRPr="00514DEA" w:rsidRDefault="00514DEA" w:rsidP="00514DEA">
      <w:pPr>
        <w:rPr>
          <w:rFonts w:cs="Arial"/>
          <w:szCs w:val="24"/>
        </w:rPr>
      </w:pPr>
      <w:r w:rsidRPr="00514DEA">
        <w:rPr>
          <w:rFonts w:cs="Arial"/>
          <w:szCs w:val="24"/>
        </w:rPr>
        <w:t>1.</w:t>
      </w:r>
      <w:r w:rsidRPr="00514DEA">
        <w:rPr>
          <w:rFonts w:cs="Arial"/>
          <w:szCs w:val="24"/>
        </w:rPr>
        <w:tab/>
        <w:t>Indoor Entertainment</w:t>
      </w:r>
    </w:p>
    <w:p w14:paraId="7918D1FA" w14:textId="77777777" w:rsidR="00514DEA" w:rsidRPr="00514DEA" w:rsidRDefault="00514DEA" w:rsidP="00514DEA">
      <w:pPr>
        <w:rPr>
          <w:rFonts w:cs="Arial"/>
          <w:szCs w:val="24"/>
        </w:rPr>
      </w:pPr>
    </w:p>
    <w:p w14:paraId="483C6F69" w14:textId="77777777" w:rsidR="00514DEA" w:rsidRPr="00514DEA" w:rsidRDefault="00514DEA" w:rsidP="00514DEA">
      <w:pPr>
        <w:rPr>
          <w:rFonts w:cs="Arial"/>
          <w:szCs w:val="24"/>
        </w:rPr>
      </w:pPr>
      <w:r w:rsidRPr="00514DEA">
        <w:rPr>
          <w:rFonts w:cs="Arial"/>
          <w:szCs w:val="24"/>
        </w:rPr>
        <w:t>Type of entertainment: Indoor dancing, singing and music or any other entertainment of a like kind.</w:t>
      </w:r>
    </w:p>
    <w:p w14:paraId="518AF845" w14:textId="77777777" w:rsidR="00514DEA" w:rsidRPr="00514DEA" w:rsidRDefault="00514DEA" w:rsidP="00514DEA">
      <w:pPr>
        <w:rPr>
          <w:rFonts w:cs="Arial"/>
          <w:szCs w:val="24"/>
        </w:rPr>
      </w:pPr>
    </w:p>
    <w:p w14:paraId="5B6342D6" w14:textId="77777777" w:rsidR="00514DEA" w:rsidRPr="00514DEA" w:rsidRDefault="00514DEA" w:rsidP="00514DEA">
      <w:pPr>
        <w:rPr>
          <w:rFonts w:cs="Arial"/>
          <w:szCs w:val="24"/>
        </w:rPr>
      </w:pPr>
      <w:r w:rsidRPr="00514DEA">
        <w:rPr>
          <w:rFonts w:cs="Arial"/>
          <w:szCs w:val="24"/>
        </w:rPr>
        <w:t xml:space="preserve">Days and Hours: Monday to Sunday during the hours when intoxicating liquor may be sold or consumed on these premises under the Licensing Order (NI) 1996. </w:t>
      </w:r>
    </w:p>
    <w:p w14:paraId="0A07E86F" w14:textId="77777777" w:rsidR="00514DEA" w:rsidRPr="00514DEA" w:rsidRDefault="00514DEA" w:rsidP="00514DEA">
      <w:pPr>
        <w:rPr>
          <w:rFonts w:cs="Arial"/>
          <w:szCs w:val="24"/>
        </w:rPr>
      </w:pPr>
    </w:p>
    <w:p w14:paraId="66D4074A" w14:textId="77777777" w:rsidR="00514DEA" w:rsidRPr="00514DEA" w:rsidRDefault="00514DEA" w:rsidP="00514DEA">
      <w:pPr>
        <w:rPr>
          <w:rFonts w:cs="Arial"/>
          <w:szCs w:val="24"/>
        </w:rPr>
      </w:pPr>
      <w:r w:rsidRPr="00514DEA">
        <w:rPr>
          <w:rFonts w:cs="Arial"/>
          <w:szCs w:val="24"/>
        </w:rPr>
        <w:t>2.</w:t>
      </w:r>
      <w:r w:rsidRPr="00514DEA">
        <w:rPr>
          <w:rFonts w:cs="Arial"/>
          <w:szCs w:val="24"/>
        </w:rPr>
        <w:tab/>
        <w:t>Outdoor Entertainment</w:t>
      </w:r>
    </w:p>
    <w:p w14:paraId="6F28883B" w14:textId="77777777" w:rsidR="00514DEA" w:rsidRPr="00514DEA" w:rsidRDefault="00514DEA" w:rsidP="00514DEA">
      <w:pPr>
        <w:rPr>
          <w:rFonts w:cs="Arial"/>
          <w:szCs w:val="24"/>
        </w:rPr>
      </w:pPr>
    </w:p>
    <w:p w14:paraId="00FF4449" w14:textId="77777777" w:rsidR="00514DEA" w:rsidRPr="00514DEA" w:rsidRDefault="00514DEA" w:rsidP="00514DEA">
      <w:pPr>
        <w:rPr>
          <w:rFonts w:cs="Arial"/>
          <w:szCs w:val="24"/>
        </w:rPr>
      </w:pPr>
      <w:r w:rsidRPr="00514DEA">
        <w:rPr>
          <w:rFonts w:cs="Arial"/>
          <w:szCs w:val="24"/>
        </w:rPr>
        <w:t>To be provided in the outside courtyard and walled garden areas at various times in connection with organised events.</w:t>
      </w:r>
    </w:p>
    <w:p w14:paraId="5BEB59F1" w14:textId="77777777" w:rsidR="00514DEA" w:rsidRPr="00514DEA" w:rsidRDefault="00514DEA" w:rsidP="00514DEA">
      <w:pPr>
        <w:rPr>
          <w:rFonts w:cs="Arial"/>
          <w:szCs w:val="24"/>
        </w:rPr>
      </w:pPr>
    </w:p>
    <w:p w14:paraId="6EE65FF2" w14:textId="77777777" w:rsidR="00514DEA" w:rsidRPr="00514DEA" w:rsidRDefault="00514DEA" w:rsidP="00514DEA">
      <w:pPr>
        <w:rPr>
          <w:rFonts w:cs="Arial"/>
          <w:szCs w:val="24"/>
        </w:rPr>
      </w:pPr>
      <w:r w:rsidRPr="00514DEA">
        <w:rPr>
          <w:rFonts w:cs="Arial"/>
          <w:szCs w:val="24"/>
        </w:rPr>
        <w:t>Type of entertainment: music</w:t>
      </w:r>
    </w:p>
    <w:p w14:paraId="512A1D11" w14:textId="77777777" w:rsidR="00514DEA" w:rsidRPr="00514DEA" w:rsidRDefault="00514DEA" w:rsidP="00514DEA">
      <w:pPr>
        <w:rPr>
          <w:rFonts w:cs="Arial"/>
          <w:szCs w:val="24"/>
        </w:rPr>
      </w:pPr>
      <w:r w:rsidRPr="00514DEA">
        <w:rPr>
          <w:rFonts w:cs="Arial"/>
          <w:szCs w:val="24"/>
        </w:rPr>
        <w:lastRenderedPageBreak/>
        <w:t xml:space="preserve">Days and Hours: Monday to Sunday 9am to 11pm </w:t>
      </w:r>
    </w:p>
    <w:p w14:paraId="57A9E7BF" w14:textId="77777777" w:rsidR="00514DEA" w:rsidRPr="00514DEA" w:rsidRDefault="00514DEA" w:rsidP="00514DEA">
      <w:pPr>
        <w:rPr>
          <w:rFonts w:cs="Arial"/>
          <w:szCs w:val="24"/>
        </w:rPr>
      </w:pPr>
    </w:p>
    <w:p w14:paraId="3F050B9F" w14:textId="77777777" w:rsidR="00514DEA" w:rsidRPr="00514DEA" w:rsidRDefault="00514DEA" w:rsidP="00514DEA">
      <w:pPr>
        <w:rPr>
          <w:rFonts w:cs="Arial"/>
          <w:szCs w:val="24"/>
        </w:rPr>
      </w:pPr>
      <w:r w:rsidRPr="00514DEA">
        <w:rPr>
          <w:rFonts w:cs="Arial"/>
          <w:szCs w:val="24"/>
        </w:rPr>
        <w:t>There have been no objections to this application and NIFRS, PSNI and Environmental Health are satisfied with the application and the premises.</w:t>
      </w:r>
    </w:p>
    <w:p w14:paraId="06B34179" w14:textId="77777777" w:rsidR="00514DEA" w:rsidRDefault="00514DEA" w:rsidP="00514DEA">
      <w:pPr>
        <w:rPr>
          <w:rFonts w:cs="Arial"/>
          <w:szCs w:val="24"/>
        </w:rPr>
      </w:pPr>
    </w:p>
    <w:p w14:paraId="3B29FA2A" w14:textId="5BCB941B" w:rsidR="00514DEA" w:rsidRDefault="00514DEA" w:rsidP="00514DEA">
      <w:pPr>
        <w:rPr>
          <w:rFonts w:cs="Arial"/>
          <w:szCs w:val="24"/>
        </w:rPr>
      </w:pPr>
      <w:r>
        <w:rPr>
          <w:rFonts w:cs="Arial"/>
          <w:szCs w:val="24"/>
        </w:rPr>
        <w:t>RECOMMENDED th</w:t>
      </w:r>
      <w:r w:rsidRPr="00514DEA">
        <w:rPr>
          <w:rFonts w:cs="Arial"/>
          <w:szCs w:val="24"/>
        </w:rPr>
        <w:t>at the Council grants the applications.</w:t>
      </w:r>
    </w:p>
    <w:p w14:paraId="2BFDAB26" w14:textId="3D9B9464" w:rsidR="00514DEA" w:rsidRDefault="00514DEA" w:rsidP="00514DEA">
      <w:pPr>
        <w:rPr>
          <w:rFonts w:cs="Arial"/>
          <w:szCs w:val="24"/>
        </w:rPr>
      </w:pPr>
    </w:p>
    <w:p w14:paraId="1A4C7C8C" w14:textId="4615B28F" w:rsidR="00514DEA" w:rsidRDefault="00514DEA" w:rsidP="00514DEA">
      <w:pPr>
        <w:rPr>
          <w:b/>
          <w:bCs/>
        </w:rPr>
      </w:pPr>
      <w:r w:rsidRPr="002236CD">
        <w:rPr>
          <w:b/>
          <w:bCs/>
        </w:rPr>
        <w:t xml:space="preserve">RESOLVED, on the proposal of </w:t>
      </w:r>
      <w:r>
        <w:rPr>
          <w:b/>
          <w:bCs/>
        </w:rPr>
        <w:t>Alderman Girvan</w:t>
      </w:r>
      <w:r w:rsidRPr="002236CD">
        <w:rPr>
          <w:b/>
          <w:bCs/>
        </w:rPr>
        <w:t xml:space="preserve">, seconded by </w:t>
      </w:r>
      <w:r>
        <w:rPr>
          <w:b/>
          <w:bCs/>
        </w:rPr>
        <w:t>Councillor P Smith</w:t>
      </w:r>
      <w:r w:rsidRPr="002236CD">
        <w:rPr>
          <w:b/>
          <w:bCs/>
        </w:rPr>
        <w:t xml:space="preserve">, that the recommendation be adopted.   </w:t>
      </w:r>
    </w:p>
    <w:p w14:paraId="4B784CCC" w14:textId="1217E651" w:rsidR="00135D9F" w:rsidRPr="00C830AD" w:rsidRDefault="00135D9F" w:rsidP="00135D9F">
      <w:pPr>
        <w:rPr>
          <w:szCs w:val="24"/>
        </w:rPr>
      </w:pPr>
      <w:r w:rsidRPr="00C830AD">
        <w:tab/>
      </w:r>
    </w:p>
    <w:p w14:paraId="3412084D" w14:textId="24102A3F" w:rsidR="00135D9F" w:rsidRPr="00600EA9" w:rsidRDefault="00D86329" w:rsidP="00AD6344">
      <w:pPr>
        <w:pStyle w:val="Heading1"/>
      </w:pPr>
      <w:r>
        <w:rPr>
          <w:u w:val="none"/>
        </w:rPr>
        <w:t>1</w:t>
      </w:r>
      <w:r w:rsidR="00AD6344">
        <w:rPr>
          <w:u w:val="none"/>
        </w:rPr>
        <w:t>7</w:t>
      </w:r>
      <w:r w:rsidR="00135D9F" w:rsidRPr="001F1CF8">
        <w:rPr>
          <w:u w:val="none"/>
        </w:rPr>
        <w:t>.</w:t>
      </w:r>
      <w:r w:rsidR="00135D9F" w:rsidRPr="001F1CF8">
        <w:rPr>
          <w:u w:val="none"/>
        </w:rPr>
        <w:tab/>
      </w:r>
      <w:r w:rsidR="00135D9F" w:rsidRPr="00586FF0">
        <w:t>NOTICE OF MOTION STATUS REPORT</w:t>
      </w:r>
    </w:p>
    <w:p w14:paraId="0A8011BB" w14:textId="043AEA61" w:rsidR="00AE3DF4" w:rsidRDefault="00AE3DF4" w:rsidP="00135D9F">
      <w:r>
        <w:tab/>
        <w:t>(Appendix V)</w:t>
      </w:r>
    </w:p>
    <w:p w14:paraId="32D539C1" w14:textId="6E2B343E" w:rsidR="00135D9F" w:rsidRPr="00600EA9" w:rsidRDefault="00135D9F" w:rsidP="00135D9F">
      <w:r w:rsidRPr="00600EA9">
        <w:tab/>
        <w:t xml:space="preserve"> </w:t>
      </w:r>
    </w:p>
    <w:p w14:paraId="39157B67" w14:textId="77777777" w:rsidR="00135D9F" w:rsidRPr="00747B10" w:rsidRDefault="00135D9F" w:rsidP="00135D9F">
      <w:pPr>
        <w:rPr>
          <w:rFonts w:eastAsia="Times New Roman" w:cs="Times New Roman"/>
          <w:szCs w:val="20"/>
        </w:rPr>
      </w:pPr>
      <w:bookmarkStart w:id="22" w:name="_Hlk70427632"/>
      <w:r w:rsidRPr="00600EA9">
        <w:rPr>
          <w:rFonts w:cs="Arial"/>
          <w:szCs w:val="24"/>
        </w:rPr>
        <w:t xml:space="preserve">PREVIOUSLY CIRCULATED:- Report from the </w:t>
      </w:r>
      <w:r>
        <w:rPr>
          <w:rFonts w:cs="Arial"/>
          <w:szCs w:val="24"/>
        </w:rPr>
        <w:t>Chief Executive detailing that the Stat</w:t>
      </w:r>
      <w:r w:rsidRPr="00747B10">
        <w:rPr>
          <w:rFonts w:eastAsia="Times New Roman" w:cs="Times New Roman"/>
          <w:szCs w:val="20"/>
        </w:rPr>
        <w:t>us Report in respect of Notice of Motion</w:t>
      </w:r>
      <w:r>
        <w:rPr>
          <w:rFonts w:eastAsia="Times New Roman" w:cs="Times New Roman"/>
          <w:szCs w:val="20"/>
        </w:rPr>
        <w:t xml:space="preserve">s was attached.  </w:t>
      </w:r>
      <w:r w:rsidRPr="00747B10">
        <w:rPr>
          <w:rFonts w:eastAsia="Times New Roman" w:cs="Times New Roman"/>
          <w:szCs w:val="20"/>
        </w:rPr>
        <w:t xml:space="preserve"> </w:t>
      </w:r>
    </w:p>
    <w:p w14:paraId="082BF38A" w14:textId="77777777" w:rsidR="00135D9F" w:rsidRPr="00747B10" w:rsidRDefault="00135D9F" w:rsidP="00135D9F">
      <w:pPr>
        <w:rPr>
          <w:rFonts w:eastAsia="Times New Roman" w:cs="Times New Roman"/>
          <w:szCs w:val="20"/>
        </w:rPr>
      </w:pPr>
    </w:p>
    <w:p w14:paraId="192AB5CC" w14:textId="77777777" w:rsidR="00135D9F" w:rsidRPr="00747B10" w:rsidRDefault="00135D9F" w:rsidP="00135D9F">
      <w:pPr>
        <w:rPr>
          <w:rFonts w:eastAsia="Times New Roman" w:cs="Times New Roman"/>
          <w:szCs w:val="20"/>
        </w:rPr>
      </w:pPr>
      <w:r w:rsidRPr="00747B10">
        <w:rPr>
          <w:rFonts w:eastAsia="Times New Roman" w:cs="Times New Roman"/>
          <w:szCs w:val="20"/>
        </w:rPr>
        <w:t xml:space="preserve">This </w:t>
      </w:r>
      <w:r>
        <w:rPr>
          <w:rFonts w:eastAsia="Times New Roman" w:cs="Times New Roman"/>
          <w:szCs w:val="20"/>
        </w:rPr>
        <w:t>wa</w:t>
      </w:r>
      <w:r w:rsidRPr="00747B10">
        <w:rPr>
          <w:rFonts w:eastAsia="Times New Roman" w:cs="Times New Roman"/>
          <w:szCs w:val="20"/>
        </w:rPr>
        <w:t xml:space="preserve">s a standing item on the Council agenda each month and its aim </w:t>
      </w:r>
      <w:r>
        <w:rPr>
          <w:rFonts w:eastAsia="Times New Roman" w:cs="Times New Roman"/>
          <w:szCs w:val="20"/>
        </w:rPr>
        <w:t>wa</w:t>
      </w:r>
      <w:r w:rsidRPr="00747B10">
        <w:rPr>
          <w:rFonts w:eastAsia="Times New Roman" w:cs="Times New Roman"/>
          <w:szCs w:val="20"/>
        </w:rPr>
        <w:t xml:space="preserve">s to keep </w:t>
      </w:r>
      <w:r>
        <w:rPr>
          <w:rFonts w:eastAsia="Times New Roman" w:cs="Times New Roman"/>
          <w:szCs w:val="20"/>
        </w:rPr>
        <w:t>m</w:t>
      </w:r>
      <w:r w:rsidRPr="00747B10">
        <w:rPr>
          <w:rFonts w:eastAsia="Times New Roman" w:cs="Times New Roman"/>
          <w:szCs w:val="20"/>
        </w:rPr>
        <w:t xml:space="preserve">embers updated on the outcome of </w:t>
      </w:r>
      <w:r>
        <w:rPr>
          <w:rFonts w:eastAsia="Times New Roman" w:cs="Times New Roman"/>
          <w:szCs w:val="20"/>
        </w:rPr>
        <w:t>M</w:t>
      </w:r>
      <w:r w:rsidRPr="00747B10">
        <w:rPr>
          <w:rFonts w:eastAsia="Times New Roman" w:cs="Times New Roman"/>
          <w:szCs w:val="20"/>
        </w:rPr>
        <w:t xml:space="preserve">otions.  Please note that as each </w:t>
      </w:r>
      <w:r>
        <w:rPr>
          <w:rFonts w:eastAsia="Times New Roman" w:cs="Times New Roman"/>
          <w:szCs w:val="20"/>
        </w:rPr>
        <w:t>M</w:t>
      </w:r>
      <w:r w:rsidRPr="00747B10">
        <w:rPr>
          <w:rFonts w:eastAsia="Times New Roman" w:cs="Times New Roman"/>
          <w:szCs w:val="20"/>
        </w:rPr>
        <w:t xml:space="preserve">otion </w:t>
      </w:r>
      <w:r>
        <w:rPr>
          <w:rFonts w:eastAsia="Times New Roman" w:cs="Times New Roman"/>
          <w:szCs w:val="20"/>
        </w:rPr>
        <w:t>wa</w:t>
      </w:r>
      <w:r w:rsidRPr="00747B10">
        <w:rPr>
          <w:rFonts w:eastAsia="Times New Roman" w:cs="Times New Roman"/>
          <w:szCs w:val="20"/>
        </w:rPr>
        <w:t>s dealt with it w</w:t>
      </w:r>
      <w:r>
        <w:rPr>
          <w:rFonts w:eastAsia="Times New Roman" w:cs="Times New Roman"/>
          <w:szCs w:val="20"/>
        </w:rPr>
        <w:t xml:space="preserve">ould </w:t>
      </w:r>
      <w:r w:rsidRPr="00747B10">
        <w:rPr>
          <w:rFonts w:eastAsia="Times New Roman" w:cs="Times New Roman"/>
          <w:szCs w:val="20"/>
        </w:rPr>
        <w:t>be removed from the report.</w:t>
      </w:r>
    </w:p>
    <w:p w14:paraId="168D2396" w14:textId="77777777" w:rsidR="00135D9F" w:rsidRDefault="00135D9F" w:rsidP="00135D9F">
      <w:pPr>
        <w:rPr>
          <w:rFonts w:eastAsia="Times New Roman" w:cs="Times New Roman"/>
          <w:szCs w:val="20"/>
        </w:rPr>
      </w:pPr>
    </w:p>
    <w:p w14:paraId="3F9AE81E" w14:textId="77777777" w:rsidR="00135D9F" w:rsidRPr="00747B10" w:rsidRDefault="00135D9F" w:rsidP="00135D9F">
      <w:pPr>
        <w:rPr>
          <w:rFonts w:eastAsia="Times New Roman" w:cs="Times New Roman"/>
          <w:szCs w:val="20"/>
        </w:rPr>
      </w:pPr>
      <w:r>
        <w:rPr>
          <w:rFonts w:eastAsia="Times New Roman" w:cs="Times New Roman"/>
          <w:szCs w:val="20"/>
        </w:rPr>
        <w:t xml:space="preserve">RECOMMENDED that </w:t>
      </w:r>
      <w:r w:rsidRPr="00747B10">
        <w:rPr>
          <w:rFonts w:eastAsia="Times New Roman" w:cs="Times New Roman"/>
          <w:szCs w:val="20"/>
        </w:rPr>
        <w:t>the Council</w:t>
      </w:r>
      <w:r w:rsidRPr="00747B10">
        <w:rPr>
          <w:rFonts w:eastAsia="Times New Roman" w:cs="Times New Roman"/>
          <w:b/>
          <w:szCs w:val="20"/>
        </w:rPr>
        <w:t xml:space="preserve"> </w:t>
      </w:r>
      <w:r w:rsidRPr="00747B10">
        <w:rPr>
          <w:rFonts w:eastAsia="Times New Roman" w:cs="Times New Roman"/>
          <w:szCs w:val="20"/>
        </w:rPr>
        <w:t xml:space="preserve">notes the report. </w:t>
      </w:r>
    </w:p>
    <w:p w14:paraId="34C78A56" w14:textId="77777777" w:rsidR="00135D9F" w:rsidRDefault="00135D9F" w:rsidP="00135D9F">
      <w:pPr>
        <w:rPr>
          <w:rFonts w:cs="Arial"/>
          <w:szCs w:val="24"/>
        </w:rPr>
      </w:pPr>
    </w:p>
    <w:p w14:paraId="514C5AAA" w14:textId="39D74421" w:rsidR="00135D9F" w:rsidRDefault="00135D9F" w:rsidP="00135D9F">
      <w:pPr>
        <w:rPr>
          <w:rFonts w:cs="Arial"/>
          <w:b/>
          <w:szCs w:val="24"/>
        </w:rPr>
      </w:pPr>
      <w:r w:rsidRPr="00600EA9">
        <w:rPr>
          <w:rFonts w:cs="Arial"/>
          <w:b/>
          <w:szCs w:val="24"/>
        </w:rPr>
        <w:t>RESOLVED, on the proposal of</w:t>
      </w:r>
      <w:r w:rsidR="00C33552">
        <w:rPr>
          <w:rFonts w:cs="Arial"/>
          <w:b/>
          <w:szCs w:val="24"/>
        </w:rPr>
        <w:t xml:space="preserve"> </w:t>
      </w:r>
      <w:r w:rsidR="00514DEA">
        <w:rPr>
          <w:rFonts w:cs="Arial"/>
          <w:b/>
          <w:szCs w:val="24"/>
        </w:rPr>
        <w:t>Councillor Thompson</w:t>
      </w:r>
      <w:r>
        <w:rPr>
          <w:rFonts w:cs="Arial"/>
          <w:b/>
          <w:szCs w:val="24"/>
        </w:rPr>
        <w:t>,</w:t>
      </w:r>
      <w:r w:rsidRPr="00600EA9">
        <w:rPr>
          <w:rFonts w:cs="Arial"/>
          <w:b/>
          <w:szCs w:val="24"/>
        </w:rPr>
        <w:t xml:space="preserve"> seconded by</w:t>
      </w:r>
      <w:r w:rsidR="00BE3118">
        <w:rPr>
          <w:rFonts w:cs="Arial"/>
          <w:b/>
          <w:szCs w:val="24"/>
        </w:rPr>
        <w:t xml:space="preserve"> </w:t>
      </w:r>
      <w:r w:rsidR="00514DEA">
        <w:rPr>
          <w:rFonts w:cs="Arial"/>
          <w:b/>
          <w:szCs w:val="24"/>
        </w:rPr>
        <w:t>Alderman Gibson</w:t>
      </w:r>
      <w:r w:rsidRPr="00600EA9">
        <w:rPr>
          <w:rFonts w:cs="Arial"/>
          <w:b/>
          <w:szCs w:val="24"/>
        </w:rPr>
        <w:t>, that the recommendation be adopted.</w:t>
      </w:r>
      <w:bookmarkEnd w:id="22"/>
    </w:p>
    <w:p w14:paraId="793F08BE" w14:textId="77777777" w:rsidR="00135D9F" w:rsidRPr="00600EA9" w:rsidRDefault="00135D9F" w:rsidP="00135D9F">
      <w:pPr>
        <w:rPr>
          <w:rFonts w:cs="Arial"/>
          <w:b/>
          <w:szCs w:val="24"/>
        </w:rPr>
      </w:pPr>
    </w:p>
    <w:p w14:paraId="023F4AD4" w14:textId="0032D1EA" w:rsidR="00135D9F" w:rsidRPr="00586FF0" w:rsidRDefault="00D86329" w:rsidP="00135D9F">
      <w:pPr>
        <w:pStyle w:val="Heading1"/>
      </w:pPr>
      <w:r>
        <w:rPr>
          <w:u w:val="none"/>
        </w:rPr>
        <w:t>1</w:t>
      </w:r>
      <w:r w:rsidR="00AD6344">
        <w:rPr>
          <w:u w:val="none"/>
        </w:rPr>
        <w:t>8</w:t>
      </w:r>
      <w:r w:rsidR="00135D9F" w:rsidRPr="001F1CF8">
        <w:rPr>
          <w:u w:val="none"/>
        </w:rPr>
        <w:t>.</w:t>
      </w:r>
      <w:r w:rsidR="00135D9F" w:rsidRPr="001F1CF8">
        <w:rPr>
          <w:u w:val="none"/>
        </w:rPr>
        <w:tab/>
      </w:r>
      <w:r w:rsidR="00135D9F" w:rsidRPr="00586FF0">
        <w:t xml:space="preserve">NOTICES OF mOTION </w:t>
      </w:r>
    </w:p>
    <w:p w14:paraId="18D2E591" w14:textId="77777777" w:rsidR="00135D9F" w:rsidRPr="00600EA9" w:rsidRDefault="00135D9F" w:rsidP="00135D9F">
      <w:pPr>
        <w:shd w:val="clear" w:color="auto" w:fill="FFFFFF"/>
        <w:textAlignment w:val="baseline"/>
        <w:rPr>
          <w:rFonts w:cs="Arial"/>
          <w:b/>
          <w:szCs w:val="24"/>
          <w:lang w:eastAsia="en-GB"/>
        </w:rPr>
      </w:pPr>
      <w:bookmarkStart w:id="23" w:name="_Hlk92203126"/>
    </w:p>
    <w:p w14:paraId="1AECC29B" w14:textId="76BE7076" w:rsidR="00AD6344" w:rsidRPr="00AD6344" w:rsidRDefault="001D79BF" w:rsidP="00B53438">
      <w:pPr>
        <w:pStyle w:val="Heading2"/>
        <w:ind w:left="720" w:hanging="720"/>
        <w:rPr>
          <w:rFonts w:eastAsia="Times New Roman"/>
        </w:rPr>
      </w:pPr>
      <w:bookmarkStart w:id="24" w:name="_Hlk76385937"/>
      <w:r w:rsidRPr="00B53438">
        <w:rPr>
          <w:rFonts w:eastAsia="Times New Roman"/>
          <w:u w:val="none"/>
        </w:rPr>
        <w:t>18.1</w:t>
      </w:r>
      <w:r w:rsidRPr="00B53438">
        <w:rPr>
          <w:rFonts w:eastAsia="Times New Roman"/>
          <w:u w:val="none"/>
        </w:rPr>
        <w:tab/>
      </w:r>
      <w:r w:rsidR="00AD6344" w:rsidRPr="00AD6344">
        <w:rPr>
          <w:rFonts w:eastAsia="Times New Roman"/>
        </w:rPr>
        <w:t>Notice of Motion submitted by Councillor Cummings and Councillor Johnson</w:t>
      </w:r>
    </w:p>
    <w:p w14:paraId="07F272A7" w14:textId="77777777" w:rsidR="00AD6344" w:rsidRPr="00AD6344" w:rsidRDefault="00AD6344" w:rsidP="00AD6344">
      <w:pPr>
        <w:ind w:left="1418"/>
        <w:rPr>
          <w:rFonts w:eastAsia="Times New Roman" w:cs="Arial"/>
          <w:szCs w:val="24"/>
        </w:rPr>
      </w:pPr>
    </w:p>
    <w:p w14:paraId="7B2528F0" w14:textId="77777777" w:rsidR="00AD6344" w:rsidRPr="00AD6344" w:rsidRDefault="00AD6344" w:rsidP="001D79BF">
      <w:pPr>
        <w:rPr>
          <w:rFonts w:eastAsia="Times New Roman" w:cs="Arial"/>
          <w:szCs w:val="24"/>
        </w:rPr>
      </w:pPr>
      <w:r w:rsidRPr="00AD6344">
        <w:rPr>
          <w:rFonts w:eastAsia="Times New Roman" w:cs="Arial"/>
          <w:szCs w:val="24"/>
        </w:rPr>
        <w:t>That this council notes the recently launched development strategy by Comber Rec FC and receipt of IFA funding for stadia improvements and brings back a business case for the proposed redesign of the parallel sports pitches and facilities at Park Way, Comber as outlined in the councils agreed capital investment schedule and a report on how the Council can work in partnership with Comber Rec FC and other sporting partners in the realisation of the objectives contained within that strategy.</w:t>
      </w:r>
    </w:p>
    <w:p w14:paraId="5BA068D6" w14:textId="125D8826" w:rsidR="00AD6344" w:rsidRDefault="00AD6344" w:rsidP="00514DEA">
      <w:pPr>
        <w:rPr>
          <w:rFonts w:eastAsia="Times New Roman" w:cs="Arial"/>
          <w:szCs w:val="24"/>
        </w:rPr>
      </w:pPr>
    </w:p>
    <w:p w14:paraId="44848649" w14:textId="502EB39D" w:rsidR="007C70D1" w:rsidRDefault="007C70D1" w:rsidP="007C70D1">
      <w:pPr>
        <w:shd w:val="clear" w:color="auto" w:fill="FFFFFF"/>
        <w:textAlignment w:val="baseline"/>
        <w:rPr>
          <w:rFonts w:cs="Arial"/>
          <w:b/>
          <w:szCs w:val="24"/>
        </w:rPr>
      </w:pPr>
      <w:r w:rsidRPr="00600EA9">
        <w:rPr>
          <w:b/>
          <w:szCs w:val="24"/>
        </w:rPr>
        <w:t>RESOLVED, on the proposal of</w:t>
      </w:r>
      <w:r>
        <w:rPr>
          <w:b/>
          <w:szCs w:val="24"/>
        </w:rPr>
        <w:t xml:space="preserve"> Councillor Cummings</w:t>
      </w:r>
      <w:r w:rsidRPr="00600EA9">
        <w:rPr>
          <w:b/>
          <w:szCs w:val="24"/>
        </w:rPr>
        <w:t>, seconded by</w:t>
      </w:r>
      <w:r>
        <w:rPr>
          <w:b/>
          <w:szCs w:val="24"/>
        </w:rPr>
        <w:t xml:space="preserve"> Councillor Johnson</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Community and Wellbeing </w:t>
      </w:r>
      <w:r>
        <w:rPr>
          <w:rFonts w:cs="Arial"/>
          <w:b/>
          <w:szCs w:val="24"/>
        </w:rPr>
        <w:t>Committee.</w:t>
      </w:r>
    </w:p>
    <w:p w14:paraId="293CCB56" w14:textId="77777777" w:rsidR="00514DEA" w:rsidRPr="00AD6344" w:rsidRDefault="00514DEA" w:rsidP="00514DEA">
      <w:pPr>
        <w:rPr>
          <w:rFonts w:eastAsia="Times New Roman" w:cs="Arial"/>
          <w:szCs w:val="24"/>
        </w:rPr>
      </w:pPr>
    </w:p>
    <w:p w14:paraId="33E2B814" w14:textId="1D721366" w:rsidR="00AD6344" w:rsidRPr="00AD6344" w:rsidRDefault="001D79BF" w:rsidP="00B53438">
      <w:pPr>
        <w:pStyle w:val="Heading2"/>
        <w:ind w:left="720" w:hanging="720"/>
        <w:rPr>
          <w:rFonts w:eastAsia="Times New Roman"/>
        </w:rPr>
      </w:pPr>
      <w:r w:rsidRPr="00B53438">
        <w:rPr>
          <w:rFonts w:eastAsia="Times New Roman"/>
          <w:u w:val="none"/>
        </w:rPr>
        <w:t>18.2</w:t>
      </w:r>
      <w:r w:rsidRPr="00B53438">
        <w:rPr>
          <w:rFonts w:eastAsia="Times New Roman"/>
          <w:u w:val="none"/>
        </w:rPr>
        <w:tab/>
      </w:r>
      <w:r w:rsidR="00AD6344" w:rsidRPr="00AD6344">
        <w:rPr>
          <w:rFonts w:eastAsia="Times New Roman"/>
        </w:rPr>
        <w:t>Notice of Motion submitted by Councillor MacArthur, Councillor Brooks, Councillor T Smith and Councillor Kennedy</w:t>
      </w:r>
    </w:p>
    <w:p w14:paraId="1BBCA50B" w14:textId="77777777" w:rsidR="00AD6344" w:rsidRPr="00AD6344" w:rsidRDefault="00AD6344" w:rsidP="00AD6344">
      <w:pPr>
        <w:ind w:left="567"/>
        <w:rPr>
          <w:rFonts w:eastAsia="Times New Roman" w:cs="Arial"/>
          <w:szCs w:val="24"/>
        </w:rPr>
      </w:pPr>
    </w:p>
    <w:p w14:paraId="2F145F4E" w14:textId="77777777" w:rsidR="00AD6344" w:rsidRPr="00AD6344" w:rsidRDefault="00AD6344" w:rsidP="001D79BF">
      <w:pPr>
        <w:rPr>
          <w:rFonts w:eastAsia="Times New Roman" w:cs="Arial"/>
          <w:szCs w:val="24"/>
        </w:rPr>
      </w:pPr>
      <w:r w:rsidRPr="00AD6344">
        <w:rPr>
          <w:rFonts w:eastAsia="Times New Roman" w:cs="Arial"/>
          <w:szCs w:val="24"/>
        </w:rPr>
        <w:t xml:space="preserve">That this Council acknowledges the exceptional work which community  and voluntary groups carry out, often staging events which were previously run by this Council. </w:t>
      </w:r>
    </w:p>
    <w:p w14:paraId="3B98F1AD" w14:textId="77777777" w:rsidR="00AD6344" w:rsidRPr="00AD6344" w:rsidRDefault="00AD6344" w:rsidP="00AD6344">
      <w:pPr>
        <w:ind w:left="567"/>
        <w:rPr>
          <w:rFonts w:eastAsia="Times New Roman" w:cs="Arial"/>
          <w:szCs w:val="24"/>
        </w:rPr>
      </w:pPr>
    </w:p>
    <w:p w14:paraId="757C587B" w14:textId="77777777" w:rsidR="00AD6344" w:rsidRPr="00AD6344" w:rsidRDefault="00AD6344" w:rsidP="001D79BF">
      <w:pPr>
        <w:rPr>
          <w:rFonts w:eastAsia="Times New Roman" w:cs="Arial"/>
          <w:szCs w:val="24"/>
        </w:rPr>
      </w:pPr>
      <w:r w:rsidRPr="00AD6344">
        <w:rPr>
          <w:rFonts w:eastAsia="Times New Roman" w:cs="Arial"/>
          <w:szCs w:val="24"/>
        </w:rPr>
        <w:t xml:space="preserve">Risk management and Event Management Plans should assist the planning and the safe running of these events. However, many voluntary groups find the process </w:t>
      </w:r>
      <w:r w:rsidRPr="00AD6344">
        <w:rPr>
          <w:rFonts w:eastAsia="Times New Roman" w:cs="Arial"/>
          <w:szCs w:val="24"/>
        </w:rPr>
        <w:lastRenderedPageBreak/>
        <w:t xml:space="preserve">arduous and inflexible, especially when trying to organise events on Council owned land. </w:t>
      </w:r>
    </w:p>
    <w:p w14:paraId="3E5B5055" w14:textId="77777777" w:rsidR="00AD6344" w:rsidRPr="00AD6344" w:rsidRDefault="00AD6344" w:rsidP="00AD6344">
      <w:pPr>
        <w:ind w:left="567"/>
        <w:rPr>
          <w:rFonts w:eastAsia="Times New Roman" w:cs="Arial"/>
          <w:szCs w:val="24"/>
        </w:rPr>
      </w:pPr>
    </w:p>
    <w:p w14:paraId="5025AB37" w14:textId="2AAD7F54" w:rsidR="00AD6344" w:rsidRDefault="00AD6344" w:rsidP="001D79BF">
      <w:pPr>
        <w:rPr>
          <w:rFonts w:eastAsia="Times New Roman" w:cs="Arial"/>
          <w:szCs w:val="24"/>
        </w:rPr>
      </w:pPr>
      <w:r w:rsidRPr="00AD6344">
        <w:rPr>
          <w:rFonts w:eastAsia="Times New Roman" w:cs="Arial"/>
          <w:szCs w:val="24"/>
        </w:rPr>
        <w:t>This Council therefore requests that a full review of this process takes place in consultation with community groups to ascertain their concerns, ensuring that Health and Safety expectations are realistic and meet the necessary requirements.  Groups should be more actively supported as part of the process and that, if necessary, a wide range of supporting materials should be provided for a range of events, thereby ensuring that voluntary groups are more robustly assisted in their work rather than hindered by the current burdensome process.</w:t>
      </w:r>
    </w:p>
    <w:p w14:paraId="5CFA8591" w14:textId="11E2F388" w:rsidR="007C70D1" w:rsidRDefault="007C70D1" w:rsidP="001D79BF">
      <w:pPr>
        <w:rPr>
          <w:rFonts w:eastAsia="Times New Roman" w:cs="Arial"/>
          <w:szCs w:val="24"/>
        </w:rPr>
      </w:pPr>
    </w:p>
    <w:p w14:paraId="4AA55271" w14:textId="09117F63" w:rsidR="007C70D1" w:rsidRPr="00AD6344" w:rsidRDefault="007C70D1" w:rsidP="007C70D1">
      <w:pPr>
        <w:shd w:val="clear" w:color="auto" w:fill="FFFFFF"/>
        <w:textAlignment w:val="baseline"/>
        <w:rPr>
          <w:rFonts w:eastAsia="Times New Roman" w:cs="Arial"/>
          <w:szCs w:val="24"/>
        </w:rPr>
      </w:pPr>
      <w:r w:rsidRPr="00600EA9">
        <w:rPr>
          <w:b/>
          <w:szCs w:val="24"/>
        </w:rPr>
        <w:t>RESOLVED, on the proposal of</w:t>
      </w:r>
      <w:r>
        <w:rPr>
          <w:b/>
          <w:szCs w:val="24"/>
        </w:rPr>
        <w:t xml:space="preserve"> Councillor MacArthur</w:t>
      </w:r>
      <w:r w:rsidRPr="00600EA9">
        <w:rPr>
          <w:b/>
          <w:szCs w:val="24"/>
        </w:rPr>
        <w:t>, seconded by</w:t>
      </w:r>
      <w:r>
        <w:rPr>
          <w:b/>
          <w:szCs w:val="24"/>
        </w:rPr>
        <w:t xml:space="preserve"> Councillor Brooks</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Corporate Services </w:t>
      </w:r>
      <w:r>
        <w:rPr>
          <w:rFonts w:cs="Arial"/>
          <w:b/>
          <w:szCs w:val="24"/>
        </w:rPr>
        <w:t>Committee.</w:t>
      </w:r>
    </w:p>
    <w:p w14:paraId="50262AC1" w14:textId="77777777" w:rsidR="00AD6344" w:rsidRPr="00AD6344" w:rsidRDefault="00AD6344" w:rsidP="00AD6344">
      <w:pPr>
        <w:rPr>
          <w:rFonts w:eastAsia="Times New Roman" w:cs="Arial"/>
          <w:szCs w:val="24"/>
        </w:rPr>
      </w:pPr>
    </w:p>
    <w:p w14:paraId="63431CC8" w14:textId="22902472" w:rsidR="00AD6344" w:rsidRPr="00AD6344" w:rsidRDefault="001D79BF" w:rsidP="00B53438">
      <w:pPr>
        <w:pStyle w:val="Heading2"/>
        <w:rPr>
          <w:rFonts w:eastAsia="Times New Roman"/>
        </w:rPr>
      </w:pPr>
      <w:r w:rsidRPr="00B53438">
        <w:rPr>
          <w:rFonts w:eastAsia="Times New Roman"/>
          <w:u w:val="none"/>
        </w:rPr>
        <w:t>18.3</w:t>
      </w:r>
      <w:r w:rsidRPr="00B53438">
        <w:rPr>
          <w:rFonts w:eastAsia="Times New Roman"/>
          <w:u w:val="none"/>
        </w:rPr>
        <w:tab/>
      </w:r>
      <w:r w:rsidR="00AD6344" w:rsidRPr="00AD6344">
        <w:rPr>
          <w:rFonts w:eastAsia="Times New Roman"/>
        </w:rPr>
        <w:t>Notice of Motion submitted by Councillor Greer and Councillor McKee</w:t>
      </w:r>
    </w:p>
    <w:p w14:paraId="20B4095D" w14:textId="77777777" w:rsidR="00AD6344" w:rsidRPr="00AD6344" w:rsidRDefault="00AD6344" w:rsidP="00AD6344">
      <w:pPr>
        <w:ind w:left="720"/>
        <w:rPr>
          <w:rFonts w:eastAsia="Times New Roman" w:cs="Arial"/>
          <w:szCs w:val="24"/>
        </w:rPr>
      </w:pPr>
    </w:p>
    <w:p w14:paraId="35D7ED0F" w14:textId="53FA27F9" w:rsidR="00AD6344" w:rsidRDefault="00AD6344" w:rsidP="001D79BF">
      <w:pPr>
        <w:rPr>
          <w:rFonts w:eastAsia="Times New Roman" w:cs="Arial"/>
          <w:szCs w:val="24"/>
        </w:rPr>
      </w:pPr>
      <w:r w:rsidRPr="00AD6344">
        <w:rPr>
          <w:rFonts w:eastAsia="Times New Roman" w:cs="Arial"/>
          <w:szCs w:val="24"/>
        </w:rPr>
        <w:t>That this Council recognises and acknowledges the difficulties that some individuals experience with fertility problems, and will treat all staff fairly and equally, with dignity and respect. Furthermore, council officers will bring back a report exploring the possibility of introducing a policy that shows commitment to supporting the wellbeing of our workforce by ensuring appropriate support is available to anyone undergoing IVF</w:t>
      </w:r>
      <w:r w:rsidR="007C70D1">
        <w:rPr>
          <w:rFonts w:eastAsia="Times New Roman" w:cs="Arial"/>
          <w:szCs w:val="24"/>
        </w:rPr>
        <w:t>.</w:t>
      </w:r>
    </w:p>
    <w:p w14:paraId="3EDC622F" w14:textId="27AF800A" w:rsidR="007C70D1" w:rsidRDefault="007C70D1" w:rsidP="001D79BF">
      <w:pPr>
        <w:rPr>
          <w:rFonts w:eastAsia="Times New Roman" w:cs="Arial"/>
          <w:szCs w:val="24"/>
        </w:rPr>
      </w:pPr>
    </w:p>
    <w:p w14:paraId="12CFC6BE" w14:textId="4B6BB087" w:rsidR="007C70D1" w:rsidRPr="00AD6344" w:rsidRDefault="007C70D1" w:rsidP="007C70D1">
      <w:pPr>
        <w:shd w:val="clear" w:color="auto" w:fill="FFFFFF"/>
        <w:textAlignment w:val="baseline"/>
        <w:rPr>
          <w:rFonts w:eastAsia="Times New Roman" w:cs="Arial"/>
          <w:szCs w:val="24"/>
        </w:rPr>
      </w:pPr>
      <w:bookmarkStart w:id="25" w:name="_Hlk108099166"/>
      <w:bookmarkStart w:id="26" w:name="_Hlk108099231"/>
      <w:r w:rsidRPr="00600EA9">
        <w:rPr>
          <w:b/>
          <w:szCs w:val="24"/>
        </w:rPr>
        <w:t>RESOLVED, on the proposal of</w:t>
      </w:r>
      <w:r>
        <w:rPr>
          <w:b/>
          <w:szCs w:val="24"/>
        </w:rPr>
        <w:t xml:space="preserve"> Councillor McRandal</w:t>
      </w:r>
      <w:r w:rsidRPr="00600EA9">
        <w:rPr>
          <w:b/>
          <w:szCs w:val="24"/>
        </w:rPr>
        <w:t>, seconded by</w:t>
      </w:r>
      <w:r>
        <w:rPr>
          <w:b/>
          <w:szCs w:val="24"/>
        </w:rPr>
        <w:t xml:space="preserve"> Councillor McKee</w:t>
      </w:r>
      <w:r w:rsidRPr="00600EA9">
        <w:rPr>
          <w:b/>
          <w:szCs w:val="24"/>
        </w:rPr>
        <w:t>,</w:t>
      </w:r>
      <w:r w:rsidRPr="00600EA9">
        <w:rPr>
          <w:rFonts w:cs="Arial"/>
          <w:b/>
          <w:bCs/>
          <w:szCs w:val="24"/>
          <w:lang w:eastAsia="en-GB"/>
        </w:rPr>
        <w:t xml:space="preserve"> that the Notice of Motion be </w:t>
      </w:r>
      <w:bookmarkEnd w:id="25"/>
      <w:r w:rsidRPr="00600EA9">
        <w:rPr>
          <w:rFonts w:cs="Arial"/>
          <w:b/>
          <w:bCs/>
          <w:szCs w:val="24"/>
          <w:lang w:eastAsia="en-GB"/>
        </w:rPr>
        <w:t>referred to the</w:t>
      </w:r>
      <w:r>
        <w:rPr>
          <w:rFonts w:cs="Arial"/>
          <w:b/>
          <w:bCs/>
          <w:szCs w:val="24"/>
          <w:lang w:eastAsia="en-GB"/>
        </w:rPr>
        <w:t xml:space="preserve"> Corporate Services </w:t>
      </w:r>
      <w:r>
        <w:rPr>
          <w:rFonts w:cs="Arial"/>
          <w:b/>
          <w:szCs w:val="24"/>
        </w:rPr>
        <w:t>Committee.</w:t>
      </w:r>
    </w:p>
    <w:bookmarkEnd w:id="26"/>
    <w:p w14:paraId="5F90C83D" w14:textId="77777777" w:rsidR="001D79BF" w:rsidRDefault="001D79BF" w:rsidP="00AD6344">
      <w:pPr>
        <w:rPr>
          <w:rFonts w:eastAsia="Times New Roman" w:cs="Arial"/>
          <w:szCs w:val="24"/>
        </w:rPr>
      </w:pPr>
    </w:p>
    <w:p w14:paraId="2D6AD97C" w14:textId="4EA11843" w:rsidR="00AD6344" w:rsidRPr="00AD6344" w:rsidRDefault="001D79BF" w:rsidP="00B53438">
      <w:pPr>
        <w:pStyle w:val="Heading2"/>
        <w:rPr>
          <w:rFonts w:eastAsia="Times New Roman"/>
        </w:rPr>
      </w:pPr>
      <w:bookmarkStart w:id="27" w:name="_Hlk108169986"/>
      <w:r w:rsidRPr="00B53438">
        <w:rPr>
          <w:rFonts w:eastAsia="Times New Roman"/>
          <w:u w:val="none"/>
        </w:rPr>
        <w:t>18.4</w:t>
      </w:r>
      <w:r w:rsidRPr="00B53438">
        <w:rPr>
          <w:rFonts w:eastAsia="Times New Roman"/>
          <w:u w:val="none"/>
        </w:rPr>
        <w:tab/>
      </w:r>
      <w:r w:rsidR="00AD6344" w:rsidRPr="00AD6344">
        <w:rPr>
          <w:rFonts w:eastAsia="Times New Roman"/>
        </w:rPr>
        <w:t>Notice of Motion submitted by Alderman Girvan and Councillor Irwin</w:t>
      </w:r>
    </w:p>
    <w:p w14:paraId="5E0F91C2" w14:textId="77777777" w:rsidR="001D79BF" w:rsidRDefault="001D79BF" w:rsidP="001D79BF">
      <w:pPr>
        <w:rPr>
          <w:rFonts w:eastAsia="Times New Roman" w:cs="Arial"/>
          <w:szCs w:val="24"/>
        </w:rPr>
      </w:pPr>
    </w:p>
    <w:p w14:paraId="0E21BA04" w14:textId="61CCCA0B" w:rsidR="00AD6344" w:rsidRDefault="00AD6344" w:rsidP="001D79BF">
      <w:pPr>
        <w:rPr>
          <w:rFonts w:eastAsia="Times New Roman" w:cs="Arial"/>
          <w:szCs w:val="24"/>
        </w:rPr>
      </w:pPr>
      <w:r w:rsidRPr="00AD6344">
        <w:rPr>
          <w:rFonts w:eastAsia="Times New Roman" w:cs="Arial"/>
          <w:szCs w:val="24"/>
        </w:rPr>
        <w:t xml:space="preserve">The Ulster Bank recently announced that it is closing nine branches across Northern Ireland in September and October 2022, two of which are in the Borough – Comber and Holywood.   It is proposed that this Council writes to the Ulster Bank to express its total opposition to the closures and invites the Ulster Bank to a meeting to assess how the closure will affect not only the businesses in the high streets but also the local residents who are left with no banking facilities in these thriving and growing towns.  </w:t>
      </w:r>
    </w:p>
    <w:p w14:paraId="086FF492" w14:textId="77777777" w:rsidR="003C7974" w:rsidRDefault="003C7974" w:rsidP="001D79BF">
      <w:pPr>
        <w:rPr>
          <w:rFonts w:eastAsia="Times New Roman" w:cs="Arial"/>
          <w:szCs w:val="24"/>
        </w:rPr>
      </w:pPr>
    </w:p>
    <w:p w14:paraId="7690C9FD" w14:textId="0309373D" w:rsidR="007C70D1" w:rsidRDefault="0015011A" w:rsidP="007C70D1">
      <w:pPr>
        <w:rPr>
          <w:rFonts w:eastAsia="Times New Roman" w:cs="Arial"/>
          <w:szCs w:val="24"/>
        </w:rPr>
      </w:pPr>
      <w:r>
        <w:rPr>
          <w:rFonts w:eastAsia="Times New Roman" w:cs="Arial"/>
          <w:szCs w:val="24"/>
        </w:rPr>
        <w:t>Alderman Girvan requested, due</w:t>
      </w:r>
      <w:r w:rsidR="007C70D1">
        <w:rPr>
          <w:rFonts w:eastAsia="Times New Roman" w:cs="Arial"/>
          <w:szCs w:val="24"/>
        </w:rPr>
        <w:t xml:space="preserve"> to the urgency of the matter and </w:t>
      </w:r>
      <w:r w:rsidR="00084E88">
        <w:rPr>
          <w:rFonts w:eastAsia="Times New Roman" w:cs="Arial"/>
          <w:szCs w:val="24"/>
        </w:rPr>
        <w:t>extended timescale</w:t>
      </w:r>
      <w:r w:rsidR="007C70D1">
        <w:rPr>
          <w:rFonts w:eastAsia="Times New Roman" w:cs="Arial"/>
          <w:szCs w:val="24"/>
        </w:rPr>
        <w:t xml:space="preserve"> in hearing</w:t>
      </w:r>
      <w:r w:rsidR="00084E88">
        <w:rPr>
          <w:rFonts w:eastAsia="Times New Roman" w:cs="Arial"/>
          <w:szCs w:val="24"/>
        </w:rPr>
        <w:t xml:space="preserve"> the motion</w:t>
      </w:r>
      <w:r w:rsidR="007C70D1">
        <w:rPr>
          <w:rFonts w:eastAsia="Times New Roman" w:cs="Arial"/>
          <w:szCs w:val="24"/>
        </w:rPr>
        <w:t xml:space="preserve"> at Committee due </w:t>
      </w:r>
      <w:r w:rsidR="003C7974">
        <w:rPr>
          <w:rFonts w:eastAsia="Times New Roman" w:cs="Arial"/>
          <w:szCs w:val="24"/>
        </w:rPr>
        <w:t xml:space="preserve">to </w:t>
      </w:r>
      <w:r w:rsidR="007C70D1">
        <w:rPr>
          <w:rFonts w:eastAsia="Times New Roman" w:cs="Arial"/>
          <w:szCs w:val="24"/>
        </w:rPr>
        <w:t xml:space="preserve">the summer recess, </w:t>
      </w:r>
      <w:r>
        <w:rPr>
          <w:rFonts w:eastAsia="Times New Roman" w:cs="Arial"/>
          <w:szCs w:val="24"/>
        </w:rPr>
        <w:t xml:space="preserve">if the </w:t>
      </w:r>
      <w:proofErr w:type="gramStart"/>
      <w:r>
        <w:rPr>
          <w:rFonts w:eastAsia="Times New Roman" w:cs="Arial"/>
          <w:szCs w:val="24"/>
        </w:rPr>
        <w:t>Mayor</w:t>
      </w:r>
      <w:proofErr w:type="gramEnd"/>
      <w:r>
        <w:rPr>
          <w:rFonts w:eastAsia="Times New Roman" w:cs="Arial"/>
          <w:szCs w:val="24"/>
        </w:rPr>
        <w:t xml:space="preserve"> would allow the motion to be heard. The </w:t>
      </w:r>
      <w:proofErr w:type="gramStart"/>
      <w:r>
        <w:rPr>
          <w:rFonts w:eastAsia="Times New Roman" w:cs="Arial"/>
          <w:szCs w:val="24"/>
        </w:rPr>
        <w:t>Mayor</w:t>
      </w:r>
      <w:proofErr w:type="gramEnd"/>
      <w:r>
        <w:rPr>
          <w:rFonts w:eastAsia="Times New Roman" w:cs="Arial"/>
          <w:szCs w:val="24"/>
        </w:rPr>
        <w:t xml:space="preserve"> agreed to the request.</w:t>
      </w:r>
    </w:p>
    <w:p w14:paraId="38176E22" w14:textId="75E8DA41" w:rsidR="00084E88" w:rsidRDefault="00084E88" w:rsidP="007C70D1">
      <w:pPr>
        <w:rPr>
          <w:rFonts w:eastAsia="Times New Roman" w:cs="Arial"/>
          <w:szCs w:val="24"/>
        </w:rPr>
      </w:pPr>
    </w:p>
    <w:p w14:paraId="0109D4FF" w14:textId="63F54796" w:rsidR="00084E88" w:rsidRDefault="00084E88" w:rsidP="007C70D1">
      <w:pPr>
        <w:rPr>
          <w:rFonts w:eastAsia="Times New Roman" w:cs="Arial"/>
          <w:szCs w:val="24"/>
        </w:rPr>
      </w:pPr>
      <w:r>
        <w:rPr>
          <w:rFonts w:eastAsia="Times New Roman" w:cs="Arial"/>
          <w:szCs w:val="24"/>
        </w:rPr>
        <w:t>Proposed by Alderman Girvan, seconded by Councillor Irwin, that the Notice of Motion be adopted.</w:t>
      </w:r>
    </w:p>
    <w:p w14:paraId="53C83AD4" w14:textId="4385C217" w:rsidR="00084E88" w:rsidRDefault="00084E88" w:rsidP="007C70D1">
      <w:pPr>
        <w:rPr>
          <w:rFonts w:eastAsia="Times New Roman" w:cs="Arial"/>
          <w:szCs w:val="24"/>
        </w:rPr>
      </w:pPr>
    </w:p>
    <w:p w14:paraId="21C05DEA" w14:textId="5DC946FD" w:rsidR="00084E88" w:rsidRDefault="00084E88" w:rsidP="00084E88">
      <w:pPr>
        <w:rPr>
          <w:rFonts w:eastAsia="Times New Roman" w:cs="Arial"/>
          <w:szCs w:val="24"/>
        </w:rPr>
      </w:pPr>
      <w:r>
        <w:rPr>
          <w:rFonts w:eastAsia="Times New Roman" w:cs="Arial"/>
          <w:szCs w:val="24"/>
        </w:rPr>
        <w:t>Speaking to the motion, Alderman Girvan explained that o</w:t>
      </w:r>
      <w:r w:rsidRPr="00084E88">
        <w:rPr>
          <w:rFonts w:eastAsia="Times New Roman" w:cs="Arial"/>
          <w:szCs w:val="24"/>
        </w:rPr>
        <w:t xml:space="preserve">n 19 May, the Ulster Bank </w:t>
      </w:r>
      <w:r w:rsidR="0015011A">
        <w:rPr>
          <w:rFonts w:eastAsia="Times New Roman" w:cs="Arial"/>
          <w:szCs w:val="24"/>
        </w:rPr>
        <w:t xml:space="preserve">had </w:t>
      </w:r>
      <w:r w:rsidRPr="00084E88">
        <w:rPr>
          <w:rFonts w:eastAsia="Times New Roman" w:cs="Arial"/>
          <w:szCs w:val="24"/>
        </w:rPr>
        <w:t>announced, without any consultation with businesses or the local community that it was closing nine</w:t>
      </w:r>
      <w:r w:rsidR="00AC2F4B">
        <w:rPr>
          <w:rFonts w:eastAsia="Times New Roman" w:cs="Arial"/>
          <w:szCs w:val="24"/>
        </w:rPr>
        <w:t xml:space="preserve"> Bank</w:t>
      </w:r>
      <w:r w:rsidRPr="00084E88">
        <w:rPr>
          <w:rFonts w:eastAsia="Times New Roman" w:cs="Arial"/>
          <w:szCs w:val="24"/>
        </w:rPr>
        <w:t xml:space="preserve"> branches in Northern Ireland including</w:t>
      </w:r>
      <w:r w:rsidR="003C7974">
        <w:rPr>
          <w:rFonts w:eastAsia="Times New Roman" w:cs="Arial"/>
          <w:szCs w:val="24"/>
        </w:rPr>
        <w:t xml:space="preserve"> those in</w:t>
      </w:r>
      <w:r w:rsidRPr="00084E88">
        <w:rPr>
          <w:rFonts w:eastAsia="Times New Roman" w:cs="Arial"/>
          <w:szCs w:val="24"/>
        </w:rPr>
        <w:t xml:space="preserve"> Comber and Holywood.  </w:t>
      </w:r>
    </w:p>
    <w:p w14:paraId="7D9C392D" w14:textId="77777777" w:rsidR="00084E88" w:rsidRDefault="00084E88" w:rsidP="00084E88">
      <w:pPr>
        <w:rPr>
          <w:rFonts w:eastAsia="Times New Roman" w:cs="Arial"/>
          <w:szCs w:val="24"/>
        </w:rPr>
      </w:pPr>
    </w:p>
    <w:p w14:paraId="198C4B07" w14:textId="40D48A12" w:rsidR="00084E88" w:rsidRPr="00084E88" w:rsidRDefault="00084E88" w:rsidP="00084E88">
      <w:pPr>
        <w:rPr>
          <w:rFonts w:eastAsia="Times New Roman" w:cs="Arial"/>
          <w:szCs w:val="24"/>
        </w:rPr>
      </w:pPr>
      <w:r>
        <w:rPr>
          <w:rFonts w:eastAsia="Times New Roman" w:cs="Arial"/>
          <w:szCs w:val="24"/>
        </w:rPr>
        <w:lastRenderedPageBreak/>
        <w:t>The announcement had</w:t>
      </w:r>
      <w:r w:rsidRPr="00084E88">
        <w:rPr>
          <w:rFonts w:eastAsia="Times New Roman" w:cs="Arial"/>
          <w:szCs w:val="24"/>
        </w:rPr>
        <w:t xml:space="preserve"> left both towns in </w:t>
      </w:r>
      <w:r>
        <w:rPr>
          <w:rFonts w:eastAsia="Times New Roman" w:cs="Arial"/>
          <w:szCs w:val="24"/>
        </w:rPr>
        <w:t>the</w:t>
      </w:r>
      <w:r w:rsidRPr="00084E88">
        <w:rPr>
          <w:rFonts w:eastAsia="Times New Roman" w:cs="Arial"/>
          <w:szCs w:val="24"/>
        </w:rPr>
        <w:t xml:space="preserve"> Borough without a bank to serve local businesses </w:t>
      </w:r>
      <w:r w:rsidR="003C7974">
        <w:rPr>
          <w:rFonts w:eastAsia="Times New Roman" w:cs="Arial"/>
          <w:szCs w:val="24"/>
        </w:rPr>
        <w:t>and</w:t>
      </w:r>
      <w:r w:rsidRPr="00084E88">
        <w:rPr>
          <w:rFonts w:eastAsia="Times New Roman" w:cs="Arial"/>
          <w:szCs w:val="24"/>
        </w:rPr>
        <w:t xml:space="preserve"> residents.  The announcement ha</w:t>
      </w:r>
      <w:r>
        <w:rPr>
          <w:rFonts w:eastAsia="Times New Roman" w:cs="Arial"/>
          <w:szCs w:val="24"/>
        </w:rPr>
        <w:t>d</w:t>
      </w:r>
      <w:r w:rsidRPr="00084E88">
        <w:rPr>
          <w:rFonts w:eastAsia="Times New Roman" w:cs="Arial"/>
          <w:szCs w:val="24"/>
        </w:rPr>
        <w:t xml:space="preserve"> shocked people to the core and had left many feeling angry, distressed and abandoned by a corporate bank which should be providing a valuable service to the local community. </w:t>
      </w:r>
    </w:p>
    <w:p w14:paraId="3627101A" w14:textId="77777777" w:rsidR="00084E88" w:rsidRPr="00084E88" w:rsidRDefault="00084E88" w:rsidP="00084E88">
      <w:pPr>
        <w:rPr>
          <w:rFonts w:eastAsia="Times New Roman" w:cs="Arial"/>
          <w:szCs w:val="24"/>
        </w:rPr>
      </w:pPr>
    </w:p>
    <w:p w14:paraId="13A19701" w14:textId="3A9003AC" w:rsidR="00084E88" w:rsidRPr="00084E88" w:rsidRDefault="00084E88" w:rsidP="00084E88">
      <w:pPr>
        <w:rPr>
          <w:rFonts w:eastAsia="Times New Roman" w:cs="Arial"/>
          <w:szCs w:val="24"/>
        </w:rPr>
      </w:pPr>
      <w:r w:rsidRPr="00084E88">
        <w:rPr>
          <w:rFonts w:eastAsia="Times New Roman" w:cs="Arial"/>
          <w:szCs w:val="24"/>
        </w:rPr>
        <w:t>Comber and Holywood were thriving and growing towns. Those towns were expanding – not contracting and there was almost full retail occupancy in both towns. There were very few vacant shops to let.  Comber in particular was experiencing exponential growth of new housing developments with 1,500 house</w:t>
      </w:r>
      <w:r w:rsidR="003D3386">
        <w:rPr>
          <w:rFonts w:eastAsia="Times New Roman" w:cs="Arial"/>
          <w:szCs w:val="24"/>
        </w:rPr>
        <w:t>s</w:t>
      </w:r>
      <w:r w:rsidRPr="00084E88">
        <w:rPr>
          <w:rFonts w:eastAsia="Times New Roman" w:cs="Arial"/>
          <w:szCs w:val="24"/>
        </w:rPr>
        <w:t xml:space="preserve"> planned within the next 5 years</w:t>
      </w:r>
      <w:r w:rsidR="003D3386">
        <w:rPr>
          <w:rFonts w:eastAsia="Times New Roman" w:cs="Arial"/>
          <w:szCs w:val="24"/>
        </w:rPr>
        <w:t xml:space="preserve">.  </w:t>
      </w:r>
      <w:r w:rsidRPr="00084E88">
        <w:rPr>
          <w:rFonts w:eastAsia="Times New Roman" w:cs="Arial"/>
          <w:szCs w:val="24"/>
        </w:rPr>
        <w:t>Th</w:t>
      </w:r>
      <w:r w:rsidR="003D3386">
        <w:rPr>
          <w:rFonts w:eastAsia="Times New Roman" w:cs="Arial"/>
          <w:szCs w:val="24"/>
        </w:rPr>
        <w:t>o</w:t>
      </w:r>
      <w:r w:rsidRPr="00084E88">
        <w:rPr>
          <w:rFonts w:eastAsia="Times New Roman" w:cs="Arial"/>
          <w:szCs w:val="24"/>
        </w:rPr>
        <w:t xml:space="preserve">se were potential new customers for all the services that banks supplied:  personal loans, mortgages, savings, ISAs etc.   </w:t>
      </w:r>
    </w:p>
    <w:p w14:paraId="392AC7DF" w14:textId="77777777" w:rsidR="00084E88" w:rsidRPr="00084E88" w:rsidRDefault="00084E88" w:rsidP="00084E88">
      <w:pPr>
        <w:rPr>
          <w:rFonts w:eastAsia="Times New Roman" w:cs="Arial"/>
          <w:szCs w:val="24"/>
        </w:rPr>
      </w:pPr>
    </w:p>
    <w:p w14:paraId="39428CEE" w14:textId="0D26707C" w:rsidR="00084E88" w:rsidRPr="00084E88" w:rsidRDefault="00084E88" w:rsidP="00084E88">
      <w:pPr>
        <w:rPr>
          <w:rFonts w:eastAsia="Times New Roman" w:cs="Arial"/>
          <w:szCs w:val="24"/>
        </w:rPr>
      </w:pPr>
      <w:r w:rsidRPr="00084E88">
        <w:rPr>
          <w:rFonts w:eastAsia="Times New Roman" w:cs="Arial"/>
          <w:szCs w:val="24"/>
        </w:rPr>
        <w:t>The closure of the Ulster Bank in Comber would have a significant impact upon the local community</w:t>
      </w:r>
      <w:r w:rsidR="003D3386">
        <w:rPr>
          <w:rFonts w:eastAsia="Times New Roman" w:cs="Arial"/>
          <w:szCs w:val="24"/>
        </w:rPr>
        <w:t xml:space="preserve">.  </w:t>
      </w:r>
      <w:r w:rsidRPr="00084E88">
        <w:rPr>
          <w:rFonts w:eastAsia="Times New Roman" w:cs="Arial"/>
          <w:szCs w:val="24"/>
        </w:rPr>
        <w:t xml:space="preserve">She had been contacted by many Comber retailers who </w:t>
      </w:r>
      <w:r w:rsidR="003D3386">
        <w:rPr>
          <w:rFonts w:eastAsia="Times New Roman" w:cs="Arial"/>
          <w:szCs w:val="24"/>
        </w:rPr>
        <w:t>we</w:t>
      </w:r>
      <w:r w:rsidRPr="00084E88">
        <w:rPr>
          <w:rFonts w:eastAsia="Times New Roman" w:cs="Arial"/>
          <w:szCs w:val="24"/>
        </w:rPr>
        <w:t xml:space="preserve">re utterly dismayed at the Ulster Bank’s decision to close down their Comber branch.   Many of the town’s traders such as restaurants, cafes, newsagents, pharmacies, florist, hardware and food shops still dealt in cash over the counter.  Removing a local bank from the centre of the town would be an added burden on hard working shop owners who were just emerging from an extremely difficult trading period due to the pandemic. </w:t>
      </w:r>
    </w:p>
    <w:p w14:paraId="492554E9" w14:textId="77777777" w:rsidR="00084E88" w:rsidRPr="00084E88" w:rsidRDefault="00084E88" w:rsidP="00084E88">
      <w:pPr>
        <w:rPr>
          <w:rFonts w:eastAsia="Times New Roman" w:cs="Arial"/>
          <w:szCs w:val="24"/>
        </w:rPr>
      </w:pPr>
    </w:p>
    <w:p w14:paraId="38374F4E" w14:textId="7AC1BE8E" w:rsidR="00084E88" w:rsidRPr="00084E88" w:rsidRDefault="00084E88" w:rsidP="00084E88">
      <w:pPr>
        <w:rPr>
          <w:rFonts w:eastAsia="Times New Roman" w:cs="Arial"/>
          <w:szCs w:val="24"/>
        </w:rPr>
      </w:pPr>
      <w:r w:rsidRPr="00084E88">
        <w:rPr>
          <w:rFonts w:eastAsia="Times New Roman" w:cs="Arial"/>
          <w:szCs w:val="24"/>
        </w:rPr>
        <w:t>Although the nearest Ulster Bank to Comber was Newtownards which was four miles, th</w:t>
      </w:r>
      <w:r w:rsidR="003D3386">
        <w:rPr>
          <w:rFonts w:eastAsia="Times New Roman" w:cs="Arial"/>
          <w:szCs w:val="24"/>
        </w:rPr>
        <w:t>at</w:t>
      </w:r>
      <w:r w:rsidRPr="00084E88">
        <w:rPr>
          <w:rFonts w:eastAsia="Times New Roman" w:cs="Arial"/>
          <w:szCs w:val="24"/>
        </w:rPr>
        <w:t xml:space="preserve"> would take at least an hour to drive to Newtownards, park, and deposit money safely. For those having to use public transport, it would take even longer.  The same applied to Holywood where the nearest bank would be </w:t>
      </w:r>
      <w:proofErr w:type="spellStart"/>
      <w:r w:rsidRPr="00084E88">
        <w:rPr>
          <w:rFonts w:eastAsia="Times New Roman" w:cs="Arial"/>
          <w:szCs w:val="24"/>
        </w:rPr>
        <w:t>Con</w:t>
      </w:r>
      <w:r w:rsidR="00E81DF4">
        <w:rPr>
          <w:rFonts w:eastAsia="Times New Roman" w:cs="Arial"/>
          <w:szCs w:val="24"/>
        </w:rPr>
        <w:t>n</w:t>
      </w:r>
      <w:r w:rsidRPr="00084E88">
        <w:rPr>
          <w:rFonts w:eastAsia="Times New Roman" w:cs="Arial"/>
          <w:szCs w:val="24"/>
        </w:rPr>
        <w:t>swater</w:t>
      </w:r>
      <w:proofErr w:type="spellEnd"/>
      <w:r w:rsidRPr="00084E88">
        <w:rPr>
          <w:rFonts w:eastAsia="Times New Roman" w:cs="Arial"/>
          <w:szCs w:val="24"/>
        </w:rPr>
        <w:t xml:space="preserve"> in east Belfast or the Clandeboye Shopping Centre in Bangor. Since Ulster Bank shut its branch in the centre of Bangor in 2017 and moved customers to Clandeboye, the queues were horrendous.  She questioned what it was going to be like when</w:t>
      </w:r>
      <w:r w:rsidR="003D3386">
        <w:rPr>
          <w:rFonts w:eastAsia="Times New Roman" w:cs="Arial"/>
          <w:szCs w:val="24"/>
        </w:rPr>
        <w:t xml:space="preserve"> the </w:t>
      </w:r>
      <w:r w:rsidRPr="00084E88">
        <w:rPr>
          <w:rFonts w:eastAsia="Times New Roman" w:cs="Arial"/>
          <w:szCs w:val="24"/>
        </w:rPr>
        <w:t xml:space="preserve"> Holywood branch closed and Holywood customers joined the queue.</w:t>
      </w:r>
    </w:p>
    <w:p w14:paraId="3CEA22F3" w14:textId="77777777" w:rsidR="00084E88" w:rsidRPr="00084E88" w:rsidRDefault="00084E88" w:rsidP="00084E88">
      <w:pPr>
        <w:rPr>
          <w:rFonts w:eastAsia="Times New Roman" w:cs="Arial"/>
          <w:szCs w:val="24"/>
        </w:rPr>
      </w:pPr>
    </w:p>
    <w:p w14:paraId="7D4BA648" w14:textId="77777777" w:rsidR="00084E88" w:rsidRPr="00084E88" w:rsidRDefault="00084E88" w:rsidP="00084E88">
      <w:pPr>
        <w:rPr>
          <w:rFonts w:eastAsia="Times New Roman" w:cs="Arial"/>
          <w:szCs w:val="24"/>
        </w:rPr>
      </w:pPr>
      <w:r w:rsidRPr="00084E88">
        <w:rPr>
          <w:rFonts w:eastAsia="Times New Roman" w:cs="Arial"/>
          <w:szCs w:val="24"/>
        </w:rPr>
        <w:t>The bank played a central role in bringing local people into the town and she firmly believed that footfall would decrease as a result for the closures. Rather than walk into their local bank in Comber or Holywood, shop owners and residents would have to travel to another town to perform banking business and would therefore spend their money in another town.</w:t>
      </w:r>
    </w:p>
    <w:p w14:paraId="5A370879" w14:textId="77777777" w:rsidR="00084E88" w:rsidRPr="00084E88" w:rsidRDefault="00084E88" w:rsidP="00084E88">
      <w:pPr>
        <w:rPr>
          <w:rFonts w:eastAsia="Times New Roman" w:cs="Arial"/>
          <w:szCs w:val="24"/>
        </w:rPr>
      </w:pPr>
    </w:p>
    <w:p w14:paraId="0C4CEE97" w14:textId="77777777" w:rsidR="00084E88" w:rsidRPr="00084E88" w:rsidRDefault="00084E88" w:rsidP="00084E88">
      <w:pPr>
        <w:rPr>
          <w:rFonts w:eastAsia="Times New Roman" w:cs="Arial"/>
          <w:szCs w:val="24"/>
        </w:rPr>
      </w:pPr>
      <w:r w:rsidRPr="00084E88">
        <w:rPr>
          <w:rFonts w:eastAsia="Times New Roman" w:cs="Arial"/>
          <w:szCs w:val="24"/>
        </w:rPr>
        <w:t>Alderman Girvan was also concerned that staff could be made redundant, particularly at a time when the cost of living was rising rapidly.</w:t>
      </w:r>
    </w:p>
    <w:p w14:paraId="7E69C828" w14:textId="77777777" w:rsidR="00084E88" w:rsidRPr="00084E88" w:rsidRDefault="00084E88" w:rsidP="00084E88">
      <w:pPr>
        <w:rPr>
          <w:rFonts w:eastAsia="Times New Roman" w:cs="Arial"/>
          <w:szCs w:val="24"/>
        </w:rPr>
      </w:pPr>
    </w:p>
    <w:p w14:paraId="3B30944D" w14:textId="77777777" w:rsidR="00084E88" w:rsidRPr="00084E88" w:rsidRDefault="00084E88" w:rsidP="00084E88">
      <w:pPr>
        <w:rPr>
          <w:rFonts w:eastAsia="Times New Roman" w:cs="Arial"/>
          <w:szCs w:val="24"/>
        </w:rPr>
      </w:pPr>
      <w:r w:rsidRPr="00084E88">
        <w:rPr>
          <w:rFonts w:eastAsia="Times New Roman" w:cs="Arial"/>
          <w:szCs w:val="24"/>
        </w:rPr>
        <w:t xml:space="preserve">Comber and Holywood both had a large elderly population which did not use credit cards, online banking or have a smart phone and depended on their local bank. Who was going to advise them if there wasn’t the facility to speak to a friendly customer service employee, especially when scams were on the rise.  Older people still dealt in cash, wrote cheques and spoke to bank tellers or bank managers. </w:t>
      </w:r>
    </w:p>
    <w:p w14:paraId="51B62BDB" w14:textId="77777777" w:rsidR="00084E88" w:rsidRPr="00084E88" w:rsidRDefault="00084E88" w:rsidP="00084E88">
      <w:pPr>
        <w:rPr>
          <w:rFonts w:eastAsia="Times New Roman" w:cs="Arial"/>
          <w:szCs w:val="24"/>
        </w:rPr>
      </w:pPr>
    </w:p>
    <w:p w14:paraId="54BD6140" w14:textId="77777777" w:rsidR="00084E88" w:rsidRPr="00084E88" w:rsidRDefault="00084E88" w:rsidP="00084E88">
      <w:pPr>
        <w:rPr>
          <w:rFonts w:eastAsia="Times New Roman" w:cs="Arial"/>
          <w:szCs w:val="24"/>
        </w:rPr>
      </w:pPr>
      <w:r w:rsidRPr="00084E88">
        <w:rPr>
          <w:rFonts w:eastAsia="Times New Roman" w:cs="Arial"/>
          <w:szCs w:val="24"/>
        </w:rPr>
        <w:t xml:space="preserve">Alliance Councillors and MLAs in Strangford and in North Down had had two separate meetings with the Ulster Bank. Alderman Girvan had not been impressed with their attitude or their explanations.  They had said that both branches were losing money yet it was the banks that had trained their customers to use online banking and therefore reduced the need to enter a bank to complete transactions.    </w:t>
      </w:r>
    </w:p>
    <w:p w14:paraId="0048B549" w14:textId="77777777" w:rsidR="00084E88" w:rsidRPr="00084E88" w:rsidRDefault="00084E88" w:rsidP="00084E88">
      <w:pPr>
        <w:rPr>
          <w:rFonts w:eastAsia="Times New Roman" w:cs="Arial"/>
          <w:szCs w:val="24"/>
        </w:rPr>
      </w:pPr>
    </w:p>
    <w:p w14:paraId="51F8F8C7" w14:textId="40020173" w:rsidR="00084E88" w:rsidRDefault="00084E88" w:rsidP="00084E88">
      <w:pPr>
        <w:rPr>
          <w:rFonts w:eastAsia="Times New Roman" w:cs="Arial"/>
          <w:szCs w:val="24"/>
        </w:rPr>
      </w:pPr>
      <w:r w:rsidRPr="00084E88">
        <w:rPr>
          <w:rFonts w:eastAsia="Times New Roman" w:cs="Arial"/>
          <w:szCs w:val="24"/>
        </w:rPr>
        <w:t xml:space="preserve">NatWest, the parent company, made £4.1 billion pre-tax profit last year.  Regardless of whether the banks were pushing people to conduct banking business online via computers or smart phones, this way of operating lost the personal touch and consultation that people needed when discussing complex banking arrangements. </w:t>
      </w:r>
      <w:r w:rsidR="001D4B1F">
        <w:rPr>
          <w:rFonts w:eastAsia="Times New Roman" w:cs="Arial"/>
          <w:szCs w:val="24"/>
        </w:rPr>
        <w:t xml:space="preserve"> She thought it was </w:t>
      </w:r>
      <w:r w:rsidRPr="00084E88">
        <w:rPr>
          <w:rFonts w:eastAsia="Times New Roman" w:cs="Arial"/>
          <w:szCs w:val="24"/>
        </w:rPr>
        <w:t>unacceptable that banks which made billions every year, put profit before people.</w:t>
      </w:r>
    </w:p>
    <w:p w14:paraId="6D2DBBE3" w14:textId="0671ACA5" w:rsidR="00084E88" w:rsidRPr="00084E88" w:rsidRDefault="00084E88" w:rsidP="00084E88">
      <w:pPr>
        <w:rPr>
          <w:rFonts w:eastAsia="Times New Roman" w:cs="Arial"/>
          <w:szCs w:val="24"/>
        </w:rPr>
      </w:pPr>
      <w:r w:rsidRPr="00084E88">
        <w:rPr>
          <w:rFonts w:eastAsia="Times New Roman" w:cs="Arial"/>
          <w:szCs w:val="24"/>
        </w:rPr>
        <w:t xml:space="preserve">  </w:t>
      </w:r>
    </w:p>
    <w:p w14:paraId="0E8DE25D" w14:textId="448055CB" w:rsidR="00084E88" w:rsidRPr="00084E88" w:rsidRDefault="001D4B1F" w:rsidP="00084E88">
      <w:pPr>
        <w:rPr>
          <w:rFonts w:eastAsia="Times New Roman" w:cs="Arial"/>
          <w:szCs w:val="24"/>
        </w:rPr>
      </w:pPr>
      <w:r>
        <w:rPr>
          <w:rFonts w:eastAsia="Times New Roman" w:cs="Arial"/>
          <w:szCs w:val="24"/>
        </w:rPr>
        <w:t xml:space="preserve">She felt that the </w:t>
      </w:r>
      <w:r w:rsidR="00084E88" w:rsidRPr="00084E88">
        <w:rPr>
          <w:rFonts w:eastAsia="Times New Roman" w:cs="Arial"/>
          <w:szCs w:val="24"/>
        </w:rPr>
        <w:t xml:space="preserve">Council needed to fight to save banks and couldn’t allow </w:t>
      </w:r>
      <w:r>
        <w:rPr>
          <w:rFonts w:eastAsia="Times New Roman" w:cs="Arial"/>
          <w:szCs w:val="24"/>
        </w:rPr>
        <w:t>them</w:t>
      </w:r>
      <w:r w:rsidR="00084E88" w:rsidRPr="00084E88">
        <w:rPr>
          <w:rFonts w:eastAsia="Times New Roman" w:cs="Arial"/>
          <w:szCs w:val="24"/>
        </w:rPr>
        <w:t xml:space="preserve"> to take decisions on cost saving criteria.  There was too much at stake for the local community.</w:t>
      </w:r>
    </w:p>
    <w:p w14:paraId="7431B6AA" w14:textId="77777777" w:rsidR="00084E88" w:rsidRPr="00084E88" w:rsidRDefault="00084E88" w:rsidP="00084E88">
      <w:pPr>
        <w:rPr>
          <w:rFonts w:eastAsia="Times New Roman" w:cs="Arial"/>
          <w:szCs w:val="24"/>
        </w:rPr>
      </w:pPr>
    </w:p>
    <w:p w14:paraId="32399065" w14:textId="0D9FCA04" w:rsidR="00084E88" w:rsidRPr="00084E88" w:rsidRDefault="00084E88" w:rsidP="00084E88">
      <w:pPr>
        <w:rPr>
          <w:rFonts w:eastAsia="Times New Roman" w:cs="Arial"/>
          <w:szCs w:val="24"/>
        </w:rPr>
      </w:pPr>
      <w:r w:rsidRPr="00084E88">
        <w:rPr>
          <w:rFonts w:eastAsia="Times New Roman" w:cs="Arial"/>
          <w:szCs w:val="24"/>
        </w:rPr>
        <w:t xml:space="preserve">She hoped that the Council would support her Notice of Motion to write to the Ulster Bank to make it aware of </w:t>
      </w:r>
      <w:r w:rsidR="001D4B1F">
        <w:rPr>
          <w:rFonts w:eastAsia="Times New Roman" w:cs="Arial"/>
          <w:szCs w:val="24"/>
        </w:rPr>
        <w:t xml:space="preserve">the </w:t>
      </w:r>
      <w:r w:rsidRPr="00084E88">
        <w:rPr>
          <w:rFonts w:eastAsia="Times New Roman" w:cs="Arial"/>
          <w:szCs w:val="24"/>
        </w:rPr>
        <w:t>Council’s total disappointment at the closures and invite its officers to a meeting with Councillors to discuss options that would allow both of th</w:t>
      </w:r>
      <w:r w:rsidR="001D4B1F">
        <w:rPr>
          <w:rFonts w:eastAsia="Times New Roman" w:cs="Arial"/>
          <w:szCs w:val="24"/>
        </w:rPr>
        <w:t>o</w:t>
      </w:r>
      <w:r w:rsidRPr="00084E88">
        <w:rPr>
          <w:rFonts w:eastAsia="Times New Roman" w:cs="Arial"/>
          <w:szCs w:val="24"/>
        </w:rPr>
        <w:t xml:space="preserve">se banks to remain open. </w:t>
      </w:r>
    </w:p>
    <w:p w14:paraId="65653740" w14:textId="77777777" w:rsidR="00084E88" w:rsidRPr="00084E88" w:rsidRDefault="00084E88" w:rsidP="00084E88">
      <w:pPr>
        <w:rPr>
          <w:rFonts w:eastAsia="Times New Roman" w:cs="Arial"/>
          <w:szCs w:val="24"/>
        </w:rPr>
      </w:pPr>
      <w:r w:rsidRPr="00084E88">
        <w:rPr>
          <w:rFonts w:eastAsia="Times New Roman" w:cs="Arial"/>
          <w:szCs w:val="24"/>
        </w:rPr>
        <w:t xml:space="preserve"> </w:t>
      </w:r>
    </w:p>
    <w:p w14:paraId="682852B4" w14:textId="32654FA5" w:rsidR="00084E88" w:rsidRDefault="00084E88" w:rsidP="00084E88">
      <w:pPr>
        <w:rPr>
          <w:rFonts w:eastAsia="Times New Roman" w:cs="Arial"/>
          <w:szCs w:val="24"/>
        </w:rPr>
      </w:pPr>
      <w:r w:rsidRPr="00084E88">
        <w:rPr>
          <w:rFonts w:eastAsia="Times New Roman" w:cs="Arial"/>
          <w:szCs w:val="24"/>
        </w:rPr>
        <w:t xml:space="preserve">Concluding, she added that more services and facilities </w:t>
      </w:r>
      <w:r w:rsidR="001D4B1F">
        <w:rPr>
          <w:rFonts w:eastAsia="Times New Roman" w:cs="Arial"/>
          <w:szCs w:val="24"/>
        </w:rPr>
        <w:t xml:space="preserve">were needed </w:t>
      </w:r>
      <w:r w:rsidRPr="00084E88">
        <w:rPr>
          <w:rFonts w:eastAsia="Times New Roman" w:cs="Arial"/>
          <w:szCs w:val="24"/>
        </w:rPr>
        <w:t>in our towns in the future, not less.</w:t>
      </w:r>
    </w:p>
    <w:p w14:paraId="30F95CE8" w14:textId="696DFBE2" w:rsidR="00084E88" w:rsidRDefault="00084E88" w:rsidP="00084E88">
      <w:pPr>
        <w:rPr>
          <w:rFonts w:eastAsia="Times New Roman" w:cs="Arial"/>
          <w:szCs w:val="24"/>
        </w:rPr>
      </w:pPr>
    </w:p>
    <w:p w14:paraId="0B366930" w14:textId="6E6C8C2E" w:rsidR="00BB7837" w:rsidRDefault="00EC1A56" w:rsidP="00BB7837">
      <w:pPr>
        <w:rPr>
          <w:rFonts w:eastAsia="Times New Roman" w:cs="Arial"/>
          <w:szCs w:val="24"/>
        </w:rPr>
      </w:pPr>
      <w:r>
        <w:rPr>
          <w:rFonts w:eastAsia="Times New Roman" w:cs="Arial"/>
          <w:szCs w:val="24"/>
        </w:rPr>
        <w:t>Councillor Irwin</w:t>
      </w:r>
      <w:r w:rsidR="00084E88">
        <w:rPr>
          <w:rFonts w:eastAsia="Times New Roman" w:cs="Arial"/>
          <w:szCs w:val="24"/>
        </w:rPr>
        <w:t xml:space="preserve"> added that </w:t>
      </w:r>
      <w:r w:rsidR="00545ECB">
        <w:rPr>
          <w:rFonts w:eastAsia="Times New Roman" w:cs="Arial"/>
          <w:szCs w:val="24"/>
        </w:rPr>
        <w:t>she was grateful for the opportunity to second t</w:t>
      </w:r>
      <w:r w:rsidR="00DC63BD">
        <w:rPr>
          <w:rFonts w:eastAsia="Times New Roman" w:cs="Arial"/>
          <w:szCs w:val="24"/>
        </w:rPr>
        <w:t>he</w:t>
      </w:r>
      <w:r w:rsidR="00545ECB">
        <w:rPr>
          <w:rFonts w:eastAsia="Times New Roman" w:cs="Arial"/>
          <w:szCs w:val="24"/>
        </w:rPr>
        <w:t xml:space="preserve"> motion following Alderman Girvan’s </w:t>
      </w:r>
      <w:r w:rsidR="00BB7837" w:rsidRPr="00BB7837">
        <w:rPr>
          <w:rFonts w:eastAsia="Times New Roman" w:cs="Arial"/>
          <w:szCs w:val="24"/>
        </w:rPr>
        <w:t>extensive campaigning work, alongside Alliance Party colleagues, on the issue.</w:t>
      </w:r>
    </w:p>
    <w:p w14:paraId="40225120" w14:textId="77777777" w:rsidR="00BB7837" w:rsidRPr="00BB7837" w:rsidRDefault="00BB7837" w:rsidP="00BB7837">
      <w:pPr>
        <w:rPr>
          <w:rFonts w:eastAsia="Times New Roman" w:cs="Arial"/>
          <w:szCs w:val="24"/>
        </w:rPr>
      </w:pPr>
    </w:p>
    <w:p w14:paraId="416DFAC7" w14:textId="430E9BFC" w:rsidR="00BB7837" w:rsidRPr="00BB7837" w:rsidRDefault="00BB7837" w:rsidP="00BB7837">
      <w:pPr>
        <w:rPr>
          <w:rFonts w:eastAsia="Times New Roman" w:cs="Arial"/>
          <w:szCs w:val="24"/>
        </w:rPr>
      </w:pPr>
      <w:r w:rsidRPr="00BB7837">
        <w:rPr>
          <w:rFonts w:eastAsia="Times New Roman" w:cs="Arial"/>
          <w:szCs w:val="24"/>
        </w:rPr>
        <w:t>While i</w:t>
      </w:r>
      <w:r w:rsidR="006C0888">
        <w:rPr>
          <w:rFonts w:eastAsia="Times New Roman" w:cs="Arial"/>
          <w:szCs w:val="24"/>
        </w:rPr>
        <w:t>t</w:t>
      </w:r>
      <w:r w:rsidRPr="00BB7837">
        <w:rPr>
          <w:rFonts w:eastAsia="Times New Roman" w:cs="Arial"/>
          <w:szCs w:val="24"/>
        </w:rPr>
        <w:t xml:space="preserve"> was undeniable that the move to digitising many services in our lives was an inescapable one, and often made things quicker and easier for many people, we also needed to ensure that services were still accessible for everyone in </w:t>
      </w:r>
      <w:r w:rsidR="001D4B1F">
        <w:rPr>
          <w:rFonts w:eastAsia="Times New Roman" w:cs="Arial"/>
          <w:szCs w:val="24"/>
        </w:rPr>
        <w:t>the</w:t>
      </w:r>
      <w:r w:rsidRPr="00BB7837">
        <w:rPr>
          <w:rFonts w:eastAsia="Times New Roman" w:cs="Arial"/>
          <w:szCs w:val="24"/>
        </w:rPr>
        <w:t xml:space="preserve"> community. </w:t>
      </w:r>
    </w:p>
    <w:p w14:paraId="333A81CE" w14:textId="498798E2" w:rsidR="00BB7837" w:rsidRDefault="00BB7837" w:rsidP="00BB7837">
      <w:pPr>
        <w:rPr>
          <w:rFonts w:eastAsia="Times New Roman" w:cs="Arial"/>
          <w:szCs w:val="24"/>
        </w:rPr>
      </w:pPr>
      <w:r w:rsidRPr="00BB7837">
        <w:rPr>
          <w:rFonts w:eastAsia="Times New Roman" w:cs="Arial"/>
          <w:szCs w:val="24"/>
        </w:rPr>
        <w:t>Councillor Irwin spoke of her elderly relatives who, like many, relied on being able to attend a bank in</w:t>
      </w:r>
      <w:r w:rsidR="001D4B1F">
        <w:rPr>
          <w:rFonts w:eastAsia="Times New Roman" w:cs="Arial"/>
          <w:szCs w:val="24"/>
        </w:rPr>
        <w:t xml:space="preserve"> </w:t>
      </w:r>
      <w:r w:rsidRPr="00BB7837">
        <w:rPr>
          <w:rFonts w:eastAsia="Times New Roman" w:cs="Arial"/>
          <w:szCs w:val="24"/>
        </w:rPr>
        <w:t>person to use its services; they would not have had a hope of navigating online services for a variety of reasons. An</w:t>
      </w:r>
      <w:r w:rsidR="00EC1A56">
        <w:rPr>
          <w:rFonts w:eastAsia="Times New Roman" w:cs="Arial"/>
          <w:szCs w:val="24"/>
        </w:rPr>
        <w:t xml:space="preserve"> </w:t>
      </w:r>
      <w:r w:rsidRPr="00BB7837">
        <w:rPr>
          <w:rFonts w:eastAsia="Times New Roman" w:cs="Arial"/>
          <w:szCs w:val="24"/>
        </w:rPr>
        <w:t xml:space="preserve">ATM machine, no matter how convenient it was, was not an adequate replacement for on-site professional support for Ulster Bank users. Many in </w:t>
      </w:r>
      <w:r w:rsidR="001D4B1F">
        <w:rPr>
          <w:rFonts w:eastAsia="Times New Roman" w:cs="Arial"/>
          <w:szCs w:val="24"/>
        </w:rPr>
        <w:t>the</w:t>
      </w:r>
      <w:r w:rsidRPr="00BB7837">
        <w:rPr>
          <w:rFonts w:eastAsia="Times New Roman" w:cs="Arial"/>
          <w:szCs w:val="24"/>
        </w:rPr>
        <w:t xml:space="preserve"> community relied on being able to easily access a bank, and with the closure of the Ulster Bank leaving Holywood</w:t>
      </w:r>
      <w:r w:rsidR="001D4B1F">
        <w:rPr>
          <w:rFonts w:eastAsia="Times New Roman" w:cs="Arial"/>
          <w:szCs w:val="24"/>
        </w:rPr>
        <w:t>,</w:t>
      </w:r>
      <w:r w:rsidRPr="00BB7837">
        <w:rPr>
          <w:rFonts w:eastAsia="Times New Roman" w:cs="Arial"/>
          <w:szCs w:val="24"/>
        </w:rPr>
        <w:t xml:space="preserve"> with no other bank in the town, elderly and vulnerable people could be left with no option but to travel to Bangor or Belfast to avail of the services. Th</w:t>
      </w:r>
      <w:r w:rsidR="001D4B1F">
        <w:rPr>
          <w:rFonts w:eastAsia="Times New Roman" w:cs="Arial"/>
          <w:szCs w:val="24"/>
        </w:rPr>
        <w:t>at</w:t>
      </w:r>
      <w:r w:rsidRPr="00BB7837">
        <w:rPr>
          <w:rFonts w:eastAsia="Times New Roman" w:cs="Arial"/>
          <w:szCs w:val="24"/>
        </w:rPr>
        <w:t xml:space="preserve"> was not sustainable.</w:t>
      </w:r>
    </w:p>
    <w:p w14:paraId="258DBE3A" w14:textId="77777777" w:rsidR="00BB7837" w:rsidRPr="00BB7837" w:rsidRDefault="00BB7837" w:rsidP="00BB7837">
      <w:pPr>
        <w:rPr>
          <w:rFonts w:eastAsia="Times New Roman" w:cs="Arial"/>
          <w:szCs w:val="24"/>
        </w:rPr>
      </w:pPr>
    </w:p>
    <w:p w14:paraId="669289AF" w14:textId="6DAC39E6" w:rsidR="00BB7837" w:rsidRDefault="00BB7837" w:rsidP="00BB7837">
      <w:pPr>
        <w:rPr>
          <w:rFonts w:eastAsia="Times New Roman" w:cs="Arial"/>
          <w:szCs w:val="24"/>
        </w:rPr>
      </w:pPr>
      <w:r w:rsidRPr="00BB7837">
        <w:rPr>
          <w:rFonts w:eastAsia="Times New Roman" w:cs="Arial"/>
          <w:szCs w:val="24"/>
        </w:rPr>
        <w:t>The closure would also leave the businesses in Holywood with no bank in the town to assist with the running of their business – it would be a particular blow to the businesses that deal</w:t>
      </w:r>
      <w:r w:rsidR="001D4B1F">
        <w:rPr>
          <w:rFonts w:eastAsia="Times New Roman" w:cs="Arial"/>
          <w:szCs w:val="24"/>
        </w:rPr>
        <w:t>t</w:t>
      </w:r>
      <w:r w:rsidRPr="00BB7837">
        <w:rPr>
          <w:rFonts w:eastAsia="Times New Roman" w:cs="Arial"/>
          <w:szCs w:val="24"/>
        </w:rPr>
        <w:t xml:space="preserve"> in cash. Local Alliance representatives Stephen Farry MP, Andrew Muir MLA and Connie Egan MLA had met with the Financial Services Union, Bangor Chamber of Commerce and Holywood Chamber of Commerce in May, alongside workers to discuss the closures, express their universal condemnation and discuss the many issues th</w:t>
      </w:r>
      <w:r w:rsidR="001D4B1F">
        <w:rPr>
          <w:rFonts w:eastAsia="Times New Roman" w:cs="Arial"/>
          <w:szCs w:val="24"/>
        </w:rPr>
        <w:t>at</w:t>
      </w:r>
      <w:r w:rsidRPr="00BB7837">
        <w:rPr>
          <w:rFonts w:eastAsia="Times New Roman" w:cs="Arial"/>
          <w:szCs w:val="24"/>
        </w:rPr>
        <w:t xml:space="preserve"> would cause for local businesses.</w:t>
      </w:r>
    </w:p>
    <w:p w14:paraId="06EF9941" w14:textId="77777777" w:rsidR="00BB7837" w:rsidRPr="00BB7837" w:rsidRDefault="00BB7837" w:rsidP="00BB7837">
      <w:pPr>
        <w:rPr>
          <w:rFonts w:eastAsia="Times New Roman" w:cs="Arial"/>
          <w:szCs w:val="24"/>
        </w:rPr>
      </w:pPr>
    </w:p>
    <w:p w14:paraId="1EB8F437" w14:textId="19108071" w:rsidR="00BB7837" w:rsidRDefault="00BB7837" w:rsidP="00BB7837">
      <w:pPr>
        <w:rPr>
          <w:rFonts w:eastAsia="Times New Roman" w:cs="Arial"/>
          <w:szCs w:val="24"/>
        </w:rPr>
      </w:pPr>
      <w:r w:rsidRPr="00BB7837">
        <w:rPr>
          <w:rFonts w:eastAsia="Times New Roman" w:cs="Arial"/>
          <w:szCs w:val="24"/>
        </w:rPr>
        <w:t xml:space="preserve">In this age of digitisation, there were many discussions ongoing about the state of town centres and plans for how </w:t>
      </w:r>
      <w:r w:rsidR="001D4B1F">
        <w:rPr>
          <w:rFonts w:eastAsia="Times New Roman" w:cs="Arial"/>
          <w:szCs w:val="24"/>
        </w:rPr>
        <w:t xml:space="preserve">they should be </w:t>
      </w:r>
      <w:r w:rsidRPr="00BB7837">
        <w:rPr>
          <w:rFonts w:eastAsia="Times New Roman" w:cs="Arial"/>
          <w:szCs w:val="24"/>
        </w:rPr>
        <w:t xml:space="preserve">revived </w:t>
      </w:r>
      <w:r w:rsidR="001D4B1F">
        <w:rPr>
          <w:rFonts w:eastAsia="Times New Roman" w:cs="Arial"/>
          <w:szCs w:val="24"/>
        </w:rPr>
        <w:t xml:space="preserve">to </w:t>
      </w:r>
      <w:r w:rsidRPr="00BB7837">
        <w:rPr>
          <w:rFonts w:eastAsia="Times New Roman" w:cs="Arial"/>
          <w:szCs w:val="24"/>
        </w:rPr>
        <w:t xml:space="preserve">attract both locals and tourists to high streets. Closing banks, which brought footfall into town centres, was undoubtedly a counter-productive step in that regard, and this was especially difficult coming as local businesses were attempting to recover from the </w:t>
      </w:r>
      <w:proofErr w:type="spellStart"/>
      <w:r w:rsidRPr="00BB7837">
        <w:rPr>
          <w:rFonts w:eastAsia="Times New Roman" w:cs="Arial"/>
          <w:szCs w:val="24"/>
        </w:rPr>
        <w:t>affects</w:t>
      </w:r>
      <w:proofErr w:type="spellEnd"/>
      <w:r w:rsidRPr="00BB7837">
        <w:rPr>
          <w:rFonts w:eastAsia="Times New Roman" w:cs="Arial"/>
          <w:szCs w:val="24"/>
        </w:rPr>
        <w:t xml:space="preserve"> of the Covid-19 </w:t>
      </w:r>
      <w:r w:rsidR="001D4B1F">
        <w:rPr>
          <w:rFonts w:eastAsia="Times New Roman" w:cs="Arial"/>
          <w:szCs w:val="24"/>
        </w:rPr>
        <w:t>p</w:t>
      </w:r>
      <w:r w:rsidRPr="00BB7837">
        <w:rPr>
          <w:rFonts w:eastAsia="Times New Roman" w:cs="Arial"/>
          <w:szCs w:val="24"/>
        </w:rPr>
        <w:t>andemic and were now facing rising costs during the cost of living crisis.</w:t>
      </w:r>
    </w:p>
    <w:p w14:paraId="387D9C33" w14:textId="5FF09967" w:rsidR="00BB7837" w:rsidRDefault="00BB7837" w:rsidP="00BB7837">
      <w:pPr>
        <w:rPr>
          <w:rFonts w:eastAsia="Times New Roman" w:cs="Arial"/>
          <w:szCs w:val="24"/>
        </w:rPr>
      </w:pPr>
      <w:r w:rsidRPr="00BB7837">
        <w:rPr>
          <w:rFonts w:eastAsia="Times New Roman" w:cs="Arial"/>
          <w:szCs w:val="24"/>
        </w:rPr>
        <w:lastRenderedPageBreak/>
        <w:t xml:space="preserve">The closures would also, of course, result in job losses for those staff working in the local branches. </w:t>
      </w:r>
      <w:r w:rsidR="00273FB3">
        <w:rPr>
          <w:rFonts w:eastAsia="Times New Roman" w:cs="Arial"/>
          <w:szCs w:val="24"/>
        </w:rPr>
        <w:t xml:space="preserve">Everyone </w:t>
      </w:r>
      <w:r w:rsidRPr="00BB7837">
        <w:rPr>
          <w:rFonts w:eastAsia="Times New Roman" w:cs="Arial"/>
          <w:szCs w:val="24"/>
        </w:rPr>
        <w:t>w</w:t>
      </w:r>
      <w:r w:rsidR="00273FB3">
        <w:rPr>
          <w:rFonts w:eastAsia="Times New Roman" w:cs="Arial"/>
          <w:szCs w:val="24"/>
        </w:rPr>
        <w:t>as</w:t>
      </w:r>
      <w:r w:rsidRPr="00BB7837">
        <w:rPr>
          <w:rFonts w:eastAsia="Times New Roman" w:cs="Arial"/>
          <w:szCs w:val="24"/>
        </w:rPr>
        <w:t xml:space="preserve"> already facing soaring energy and fuel costs, with people struggling to afford food and heating, and this was only destined to get worse as we headed towards the colder months. Closure of the branches in September and October, with staff facing compulsory redundancy, would leave many in an untenable position.</w:t>
      </w:r>
    </w:p>
    <w:p w14:paraId="18F41612" w14:textId="77777777" w:rsidR="00BB7837" w:rsidRPr="00BB7837" w:rsidRDefault="00BB7837" w:rsidP="00BB7837">
      <w:pPr>
        <w:rPr>
          <w:rFonts w:eastAsia="Times New Roman" w:cs="Arial"/>
          <w:szCs w:val="24"/>
        </w:rPr>
      </w:pPr>
    </w:p>
    <w:p w14:paraId="45DE2F89" w14:textId="63D84EAA" w:rsidR="00BB7837" w:rsidRPr="00BB7837" w:rsidRDefault="00BB7837" w:rsidP="00BB7837">
      <w:pPr>
        <w:rPr>
          <w:rFonts w:eastAsia="Times New Roman" w:cs="Arial"/>
          <w:szCs w:val="24"/>
        </w:rPr>
      </w:pPr>
      <w:r w:rsidRPr="00BB7837">
        <w:rPr>
          <w:rFonts w:eastAsia="Times New Roman" w:cs="Arial"/>
          <w:szCs w:val="24"/>
        </w:rPr>
        <w:t>Concluding, Councillor Irwin thanked the proposer for her campaigning on behalf of businesses and residents in Comber and elsewhere to stop th</w:t>
      </w:r>
      <w:r w:rsidR="00273FB3">
        <w:rPr>
          <w:rFonts w:eastAsia="Times New Roman" w:cs="Arial"/>
          <w:szCs w:val="24"/>
        </w:rPr>
        <w:t>o</w:t>
      </w:r>
      <w:r w:rsidRPr="00BB7837">
        <w:rPr>
          <w:rFonts w:eastAsia="Times New Roman" w:cs="Arial"/>
          <w:szCs w:val="24"/>
        </w:rPr>
        <w:t xml:space="preserve">se </w:t>
      </w:r>
      <w:r w:rsidR="00EC1A56" w:rsidRPr="00BB7837">
        <w:rPr>
          <w:rFonts w:eastAsia="Times New Roman" w:cs="Arial"/>
          <w:szCs w:val="24"/>
        </w:rPr>
        <w:t>closures and</w:t>
      </w:r>
      <w:r w:rsidRPr="00BB7837">
        <w:rPr>
          <w:rFonts w:eastAsia="Times New Roman" w:cs="Arial"/>
          <w:szCs w:val="24"/>
        </w:rPr>
        <w:t xml:space="preserve"> hoped colleagues on the Council would support th</w:t>
      </w:r>
      <w:r w:rsidR="00273FB3">
        <w:rPr>
          <w:rFonts w:eastAsia="Times New Roman" w:cs="Arial"/>
          <w:szCs w:val="24"/>
        </w:rPr>
        <w:t>e</w:t>
      </w:r>
      <w:r w:rsidRPr="00BB7837">
        <w:rPr>
          <w:rFonts w:eastAsia="Times New Roman" w:cs="Arial"/>
          <w:szCs w:val="24"/>
        </w:rPr>
        <w:t xml:space="preserve"> motion and present united opposition to the closures.</w:t>
      </w:r>
    </w:p>
    <w:p w14:paraId="3B64F182" w14:textId="77D280E5" w:rsidR="00084E88" w:rsidRDefault="00084E88" w:rsidP="00084E88">
      <w:pPr>
        <w:rPr>
          <w:rFonts w:eastAsia="Times New Roman" w:cs="Arial"/>
          <w:szCs w:val="24"/>
        </w:rPr>
      </w:pPr>
    </w:p>
    <w:p w14:paraId="1DAF3112" w14:textId="5D206145" w:rsidR="007A12E3" w:rsidRDefault="0015011A" w:rsidP="007C70D1">
      <w:pPr>
        <w:rPr>
          <w:rFonts w:eastAsia="Times New Roman" w:cs="Arial"/>
          <w:szCs w:val="24"/>
        </w:rPr>
      </w:pPr>
      <w:r>
        <w:rPr>
          <w:rFonts w:eastAsia="Times New Roman" w:cs="Arial"/>
          <w:szCs w:val="24"/>
        </w:rPr>
        <w:t xml:space="preserve">Members spoke in turn </w:t>
      </w:r>
      <w:r w:rsidR="00273FB3">
        <w:rPr>
          <w:rFonts w:eastAsia="Times New Roman" w:cs="Arial"/>
          <w:szCs w:val="24"/>
        </w:rPr>
        <w:t>t</w:t>
      </w:r>
      <w:r>
        <w:rPr>
          <w:rFonts w:eastAsia="Times New Roman" w:cs="Arial"/>
          <w:szCs w:val="24"/>
        </w:rPr>
        <w:t>o support the Notice of Motion.</w:t>
      </w:r>
    </w:p>
    <w:p w14:paraId="7C18A809" w14:textId="58F349A5" w:rsidR="0015011A" w:rsidRDefault="0015011A" w:rsidP="007C70D1">
      <w:pPr>
        <w:rPr>
          <w:rFonts w:eastAsia="Times New Roman" w:cs="Arial"/>
          <w:szCs w:val="24"/>
        </w:rPr>
      </w:pPr>
    </w:p>
    <w:p w14:paraId="7814CD93" w14:textId="61E3135C" w:rsidR="00DA0DAF" w:rsidRDefault="0015011A" w:rsidP="007C70D1">
      <w:pPr>
        <w:rPr>
          <w:rFonts w:eastAsia="Times New Roman" w:cs="Arial"/>
          <w:szCs w:val="24"/>
        </w:rPr>
      </w:pPr>
      <w:r>
        <w:rPr>
          <w:rFonts w:eastAsia="Times New Roman" w:cs="Arial"/>
          <w:szCs w:val="24"/>
        </w:rPr>
        <w:t xml:space="preserve">Alderman McIlveen </w:t>
      </w:r>
      <w:r w:rsidR="006804C3">
        <w:rPr>
          <w:rFonts w:eastAsia="Times New Roman" w:cs="Arial"/>
          <w:szCs w:val="24"/>
        </w:rPr>
        <w:t xml:space="preserve">felt it was unfortunate that other parties had not been given any indication that </w:t>
      </w:r>
      <w:r w:rsidR="00DA0DAF">
        <w:rPr>
          <w:rFonts w:eastAsia="Times New Roman" w:cs="Arial"/>
          <w:szCs w:val="24"/>
        </w:rPr>
        <w:t>an application would be made to hear the</w:t>
      </w:r>
      <w:r w:rsidR="006804C3">
        <w:rPr>
          <w:rFonts w:eastAsia="Times New Roman" w:cs="Arial"/>
          <w:szCs w:val="24"/>
        </w:rPr>
        <w:t xml:space="preserve"> Notice of Motion as standing orders prevented anyone from bringing an amendment</w:t>
      </w:r>
      <w:r w:rsidR="00423BEF">
        <w:rPr>
          <w:rFonts w:eastAsia="Times New Roman" w:cs="Arial"/>
          <w:szCs w:val="24"/>
        </w:rPr>
        <w:t xml:space="preserve"> without 24 </w:t>
      </w:r>
      <w:proofErr w:type="spellStart"/>
      <w:r w:rsidR="00423BEF">
        <w:rPr>
          <w:rFonts w:eastAsia="Times New Roman" w:cs="Arial"/>
          <w:szCs w:val="24"/>
        </w:rPr>
        <w:t>hours notice</w:t>
      </w:r>
      <w:proofErr w:type="spellEnd"/>
      <w:r w:rsidR="00423BEF">
        <w:rPr>
          <w:rFonts w:eastAsia="Times New Roman" w:cs="Arial"/>
          <w:szCs w:val="24"/>
        </w:rPr>
        <w:t xml:space="preserve">. He suggested it was something that needed to be </w:t>
      </w:r>
      <w:r w:rsidR="00546C94">
        <w:rPr>
          <w:rFonts w:eastAsia="Times New Roman" w:cs="Arial"/>
          <w:szCs w:val="24"/>
        </w:rPr>
        <w:t>reviewed</w:t>
      </w:r>
      <w:r w:rsidR="0012286E">
        <w:rPr>
          <w:rFonts w:eastAsia="Times New Roman" w:cs="Arial"/>
          <w:szCs w:val="24"/>
        </w:rPr>
        <w:t xml:space="preserve"> within the Standing Orders.</w:t>
      </w:r>
    </w:p>
    <w:p w14:paraId="781A42CE" w14:textId="2281C808" w:rsidR="00423BEF" w:rsidRDefault="00423BEF" w:rsidP="007C70D1">
      <w:pPr>
        <w:rPr>
          <w:rFonts w:eastAsia="Times New Roman" w:cs="Arial"/>
          <w:szCs w:val="24"/>
        </w:rPr>
      </w:pPr>
    </w:p>
    <w:p w14:paraId="67E3A3A9" w14:textId="35562D3F" w:rsidR="00423BEF" w:rsidRDefault="00423BEF" w:rsidP="007C70D1">
      <w:pPr>
        <w:rPr>
          <w:rFonts w:eastAsia="Times New Roman" w:cs="Arial"/>
          <w:szCs w:val="24"/>
        </w:rPr>
      </w:pPr>
      <w:r>
        <w:rPr>
          <w:rFonts w:eastAsia="Times New Roman" w:cs="Arial"/>
          <w:szCs w:val="24"/>
        </w:rPr>
        <w:t xml:space="preserve">He said that a DUP delegation had met with Ulster Bank representatives </w:t>
      </w:r>
      <w:r w:rsidR="0048204E">
        <w:rPr>
          <w:rFonts w:eastAsia="Times New Roman" w:cs="Arial"/>
          <w:szCs w:val="24"/>
        </w:rPr>
        <w:t>following the announcement</w:t>
      </w:r>
      <w:r w:rsidR="00546C94">
        <w:rPr>
          <w:rFonts w:eastAsia="Times New Roman" w:cs="Arial"/>
          <w:szCs w:val="24"/>
        </w:rPr>
        <w:t>, particularly in relation to the Comber closure,</w:t>
      </w:r>
      <w:r w:rsidR="0048204E">
        <w:rPr>
          <w:rFonts w:eastAsia="Times New Roman" w:cs="Arial"/>
          <w:szCs w:val="24"/>
        </w:rPr>
        <w:t xml:space="preserve"> and it was clear that </w:t>
      </w:r>
      <w:r w:rsidR="00273FB3">
        <w:rPr>
          <w:rFonts w:eastAsia="Times New Roman" w:cs="Arial"/>
          <w:szCs w:val="24"/>
        </w:rPr>
        <w:t xml:space="preserve">the </w:t>
      </w:r>
      <w:r w:rsidR="00546C94">
        <w:rPr>
          <w:rFonts w:eastAsia="Times New Roman" w:cs="Arial"/>
          <w:szCs w:val="24"/>
        </w:rPr>
        <w:t xml:space="preserve">Ulster Bank had </w:t>
      </w:r>
      <w:r w:rsidR="0048204E">
        <w:rPr>
          <w:rFonts w:eastAsia="Times New Roman" w:cs="Arial"/>
          <w:szCs w:val="24"/>
        </w:rPr>
        <w:t xml:space="preserve">no interest in retaining </w:t>
      </w:r>
      <w:r w:rsidR="00546C94">
        <w:rPr>
          <w:rFonts w:eastAsia="Times New Roman" w:cs="Arial"/>
          <w:szCs w:val="24"/>
        </w:rPr>
        <w:t xml:space="preserve">the bank </w:t>
      </w:r>
      <w:r w:rsidR="0048204E">
        <w:rPr>
          <w:rFonts w:eastAsia="Times New Roman" w:cs="Arial"/>
          <w:szCs w:val="24"/>
        </w:rPr>
        <w:t xml:space="preserve">or even the ATM. </w:t>
      </w:r>
      <w:r w:rsidR="00273FB3">
        <w:rPr>
          <w:rFonts w:eastAsia="Times New Roman" w:cs="Arial"/>
          <w:szCs w:val="24"/>
        </w:rPr>
        <w:t xml:space="preserve"> </w:t>
      </w:r>
      <w:r w:rsidR="0048204E">
        <w:rPr>
          <w:rFonts w:eastAsia="Times New Roman" w:cs="Arial"/>
          <w:szCs w:val="24"/>
        </w:rPr>
        <w:t xml:space="preserve">People would need to use the ATM at </w:t>
      </w:r>
      <w:r w:rsidR="00414AF5">
        <w:rPr>
          <w:rFonts w:eastAsia="Times New Roman" w:cs="Arial"/>
          <w:szCs w:val="24"/>
        </w:rPr>
        <w:t xml:space="preserve">the </w:t>
      </w:r>
      <w:r w:rsidR="0048204E">
        <w:rPr>
          <w:rFonts w:eastAsia="Times New Roman" w:cs="Arial"/>
          <w:szCs w:val="24"/>
        </w:rPr>
        <w:t>Tesco</w:t>
      </w:r>
      <w:r w:rsidR="00414AF5">
        <w:rPr>
          <w:rFonts w:eastAsia="Times New Roman" w:cs="Arial"/>
          <w:szCs w:val="24"/>
        </w:rPr>
        <w:t xml:space="preserve"> store</w:t>
      </w:r>
      <w:r w:rsidR="0048204E">
        <w:rPr>
          <w:rFonts w:eastAsia="Times New Roman" w:cs="Arial"/>
          <w:szCs w:val="24"/>
        </w:rPr>
        <w:t xml:space="preserve"> despite the accessibility barriers of crossing roads. </w:t>
      </w:r>
      <w:r w:rsidR="00DA0DAF">
        <w:rPr>
          <w:rFonts w:eastAsia="Times New Roman" w:cs="Arial"/>
          <w:szCs w:val="24"/>
        </w:rPr>
        <w:t>The closure</w:t>
      </w:r>
      <w:r w:rsidR="0048204E">
        <w:rPr>
          <w:rFonts w:eastAsia="Times New Roman" w:cs="Arial"/>
          <w:szCs w:val="24"/>
        </w:rPr>
        <w:t xml:space="preserve"> was a concern for disabled constituents and those who were unable to use online or telephone banking. It was also concerning that the Post Office was losing the Working Pensions </w:t>
      </w:r>
      <w:r w:rsidR="00DA0DAF">
        <w:rPr>
          <w:rFonts w:eastAsia="Times New Roman" w:cs="Arial"/>
          <w:szCs w:val="24"/>
        </w:rPr>
        <w:t>contract</w:t>
      </w:r>
      <w:r w:rsidR="0048204E">
        <w:rPr>
          <w:rFonts w:eastAsia="Times New Roman" w:cs="Arial"/>
          <w:szCs w:val="24"/>
        </w:rPr>
        <w:t xml:space="preserve"> and customers were being </w:t>
      </w:r>
      <w:r w:rsidR="00DA0DAF">
        <w:rPr>
          <w:rFonts w:eastAsia="Times New Roman" w:cs="Arial"/>
          <w:szCs w:val="24"/>
        </w:rPr>
        <w:t>advised to open a bank account.</w:t>
      </w:r>
    </w:p>
    <w:p w14:paraId="1B3761A6" w14:textId="36A9EF6D" w:rsidR="005D6231" w:rsidRDefault="005D6231" w:rsidP="007C70D1">
      <w:pPr>
        <w:rPr>
          <w:rFonts w:eastAsia="Times New Roman" w:cs="Arial"/>
          <w:szCs w:val="24"/>
        </w:rPr>
      </w:pPr>
    </w:p>
    <w:p w14:paraId="3053056F" w14:textId="569F723E" w:rsidR="005D6231" w:rsidRDefault="005D6231" w:rsidP="007C70D1">
      <w:pPr>
        <w:rPr>
          <w:rFonts w:eastAsia="Times New Roman" w:cs="Arial"/>
          <w:szCs w:val="24"/>
        </w:rPr>
      </w:pPr>
      <w:r>
        <w:rPr>
          <w:rFonts w:eastAsia="Times New Roman" w:cs="Arial"/>
          <w:szCs w:val="24"/>
        </w:rPr>
        <w:t>During the meeting with Ulster Bank officials, the DUP delegation had raised concerns around the future of the jobs at the branch and the response had been that staff were being transferred while some were taking the option of early retirement</w:t>
      </w:r>
      <w:r w:rsidR="0012286E">
        <w:rPr>
          <w:rFonts w:eastAsia="Times New Roman" w:cs="Arial"/>
          <w:szCs w:val="24"/>
        </w:rPr>
        <w:t xml:space="preserve"> and that they welcom</w:t>
      </w:r>
      <w:r w:rsidR="00273FB3">
        <w:rPr>
          <w:rFonts w:eastAsia="Times New Roman" w:cs="Arial"/>
          <w:szCs w:val="24"/>
        </w:rPr>
        <w:t>ed</w:t>
      </w:r>
      <w:r w:rsidR="0012286E">
        <w:rPr>
          <w:rFonts w:eastAsia="Times New Roman" w:cs="Arial"/>
          <w:szCs w:val="24"/>
        </w:rPr>
        <w:t xml:space="preserve"> the closures with open arms, claims which Alderman McIlveen doubted somewhat. </w:t>
      </w:r>
      <w:r w:rsidR="00273FB3">
        <w:rPr>
          <w:rFonts w:eastAsia="Times New Roman" w:cs="Arial"/>
          <w:szCs w:val="24"/>
        </w:rPr>
        <w:t xml:space="preserve"> </w:t>
      </w:r>
      <w:proofErr w:type="gramStart"/>
      <w:r w:rsidR="0012286E">
        <w:rPr>
          <w:rFonts w:eastAsia="Times New Roman" w:cs="Arial"/>
          <w:szCs w:val="24"/>
        </w:rPr>
        <w:t>Overall</w:t>
      </w:r>
      <w:proofErr w:type="gramEnd"/>
      <w:r w:rsidR="0012286E">
        <w:rPr>
          <w:rFonts w:eastAsia="Times New Roman" w:cs="Arial"/>
          <w:szCs w:val="24"/>
        </w:rPr>
        <w:t xml:space="preserve"> he was extremely disappointed by the </w:t>
      </w:r>
      <w:proofErr w:type="gramStart"/>
      <w:r w:rsidR="0012286E">
        <w:rPr>
          <w:rFonts w:eastAsia="Times New Roman" w:cs="Arial"/>
          <w:szCs w:val="24"/>
        </w:rPr>
        <w:t>reaction  of</w:t>
      </w:r>
      <w:proofErr w:type="gramEnd"/>
      <w:r w:rsidR="0012286E">
        <w:rPr>
          <w:rFonts w:eastAsia="Times New Roman" w:cs="Arial"/>
          <w:szCs w:val="24"/>
        </w:rPr>
        <w:t xml:space="preserve"> Ulster Bank.</w:t>
      </w:r>
    </w:p>
    <w:p w14:paraId="0FE63AB6" w14:textId="77777777" w:rsidR="00105DA6" w:rsidRDefault="00105DA6" w:rsidP="007C70D1">
      <w:pPr>
        <w:rPr>
          <w:rFonts w:eastAsia="Times New Roman" w:cs="Arial"/>
          <w:szCs w:val="24"/>
        </w:rPr>
      </w:pPr>
    </w:p>
    <w:p w14:paraId="4B6366B0" w14:textId="16459DF9" w:rsidR="0012286E" w:rsidRDefault="0012286E" w:rsidP="007C70D1">
      <w:pPr>
        <w:rPr>
          <w:rFonts w:eastAsia="Times New Roman" w:cs="Arial"/>
          <w:szCs w:val="24"/>
        </w:rPr>
      </w:pPr>
      <w:r>
        <w:rPr>
          <w:rFonts w:eastAsia="Times New Roman" w:cs="Arial"/>
          <w:szCs w:val="24"/>
        </w:rPr>
        <w:t>He was aware that all parties would be campaigning on the closure and would be supporting the motion while underlining all of the work that his own party and other parties had been doing in relation to it.</w:t>
      </w:r>
    </w:p>
    <w:p w14:paraId="07CA0CDD" w14:textId="6D5C1E9F" w:rsidR="00086985" w:rsidRDefault="00086985" w:rsidP="007C70D1">
      <w:pPr>
        <w:rPr>
          <w:rFonts w:eastAsia="Times New Roman" w:cs="Arial"/>
          <w:szCs w:val="24"/>
        </w:rPr>
      </w:pPr>
    </w:p>
    <w:p w14:paraId="020FBDA4" w14:textId="2382F5D6" w:rsidR="00086985" w:rsidRDefault="00086985" w:rsidP="007C70D1">
      <w:pPr>
        <w:rPr>
          <w:rFonts w:eastAsia="Times New Roman" w:cs="Arial"/>
          <w:szCs w:val="24"/>
        </w:rPr>
      </w:pPr>
      <w:r>
        <w:rPr>
          <w:rFonts w:eastAsia="Times New Roman" w:cs="Arial"/>
          <w:szCs w:val="24"/>
        </w:rPr>
        <w:t xml:space="preserve">(The meeting went </w:t>
      </w:r>
      <w:proofErr w:type="gramStart"/>
      <w:r>
        <w:rPr>
          <w:rFonts w:eastAsia="Times New Roman" w:cs="Arial"/>
          <w:szCs w:val="24"/>
        </w:rPr>
        <w:t>in to</w:t>
      </w:r>
      <w:proofErr w:type="gramEnd"/>
      <w:r>
        <w:rPr>
          <w:rFonts w:eastAsia="Times New Roman" w:cs="Arial"/>
          <w:szCs w:val="24"/>
        </w:rPr>
        <w:t xml:space="preserve"> recess at 9pm and resumed at 9.10pm)</w:t>
      </w:r>
    </w:p>
    <w:p w14:paraId="721DC850" w14:textId="7B9AA064" w:rsidR="00086985" w:rsidRDefault="00086985" w:rsidP="007C70D1">
      <w:pPr>
        <w:rPr>
          <w:rFonts w:eastAsia="Times New Roman" w:cs="Arial"/>
          <w:szCs w:val="24"/>
        </w:rPr>
      </w:pPr>
    </w:p>
    <w:p w14:paraId="76081BEE" w14:textId="3DB8CA06" w:rsidR="00086985" w:rsidRDefault="00086985" w:rsidP="007C70D1">
      <w:pPr>
        <w:rPr>
          <w:rFonts w:eastAsia="Times New Roman" w:cs="Arial"/>
          <w:szCs w:val="24"/>
        </w:rPr>
      </w:pPr>
      <w:r>
        <w:rPr>
          <w:rFonts w:eastAsia="Times New Roman" w:cs="Arial"/>
          <w:szCs w:val="24"/>
        </w:rPr>
        <w:t>(Alderman McIlveen and Councillors Cooper and McKimm left the meeting – 9.10pm)</w:t>
      </w:r>
    </w:p>
    <w:p w14:paraId="3AE7580B" w14:textId="58295E6F" w:rsidR="0012286E" w:rsidRDefault="0012286E" w:rsidP="007C70D1">
      <w:pPr>
        <w:rPr>
          <w:rFonts w:eastAsia="Times New Roman" w:cs="Arial"/>
          <w:szCs w:val="24"/>
        </w:rPr>
      </w:pPr>
    </w:p>
    <w:p w14:paraId="4618AA41" w14:textId="35B3EE45" w:rsidR="0012286E" w:rsidRDefault="0012286E" w:rsidP="007C70D1">
      <w:pPr>
        <w:rPr>
          <w:rFonts w:eastAsia="Times New Roman" w:cs="Arial"/>
          <w:szCs w:val="24"/>
        </w:rPr>
      </w:pPr>
      <w:r>
        <w:rPr>
          <w:rFonts w:eastAsia="Times New Roman" w:cs="Arial"/>
          <w:szCs w:val="24"/>
        </w:rPr>
        <w:t xml:space="preserve">Councillor Cummings had also attended the Ulster Bank </w:t>
      </w:r>
      <w:r w:rsidR="00105DA6">
        <w:rPr>
          <w:rFonts w:eastAsia="Times New Roman" w:cs="Arial"/>
          <w:szCs w:val="24"/>
        </w:rPr>
        <w:t>meeting and was disappointed by the bank officials</w:t>
      </w:r>
      <w:r w:rsidR="00E81DF4">
        <w:rPr>
          <w:rFonts w:eastAsia="Times New Roman" w:cs="Arial"/>
          <w:szCs w:val="24"/>
        </w:rPr>
        <w:t>’</w:t>
      </w:r>
      <w:r w:rsidR="00105DA6">
        <w:rPr>
          <w:rFonts w:eastAsia="Times New Roman" w:cs="Arial"/>
          <w:szCs w:val="24"/>
        </w:rPr>
        <w:t xml:space="preserve"> lack of empathy on the deep impact the closure would have on the rural community and </w:t>
      </w:r>
      <w:r w:rsidR="00EC1A56">
        <w:rPr>
          <w:rFonts w:eastAsia="Times New Roman" w:cs="Arial"/>
          <w:szCs w:val="24"/>
        </w:rPr>
        <w:t>elderly</w:t>
      </w:r>
      <w:r w:rsidR="00105DA6">
        <w:rPr>
          <w:rFonts w:eastAsia="Times New Roman" w:cs="Arial"/>
          <w:szCs w:val="24"/>
        </w:rPr>
        <w:t xml:space="preserve"> residents in particular. He had asked if the bank had engaged with the Council and was surprised that there had been no engagement and consideration for lack of internet access across rural communities. </w:t>
      </w:r>
      <w:r w:rsidR="00105DA6">
        <w:rPr>
          <w:rFonts w:eastAsia="Times New Roman" w:cs="Arial"/>
          <w:szCs w:val="24"/>
        </w:rPr>
        <w:lastRenderedPageBreak/>
        <w:t>Comber and Hol</w:t>
      </w:r>
      <w:r w:rsidR="00EC1A56">
        <w:rPr>
          <w:rFonts w:eastAsia="Times New Roman" w:cs="Arial"/>
          <w:szCs w:val="24"/>
        </w:rPr>
        <w:t>yw</w:t>
      </w:r>
      <w:r w:rsidR="00105DA6">
        <w:rPr>
          <w:rFonts w:eastAsia="Times New Roman" w:cs="Arial"/>
          <w:szCs w:val="24"/>
        </w:rPr>
        <w:t>ood were representative of the five major towns in the Borough and were experiencing growth in terms of jobs and regeneration. This would undermine the Council’s plans to push forward on those.</w:t>
      </w:r>
    </w:p>
    <w:p w14:paraId="30BF138A" w14:textId="2D5D72CB" w:rsidR="00105DA6" w:rsidRDefault="00105DA6" w:rsidP="007C70D1">
      <w:pPr>
        <w:rPr>
          <w:rFonts w:eastAsia="Times New Roman" w:cs="Arial"/>
          <w:szCs w:val="24"/>
        </w:rPr>
      </w:pPr>
    </w:p>
    <w:p w14:paraId="23181FAB" w14:textId="056B5125" w:rsidR="00086985" w:rsidRDefault="00105DA6" w:rsidP="007C70D1">
      <w:pPr>
        <w:rPr>
          <w:rFonts w:eastAsia="Times New Roman" w:cs="Arial"/>
          <w:szCs w:val="24"/>
        </w:rPr>
      </w:pPr>
      <w:r>
        <w:rPr>
          <w:rFonts w:eastAsia="Times New Roman" w:cs="Arial"/>
          <w:szCs w:val="24"/>
        </w:rPr>
        <w:t xml:space="preserve">Councillor Kendall was supportive of the motion adding that she had been lobbying to keep the Holywood branch open. She had written to the </w:t>
      </w:r>
      <w:proofErr w:type="gramStart"/>
      <w:r>
        <w:rPr>
          <w:rFonts w:eastAsia="Times New Roman" w:cs="Arial"/>
          <w:szCs w:val="24"/>
        </w:rPr>
        <w:t>Finance Minister</w:t>
      </w:r>
      <w:proofErr w:type="gramEnd"/>
      <w:r w:rsidR="00F271B3">
        <w:rPr>
          <w:rFonts w:eastAsia="Times New Roman" w:cs="Arial"/>
          <w:szCs w:val="24"/>
        </w:rPr>
        <w:t xml:space="preserve"> and had been assured that he would continue to press the </w:t>
      </w:r>
      <w:r w:rsidR="00EC1A56">
        <w:rPr>
          <w:rFonts w:eastAsia="Times New Roman" w:cs="Arial"/>
          <w:szCs w:val="24"/>
        </w:rPr>
        <w:t>Treasury</w:t>
      </w:r>
      <w:r w:rsidR="00F271B3">
        <w:rPr>
          <w:rFonts w:eastAsia="Times New Roman" w:cs="Arial"/>
          <w:szCs w:val="24"/>
        </w:rPr>
        <w:t xml:space="preserve">. There was a huge dependence on </w:t>
      </w:r>
      <w:r w:rsidR="00EC1A56">
        <w:rPr>
          <w:rFonts w:eastAsia="Times New Roman" w:cs="Arial"/>
          <w:szCs w:val="24"/>
        </w:rPr>
        <w:t>face-to-face</w:t>
      </w:r>
      <w:r w:rsidR="00F271B3">
        <w:rPr>
          <w:rFonts w:eastAsia="Times New Roman" w:cs="Arial"/>
          <w:szCs w:val="24"/>
        </w:rPr>
        <w:t xml:space="preserve"> banking.</w:t>
      </w:r>
    </w:p>
    <w:p w14:paraId="0041DBC2" w14:textId="79984165" w:rsidR="00F271B3" w:rsidRDefault="00F271B3" w:rsidP="007C70D1">
      <w:pPr>
        <w:rPr>
          <w:rFonts w:eastAsia="Times New Roman" w:cs="Arial"/>
          <w:szCs w:val="24"/>
        </w:rPr>
      </w:pPr>
    </w:p>
    <w:p w14:paraId="6111A811" w14:textId="0F686312" w:rsidR="00F271B3" w:rsidRDefault="00F271B3" w:rsidP="007C70D1">
      <w:pPr>
        <w:rPr>
          <w:rFonts w:eastAsia="Times New Roman" w:cs="Arial"/>
          <w:szCs w:val="24"/>
        </w:rPr>
      </w:pPr>
      <w:r>
        <w:rPr>
          <w:rFonts w:eastAsia="Times New Roman" w:cs="Arial"/>
          <w:szCs w:val="24"/>
        </w:rPr>
        <w:t xml:space="preserve">Councillor Boyle felt banks were brutal organisations that lacked mercy. </w:t>
      </w:r>
      <w:proofErr w:type="gramStart"/>
      <w:r>
        <w:rPr>
          <w:rFonts w:eastAsia="Times New Roman" w:cs="Arial"/>
          <w:szCs w:val="24"/>
        </w:rPr>
        <w:t>He</w:t>
      </w:r>
      <w:proofErr w:type="gramEnd"/>
      <w:r>
        <w:rPr>
          <w:rFonts w:eastAsia="Times New Roman" w:cs="Arial"/>
          <w:szCs w:val="24"/>
        </w:rPr>
        <w:t xml:space="preserve"> spoke of the length of commute from areas highlighting that Portaferry was a </w:t>
      </w:r>
      <w:proofErr w:type="gramStart"/>
      <w:r>
        <w:rPr>
          <w:rFonts w:eastAsia="Times New Roman" w:cs="Arial"/>
          <w:szCs w:val="24"/>
        </w:rPr>
        <w:t>40 mile</w:t>
      </w:r>
      <w:proofErr w:type="gramEnd"/>
      <w:r>
        <w:rPr>
          <w:rFonts w:eastAsia="Times New Roman" w:cs="Arial"/>
          <w:szCs w:val="24"/>
        </w:rPr>
        <w:t xml:space="preserve"> round trip for anyone wishing to use a bank. </w:t>
      </w:r>
      <w:proofErr w:type="gramStart"/>
      <w:r>
        <w:rPr>
          <w:rFonts w:eastAsia="Times New Roman" w:cs="Arial"/>
          <w:szCs w:val="24"/>
        </w:rPr>
        <w:t>Overall</w:t>
      </w:r>
      <w:proofErr w:type="gramEnd"/>
      <w:r>
        <w:rPr>
          <w:rFonts w:eastAsia="Times New Roman" w:cs="Arial"/>
          <w:szCs w:val="24"/>
        </w:rPr>
        <w:t xml:space="preserve"> it was a case of every party in the Council getting behind the motion and supporting it. He felt that mobile banking </w:t>
      </w:r>
      <w:r w:rsidR="00EC1A56">
        <w:rPr>
          <w:rFonts w:eastAsia="Times New Roman" w:cs="Arial"/>
          <w:szCs w:val="24"/>
        </w:rPr>
        <w:t>was not</w:t>
      </w:r>
      <w:r>
        <w:rPr>
          <w:rFonts w:eastAsia="Times New Roman" w:cs="Arial"/>
          <w:szCs w:val="24"/>
        </w:rPr>
        <w:t xml:space="preserve"> providing an appropriate level of service and did present accessible issues with steps up to the van. He could understand the problems and upheaval it would cause to the people of Comber and Holywood. He suggested that a delegation from</w:t>
      </w:r>
      <w:r w:rsidR="00273FB3">
        <w:rPr>
          <w:rFonts w:eastAsia="Times New Roman" w:cs="Arial"/>
          <w:szCs w:val="24"/>
        </w:rPr>
        <w:t xml:space="preserve"> the </w:t>
      </w:r>
      <w:r>
        <w:rPr>
          <w:rFonts w:eastAsia="Times New Roman" w:cs="Arial"/>
          <w:szCs w:val="24"/>
        </w:rPr>
        <w:t xml:space="preserve"> Council could attend a meeting</w:t>
      </w:r>
      <w:r w:rsidR="00335EFA">
        <w:rPr>
          <w:rFonts w:eastAsia="Times New Roman" w:cs="Arial"/>
          <w:szCs w:val="24"/>
        </w:rPr>
        <w:t xml:space="preserve"> to make the case</w:t>
      </w:r>
      <w:r>
        <w:rPr>
          <w:rFonts w:eastAsia="Times New Roman" w:cs="Arial"/>
          <w:szCs w:val="24"/>
        </w:rPr>
        <w:t xml:space="preserve"> and felt that there would only be one chance to do it.</w:t>
      </w:r>
    </w:p>
    <w:p w14:paraId="71BD02D5" w14:textId="7B229C36" w:rsidR="00335EFA" w:rsidRDefault="00335EFA" w:rsidP="007C70D1">
      <w:pPr>
        <w:rPr>
          <w:rFonts w:eastAsia="Times New Roman" w:cs="Arial"/>
          <w:szCs w:val="24"/>
        </w:rPr>
      </w:pPr>
    </w:p>
    <w:p w14:paraId="79CFC71D" w14:textId="13D6CB80" w:rsidR="00335EFA" w:rsidRDefault="00335EFA" w:rsidP="007C70D1">
      <w:pPr>
        <w:rPr>
          <w:rFonts w:eastAsia="Times New Roman" w:cs="Arial"/>
          <w:szCs w:val="24"/>
        </w:rPr>
      </w:pPr>
      <w:r>
        <w:rPr>
          <w:rFonts w:eastAsia="Times New Roman" w:cs="Arial"/>
          <w:szCs w:val="24"/>
        </w:rPr>
        <w:t>Councillor T Smith described the decision by the Ulster Bank as disgraceful, pointing to the loss of the Ulster Bank and Northern Bank branches in Donaghadee. The closures of banks left huge holes in communities and it was not too long ago since the £50</w:t>
      </w:r>
      <w:r w:rsidR="003955EE">
        <w:rPr>
          <w:rFonts w:eastAsia="Times New Roman" w:cs="Arial"/>
          <w:szCs w:val="24"/>
        </w:rPr>
        <w:t>b</w:t>
      </w:r>
      <w:r>
        <w:rPr>
          <w:rFonts w:eastAsia="Times New Roman" w:cs="Arial"/>
          <w:szCs w:val="24"/>
        </w:rPr>
        <w:t>illion Government bail out of the banks and therefore he felt that the Government should be stepping in and putting a</w:t>
      </w:r>
      <w:r w:rsidR="00A354F2">
        <w:rPr>
          <w:rFonts w:eastAsia="Times New Roman" w:cs="Arial"/>
          <w:szCs w:val="24"/>
        </w:rPr>
        <w:t xml:space="preserve"> </w:t>
      </w:r>
      <w:r w:rsidR="009A0A65">
        <w:rPr>
          <w:rFonts w:eastAsia="Times New Roman" w:cs="Arial"/>
          <w:szCs w:val="24"/>
        </w:rPr>
        <w:t>stop to</w:t>
      </w:r>
      <w:r>
        <w:rPr>
          <w:rFonts w:eastAsia="Times New Roman" w:cs="Arial"/>
          <w:szCs w:val="24"/>
        </w:rPr>
        <w:t xml:space="preserve"> the closures. The profits were excessive and he felt there was a moral responsibility for the bank to keep its branches open. He felt that </w:t>
      </w:r>
      <w:r w:rsidR="00273FB3">
        <w:rPr>
          <w:rFonts w:eastAsia="Times New Roman" w:cs="Arial"/>
          <w:szCs w:val="24"/>
        </w:rPr>
        <w:t xml:space="preserve">the </w:t>
      </w:r>
      <w:r>
        <w:rPr>
          <w:rFonts w:eastAsia="Times New Roman" w:cs="Arial"/>
          <w:szCs w:val="24"/>
        </w:rPr>
        <w:t>Council needed to reinforce its message of objection</w:t>
      </w:r>
      <w:r w:rsidR="00670F87">
        <w:rPr>
          <w:rFonts w:eastAsia="Times New Roman" w:cs="Arial"/>
          <w:szCs w:val="24"/>
        </w:rPr>
        <w:t xml:space="preserve"> and do all it could to prevent the closures.</w:t>
      </w:r>
    </w:p>
    <w:p w14:paraId="644670FC" w14:textId="7D694CC8" w:rsidR="00670F87" w:rsidRDefault="00670F87" w:rsidP="007C70D1">
      <w:pPr>
        <w:rPr>
          <w:rFonts w:eastAsia="Times New Roman" w:cs="Arial"/>
          <w:szCs w:val="24"/>
        </w:rPr>
      </w:pPr>
    </w:p>
    <w:p w14:paraId="3DD8CC3E" w14:textId="095E534D" w:rsidR="00AE36DD" w:rsidRDefault="00670F87" w:rsidP="007C70D1">
      <w:pPr>
        <w:rPr>
          <w:rFonts w:eastAsia="Times New Roman" w:cs="Arial"/>
          <w:szCs w:val="24"/>
        </w:rPr>
      </w:pPr>
      <w:r>
        <w:rPr>
          <w:rFonts w:eastAsia="Times New Roman" w:cs="Arial"/>
          <w:szCs w:val="24"/>
        </w:rPr>
        <w:t xml:space="preserve">Councillor Edmund said there was no bank left anywhere in the Ards Peninsula and felt that the further closures were scandalous. </w:t>
      </w:r>
      <w:proofErr w:type="gramStart"/>
      <w:r>
        <w:rPr>
          <w:rFonts w:eastAsia="Times New Roman" w:cs="Arial"/>
          <w:szCs w:val="24"/>
        </w:rPr>
        <w:t>He</w:t>
      </w:r>
      <w:proofErr w:type="gramEnd"/>
      <w:r>
        <w:rPr>
          <w:rFonts w:eastAsia="Times New Roman" w:cs="Arial"/>
          <w:szCs w:val="24"/>
        </w:rPr>
        <w:t xml:space="preserve"> spoke of the </w:t>
      </w:r>
      <w:proofErr w:type="gramStart"/>
      <w:r>
        <w:rPr>
          <w:rFonts w:eastAsia="Times New Roman" w:cs="Arial"/>
          <w:szCs w:val="24"/>
        </w:rPr>
        <w:t>importance  of</w:t>
      </w:r>
      <w:proofErr w:type="gramEnd"/>
      <w:r>
        <w:rPr>
          <w:rFonts w:eastAsia="Times New Roman" w:cs="Arial"/>
          <w:szCs w:val="24"/>
        </w:rPr>
        <w:t xml:space="preserve"> physical banking and the lack of trust people had with online services.</w:t>
      </w:r>
      <w:r w:rsidR="00AE36DD">
        <w:rPr>
          <w:rFonts w:eastAsia="Times New Roman" w:cs="Arial"/>
          <w:szCs w:val="24"/>
        </w:rPr>
        <w:t xml:space="preserve"> Councillor Brooks added his support for the motion having lost both banks in the centre of </w:t>
      </w:r>
      <w:r w:rsidR="00EC1A56">
        <w:rPr>
          <w:rFonts w:eastAsia="Times New Roman" w:cs="Arial"/>
          <w:szCs w:val="24"/>
        </w:rPr>
        <w:t>Donaghadee</w:t>
      </w:r>
      <w:r w:rsidR="00AE36DD">
        <w:rPr>
          <w:rFonts w:eastAsia="Times New Roman" w:cs="Arial"/>
          <w:szCs w:val="24"/>
        </w:rPr>
        <w:t>. He had a business for 25 years and had noted the move from cash transactions to card payments. He suspected there would be a time when there would be no banks and there would be appointment only services in offices that would be charged for.</w:t>
      </w:r>
      <w:r w:rsidR="00EC17AF">
        <w:rPr>
          <w:rFonts w:eastAsia="Times New Roman" w:cs="Arial"/>
          <w:szCs w:val="24"/>
        </w:rPr>
        <w:t xml:space="preserve"> He believed that the closures in Comber and </w:t>
      </w:r>
      <w:proofErr w:type="spellStart"/>
      <w:r w:rsidR="0006355A">
        <w:rPr>
          <w:rFonts w:eastAsia="Times New Roman" w:cs="Arial"/>
          <w:szCs w:val="24"/>
        </w:rPr>
        <w:t>Holwood</w:t>
      </w:r>
      <w:proofErr w:type="spellEnd"/>
      <w:r w:rsidR="00EC17AF">
        <w:rPr>
          <w:rFonts w:eastAsia="Times New Roman" w:cs="Arial"/>
          <w:szCs w:val="24"/>
        </w:rPr>
        <w:t xml:space="preserve"> would affect footfall.</w:t>
      </w:r>
      <w:r w:rsidR="00AE36DD">
        <w:rPr>
          <w:rFonts w:eastAsia="Times New Roman" w:cs="Arial"/>
          <w:szCs w:val="24"/>
        </w:rPr>
        <w:t xml:space="preserve"> Covid</w:t>
      </w:r>
      <w:r w:rsidR="00194CAB">
        <w:rPr>
          <w:rFonts w:eastAsia="Times New Roman" w:cs="Arial"/>
          <w:szCs w:val="24"/>
        </w:rPr>
        <w:t>-19</w:t>
      </w:r>
      <w:r w:rsidR="00AE36DD">
        <w:rPr>
          <w:rFonts w:eastAsia="Times New Roman" w:cs="Arial"/>
          <w:szCs w:val="24"/>
        </w:rPr>
        <w:t xml:space="preserve"> had rapidly advanced the Government’s ambition of having a cashless society. He recalled visiting the Ulster Bank at the time of its closure in Donaghadee and they had kept its m</w:t>
      </w:r>
      <w:r w:rsidR="00EC17AF">
        <w:rPr>
          <w:rFonts w:eastAsia="Times New Roman" w:cs="Arial"/>
          <w:szCs w:val="24"/>
        </w:rPr>
        <w:t>obile banking service and there was promise that the ATM would be retained but that was removed after a while. He was supporting the motion but feared though that both branches would be closed and from a business perspective believed a time was coming when it would be unprofitable for a bank to have a branch in a town centre</w:t>
      </w:r>
      <w:r w:rsidR="00B27CA3">
        <w:rPr>
          <w:rFonts w:eastAsia="Times New Roman" w:cs="Arial"/>
          <w:szCs w:val="24"/>
        </w:rPr>
        <w:t>.</w:t>
      </w:r>
    </w:p>
    <w:p w14:paraId="715A0A86" w14:textId="2652B024" w:rsidR="00B27CA3" w:rsidRDefault="00B27CA3" w:rsidP="007C70D1">
      <w:pPr>
        <w:rPr>
          <w:rFonts w:eastAsia="Times New Roman" w:cs="Arial"/>
          <w:szCs w:val="24"/>
        </w:rPr>
      </w:pPr>
    </w:p>
    <w:p w14:paraId="4D3C197D" w14:textId="2504362E" w:rsidR="00B27CA3" w:rsidRDefault="00B27CA3" w:rsidP="007C70D1">
      <w:pPr>
        <w:rPr>
          <w:rFonts w:eastAsia="Times New Roman" w:cs="Arial"/>
          <w:szCs w:val="24"/>
        </w:rPr>
      </w:pPr>
      <w:r>
        <w:rPr>
          <w:rFonts w:eastAsia="Times New Roman" w:cs="Arial"/>
          <w:szCs w:val="24"/>
        </w:rPr>
        <w:t xml:space="preserve">Councillor P Smith was supportive of the motion and added that banking was a </w:t>
      </w:r>
      <w:r w:rsidR="00EC1A56">
        <w:rPr>
          <w:rFonts w:eastAsia="Times New Roman" w:cs="Arial"/>
          <w:szCs w:val="24"/>
        </w:rPr>
        <w:t>quasi-nationalised</w:t>
      </w:r>
      <w:r>
        <w:rPr>
          <w:rFonts w:eastAsia="Times New Roman" w:cs="Arial"/>
          <w:szCs w:val="24"/>
        </w:rPr>
        <w:t xml:space="preserve"> industry and said the Government owned 48.5% of Nat West, a parent company of the Ulster Bank which was very much a controlling share. That he felt was a factor for the </w:t>
      </w:r>
      <w:proofErr w:type="gramStart"/>
      <w:r>
        <w:rPr>
          <w:rFonts w:eastAsia="Times New Roman" w:cs="Arial"/>
          <w:szCs w:val="24"/>
        </w:rPr>
        <w:t>Finance Minister</w:t>
      </w:r>
      <w:proofErr w:type="gramEnd"/>
      <w:r>
        <w:rPr>
          <w:rFonts w:eastAsia="Times New Roman" w:cs="Arial"/>
          <w:szCs w:val="24"/>
        </w:rPr>
        <w:t xml:space="preserve"> to raise with the Treasury given that Nat West was closing 56 branches across the UK. </w:t>
      </w:r>
    </w:p>
    <w:p w14:paraId="7F8432B0" w14:textId="0D9996A8" w:rsidR="00086985" w:rsidRDefault="00086985" w:rsidP="007C70D1">
      <w:pPr>
        <w:rPr>
          <w:rFonts w:eastAsia="Times New Roman" w:cs="Arial"/>
          <w:szCs w:val="24"/>
        </w:rPr>
      </w:pPr>
    </w:p>
    <w:p w14:paraId="5835634D" w14:textId="48577F0A" w:rsidR="00086985" w:rsidRDefault="00086985" w:rsidP="007C70D1">
      <w:pPr>
        <w:rPr>
          <w:rFonts w:eastAsia="Times New Roman" w:cs="Arial"/>
          <w:szCs w:val="24"/>
        </w:rPr>
      </w:pPr>
      <w:r>
        <w:rPr>
          <w:rFonts w:eastAsia="Times New Roman" w:cs="Arial"/>
          <w:szCs w:val="24"/>
        </w:rPr>
        <w:lastRenderedPageBreak/>
        <w:t>(Alderman McIlveen returned to the meeting – 9.40pm)</w:t>
      </w:r>
    </w:p>
    <w:p w14:paraId="1683706C" w14:textId="4B7CA6CA" w:rsidR="00B27CA3" w:rsidRDefault="00B27CA3" w:rsidP="007C70D1">
      <w:pPr>
        <w:rPr>
          <w:rFonts w:eastAsia="Times New Roman" w:cs="Arial"/>
          <w:szCs w:val="24"/>
        </w:rPr>
      </w:pPr>
    </w:p>
    <w:p w14:paraId="08177F22" w14:textId="42408926" w:rsidR="00B27CA3" w:rsidRDefault="00B27CA3" w:rsidP="007C70D1">
      <w:pPr>
        <w:rPr>
          <w:rFonts w:eastAsia="Times New Roman" w:cs="Arial"/>
          <w:szCs w:val="24"/>
        </w:rPr>
      </w:pPr>
      <w:r>
        <w:rPr>
          <w:rFonts w:eastAsia="Times New Roman" w:cs="Arial"/>
          <w:szCs w:val="24"/>
        </w:rPr>
        <w:t xml:space="preserve">Councillor Thompson </w:t>
      </w:r>
      <w:r w:rsidR="00900119">
        <w:rPr>
          <w:rFonts w:eastAsia="Times New Roman" w:cs="Arial"/>
          <w:szCs w:val="24"/>
        </w:rPr>
        <w:t>agreed with the previous comments and suggested that the Council make its opposition public in an attempt to shame the Ulster Bank in taking it seriously.</w:t>
      </w:r>
    </w:p>
    <w:p w14:paraId="40DA481A" w14:textId="110CEA5C" w:rsidR="00900119" w:rsidRDefault="00900119" w:rsidP="007C70D1">
      <w:pPr>
        <w:rPr>
          <w:rFonts w:eastAsia="Times New Roman" w:cs="Arial"/>
          <w:szCs w:val="24"/>
        </w:rPr>
      </w:pPr>
    </w:p>
    <w:p w14:paraId="325ADD19" w14:textId="02AE5431" w:rsidR="000E0944" w:rsidRDefault="00AD4CA5" w:rsidP="007C70D1">
      <w:pPr>
        <w:rPr>
          <w:rFonts w:eastAsia="Times New Roman" w:cs="Arial"/>
          <w:szCs w:val="24"/>
        </w:rPr>
      </w:pPr>
      <w:r>
        <w:rPr>
          <w:rFonts w:eastAsia="Times New Roman" w:cs="Arial"/>
          <w:szCs w:val="24"/>
        </w:rPr>
        <w:t xml:space="preserve">Summing up, </w:t>
      </w:r>
      <w:r w:rsidR="00900119">
        <w:rPr>
          <w:rFonts w:eastAsia="Times New Roman" w:cs="Arial"/>
          <w:szCs w:val="24"/>
        </w:rPr>
        <w:t>Alderman Girvan appreciated the concerns raised by Alderman McIlveen</w:t>
      </w:r>
      <w:r>
        <w:rPr>
          <w:rFonts w:eastAsia="Times New Roman" w:cs="Arial"/>
          <w:szCs w:val="24"/>
        </w:rPr>
        <w:t xml:space="preserve"> that there had been no notice of her application for the motion to be heard on the night and asked the Chief Executive for clarification on the procedure for such requests. The Chief Executive advised</w:t>
      </w:r>
      <w:r w:rsidR="000E0944">
        <w:rPr>
          <w:rFonts w:eastAsia="Times New Roman" w:cs="Arial"/>
          <w:szCs w:val="24"/>
        </w:rPr>
        <w:t xml:space="preserve"> that convention was that the proposer would make other party leaders aware of the motion and their </w:t>
      </w:r>
      <w:r w:rsidR="002D7758">
        <w:rPr>
          <w:rFonts w:eastAsia="Times New Roman" w:cs="Arial"/>
          <w:szCs w:val="24"/>
        </w:rPr>
        <w:t>request</w:t>
      </w:r>
      <w:r w:rsidR="000E0944">
        <w:rPr>
          <w:rFonts w:eastAsia="Times New Roman" w:cs="Arial"/>
          <w:szCs w:val="24"/>
        </w:rPr>
        <w:t xml:space="preserve"> for it to be heard. While not a </w:t>
      </w:r>
      <w:r w:rsidR="009C3E25">
        <w:rPr>
          <w:rFonts w:eastAsia="Times New Roman" w:cs="Arial"/>
          <w:szCs w:val="24"/>
        </w:rPr>
        <w:t>S</w:t>
      </w:r>
      <w:r w:rsidR="000E0944">
        <w:rPr>
          <w:rFonts w:eastAsia="Times New Roman" w:cs="Arial"/>
          <w:szCs w:val="24"/>
        </w:rPr>
        <w:t xml:space="preserve">tanding </w:t>
      </w:r>
      <w:r w:rsidR="009C3E25">
        <w:rPr>
          <w:rFonts w:eastAsia="Times New Roman" w:cs="Arial"/>
          <w:szCs w:val="24"/>
        </w:rPr>
        <w:t>O</w:t>
      </w:r>
      <w:r w:rsidR="000E0944">
        <w:rPr>
          <w:rFonts w:eastAsia="Times New Roman" w:cs="Arial"/>
          <w:szCs w:val="24"/>
        </w:rPr>
        <w:t xml:space="preserve">rder, it was a convention, and the onus would fall to the proposer </w:t>
      </w:r>
      <w:r w:rsidR="00152C90">
        <w:rPr>
          <w:rFonts w:eastAsia="Times New Roman" w:cs="Arial"/>
          <w:szCs w:val="24"/>
        </w:rPr>
        <w:t>to communicate the request coming forward.</w:t>
      </w:r>
    </w:p>
    <w:p w14:paraId="666AC1DF" w14:textId="77777777" w:rsidR="000E0944" w:rsidRDefault="000E0944" w:rsidP="007C70D1">
      <w:pPr>
        <w:rPr>
          <w:rFonts w:eastAsia="Times New Roman" w:cs="Arial"/>
          <w:szCs w:val="24"/>
        </w:rPr>
      </w:pPr>
    </w:p>
    <w:p w14:paraId="1D88C04B" w14:textId="73C21881" w:rsidR="00CF2DCC" w:rsidRDefault="000E0944" w:rsidP="007C70D1">
      <w:pPr>
        <w:rPr>
          <w:rFonts w:eastAsia="Times New Roman" w:cs="Arial"/>
          <w:szCs w:val="24"/>
        </w:rPr>
      </w:pPr>
      <w:r>
        <w:rPr>
          <w:rFonts w:eastAsia="Times New Roman" w:cs="Arial"/>
          <w:szCs w:val="24"/>
        </w:rPr>
        <w:t xml:space="preserve">Alderman Girvan apologised and advised it was not her intention to hide the intended request from other </w:t>
      </w:r>
      <w:r w:rsidR="00152C90">
        <w:rPr>
          <w:rFonts w:eastAsia="Times New Roman" w:cs="Arial"/>
          <w:szCs w:val="24"/>
        </w:rPr>
        <w:t>M</w:t>
      </w:r>
      <w:r>
        <w:rPr>
          <w:rFonts w:eastAsia="Times New Roman" w:cs="Arial"/>
          <w:szCs w:val="24"/>
        </w:rPr>
        <w:t>embers.</w:t>
      </w:r>
      <w:r w:rsidR="00CE3310">
        <w:rPr>
          <w:rFonts w:eastAsia="Times New Roman" w:cs="Arial"/>
          <w:szCs w:val="24"/>
        </w:rPr>
        <w:t xml:space="preserve"> She welcomed the comments and </w:t>
      </w:r>
      <w:r w:rsidR="00EC1A56">
        <w:rPr>
          <w:rFonts w:eastAsia="Times New Roman" w:cs="Arial"/>
          <w:szCs w:val="24"/>
        </w:rPr>
        <w:t>contributions</w:t>
      </w:r>
      <w:r w:rsidR="00CE3310">
        <w:rPr>
          <w:rFonts w:eastAsia="Times New Roman" w:cs="Arial"/>
          <w:szCs w:val="24"/>
        </w:rPr>
        <w:t xml:space="preserve"> from </w:t>
      </w:r>
      <w:r w:rsidR="00152C90">
        <w:rPr>
          <w:rFonts w:eastAsia="Times New Roman" w:cs="Arial"/>
          <w:szCs w:val="24"/>
        </w:rPr>
        <w:t>M</w:t>
      </w:r>
      <w:r w:rsidR="00CE3310">
        <w:rPr>
          <w:rFonts w:eastAsia="Times New Roman" w:cs="Arial"/>
          <w:szCs w:val="24"/>
        </w:rPr>
        <w:t>embers and agreed there were some suggestions that should be actioned.</w:t>
      </w:r>
      <w:r w:rsidR="00111172">
        <w:rPr>
          <w:rFonts w:eastAsia="Times New Roman" w:cs="Arial"/>
          <w:szCs w:val="24"/>
        </w:rPr>
        <w:t xml:space="preserve"> She said a meeting was important rather than just a letter on its own to the bank</w:t>
      </w:r>
      <w:r w:rsidR="00CF2DCC">
        <w:rPr>
          <w:rFonts w:eastAsia="Times New Roman" w:cs="Arial"/>
          <w:szCs w:val="24"/>
        </w:rPr>
        <w:t xml:space="preserve"> and felt it was important to recognise the Government had a controlling share and act upon that with letters to the </w:t>
      </w:r>
      <w:proofErr w:type="gramStart"/>
      <w:r w:rsidR="00CF2DCC">
        <w:rPr>
          <w:rFonts w:eastAsia="Times New Roman" w:cs="Arial"/>
          <w:szCs w:val="24"/>
        </w:rPr>
        <w:t>Finance Minister</w:t>
      </w:r>
      <w:proofErr w:type="gramEnd"/>
      <w:r w:rsidR="00CF2DCC">
        <w:rPr>
          <w:rFonts w:eastAsia="Times New Roman" w:cs="Arial"/>
          <w:szCs w:val="24"/>
        </w:rPr>
        <w:t xml:space="preserve"> and Treasury. She felt that other Council</w:t>
      </w:r>
      <w:r w:rsidR="00194CAB">
        <w:rPr>
          <w:rFonts w:eastAsia="Times New Roman" w:cs="Arial"/>
          <w:szCs w:val="24"/>
        </w:rPr>
        <w:t>s</w:t>
      </w:r>
      <w:r w:rsidR="00CF2DCC">
        <w:rPr>
          <w:rFonts w:eastAsia="Times New Roman" w:cs="Arial"/>
          <w:szCs w:val="24"/>
        </w:rPr>
        <w:t xml:space="preserve"> should be invited </w:t>
      </w:r>
      <w:r w:rsidR="00194CAB">
        <w:rPr>
          <w:rFonts w:eastAsia="Times New Roman" w:cs="Arial"/>
          <w:szCs w:val="24"/>
        </w:rPr>
        <w:t xml:space="preserve">to </w:t>
      </w:r>
      <w:r w:rsidR="00CF2DCC">
        <w:rPr>
          <w:rFonts w:eastAsia="Times New Roman" w:cs="Arial"/>
          <w:szCs w:val="24"/>
        </w:rPr>
        <w:t xml:space="preserve">join </w:t>
      </w:r>
      <w:r w:rsidR="00194CAB">
        <w:rPr>
          <w:rFonts w:eastAsia="Times New Roman" w:cs="Arial"/>
          <w:szCs w:val="24"/>
        </w:rPr>
        <w:t>with</w:t>
      </w:r>
      <w:r w:rsidR="00CF2DCC">
        <w:rPr>
          <w:rFonts w:eastAsia="Times New Roman" w:cs="Arial"/>
          <w:szCs w:val="24"/>
        </w:rPr>
        <w:t xml:space="preserve"> the Council in opposition and the media could be involved. She thanked members for their support.</w:t>
      </w:r>
    </w:p>
    <w:p w14:paraId="7007D527" w14:textId="77777777" w:rsidR="007A12E3" w:rsidRDefault="007A12E3" w:rsidP="007C70D1">
      <w:pPr>
        <w:rPr>
          <w:rFonts w:eastAsia="Times New Roman" w:cs="Arial"/>
          <w:szCs w:val="24"/>
        </w:rPr>
      </w:pPr>
    </w:p>
    <w:p w14:paraId="6EB0A6BF" w14:textId="37447AFA" w:rsidR="007A12E3" w:rsidRDefault="00CF2DCC" w:rsidP="007C70D1">
      <w:pPr>
        <w:rPr>
          <w:rFonts w:eastAsia="Times New Roman" w:cs="Arial"/>
          <w:szCs w:val="24"/>
        </w:rPr>
      </w:pPr>
      <w:r w:rsidRPr="00600EA9">
        <w:rPr>
          <w:b/>
          <w:szCs w:val="24"/>
        </w:rPr>
        <w:t>RESOLVED, on the proposal of</w:t>
      </w:r>
      <w:r>
        <w:rPr>
          <w:b/>
          <w:szCs w:val="24"/>
        </w:rPr>
        <w:t xml:space="preserve"> Alderman Girvan</w:t>
      </w:r>
      <w:r w:rsidRPr="00600EA9">
        <w:rPr>
          <w:b/>
          <w:szCs w:val="24"/>
        </w:rPr>
        <w:t>, seconded by</w:t>
      </w:r>
      <w:r>
        <w:rPr>
          <w:b/>
          <w:szCs w:val="24"/>
        </w:rPr>
        <w:t xml:space="preserve"> Councillor Irwin</w:t>
      </w:r>
      <w:r w:rsidRPr="00600EA9">
        <w:rPr>
          <w:b/>
          <w:szCs w:val="24"/>
        </w:rPr>
        <w:t>,</w:t>
      </w:r>
      <w:r w:rsidRPr="00600EA9">
        <w:rPr>
          <w:rFonts w:cs="Arial"/>
          <w:b/>
          <w:bCs/>
          <w:szCs w:val="24"/>
          <w:lang w:eastAsia="en-GB"/>
        </w:rPr>
        <w:t xml:space="preserve"> that the Notice of Motion be</w:t>
      </w:r>
      <w:r>
        <w:rPr>
          <w:rFonts w:cs="Arial"/>
          <w:b/>
          <w:bCs/>
          <w:szCs w:val="24"/>
          <w:lang w:eastAsia="en-GB"/>
        </w:rPr>
        <w:t xml:space="preserve"> adopted.</w:t>
      </w:r>
    </w:p>
    <w:bookmarkEnd w:id="27"/>
    <w:p w14:paraId="532B1677" w14:textId="1AF0730A" w:rsidR="007A12E3" w:rsidRDefault="007A12E3" w:rsidP="007C70D1">
      <w:pPr>
        <w:rPr>
          <w:rFonts w:eastAsia="Times New Roman" w:cs="Arial"/>
          <w:szCs w:val="24"/>
        </w:rPr>
      </w:pPr>
    </w:p>
    <w:p w14:paraId="157A1409" w14:textId="7C6EFA50" w:rsidR="00B138CD" w:rsidRPr="00AD6344" w:rsidRDefault="00B138CD" w:rsidP="007C70D1">
      <w:pPr>
        <w:rPr>
          <w:rFonts w:eastAsia="Times New Roman" w:cs="Arial"/>
          <w:szCs w:val="24"/>
        </w:rPr>
      </w:pPr>
      <w:r>
        <w:rPr>
          <w:rFonts w:eastAsia="Times New Roman" w:cs="Arial"/>
          <w:szCs w:val="24"/>
        </w:rPr>
        <w:t>(Councillor T Smith had left the meeting at this stage – 9.50pm)</w:t>
      </w:r>
    </w:p>
    <w:p w14:paraId="3EE9E91F" w14:textId="77777777" w:rsidR="00AD6344" w:rsidRPr="00AD6344" w:rsidRDefault="00AD6344" w:rsidP="00AD6344">
      <w:pPr>
        <w:rPr>
          <w:rFonts w:eastAsia="Times New Roman" w:cs="Arial"/>
          <w:szCs w:val="24"/>
        </w:rPr>
      </w:pPr>
    </w:p>
    <w:p w14:paraId="2EA1108C" w14:textId="6AFA87AF" w:rsidR="00AD6344" w:rsidRPr="00AD6344" w:rsidRDefault="001D79BF" w:rsidP="00B53438">
      <w:pPr>
        <w:pStyle w:val="Heading2"/>
        <w:ind w:left="720" w:hanging="720"/>
        <w:rPr>
          <w:rFonts w:eastAsia="Times New Roman"/>
        </w:rPr>
      </w:pPr>
      <w:r w:rsidRPr="00B53438">
        <w:rPr>
          <w:rFonts w:eastAsia="Times New Roman"/>
          <w:u w:val="none"/>
        </w:rPr>
        <w:t>18.5</w:t>
      </w:r>
      <w:r w:rsidRPr="00B53438">
        <w:rPr>
          <w:rFonts w:eastAsia="Times New Roman"/>
          <w:u w:val="none"/>
        </w:rPr>
        <w:tab/>
      </w:r>
      <w:r w:rsidR="00AD6344" w:rsidRPr="00AD6344">
        <w:rPr>
          <w:rFonts w:eastAsia="Times New Roman"/>
        </w:rPr>
        <w:t>Notice of Motion submitted by Alderman McIlveen and Alderman Armstrong-Cotter</w:t>
      </w:r>
    </w:p>
    <w:p w14:paraId="74048CDE" w14:textId="77777777" w:rsidR="00AD6344" w:rsidRPr="00AD6344" w:rsidRDefault="00AD6344" w:rsidP="00AD6344">
      <w:pPr>
        <w:ind w:left="1440" w:hanging="720"/>
        <w:rPr>
          <w:rFonts w:eastAsia="Times New Roman" w:cs="Arial"/>
          <w:szCs w:val="24"/>
        </w:rPr>
      </w:pPr>
    </w:p>
    <w:p w14:paraId="6D9D21D3" w14:textId="6D67D0CC" w:rsidR="00AD6344" w:rsidRDefault="00AD6344" w:rsidP="001D79BF">
      <w:pPr>
        <w:rPr>
          <w:rFonts w:eastAsia="Times New Roman" w:cs="Arial"/>
          <w:szCs w:val="24"/>
        </w:rPr>
      </w:pPr>
      <w:r w:rsidRPr="00AD6344">
        <w:rPr>
          <w:rFonts w:eastAsia="Times New Roman" w:cs="Arial"/>
          <w:szCs w:val="24"/>
        </w:rPr>
        <w:t>That officers bring back a report with a view to widening the Council's use of digital technology (in particular QR codes) to promote and provide information about statues, built heritage and monuments in the Council's ownership and care as well as points of interest throughout the borough.</w:t>
      </w:r>
    </w:p>
    <w:p w14:paraId="42C22648" w14:textId="2D4381E2" w:rsidR="00CF2DCC" w:rsidRDefault="00CF2DCC" w:rsidP="001D79BF">
      <w:pPr>
        <w:rPr>
          <w:rFonts w:eastAsia="Times New Roman" w:cs="Arial"/>
          <w:szCs w:val="24"/>
        </w:rPr>
      </w:pPr>
    </w:p>
    <w:p w14:paraId="0C28ABDE" w14:textId="1ACC8752" w:rsidR="00E170E7" w:rsidRPr="00AD6344" w:rsidRDefault="00CF2DCC" w:rsidP="00B138CD">
      <w:pPr>
        <w:shd w:val="clear" w:color="auto" w:fill="FFFFFF"/>
        <w:textAlignment w:val="baseline"/>
        <w:rPr>
          <w:rFonts w:eastAsia="Times New Roman" w:cs="Arial"/>
          <w:szCs w:val="24"/>
        </w:rPr>
      </w:pPr>
      <w:bookmarkStart w:id="28" w:name="_Hlk108100038"/>
      <w:r w:rsidRPr="00600EA9">
        <w:rPr>
          <w:b/>
          <w:szCs w:val="24"/>
        </w:rPr>
        <w:t>RESOLVED, on the proposal of</w:t>
      </w:r>
      <w:r>
        <w:rPr>
          <w:b/>
          <w:szCs w:val="24"/>
        </w:rPr>
        <w:t xml:space="preserve"> Alderman McIlveen</w:t>
      </w:r>
      <w:r w:rsidRPr="00600EA9">
        <w:rPr>
          <w:b/>
          <w:szCs w:val="24"/>
        </w:rPr>
        <w:t>, seconded by</w:t>
      </w:r>
      <w:r>
        <w:rPr>
          <w:b/>
          <w:szCs w:val="24"/>
        </w:rPr>
        <w:t xml:space="preserve"> Alderman Armstrong-Cotter</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EC1A56">
        <w:rPr>
          <w:rFonts w:cs="Arial"/>
          <w:b/>
          <w:bCs/>
          <w:szCs w:val="24"/>
          <w:lang w:eastAsia="en-GB"/>
        </w:rPr>
        <w:t>Community</w:t>
      </w:r>
      <w:r w:rsidR="00CF01BA">
        <w:rPr>
          <w:rFonts w:cs="Arial"/>
          <w:b/>
          <w:bCs/>
          <w:szCs w:val="24"/>
          <w:lang w:eastAsia="en-GB"/>
        </w:rPr>
        <w:t xml:space="preserve"> and Wellbeing </w:t>
      </w:r>
      <w:r>
        <w:rPr>
          <w:rFonts w:cs="Arial"/>
          <w:b/>
          <w:szCs w:val="24"/>
        </w:rPr>
        <w:t>Committee.</w:t>
      </w:r>
      <w:bookmarkEnd w:id="28"/>
    </w:p>
    <w:p w14:paraId="40277B30" w14:textId="77777777" w:rsidR="00AD6344" w:rsidRPr="00AD6344" w:rsidRDefault="00AD6344" w:rsidP="00AD6344">
      <w:pPr>
        <w:ind w:left="1440" w:hanging="720"/>
        <w:rPr>
          <w:rFonts w:eastAsia="Times New Roman" w:cs="Arial"/>
          <w:szCs w:val="24"/>
        </w:rPr>
      </w:pPr>
    </w:p>
    <w:p w14:paraId="45ADAAB1" w14:textId="74C1602F" w:rsidR="00AD6344" w:rsidRPr="00AD6344" w:rsidRDefault="001D79BF" w:rsidP="00D108B7">
      <w:pPr>
        <w:pStyle w:val="Heading2"/>
        <w:ind w:left="720" w:hanging="720"/>
        <w:rPr>
          <w:rFonts w:eastAsia="Times New Roman"/>
        </w:rPr>
      </w:pPr>
      <w:r w:rsidRPr="00D108B7">
        <w:rPr>
          <w:rFonts w:eastAsia="Times New Roman"/>
          <w:u w:val="none"/>
        </w:rPr>
        <w:t>18.6</w:t>
      </w:r>
      <w:r w:rsidRPr="00D108B7">
        <w:rPr>
          <w:rFonts w:eastAsia="Times New Roman"/>
          <w:u w:val="none"/>
        </w:rPr>
        <w:tab/>
      </w:r>
      <w:r w:rsidR="00AD6344" w:rsidRPr="00AD6344">
        <w:rPr>
          <w:rFonts w:eastAsia="Times New Roman"/>
        </w:rPr>
        <w:t>Notice of Motion submitted by Councillor Kendall, Councillor McRandal, Councillor McClean and Councillor Johnson</w:t>
      </w:r>
    </w:p>
    <w:p w14:paraId="327A225E" w14:textId="77777777" w:rsidR="00AD6344" w:rsidRPr="00AD6344" w:rsidRDefault="00AD6344" w:rsidP="00AD6344">
      <w:pPr>
        <w:ind w:left="1440" w:hanging="720"/>
        <w:rPr>
          <w:rFonts w:eastAsia="Times New Roman" w:cs="Arial"/>
          <w:szCs w:val="24"/>
        </w:rPr>
      </w:pPr>
    </w:p>
    <w:p w14:paraId="1285305D" w14:textId="575F1C66" w:rsidR="00AD6344" w:rsidRDefault="00AD6344" w:rsidP="00194CAB">
      <w:pPr>
        <w:rPr>
          <w:rFonts w:eastAsia="Calibri" w:cs="Arial"/>
          <w:szCs w:val="24"/>
        </w:rPr>
      </w:pPr>
      <w:r w:rsidRPr="00AD6344">
        <w:rPr>
          <w:rFonts w:eastAsia="Calibri" w:cs="Arial"/>
          <w:szCs w:val="24"/>
        </w:rPr>
        <w:t>This Council recognises the opportunity that a return to Council management of the Queen's Leisure Complex, Holywood presents to develop the potential for a revitalised local asset that benefits the whole community, - a space for health, arts, culture, recreation, events and learning.</w:t>
      </w:r>
    </w:p>
    <w:p w14:paraId="76D165E5" w14:textId="77777777" w:rsidR="00194CAB" w:rsidRPr="00AD6344" w:rsidRDefault="00194CAB" w:rsidP="00194CAB">
      <w:pPr>
        <w:rPr>
          <w:rFonts w:eastAsia="Calibri" w:cs="Arial"/>
          <w:szCs w:val="24"/>
        </w:rPr>
      </w:pPr>
    </w:p>
    <w:p w14:paraId="1A9D2CD0" w14:textId="003C8AD5" w:rsidR="00AD6344" w:rsidRPr="00AD6344" w:rsidRDefault="00AD6344" w:rsidP="00194CAB">
      <w:pPr>
        <w:rPr>
          <w:rFonts w:eastAsia="Calibri" w:cs="Arial"/>
          <w:szCs w:val="24"/>
        </w:rPr>
      </w:pPr>
      <w:r w:rsidRPr="00AD6344">
        <w:rPr>
          <w:rFonts w:eastAsia="Calibri" w:cs="Arial"/>
          <w:szCs w:val="24"/>
        </w:rPr>
        <w:lastRenderedPageBreak/>
        <w:t>In light of this opportunity, th</w:t>
      </w:r>
      <w:r w:rsidR="00194CAB">
        <w:rPr>
          <w:rFonts w:eastAsia="Calibri" w:cs="Arial"/>
          <w:szCs w:val="24"/>
        </w:rPr>
        <w:t>is</w:t>
      </w:r>
      <w:r w:rsidRPr="00AD6344">
        <w:rPr>
          <w:rFonts w:eastAsia="Calibri" w:cs="Arial"/>
          <w:szCs w:val="24"/>
        </w:rPr>
        <w:t xml:space="preserve"> Council resolves to facilitate engagement with relevant community stakeholders, the purpose of which will be to ascertain community need and desires in respect of the Queen’s Leisure Complex asset. </w:t>
      </w:r>
    </w:p>
    <w:p w14:paraId="1F27C5FD" w14:textId="1ACCF6EA" w:rsidR="00135D9F" w:rsidRDefault="00AD6344" w:rsidP="00194CAB">
      <w:pPr>
        <w:rPr>
          <w:rFonts w:eastAsia="Times New Roman" w:cs="Arial"/>
          <w:szCs w:val="24"/>
        </w:rPr>
      </w:pPr>
      <w:r w:rsidRPr="00AD6344">
        <w:rPr>
          <w:rFonts w:eastAsia="Calibri" w:cs="Arial"/>
          <w:szCs w:val="24"/>
        </w:rPr>
        <w:t>A report, to include a costed plan, should be presented to Council before the end of 2022.</w:t>
      </w:r>
    </w:p>
    <w:p w14:paraId="1C4BC205" w14:textId="7AF7A602" w:rsidR="00AD6344" w:rsidRDefault="00AD6344" w:rsidP="008F5181">
      <w:pPr>
        <w:rPr>
          <w:rFonts w:cs="Arial"/>
          <w:szCs w:val="24"/>
        </w:rPr>
      </w:pPr>
    </w:p>
    <w:p w14:paraId="09A89C48" w14:textId="6B6FF095" w:rsidR="00D72697" w:rsidRDefault="00D72697" w:rsidP="0008634D">
      <w:pPr>
        <w:shd w:val="clear" w:color="auto" w:fill="FFFFFF"/>
        <w:textAlignment w:val="baseline"/>
        <w:rPr>
          <w:rFonts w:cs="Arial"/>
          <w:szCs w:val="24"/>
        </w:rPr>
      </w:pPr>
      <w:r w:rsidRPr="00600EA9">
        <w:rPr>
          <w:b/>
          <w:szCs w:val="24"/>
        </w:rPr>
        <w:t>RESOLVED, on the proposal of</w:t>
      </w:r>
      <w:r>
        <w:rPr>
          <w:b/>
          <w:szCs w:val="24"/>
        </w:rPr>
        <w:t xml:space="preserve"> </w:t>
      </w:r>
      <w:r w:rsidR="006B698C">
        <w:rPr>
          <w:b/>
          <w:szCs w:val="24"/>
        </w:rPr>
        <w:t>Councillor Kendall</w:t>
      </w:r>
      <w:r w:rsidRPr="00600EA9">
        <w:rPr>
          <w:b/>
          <w:szCs w:val="24"/>
        </w:rPr>
        <w:t>, seconded by</w:t>
      </w:r>
      <w:r>
        <w:rPr>
          <w:b/>
          <w:szCs w:val="24"/>
        </w:rPr>
        <w:t xml:space="preserve"> </w:t>
      </w:r>
      <w:r w:rsidR="006B698C">
        <w:rPr>
          <w:b/>
          <w:szCs w:val="24"/>
        </w:rPr>
        <w:t>Councillor McRandal</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EC1A56">
        <w:rPr>
          <w:rFonts w:cs="Arial"/>
          <w:b/>
          <w:bCs/>
          <w:szCs w:val="24"/>
          <w:lang w:eastAsia="en-GB"/>
        </w:rPr>
        <w:t>Community</w:t>
      </w:r>
      <w:r>
        <w:rPr>
          <w:rFonts w:cs="Arial"/>
          <w:b/>
          <w:bCs/>
          <w:szCs w:val="24"/>
          <w:lang w:eastAsia="en-GB"/>
        </w:rPr>
        <w:t xml:space="preserve"> and Wellbeing </w:t>
      </w:r>
      <w:r>
        <w:rPr>
          <w:rFonts w:cs="Arial"/>
          <w:b/>
          <w:szCs w:val="24"/>
        </w:rPr>
        <w:t>Committee.</w:t>
      </w:r>
    </w:p>
    <w:p w14:paraId="51AB28F4" w14:textId="77777777" w:rsidR="00AD6344" w:rsidRDefault="00AD6344" w:rsidP="008F5181">
      <w:pPr>
        <w:rPr>
          <w:rFonts w:cs="Arial"/>
          <w:szCs w:val="24"/>
        </w:rPr>
      </w:pPr>
    </w:p>
    <w:bookmarkEnd w:id="23"/>
    <w:bookmarkEnd w:id="24"/>
    <w:p w14:paraId="1AB28DF8" w14:textId="10264988" w:rsidR="00135D9F" w:rsidRDefault="00135D9F" w:rsidP="00135D9F">
      <w:pPr>
        <w:rPr>
          <w:rFonts w:eastAsia="Times New Roman" w:cs="Arial"/>
          <w:b/>
          <w:szCs w:val="24"/>
          <w:u w:val="single"/>
          <w:lang w:eastAsia="en-GB"/>
        </w:rPr>
      </w:pPr>
      <w:r w:rsidRPr="00600EA9">
        <w:rPr>
          <w:rFonts w:eastAsia="Times New Roman" w:cs="Arial"/>
          <w:b/>
          <w:szCs w:val="24"/>
          <w:u w:val="single"/>
          <w:lang w:eastAsia="en-GB"/>
        </w:rPr>
        <w:t>Circulated for Information</w:t>
      </w:r>
      <w:r w:rsidR="00F02101">
        <w:rPr>
          <w:rFonts w:eastAsia="Times New Roman" w:cs="Arial"/>
          <w:b/>
          <w:szCs w:val="24"/>
          <w:u w:val="single"/>
          <w:lang w:eastAsia="en-GB"/>
        </w:rPr>
        <w:t xml:space="preserve"> </w:t>
      </w:r>
    </w:p>
    <w:p w14:paraId="4EFD190B" w14:textId="50E0F29B" w:rsidR="00135D9F" w:rsidRPr="00F02101" w:rsidRDefault="00AE3DF4" w:rsidP="00135D9F">
      <w:pPr>
        <w:rPr>
          <w:rFonts w:eastAsia="Times New Roman" w:cs="Arial"/>
          <w:bCs/>
          <w:szCs w:val="24"/>
        </w:rPr>
      </w:pPr>
      <w:r>
        <w:rPr>
          <w:rFonts w:eastAsia="Times New Roman" w:cs="Arial"/>
          <w:bCs/>
          <w:szCs w:val="24"/>
        </w:rPr>
        <w:t>(Appendix VI – IX)</w:t>
      </w:r>
    </w:p>
    <w:p w14:paraId="2C0AA828" w14:textId="77777777" w:rsidR="00474369" w:rsidRDefault="00474369" w:rsidP="001D79BF"/>
    <w:p w14:paraId="2ACE1420" w14:textId="5B88D971" w:rsidR="001D79BF" w:rsidRDefault="001D79BF" w:rsidP="001D79BF">
      <w:r>
        <w:t>a) Census 2021 – first results (Correspondence from NISRA attached)</w:t>
      </w:r>
    </w:p>
    <w:p w14:paraId="5E3FF313" w14:textId="242C4F38" w:rsidR="00E156C9" w:rsidRDefault="001D79BF" w:rsidP="001D79BF">
      <w:r>
        <w:t>b) NI Housing Council Minutes dated 12 May 2022 and June Bulletin (copies attached)</w:t>
      </w:r>
    </w:p>
    <w:p w14:paraId="52E7EF15" w14:textId="77777777" w:rsidR="001D79BF" w:rsidRDefault="001D79BF" w:rsidP="001D79BF">
      <w:pPr>
        <w:rPr>
          <w:rFonts w:eastAsia="Times New Roman" w:cs="Arial"/>
          <w:bCs/>
          <w:szCs w:val="24"/>
          <w:lang w:eastAsia="en-GB"/>
        </w:rPr>
      </w:pPr>
    </w:p>
    <w:p w14:paraId="17043D13" w14:textId="3E4C9C7F" w:rsidR="00135D9F" w:rsidRDefault="00135D9F" w:rsidP="00135D9F">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64741F">
        <w:rPr>
          <w:rFonts w:cs="Arial"/>
          <w:b/>
          <w:szCs w:val="24"/>
        </w:rPr>
        <w:t xml:space="preserve"> </w:t>
      </w:r>
      <w:r w:rsidR="006B698C">
        <w:rPr>
          <w:rFonts w:cs="Arial"/>
          <w:b/>
          <w:szCs w:val="24"/>
        </w:rPr>
        <w:t>Alderman Girvan</w:t>
      </w:r>
      <w:r>
        <w:rPr>
          <w:rFonts w:cs="Arial"/>
          <w:b/>
          <w:szCs w:val="24"/>
        </w:rPr>
        <w:t>,</w:t>
      </w:r>
      <w:r w:rsidRPr="00600EA9">
        <w:rPr>
          <w:rFonts w:cs="Arial"/>
          <w:b/>
          <w:szCs w:val="24"/>
        </w:rPr>
        <w:t xml:space="preserve"> seconded by</w:t>
      </w:r>
      <w:r w:rsidR="0064741F">
        <w:rPr>
          <w:rFonts w:cs="Arial"/>
          <w:b/>
          <w:szCs w:val="24"/>
        </w:rPr>
        <w:t xml:space="preserve"> </w:t>
      </w:r>
      <w:r w:rsidR="006B698C">
        <w:rPr>
          <w:rFonts w:cs="Arial"/>
          <w:b/>
          <w:szCs w:val="24"/>
        </w:rPr>
        <w:t>Councillor Thompson</w:t>
      </w:r>
      <w:r>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18A7B215" w14:textId="77777777" w:rsidR="00135D9F" w:rsidRDefault="00135D9F" w:rsidP="00135D9F">
      <w:pPr>
        <w:rPr>
          <w:rFonts w:cs="Arial"/>
          <w:bCs/>
          <w:szCs w:val="24"/>
        </w:rPr>
      </w:pPr>
    </w:p>
    <w:p w14:paraId="7467A199" w14:textId="77777777" w:rsidR="00135D9F" w:rsidRPr="00474369" w:rsidRDefault="00135D9F" w:rsidP="00474369">
      <w:pPr>
        <w:rPr>
          <w:b/>
          <w:bCs/>
          <w:sz w:val="28"/>
          <w:szCs w:val="28"/>
          <w:u w:val="single"/>
        </w:rPr>
      </w:pPr>
      <w:r w:rsidRPr="00474369">
        <w:rPr>
          <w:b/>
          <w:bCs/>
          <w:sz w:val="28"/>
          <w:szCs w:val="28"/>
          <w:u w:val="single"/>
        </w:rPr>
        <w:t xml:space="preserve">EXCLUSION OF PUBLIC AND PRESS </w:t>
      </w:r>
    </w:p>
    <w:p w14:paraId="46AF5FD8" w14:textId="77777777" w:rsidR="00135D9F" w:rsidRPr="00600EA9" w:rsidRDefault="00135D9F" w:rsidP="00135D9F">
      <w:pPr>
        <w:ind w:left="720" w:hanging="720"/>
        <w:rPr>
          <w:rFonts w:eastAsia="Times New Roman" w:cs="Arial"/>
          <w:b/>
          <w:sz w:val="28"/>
          <w:szCs w:val="28"/>
          <w:u w:val="single"/>
          <w:lang w:eastAsia="en-GB"/>
        </w:rPr>
      </w:pPr>
    </w:p>
    <w:p w14:paraId="50FCC5A6" w14:textId="7CD3D791" w:rsidR="00135D9F" w:rsidRDefault="00135D9F" w:rsidP="00135D9F">
      <w:pPr>
        <w:rPr>
          <w:rFonts w:cs="Arial"/>
          <w:b/>
          <w:szCs w:val="24"/>
        </w:rPr>
      </w:pPr>
      <w:r w:rsidRPr="00600EA9">
        <w:rPr>
          <w:rFonts w:cs="Arial"/>
          <w:b/>
          <w:szCs w:val="24"/>
        </w:rPr>
        <w:t>RESOLVED, on the proposal of</w:t>
      </w:r>
      <w:r w:rsidR="00AB1E94">
        <w:rPr>
          <w:rFonts w:cs="Arial"/>
          <w:b/>
          <w:szCs w:val="24"/>
        </w:rPr>
        <w:t xml:space="preserve"> </w:t>
      </w:r>
      <w:r w:rsidR="006B698C">
        <w:rPr>
          <w:rFonts w:cs="Arial"/>
          <w:b/>
          <w:szCs w:val="24"/>
        </w:rPr>
        <w:t>Alderman Armstrong-Cotter</w:t>
      </w:r>
      <w:r w:rsidRPr="00600EA9">
        <w:rPr>
          <w:rFonts w:cs="Arial"/>
          <w:b/>
          <w:szCs w:val="24"/>
        </w:rPr>
        <w:t>, seconded by</w:t>
      </w:r>
      <w:r w:rsidR="00AB1E94">
        <w:rPr>
          <w:rFonts w:cs="Arial"/>
          <w:b/>
          <w:szCs w:val="24"/>
        </w:rPr>
        <w:t xml:space="preserve"> </w:t>
      </w:r>
      <w:r w:rsidR="006B698C">
        <w:rPr>
          <w:rFonts w:cs="Arial"/>
          <w:b/>
          <w:szCs w:val="24"/>
        </w:rPr>
        <w:t>Councillor Brooks</w:t>
      </w:r>
      <w:r>
        <w:rPr>
          <w:rFonts w:cs="Arial"/>
          <w:b/>
          <w:szCs w:val="24"/>
        </w:rPr>
        <w:t>,</w:t>
      </w:r>
      <w:r w:rsidRPr="00600EA9">
        <w:rPr>
          <w:rFonts w:cs="Arial"/>
          <w:b/>
          <w:szCs w:val="24"/>
        </w:rPr>
        <w:t xml:space="preserve"> that the public/press be excluded from the undernoted items of confidential business. </w:t>
      </w:r>
    </w:p>
    <w:p w14:paraId="6601C132" w14:textId="6C5D8E2D" w:rsidR="00711213" w:rsidRDefault="00711213" w:rsidP="00135D9F">
      <w:pPr>
        <w:rPr>
          <w:rFonts w:cs="Arial"/>
          <w:b/>
          <w:szCs w:val="24"/>
        </w:rPr>
      </w:pPr>
    </w:p>
    <w:p w14:paraId="3A93FBE9" w14:textId="10D39E37" w:rsidR="00711213" w:rsidRDefault="00711213" w:rsidP="00474369">
      <w:pPr>
        <w:pStyle w:val="Heading2"/>
      </w:pPr>
      <w:r w:rsidRPr="00474369">
        <w:rPr>
          <w:u w:val="none"/>
        </w:rPr>
        <w:t>8.6.</w:t>
      </w:r>
      <w:r w:rsidRPr="00474369">
        <w:rPr>
          <w:u w:val="none"/>
        </w:rPr>
        <w:tab/>
      </w:r>
      <w:r>
        <w:t xml:space="preserve">Community and Wellbeing </w:t>
      </w:r>
      <w:r w:rsidRPr="00C12FAC">
        <w:t xml:space="preserve">Committee dated </w:t>
      </w:r>
      <w:r>
        <w:t>15 June 2022 (continued)</w:t>
      </w:r>
    </w:p>
    <w:p w14:paraId="21696B50" w14:textId="6446B2E7" w:rsidR="00711213" w:rsidRDefault="00711213" w:rsidP="00711213">
      <w:pPr>
        <w:rPr>
          <w:rFonts w:cs="Arial"/>
          <w:b/>
          <w:bCs/>
          <w:szCs w:val="24"/>
          <w:u w:val="single"/>
        </w:rPr>
      </w:pPr>
    </w:p>
    <w:p w14:paraId="091FBAA0" w14:textId="4A6C2542" w:rsidR="00711213" w:rsidRPr="00711213" w:rsidRDefault="00711213" w:rsidP="00711213">
      <w:pPr>
        <w:rPr>
          <w:rFonts w:cs="Arial"/>
          <w:szCs w:val="24"/>
          <w:u w:val="single"/>
        </w:rPr>
      </w:pPr>
      <w:r w:rsidRPr="00711213">
        <w:rPr>
          <w:rFonts w:cs="Arial"/>
          <w:szCs w:val="24"/>
          <w:u w:val="single"/>
        </w:rPr>
        <w:t>Item 27 – Ward Park Update</w:t>
      </w:r>
    </w:p>
    <w:p w14:paraId="31DE224E" w14:textId="31D6CF32" w:rsidR="00711213" w:rsidRDefault="00711213" w:rsidP="00711213">
      <w:pPr>
        <w:rPr>
          <w:rFonts w:cs="Arial"/>
          <w:b/>
          <w:bCs/>
          <w:szCs w:val="24"/>
        </w:rPr>
      </w:pPr>
    </w:p>
    <w:p w14:paraId="11647C53" w14:textId="77777777" w:rsidR="001D31DF" w:rsidRDefault="001D31DF" w:rsidP="001D31DF">
      <w:pPr>
        <w:rPr>
          <w:rFonts w:cs="Arial"/>
          <w:b/>
          <w:sz w:val="28"/>
          <w:szCs w:val="28"/>
        </w:rPr>
      </w:pPr>
      <w:r w:rsidRPr="0068501A">
        <w:rPr>
          <w:rFonts w:cs="Arial"/>
          <w:b/>
          <w:sz w:val="28"/>
          <w:szCs w:val="28"/>
        </w:rPr>
        <w:t>***IN CONFIDENCE***</w:t>
      </w:r>
    </w:p>
    <w:p w14:paraId="57022583" w14:textId="77777777" w:rsidR="001D31DF" w:rsidRDefault="001D31DF" w:rsidP="001D31DF">
      <w:pPr>
        <w:rPr>
          <w:rFonts w:cs="Arial"/>
          <w:b/>
          <w:sz w:val="28"/>
          <w:szCs w:val="28"/>
        </w:rPr>
      </w:pPr>
    </w:p>
    <w:p w14:paraId="0865F69F"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4AB2F80B" w14:textId="77777777" w:rsidR="001D31DF" w:rsidRPr="009C4B81" w:rsidRDefault="001D31DF" w:rsidP="001D31DF">
      <w:pPr>
        <w:rPr>
          <w:rFonts w:eastAsia="Calibri" w:cs="Arial"/>
          <w:b/>
          <w:sz w:val="28"/>
          <w:szCs w:val="28"/>
          <w:u w:val="single"/>
          <w:lang w:eastAsia="en-GB"/>
        </w:rPr>
      </w:pPr>
    </w:p>
    <w:p w14:paraId="4EE2A65F"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685663DA" w14:textId="77777777" w:rsidR="009534CC" w:rsidRDefault="009534CC" w:rsidP="00506222">
      <w:pPr>
        <w:rPr>
          <w:rFonts w:eastAsia="Calibri" w:cs="Arial"/>
          <w:b/>
          <w:bCs/>
          <w:noProof/>
          <w:sz w:val="28"/>
          <w:szCs w:val="28"/>
          <w:u w:val="single"/>
        </w:rPr>
      </w:pPr>
      <w:bookmarkStart w:id="29" w:name="_Hlk102037890"/>
    </w:p>
    <w:p w14:paraId="52998F54" w14:textId="5D0D133C" w:rsidR="0045608D" w:rsidRPr="00586FF0" w:rsidRDefault="0045608D" w:rsidP="0045608D">
      <w:pPr>
        <w:pStyle w:val="Heading1"/>
      </w:pPr>
      <w:r w:rsidRPr="00A22B96">
        <w:rPr>
          <w:u w:val="none"/>
        </w:rPr>
        <w:t>1</w:t>
      </w:r>
      <w:r>
        <w:rPr>
          <w:u w:val="none"/>
        </w:rPr>
        <w:t>9</w:t>
      </w:r>
      <w:r w:rsidRPr="00A22B96">
        <w:rPr>
          <w:u w:val="none"/>
        </w:rPr>
        <w:t>.</w:t>
      </w:r>
      <w:r w:rsidRPr="00A22B96">
        <w:rPr>
          <w:u w:val="none"/>
        </w:rPr>
        <w:tab/>
      </w:r>
      <w:r w:rsidRPr="0045608D">
        <w:t>Request from NI Water - works at Spafield carpark and request for a temporary carpark at the entrance to the Rugby Club</w:t>
      </w:r>
    </w:p>
    <w:p w14:paraId="760B8B57" w14:textId="66973ADD" w:rsidR="00AE3DF4" w:rsidRDefault="00AE3DF4" w:rsidP="00AE3DF4">
      <w:bookmarkStart w:id="30" w:name="_Hlk107323235"/>
      <w:r>
        <w:tab/>
        <w:t>(Appendi</w:t>
      </w:r>
      <w:r w:rsidR="009309C7">
        <w:t>ces</w:t>
      </w:r>
      <w:r>
        <w:t xml:space="preserve"> X – XII)</w:t>
      </w:r>
    </w:p>
    <w:p w14:paraId="067E59BD" w14:textId="77777777" w:rsidR="001D31DF" w:rsidRPr="00AE3DF4" w:rsidRDefault="001D31DF" w:rsidP="00AE3DF4"/>
    <w:bookmarkEnd w:id="30"/>
    <w:p w14:paraId="2DD2BC43" w14:textId="77777777" w:rsidR="001D31DF" w:rsidRDefault="001D31DF" w:rsidP="001D31DF">
      <w:pPr>
        <w:rPr>
          <w:rFonts w:cs="Arial"/>
          <w:b/>
          <w:sz w:val="28"/>
          <w:szCs w:val="28"/>
        </w:rPr>
      </w:pPr>
      <w:r w:rsidRPr="0068501A">
        <w:rPr>
          <w:rFonts w:cs="Arial"/>
          <w:b/>
          <w:sz w:val="28"/>
          <w:szCs w:val="28"/>
        </w:rPr>
        <w:t>***IN CONFIDENCE***</w:t>
      </w:r>
    </w:p>
    <w:p w14:paraId="088D283D" w14:textId="77777777" w:rsidR="001D31DF" w:rsidRDefault="001D31DF" w:rsidP="001D31DF">
      <w:pPr>
        <w:rPr>
          <w:rFonts w:cs="Arial"/>
          <w:b/>
          <w:sz w:val="28"/>
          <w:szCs w:val="28"/>
        </w:rPr>
      </w:pPr>
    </w:p>
    <w:p w14:paraId="2A4D7418"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786B7E94" w14:textId="77777777" w:rsidR="001D31DF" w:rsidRPr="009C4B81" w:rsidRDefault="001D31DF" w:rsidP="001D31DF">
      <w:pPr>
        <w:rPr>
          <w:rFonts w:eastAsia="Calibri" w:cs="Arial"/>
          <w:b/>
          <w:sz w:val="28"/>
          <w:szCs w:val="28"/>
          <w:u w:val="single"/>
          <w:lang w:eastAsia="en-GB"/>
        </w:rPr>
      </w:pPr>
    </w:p>
    <w:p w14:paraId="4EE3E701"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065BC4C5" w14:textId="0078EB43" w:rsidR="0045608D" w:rsidRPr="00586FF0" w:rsidRDefault="0045608D" w:rsidP="0045608D">
      <w:pPr>
        <w:pStyle w:val="Heading1"/>
      </w:pPr>
      <w:r>
        <w:rPr>
          <w:u w:val="none"/>
        </w:rPr>
        <w:lastRenderedPageBreak/>
        <w:t>20</w:t>
      </w:r>
      <w:r w:rsidRPr="00A22B96">
        <w:rPr>
          <w:u w:val="none"/>
        </w:rPr>
        <w:t>.</w:t>
      </w:r>
      <w:r w:rsidRPr="00A22B96">
        <w:rPr>
          <w:u w:val="none"/>
        </w:rPr>
        <w:tab/>
      </w:r>
      <w:r w:rsidRPr="0045608D">
        <w:t>Land at Dickson Park, Ballygowan</w:t>
      </w:r>
      <w:r w:rsidR="00DA64F9">
        <w:t xml:space="preserve"> (</w:t>
      </w:r>
      <w:r w:rsidR="00BF067F" w:rsidRPr="00BF067F">
        <w:t>OS10829</w:t>
      </w:r>
      <w:r w:rsidR="00BF067F">
        <w:t>)</w:t>
      </w:r>
    </w:p>
    <w:p w14:paraId="322E0879" w14:textId="7AEDCAA5" w:rsidR="00AE3DF4" w:rsidRPr="00AE3DF4" w:rsidRDefault="00AE3DF4" w:rsidP="00AE3DF4">
      <w:r>
        <w:tab/>
        <w:t>(Appendi</w:t>
      </w:r>
      <w:r w:rsidR="009309C7">
        <w:t>ces</w:t>
      </w:r>
      <w:r>
        <w:t xml:space="preserve"> XIII – XVII)</w:t>
      </w:r>
    </w:p>
    <w:p w14:paraId="2BB6EAAE" w14:textId="2D848BB8" w:rsidR="0045608D" w:rsidRDefault="0045608D" w:rsidP="00506222">
      <w:pPr>
        <w:rPr>
          <w:rFonts w:cs="Arial"/>
          <w:b/>
          <w:sz w:val="28"/>
          <w:szCs w:val="28"/>
        </w:rPr>
      </w:pPr>
    </w:p>
    <w:p w14:paraId="567482A0" w14:textId="77777777" w:rsidR="001D31DF" w:rsidRDefault="001D31DF" w:rsidP="001D31DF">
      <w:pPr>
        <w:rPr>
          <w:rFonts w:cs="Arial"/>
          <w:b/>
          <w:sz w:val="28"/>
          <w:szCs w:val="28"/>
        </w:rPr>
      </w:pPr>
      <w:r w:rsidRPr="0068501A">
        <w:rPr>
          <w:rFonts w:cs="Arial"/>
          <w:b/>
          <w:sz w:val="28"/>
          <w:szCs w:val="28"/>
        </w:rPr>
        <w:t>***IN CONFIDENCE***</w:t>
      </w:r>
    </w:p>
    <w:p w14:paraId="4EC4189A" w14:textId="77777777" w:rsidR="001D31DF" w:rsidRDefault="001D31DF" w:rsidP="001D31DF">
      <w:pPr>
        <w:rPr>
          <w:rFonts w:cs="Arial"/>
          <w:b/>
          <w:sz w:val="28"/>
          <w:szCs w:val="28"/>
        </w:rPr>
      </w:pPr>
    </w:p>
    <w:p w14:paraId="53F0BC0A"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556A9B48" w14:textId="77777777" w:rsidR="001D31DF" w:rsidRPr="009C4B81" w:rsidRDefault="001D31DF" w:rsidP="001D31DF">
      <w:pPr>
        <w:rPr>
          <w:rFonts w:eastAsia="Calibri" w:cs="Arial"/>
          <w:b/>
          <w:sz w:val="28"/>
          <w:szCs w:val="28"/>
          <w:u w:val="single"/>
          <w:lang w:eastAsia="en-GB"/>
        </w:rPr>
      </w:pPr>
    </w:p>
    <w:p w14:paraId="75D3F637"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50F0DBA6" w14:textId="77777777" w:rsidR="001D31DF" w:rsidRDefault="001D31DF" w:rsidP="00506222">
      <w:pPr>
        <w:rPr>
          <w:rFonts w:cs="Arial"/>
          <w:b/>
          <w:sz w:val="28"/>
          <w:szCs w:val="28"/>
        </w:rPr>
      </w:pPr>
    </w:p>
    <w:p w14:paraId="253DA289" w14:textId="021F4E3A" w:rsidR="0045608D" w:rsidRPr="00586FF0" w:rsidRDefault="0045608D" w:rsidP="0045608D">
      <w:pPr>
        <w:pStyle w:val="Heading1"/>
      </w:pPr>
      <w:r>
        <w:rPr>
          <w:u w:val="none"/>
        </w:rPr>
        <w:t>21</w:t>
      </w:r>
      <w:r w:rsidRPr="00A22B96">
        <w:rPr>
          <w:u w:val="none"/>
        </w:rPr>
        <w:t>.</w:t>
      </w:r>
      <w:r w:rsidRPr="00A22B96">
        <w:rPr>
          <w:u w:val="none"/>
        </w:rPr>
        <w:tab/>
      </w:r>
      <w:r w:rsidRPr="0045608D">
        <w:t>Request from the Rotary Club of Donaghadee to install a look out compass/direction point on Council land</w:t>
      </w:r>
    </w:p>
    <w:p w14:paraId="591FB0D9" w14:textId="0AD89703" w:rsidR="00AE3DF4" w:rsidRDefault="00AE3DF4" w:rsidP="00AE3DF4">
      <w:r>
        <w:tab/>
        <w:t>(Appendi</w:t>
      </w:r>
      <w:r w:rsidR="009309C7">
        <w:t>ces</w:t>
      </w:r>
      <w:r>
        <w:t xml:space="preserve"> XVIII – XIX)</w:t>
      </w:r>
    </w:p>
    <w:p w14:paraId="5EA9A750" w14:textId="77777777" w:rsidR="001D31DF" w:rsidRPr="00AE3DF4" w:rsidRDefault="001D31DF" w:rsidP="00AE3DF4"/>
    <w:p w14:paraId="5B52F76A" w14:textId="77777777" w:rsidR="001D31DF" w:rsidRDefault="001D31DF" w:rsidP="001D31DF">
      <w:pPr>
        <w:rPr>
          <w:rFonts w:cs="Arial"/>
          <w:b/>
          <w:sz w:val="28"/>
          <w:szCs w:val="28"/>
        </w:rPr>
      </w:pPr>
      <w:r w:rsidRPr="0068501A">
        <w:rPr>
          <w:rFonts w:cs="Arial"/>
          <w:b/>
          <w:sz w:val="28"/>
          <w:szCs w:val="28"/>
        </w:rPr>
        <w:t>***IN CONFIDENCE***</w:t>
      </w:r>
    </w:p>
    <w:p w14:paraId="18EA8B95" w14:textId="77777777" w:rsidR="001D31DF" w:rsidRDefault="001D31DF" w:rsidP="001D31DF">
      <w:pPr>
        <w:rPr>
          <w:rFonts w:cs="Arial"/>
          <w:b/>
          <w:sz w:val="28"/>
          <w:szCs w:val="28"/>
        </w:rPr>
      </w:pPr>
    </w:p>
    <w:p w14:paraId="78F98015"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16B3A53C" w14:textId="77777777" w:rsidR="001D31DF" w:rsidRPr="009C4B81" w:rsidRDefault="001D31DF" w:rsidP="001D31DF">
      <w:pPr>
        <w:rPr>
          <w:rFonts w:eastAsia="Calibri" w:cs="Arial"/>
          <w:b/>
          <w:sz w:val="28"/>
          <w:szCs w:val="28"/>
          <w:u w:val="single"/>
          <w:lang w:eastAsia="en-GB"/>
        </w:rPr>
      </w:pPr>
    </w:p>
    <w:p w14:paraId="04D6AF2A"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378EBA32" w14:textId="77777777" w:rsidR="0045608D" w:rsidRDefault="0045608D" w:rsidP="00506222">
      <w:pPr>
        <w:rPr>
          <w:rFonts w:cs="Arial"/>
          <w:b/>
          <w:sz w:val="28"/>
          <w:szCs w:val="28"/>
        </w:rPr>
      </w:pPr>
    </w:p>
    <w:p w14:paraId="6485BAC4" w14:textId="67ABA4AD" w:rsidR="0045608D" w:rsidRDefault="0045608D" w:rsidP="0045608D">
      <w:pPr>
        <w:pStyle w:val="Heading1"/>
      </w:pPr>
      <w:r>
        <w:rPr>
          <w:u w:val="none"/>
        </w:rPr>
        <w:t>22</w:t>
      </w:r>
      <w:r w:rsidRPr="00A22B96">
        <w:rPr>
          <w:u w:val="none"/>
        </w:rPr>
        <w:t>.</w:t>
      </w:r>
      <w:r w:rsidRPr="00A22B96">
        <w:rPr>
          <w:u w:val="none"/>
        </w:rPr>
        <w:tab/>
      </w:r>
      <w:r w:rsidRPr="0045608D">
        <w:t>Freedom of the Borough for Gary Lightbody</w:t>
      </w:r>
      <w:r w:rsidR="006036E2">
        <w:t xml:space="preserve"> (CX173/3)</w:t>
      </w:r>
    </w:p>
    <w:p w14:paraId="3ED97A9B" w14:textId="77777777" w:rsidR="001D31DF" w:rsidRPr="001D31DF" w:rsidRDefault="001D31DF" w:rsidP="001D31DF">
      <w:pPr>
        <w:rPr>
          <w:lang w:eastAsia="en-GB"/>
        </w:rPr>
      </w:pPr>
    </w:p>
    <w:p w14:paraId="6C9FD3D4" w14:textId="77777777" w:rsidR="001D31DF" w:rsidRDefault="001D31DF" w:rsidP="001D31DF">
      <w:pPr>
        <w:rPr>
          <w:rFonts w:cs="Arial"/>
          <w:b/>
          <w:sz w:val="28"/>
          <w:szCs w:val="28"/>
        </w:rPr>
      </w:pPr>
      <w:r w:rsidRPr="0068501A">
        <w:rPr>
          <w:rFonts w:cs="Arial"/>
          <w:b/>
          <w:sz w:val="28"/>
          <w:szCs w:val="28"/>
        </w:rPr>
        <w:t>***IN CONFIDENCE***</w:t>
      </w:r>
    </w:p>
    <w:p w14:paraId="4A8E4FAC" w14:textId="77777777" w:rsidR="001D31DF" w:rsidRDefault="001D31DF" w:rsidP="001D31DF">
      <w:pPr>
        <w:rPr>
          <w:rFonts w:cs="Arial"/>
          <w:b/>
          <w:sz w:val="28"/>
          <w:szCs w:val="28"/>
        </w:rPr>
      </w:pPr>
    </w:p>
    <w:p w14:paraId="50934370"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3C8F043E" w14:textId="77777777" w:rsidR="001D31DF" w:rsidRPr="009C4B81" w:rsidRDefault="001D31DF" w:rsidP="001D31DF">
      <w:pPr>
        <w:rPr>
          <w:rFonts w:eastAsia="Calibri" w:cs="Arial"/>
          <w:b/>
          <w:sz w:val="28"/>
          <w:szCs w:val="28"/>
          <w:u w:val="single"/>
          <w:lang w:eastAsia="en-GB"/>
        </w:rPr>
      </w:pPr>
    </w:p>
    <w:p w14:paraId="55A28F38"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310BAB0E" w14:textId="66D4F6AC" w:rsidR="0045608D" w:rsidRDefault="0045608D" w:rsidP="00506222">
      <w:pPr>
        <w:rPr>
          <w:rFonts w:cs="Arial"/>
          <w:b/>
          <w:sz w:val="28"/>
          <w:szCs w:val="28"/>
        </w:rPr>
      </w:pPr>
    </w:p>
    <w:p w14:paraId="27B0D7C2" w14:textId="7B6D077D" w:rsidR="0045608D" w:rsidRDefault="0045608D" w:rsidP="0045608D">
      <w:pPr>
        <w:pStyle w:val="Heading1"/>
      </w:pPr>
      <w:r>
        <w:rPr>
          <w:u w:val="none"/>
        </w:rPr>
        <w:t>23</w:t>
      </w:r>
      <w:r w:rsidRPr="00A22B96">
        <w:rPr>
          <w:u w:val="none"/>
        </w:rPr>
        <w:t>.</w:t>
      </w:r>
      <w:r w:rsidRPr="00A22B96">
        <w:rPr>
          <w:u w:val="none"/>
        </w:rPr>
        <w:tab/>
      </w:r>
      <w:r w:rsidRPr="0045608D">
        <w:t>arc21 Residual Waste Treatment Project – Update</w:t>
      </w:r>
    </w:p>
    <w:p w14:paraId="20C54890" w14:textId="77777777" w:rsidR="001D31DF" w:rsidRPr="001D31DF" w:rsidRDefault="001D31DF" w:rsidP="001D31DF">
      <w:pPr>
        <w:rPr>
          <w:lang w:eastAsia="en-GB"/>
        </w:rPr>
      </w:pPr>
    </w:p>
    <w:p w14:paraId="4DE53B4F" w14:textId="77777777" w:rsidR="001D31DF" w:rsidRDefault="001D31DF" w:rsidP="001D31DF">
      <w:pPr>
        <w:rPr>
          <w:rFonts w:cs="Arial"/>
          <w:b/>
          <w:sz w:val="28"/>
          <w:szCs w:val="28"/>
        </w:rPr>
      </w:pPr>
      <w:r w:rsidRPr="0068501A">
        <w:rPr>
          <w:rFonts w:cs="Arial"/>
          <w:b/>
          <w:sz w:val="28"/>
          <w:szCs w:val="28"/>
        </w:rPr>
        <w:t>***IN CONFIDENCE***</w:t>
      </w:r>
    </w:p>
    <w:p w14:paraId="6E212947" w14:textId="77777777" w:rsidR="001D31DF" w:rsidRDefault="001D31DF" w:rsidP="001D31DF">
      <w:pPr>
        <w:rPr>
          <w:rFonts w:cs="Arial"/>
          <w:b/>
          <w:sz w:val="28"/>
          <w:szCs w:val="28"/>
        </w:rPr>
      </w:pPr>
    </w:p>
    <w:p w14:paraId="093971FF"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t>***NOT FOR PUBLICATION***</w:t>
      </w:r>
    </w:p>
    <w:p w14:paraId="7BD6F802" w14:textId="77777777" w:rsidR="001D31DF" w:rsidRPr="009C4B81" w:rsidRDefault="001D31DF" w:rsidP="001D31DF">
      <w:pPr>
        <w:rPr>
          <w:rFonts w:eastAsia="Calibri" w:cs="Arial"/>
          <w:b/>
          <w:sz w:val="28"/>
          <w:szCs w:val="28"/>
          <w:u w:val="single"/>
          <w:lang w:eastAsia="en-GB"/>
        </w:rPr>
      </w:pPr>
    </w:p>
    <w:p w14:paraId="00F563A9"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13081CD3" w14:textId="39467330" w:rsidR="0045608D" w:rsidRDefault="0045608D" w:rsidP="00506222">
      <w:pPr>
        <w:rPr>
          <w:rFonts w:cs="Arial"/>
          <w:b/>
          <w:sz w:val="28"/>
          <w:szCs w:val="28"/>
        </w:rPr>
      </w:pPr>
    </w:p>
    <w:p w14:paraId="73E1B6FC" w14:textId="65F937D7" w:rsidR="0045608D" w:rsidRDefault="0045608D" w:rsidP="0045608D">
      <w:pPr>
        <w:pStyle w:val="Heading1"/>
      </w:pPr>
      <w:r>
        <w:rPr>
          <w:u w:val="none"/>
        </w:rPr>
        <w:t>24</w:t>
      </w:r>
      <w:r w:rsidRPr="00A22B96">
        <w:rPr>
          <w:u w:val="none"/>
        </w:rPr>
        <w:t>.</w:t>
      </w:r>
      <w:r w:rsidRPr="00A22B96">
        <w:rPr>
          <w:u w:val="none"/>
        </w:rPr>
        <w:tab/>
      </w:r>
      <w:r w:rsidR="00DA2429" w:rsidRPr="00DA2429">
        <w:t>Update on Discussions following suspension of Unite Strike Action</w:t>
      </w:r>
    </w:p>
    <w:p w14:paraId="24E0312D" w14:textId="77777777" w:rsidR="001D31DF" w:rsidRPr="001D31DF" w:rsidRDefault="001D31DF" w:rsidP="001D31DF">
      <w:pPr>
        <w:rPr>
          <w:lang w:eastAsia="en-GB"/>
        </w:rPr>
      </w:pPr>
    </w:p>
    <w:p w14:paraId="18494109" w14:textId="77777777" w:rsidR="001D31DF" w:rsidRDefault="001D31DF" w:rsidP="001D31DF">
      <w:pPr>
        <w:rPr>
          <w:rFonts w:cs="Arial"/>
          <w:b/>
          <w:sz w:val="28"/>
          <w:szCs w:val="28"/>
        </w:rPr>
      </w:pPr>
      <w:r w:rsidRPr="0068501A">
        <w:rPr>
          <w:rFonts w:cs="Arial"/>
          <w:b/>
          <w:sz w:val="28"/>
          <w:szCs w:val="28"/>
        </w:rPr>
        <w:t>***IN CONFIDENCE***</w:t>
      </w:r>
    </w:p>
    <w:p w14:paraId="2BCBE7B4" w14:textId="77777777" w:rsidR="001D31DF" w:rsidRPr="009C4B81" w:rsidRDefault="001D31DF" w:rsidP="001D31DF">
      <w:pPr>
        <w:rPr>
          <w:rFonts w:eastAsia="Calibri" w:cs="Arial"/>
          <w:b/>
          <w:sz w:val="28"/>
          <w:szCs w:val="28"/>
          <w:lang w:eastAsia="en-GB"/>
        </w:rPr>
      </w:pPr>
      <w:r w:rsidRPr="009C4B81">
        <w:rPr>
          <w:rFonts w:eastAsia="Calibri" w:cs="Arial"/>
          <w:b/>
          <w:sz w:val="28"/>
          <w:szCs w:val="28"/>
          <w:lang w:eastAsia="en-GB"/>
        </w:rPr>
        <w:lastRenderedPageBreak/>
        <w:t>***NOT FOR PUBLICATION***</w:t>
      </w:r>
    </w:p>
    <w:p w14:paraId="4884C0B4" w14:textId="77777777" w:rsidR="001D31DF" w:rsidRPr="009C4B81" w:rsidRDefault="001D31DF" w:rsidP="001D31DF">
      <w:pPr>
        <w:rPr>
          <w:rFonts w:eastAsia="Calibri" w:cs="Arial"/>
          <w:b/>
          <w:sz w:val="28"/>
          <w:szCs w:val="28"/>
          <w:u w:val="single"/>
          <w:lang w:eastAsia="en-GB"/>
        </w:rPr>
      </w:pPr>
    </w:p>
    <w:p w14:paraId="27E18AD7" w14:textId="77777777" w:rsidR="001D31DF" w:rsidRPr="009C4B81" w:rsidRDefault="001D31DF" w:rsidP="001D31DF">
      <w:pPr>
        <w:rPr>
          <w:rFonts w:eastAsia="Calibri" w:cs="Arial"/>
          <w:bCs/>
          <w:szCs w:val="24"/>
        </w:rPr>
      </w:pPr>
      <w:r w:rsidRPr="009C4B81">
        <w:rPr>
          <w:rFonts w:eastAsia="Calibri" w:cs="Times New Roman"/>
          <w:b/>
          <w:szCs w:val="24"/>
        </w:rPr>
        <w:t>SCHEDULE 6 – Information relating to the financial or business affairs of any particular person (including the Council holding that information)</w:t>
      </w:r>
    </w:p>
    <w:p w14:paraId="4C6AFEA0" w14:textId="77777777" w:rsidR="0045608D" w:rsidRPr="00177C70" w:rsidRDefault="0045608D" w:rsidP="00506222">
      <w:pPr>
        <w:rPr>
          <w:rFonts w:cs="Arial"/>
          <w:b/>
          <w:sz w:val="28"/>
          <w:szCs w:val="28"/>
        </w:rPr>
      </w:pPr>
    </w:p>
    <w:p w14:paraId="7E16E4BB" w14:textId="77777777" w:rsidR="00506222" w:rsidRPr="00600EA9" w:rsidRDefault="00506222" w:rsidP="00506222">
      <w:pPr>
        <w:rPr>
          <w:rFonts w:cs="Arial"/>
          <w:b/>
          <w:sz w:val="28"/>
          <w:szCs w:val="28"/>
          <w:u w:val="single"/>
        </w:rPr>
      </w:pPr>
      <w:r w:rsidRPr="00600EA9">
        <w:rPr>
          <w:rFonts w:cs="Arial"/>
          <w:b/>
          <w:sz w:val="28"/>
          <w:szCs w:val="28"/>
          <w:u w:val="single"/>
        </w:rPr>
        <w:t xml:space="preserve">READMITTANCE OF PUBLIC AND PRESS </w:t>
      </w:r>
    </w:p>
    <w:p w14:paraId="4F51D8B6" w14:textId="77777777" w:rsidR="00506222" w:rsidRPr="00600EA9" w:rsidRDefault="00506222" w:rsidP="00506222">
      <w:pPr>
        <w:rPr>
          <w:rFonts w:cs="Arial"/>
          <w:b/>
          <w:sz w:val="28"/>
          <w:szCs w:val="28"/>
          <w:u w:val="single"/>
        </w:rPr>
      </w:pPr>
    </w:p>
    <w:p w14:paraId="11F3A4D9" w14:textId="71D5B079" w:rsidR="00506222" w:rsidRPr="00600EA9" w:rsidRDefault="00506222" w:rsidP="00506222">
      <w:pPr>
        <w:rPr>
          <w:rFonts w:cs="Arial"/>
          <w:b/>
        </w:rPr>
      </w:pPr>
      <w:r w:rsidRPr="00600EA9">
        <w:rPr>
          <w:rFonts w:cs="Arial"/>
          <w:b/>
        </w:rPr>
        <w:t>RESOLVED, on the proposal of</w:t>
      </w:r>
      <w:r>
        <w:rPr>
          <w:rFonts w:cs="Arial"/>
          <w:b/>
        </w:rPr>
        <w:t xml:space="preserve"> </w:t>
      </w:r>
      <w:r w:rsidR="00551936">
        <w:rPr>
          <w:rFonts w:cs="Arial"/>
          <w:b/>
        </w:rPr>
        <w:t>Councillor Adair</w:t>
      </w:r>
      <w:r>
        <w:rPr>
          <w:rFonts w:cs="Arial"/>
          <w:b/>
        </w:rPr>
        <w:t xml:space="preserve">, </w:t>
      </w:r>
      <w:r w:rsidRPr="00600EA9">
        <w:rPr>
          <w:rFonts w:cs="Arial"/>
          <w:b/>
        </w:rPr>
        <w:t>seconded by</w:t>
      </w:r>
      <w:r w:rsidR="00250C84">
        <w:rPr>
          <w:rFonts w:cs="Arial"/>
          <w:b/>
        </w:rPr>
        <w:t xml:space="preserve"> </w:t>
      </w:r>
      <w:r w:rsidR="00551936">
        <w:rPr>
          <w:rFonts w:cs="Arial"/>
          <w:b/>
        </w:rPr>
        <w:t>MacArthur</w:t>
      </w:r>
      <w:r>
        <w:rPr>
          <w:rFonts w:cs="Arial"/>
          <w:b/>
        </w:rPr>
        <w:t>,</w:t>
      </w:r>
      <w:r w:rsidRPr="00600EA9">
        <w:rPr>
          <w:rFonts w:cs="Arial"/>
          <w:b/>
        </w:rPr>
        <w:t xml:space="preserve"> that the public/press be readmitted to the meeting.   </w:t>
      </w:r>
    </w:p>
    <w:p w14:paraId="4B07CD6E" w14:textId="77777777" w:rsidR="00506222" w:rsidRPr="00600EA9" w:rsidRDefault="00506222" w:rsidP="00506222">
      <w:pPr>
        <w:rPr>
          <w:rFonts w:cs="Arial"/>
          <w:b/>
        </w:rPr>
      </w:pPr>
    </w:p>
    <w:p w14:paraId="0560E26F" w14:textId="77777777" w:rsidR="00506222" w:rsidRPr="00474369" w:rsidRDefault="00506222" w:rsidP="00474369">
      <w:pPr>
        <w:rPr>
          <w:rFonts w:ascii="Arial Bold" w:hAnsi="Arial Bold"/>
          <w:b/>
          <w:bCs/>
          <w:caps/>
          <w:sz w:val="28"/>
          <w:szCs w:val="28"/>
          <w:u w:val="single"/>
        </w:rPr>
      </w:pPr>
      <w:r w:rsidRPr="00474369">
        <w:rPr>
          <w:rFonts w:ascii="Arial Bold" w:hAnsi="Arial Bold"/>
          <w:b/>
          <w:bCs/>
          <w:caps/>
          <w:sz w:val="28"/>
          <w:szCs w:val="28"/>
          <w:u w:val="single"/>
        </w:rPr>
        <w:t>termination of meeting</w:t>
      </w:r>
    </w:p>
    <w:p w14:paraId="70DB7E42" w14:textId="77777777" w:rsidR="00506222" w:rsidRPr="005B7C66" w:rsidRDefault="00506222" w:rsidP="00506222"/>
    <w:p w14:paraId="54747B9A" w14:textId="2ADA6BAC" w:rsidR="00135D9F" w:rsidRDefault="00506222">
      <w:r w:rsidRPr="00600EA9">
        <w:rPr>
          <w:rFonts w:cs="Arial"/>
        </w:rPr>
        <w:t>The meeting terminated at</w:t>
      </w:r>
      <w:r>
        <w:rPr>
          <w:rFonts w:cs="Arial"/>
        </w:rPr>
        <w:t xml:space="preserve"> </w:t>
      </w:r>
      <w:bookmarkEnd w:id="29"/>
      <w:r w:rsidR="00551936">
        <w:rPr>
          <w:rFonts w:cs="Arial"/>
        </w:rPr>
        <w:t>10.58pm.</w:t>
      </w:r>
    </w:p>
    <w:sectPr w:rsidR="00135D9F" w:rsidSect="002F751F">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79A5" w14:textId="77777777" w:rsidR="005B01D9" w:rsidRDefault="005B01D9" w:rsidP="00816B7A">
      <w:r>
        <w:separator/>
      </w:r>
    </w:p>
  </w:endnote>
  <w:endnote w:type="continuationSeparator" w:id="0">
    <w:p w14:paraId="2D8BDF86" w14:textId="77777777" w:rsidR="005B01D9" w:rsidRDefault="005B01D9" w:rsidP="0081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6B054E4C" w14:textId="77777777" w:rsidR="006C7084" w:rsidRDefault="006C7084">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80B9" w14:textId="77777777" w:rsidR="005B01D9" w:rsidRDefault="005B01D9" w:rsidP="00816B7A">
      <w:r>
        <w:separator/>
      </w:r>
    </w:p>
  </w:footnote>
  <w:footnote w:type="continuationSeparator" w:id="0">
    <w:p w14:paraId="14D8D923" w14:textId="77777777" w:rsidR="005B01D9" w:rsidRDefault="005B01D9" w:rsidP="0081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8C4E" w14:textId="5C4EFA5B" w:rsidR="006C7084" w:rsidRPr="004B0EE3" w:rsidRDefault="006C7084" w:rsidP="002F751F">
    <w:pPr>
      <w:pStyle w:val="Header"/>
      <w:jc w:val="right"/>
      <w:rPr>
        <w:szCs w:val="24"/>
      </w:rPr>
    </w:pPr>
    <w:r>
      <w:rPr>
        <w:szCs w:val="24"/>
      </w:rPr>
      <w:t>C.2</w:t>
    </w:r>
    <w:r w:rsidR="00F73BCA">
      <w:rPr>
        <w:szCs w:val="24"/>
      </w:rPr>
      <w:t>9</w:t>
    </w:r>
    <w:r>
      <w:rPr>
        <w:szCs w:val="24"/>
      </w:rPr>
      <w:t>.0</w:t>
    </w:r>
    <w:r w:rsidR="00F73BCA">
      <w:rPr>
        <w:szCs w:val="24"/>
      </w:rPr>
      <w:t>6</w:t>
    </w:r>
    <w:r>
      <w:rPr>
        <w:szCs w:val="24"/>
      </w:rPr>
      <w:t>.2022</w:t>
    </w:r>
    <w:r w:rsidR="005C2982">
      <w:rPr>
        <w:szCs w:val="24"/>
      </w:rPr>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FD73" w14:textId="3E3D5874" w:rsidR="006C7084" w:rsidRPr="000F5E3B" w:rsidRDefault="006C7084" w:rsidP="002F751F">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23D"/>
    <w:multiLevelType w:val="hybridMultilevel"/>
    <w:tmpl w:val="39C6E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23025"/>
    <w:multiLevelType w:val="hybridMultilevel"/>
    <w:tmpl w:val="2BC46994"/>
    <w:lvl w:ilvl="0" w:tplc="06D8F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C455EE"/>
    <w:multiLevelType w:val="hybridMultilevel"/>
    <w:tmpl w:val="933AB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53FD1"/>
    <w:multiLevelType w:val="hybridMultilevel"/>
    <w:tmpl w:val="037CEB98"/>
    <w:lvl w:ilvl="0" w:tplc="08090017">
      <w:start w:val="1"/>
      <w:numFmt w:val="lowerLetter"/>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F543B2A"/>
    <w:multiLevelType w:val="hybridMultilevel"/>
    <w:tmpl w:val="0F523E86"/>
    <w:lvl w:ilvl="0" w:tplc="08090017">
      <w:start w:val="1"/>
      <w:numFmt w:val="lowerLetter"/>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744300BD"/>
    <w:multiLevelType w:val="hybridMultilevel"/>
    <w:tmpl w:val="D2B0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E3662"/>
    <w:multiLevelType w:val="hybridMultilevel"/>
    <w:tmpl w:val="B1A6B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88658A"/>
    <w:multiLevelType w:val="hybridMultilevel"/>
    <w:tmpl w:val="4AC2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23453">
    <w:abstractNumId w:val="6"/>
  </w:num>
  <w:num w:numId="2" w16cid:durableId="1575241793">
    <w:abstractNumId w:val="8"/>
  </w:num>
  <w:num w:numId="3" w16cid:durableId="883129743">
    <w:abstractNumId w:val="5"/>
  </w:num>
  <w:num w:numId="4" w16cid:durableId="992947293">
    <w:abstractNumId w:val="3"/>
  </w:num>
  <w:num w:numId="5" w16cid:durableId="345912115">
    <w:abstractNumId w:val="4"/>
  </w:num>
  <w:num w:numId="6" w16cid:durableId="28796527">
    <w:abstractNumId w:val="1"/>
  </w:num>
  <w:num w:numId="7" w16cid:durableId="158740329">
    <w:abstractNumId w:val="7"/>
  </w:num>
  <w:num w:numId="8" w16cid:durableId="2098287329">
    <w:abstractNumId w:val="0"/>
  </w:num>
  <w:num w:numId="9" w16cid:durableId="177146968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eXLKxoNcHf2Qj+iTC7kfnlz2DdUXXFGDgjr8A+xW80dKwHfkJj3spsvNFTLW3Tr2uie9A7ozRnjOaHzdchvawQ==" w:salt="/oLSD7YzKjtC9Mh90u8/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29 Council 29 June 2022"/>
    <w:docVar w:name="Trove_G_1_Withdraw" w:val="-1"/>
    <w:docVar w:name="Trove_H_Title_1" w:val="220629 Council 29 June 2022"/>
    <w:docVar w:name="Trove_H_Version_1" w:val=" "/>
  </w:docVars>
  <w:rsids>
    <w:rsidRoot w:val="00135D9F"/>
    <w:rsid w:val="0000755F"/>
    <w:rsid w:val="00011DE0"/>
    <w:rsid w:val="00012CCA"/>
    <w:rsid w:val="00012EDB"/>
    <w:rsid w:val="00013BAC"/>
    <w:rsid w:val="000151CB"/>
    <w:rsid w:val="000229BB"/>
    <w:rsid w:val="00022A91"/>
    <w:rsid w:val="0003063E"/>
    <w:rsid w:val="00033F09"/>
    <w:rsid w:val="000370B7"/>
    <w:rsid w:val="00037FCC"/>
    <w:rsid w:val="0004020A"/>
    <w:rsid w:val="0004093E"/>
    <w:rsid w:val="00042359"/>
    <w:rsid w:val="0004256B"/>
    <w:rsid w:val="00042F0C"/>
    <w:rsid w:val="000439C7"/>
    <w:rsid w:val="000444C6"/>
    <w:rsid w:val="000451E6"/>
    <w:rsid w:val="000454A2"/>
    <w:rsid w:val="00047054"/>
    <w:rsid w:val="00051BCC"/>
    <w:rsid w:val="00052D75"/>
    <w:rsid w:val="00053A2C"/>
    <w:rsid w:val="00060827"/>
    <w:rsid w:val="00061DED"/>
    <w:rsid w:val="0006355A"/>
    <w:rsid w:val="00063BAF"/>
    <w:rsid w:val="00063EF2"/>
    <w:rsid w:val="00067607"/>
    <w:rsid w:val="00071D6B"/>
    <w:rsid w:val="0007287D"/>
    <w:rsid w:val="00077E26"/>
    <w:rsid w:val="00081480"/>
    <w:rsid w:val="000825FC"/>
    <w:rsid w:val="000842B9"/>
    <w:rsid w:val="00084E88"/>
    <w:rsid w:val="0008634D"/>
    <w:rsid w:val="00086985"/>
    <w:rsid w:val="00090886"/>
    <w:rsid w:val="0009578E"/>
    <w:rsid w:val="000A171D"/>
    <w:rsid w:val="000A2FB0"/>
    <w:rsid w:val="000A31EA"/>
    <w:rsid w:val="000B091B"/>
    <w:rsid w:val="000B2DCA"/>
    <w:rsid w:val="000B2FC4"/>
    <w:rsid w:val="000B3E2A"/>
    <w:rsid w:val="000B7475"/>
    <w:rsid w:val="000C19C3"/>
    <w:rsid w:val="000C301B"/>
    <w:rsid w:val="000C3D09"/>
    <w:rsid w:val="000C5820"/>
    <w:rsid w:val="000C6DAC"/>
    <w:rsid w:val="000C6F38"/>
    <w:rsid w:val="000E0167"/>
    <w:rsid w:val="000E0737"/>
    <w:rsid w:val="000E0944"/>
    <w:rsid w:val="000E72C3"/>
    <w:rsid w:val="000F0B37"/>
    <w:rsid w:val="000F3DF2"/>
    <w:rsid w:val="000F4A69"/>
    <w:rsid w:val="000F5CA6"/>
    <w:rsid w:val="000F6568"/>
    <w:rsid w:val="000F67F0"/>
    <w:rsid w:val="000F6F8D"/>
    <w:rsid w:val="00105DA6"/>
    <w:rsid w:val="001100A5"/>
    <w:rsid w:val="00111172"/>
    <w:rsid w:val="0011554A"/>
    <w:rsid w:val="0012286E"/>
    <w:rsid w:val="00135D9F"/>
    <w:rsid w:val="0013674B"/>
    <w:rsid w:val="00136948"/>
    <w:rsid w:val="00141DA0"/>
    <w:rsid w:val="00143A02"/>
    <w:rsid w:val="00143AAE"/>
    <w:rsid w:val="001460D3"/>
    <w:rsid w:val="00146BC3"/>
    <w:rsid w:val="0015011A"/>
    <w:rsid w:val="00152562"/>
    <w:rsid w:val="00152624"/>
    <w:rsid w:val="00152C90"/>
    <w:rsid w:val="00155869"/>
    <w:rsid w:val="00160170"/>
    <w:rsid w:val="00162A4C"/>
    <w:rsid w:val="001635B8"/>
    <w:rsid w:val="00164322"/>
    <w:rsid w:val="0016628E"/>
    <w:rsid w:val="001749DB"/>
    <w:rsid w:val="00177C70"/>
    <w:rsid w:val="0018235C"/>
    <w:rsid w:val="0018512D"/>
    <w:rsid w:val="001862D6"/>
    <w:rsid w:val="00194CAB"/>
    <w:rsid w:val="001955E4"/>
    <w:rsid w:val="001957D1"/>
    <w:rsid w:val="001A0BEB"/>
    <w:rsid w:val="001A2858"/>
    <w:rsid w:val="001A4841"/>
    <w:rsid w:val="001A4ADC"/>
    <w:rsid w:val="001B0CDF"/>
    <w:rsid w:val="001B4C7D"/>
    <w:rsid w:val="001B6895"/>
    <w:rsid w:val="001C29BE"/>
    <w:rsid w:val="001C452A"/>
    <w:rsid w:val="001C7DE4"/>
    <w:rsid w:val="001D3018"/>
    <w:rsid w:val="001D31DF"/>
    <w:rsid w:val="001D4B1F"/>
    <w:rsid w:val="001D76E6"/>
    <w:rsid w:val="001D79BF"/>
    <w:rsid w:val="001E4541"/>
    <w:rsid w:val="001E509C"/>
    <w:rsid w:val="001E66E9"/>
    <w:rsid w:val="001F0344"/>
    <w:rsid w:val="001F06A7"/>
    <w:rsid w:val="001F2A8F"/>
    <w:rsid w:val="001F74C4"/>
    <w:rsid w:val="001F789F"/>
    <w:rsid w:val="002004CB"/>
    <w:rsid w:val="00206260"/>
    <w:rsid w:val="00211263"/>
    <w:rsid w:val="002134FF"/>
    <w:rsid w:val="00220B9A"/>
    <w:rsid w:val="002236CD"/>
    <w:rsid w:val="00232685"/>
    <w:rsid w:val="00232C46"/>
    <w:rsid w:val="00234917"/>
    <w:rsid w:val="0023530A"/>
    <w:rsid w:val="002371DD"/>
    <w:rsid w:val="00246B37"/>
    <w:rsid w:val="00247095"/>
    <w:rsid w:val="00250C84"/>
    <w:rsid w:val="00251302"/>
    <w:rsid w:val="0025502F"/>
    <w:rsid w:val="00255D85"/>
    <w:rsid w:val="00260181"/>
    <w:rsid w:val="0026033B"/>
    <w:rsid w:val="0027182D"/>
    <w:rsid w:val="00271BAE"/>
    <w:rsid w:val="00271D07"/>
    <w:rsid w:val="00273FB3"/>
    <w:rsid w:val="002746F6"/>
    <w:rsid w:val="00276EC7"/>
    <w:rsid w:val="00277286"/>
    <w:rsid w:val="00287CD6"/>
    <w:rsid w:val="00294385"/>
    <w:rsid w:val="002948EA"/>
    <w:rsid w:val="00296D66"/>
    <w:rsid w:val="00297631"/>
    <w:rsid w:val="002A3832"/>
    <w:rsid w:val="002A5E08"/>
    <w:rsid w:val="002A63BE"/>
    <w:rsid w:val="002A72F4"/>
    <w:rsid w:val="002B312E"/>
    <w:rsid w:val="002C0B2C"/>
    <w:rsid w:val="002C0E1D"/>
    <w:rsid w:val="002C3364"/>
    <w:rsid w:val="002C6C4A"/>
    <w:rsid w:val="002D0D4F"/>
    <w:rsid w:val="002D58B8"/>
    <w:rsid w:val="002D7758"/>
    <w:rsid w:val="002D7DFB"/>
    <w:rsid w:val="002F209B"/>
    <w:rsid w:val="002F2D34"/>
    <w:rsid w:val="002F369F"/>
    <w:rsid w:val="002F3CDC"/>
    <w:rsid w:val="002F41FF"/>
    <w:rsid w:val="002F5E33"/>
    <w:rsid w:val="002F6433"/>
    <w:rsid w:val="002F751F"/>
    <w:rsid w:val="003020BB"/>
    <w:rsid w:val="00302389"/>
    <w:rsid w:val="00307F24"/>
    <w:rsid w:val="00310069"/>
    <w:rsid w:val="003107F8"/>
    <w:rsid w:val="00310B26"/>
    <w:rsid w:val="00311BC1"/>
    <w:rsid w:val="00311E8D"/>
    <w:rsid w:val="0031419D"/>
    <w:rsid w:val="003157AF"/>
    <w:rsid w:val="00316E09"/>
    <w:rsid w:val="00321D87"/>
    <w:rsid w:val="00322888"/>
    <w:rsid w:val="00332C33"/>
    <w:rsid w:val="00333587"/>
    <w:rsid w:val="00335EFA"/>
    <w:rsid w:val="00345200"/>
    <w:rsid w:val="00345DA7"/>
    <w:rsid w:val="00345EE9"/>
    <w:rsid w:val="00346E8D"/>
    <w:rsid w:val="00352988"/>
    <w:rsid w:val="00354A2B"/>
    <w:rsid w:val="00356289"/>
    <w:rsid w:val="00363AD8"/>
    <w:rsid w:val="00363F7E"/>
    <w:rsid w:val="00373D9B"/>
    <w:rsid w:val="003750A5"/>
    <w:rsid w:val="003806A4"/>
    <w:rsid w:val="00381D01"/>
    <w:rsid w:val="003848FA"/>
    <w:rsid w:val="003955EE"/>
    <w:rsid w:val="00397418"/>
    <w:rsid w:val="003A0C1F"/>
    <w:rsid w:val="003A1227"/>
    <w:rsid w:val="003A553A"/>
    <w:rsid w:val="003A5834"/>
    <w:rsid w:val="003A7147"/>
    <w:rsid w:val="003A76D9"/>
    <w:rsid w:val="003B356F"/>
    <w:rsid w:val="003B4527"/>
    <w:rsid w:val="003B5CE8"/>
    <w:rsid w:val="003C0722"/>
    <w:rsid w:val="003C2441"/>
    <w:rsid w:val="003C3A0D"/>
    <w:rsid w:val="003C43DF"/>
    <w:rsid w:val="003C467E"/>
    <w:rsid w:val="003C669C"/>
    <w:rsid w:val="003C7974"/>
    <w:rsid w:val="003D3386"/>
    <w:rsid w:val="003E026F"/>
    <w:rsid w:val="003E31FD"/>
    <w:rsid w:val="003E4AC8"/>
    <w:rsid w:val="003E5C9A"/>
    <w:rsid w:val="003E6649"/>
    <w:rsid w:val="003E6977"/>
    <w:rsid w:val="003E78C2"/>
    <w:rsid w:val="003F0FBD"/>
    <w:rsid w:val="003F1037"/>
    <w:rsid w:val="003F1497"/>
    <w:rsid w:val="003F1829"/>
    <w:rsid w:val="003F5E3F"/>
    <w:rsid w:val="00401028"/>
    <w:rsid w:val="00401AF5"/>
    <w:rsid w:val="004031D5"/>
    <w:rsid w:val="004116C7"/>
    <w:rsid w:val="004122D3"/>
    <w:rsid w:val="0041382B"/>
    <w:rsid w:val="00414421"/>
    <w:rsid w:val="00414AF5"/>
    <w:rsid w:val="00417FCC"/>
    <w:rsid w:val="00423BEF"/>
    <w:rsid w:val="00423F4E"/>
    <w:rsid w:val="00425A99"/>
    <w:rsid w:val="00431DEA"/>
    <w:rsid w:val="004342ED"/>
    <w:rsid w:val="004360B3"/>
    <w:rsid w:val="00440FD0"/>
    <w:rsid w:val="00442681"/>
    <w:rsid w:val="004475BB"/>
    <w:rsid w:val="0045608D"/>
    <w:rsid w:val="00456E77"/>
    <w:rsid w:val="00457D13"/>
    <w:rsid w:val="00457FBD"/>
    <w:rsid w:val="00460193"/>
    <w:rsid w:val="004644C8"/>
    <w:rsid w:val="00472986"/>
    <w:rsid w:val="00474369"/>
    <w:rsid w:val="00475656"/>
    <w:rsid w:val="00477E0C"/>
    <w:rsid w:val="0048204E"/>
    <w:rsid w:val="00484408"/>
    <w:rsid w:val="00485166"/>
    <w:rsid w:val="004854BF"/>
    <w:rsid w:val="004972FD"/>
    <w:rsid w:val="004A168A"/>
    <w:rsid w:val="004A3F63"/>
    <w:rsid w:val="004A45C2"/>
    <w:rsid w:val="004A5538"/>
    <w:rsid w:val="004B69F4"/>
    <w:rsid w:val="004C1DAE"/>
    <w:rsid w:val="004D04BD"/>
    <w:rsid w:val="004D06F8"/>
    <w:rsid w:val="004D1E0F"/>
    <w:rsid w:val="004D28CE"/>
    <w:rsid w:val="004D2F79"/>
    <w:rsid w:val="004E2056"/>
    <w:rsid w:val="004E4516"/>
    <w:rsid w:val="004E4C9F"/>
    <w:rsid w:val="004E550C"/>
    <w:rsid w:val="004F6A33"/>
    <w:rsid w:val="004F7519"/>
    <w:rsid w:val="0050256B"/>
    <w:rsid w:val="005037EE"/>
    <w:rsid w:val="00503B5F"/>
    <w:rsid w:val="00504C61"/>
    <w:rsid w:val="00505BAA"/>
    <w:rsid w:val="00506222"/>
    <w:rsid w:val="00511F18"/>
    <w:rsid w:val="00514241"/>
    <w:rsid w:val="00514DEA"/>
    <w:rsid w:val="00516CB9"/>
    <w:rsid w:val="00521366"/>
    <w:rsid w:val="00523A7C"/>
    <w:rsid w:val="00523F4C"/>
    <w:rsid w:val="0052410A"/>
    <w:rsid w:val="005354FD"/>
    <w:rsid w:val="005356A9"/>
    <w:rsid w:val="00536C92"/>
    <w:rsid w:val="0054515A"/>
    <w:rsid w:val="00545ECB"/>
    <w:rsid w:val="00546C94"/>
    <w:rsid w:val="005475EE"/>
    <w:rsid w:val="00551936"/>
    <w:rsid w:val="00556D75"/>
    <w:rsid w:val="005614E5"/>
    <w:rsid w:val="00563869"/>
    <w:rsid w:val="005700EF"/>
    <w:rsid w:val="00570E8C"/>
    <w:rsid w:val="0057665D"/>
    <w:rsid w:val="005825F9"/>
    <w:rsid w:val="00582C65"/>
    <w:rsid w:val="005834C8"/>
    <w:rsid w:val="00583BBF"/>
    <w:rsid w:val="00584AA2"/>
    <w:rsid w:val="00585581"/>
    <w:rsid w:val="005858FA"/>
    <w:rsid w:val="00587C7E"/>
    <w:rsid w:val="00591FFD"/>
    <w:rsid w:val="00592626"/>
    <w:rsid w:val="00593D84"/>
    <w:rsid w:val="0059425E"/>
    <w:rsid w:val="00594540"/>
    <w:rsid w:val="00597BA8"/>
    <w:rsid w:val="005A0AF7"/>
    <w:rsid w:val="005A1A47"/>
    <w:rsid w:val="005A4078"/>
    <w:rsid w:val="005A4418"/>
    <w:rsid w:val="005A54CA"/>
    <w:rsid w:val="005B01D9"/>
    <w:rsid w:val="005B2252"/>
    <w:rsid w:val="005B6062"/>
    <w:rsid w:val="005B7123"/>
    <w:rsid w:val="005C2982"/>
    <w:rsid w:val="005C5C72"/>
    <w:rsid w:val="005D5B99"/>
    <w:rsid w:val="005D6231"/>
    <w:rsid w:val="005D64D2"/>
    <w:rsid w:val="005D6C14"/>
    <w:rsid w:val="005F0CFF"/>
    <w:rsid w:val="005F32C7"/>
    <w:rsid w:val="005F37C5"/>
    <w:rsid w:val="005F4786"/>
    <w:rsid w:val="005F732F"/>
    <w:rsid w:val="006036E2"/>
    <w:rsid w:val="00604C1D"/>
    <w:rsid w:val="00605BF2"/>
    <w:rsid w:val="00607C9E"/>
    <w:rsid w:val="00607E0E"/>
    <w:rsid w:val="00610792"/>
    <w:rsid w:val="00613A6F"/>
    <w:rsid w:val="00614E61"/>
    <w:rsid w:val="00617EDD"/>
    <w:rsid w:val="00621EF0"/>
    <w:rsid w:val="00624500"/>
    <w:rsid w:val="0062675C"/>
    <w:rsid w:val="00632D58"/>
    <w:rsid w:val="00633364"/>
    <w:rsid w:val="006341C1"/>
    <w:rsid w:val="0064115A"/>
    <w:rsid w:val="00642317"/>
    <w:rsid w:val="00643291"/>
    <w:rsid w:val="00644622"/>
    <w:rsid w:val="0064741F"/>
    <w:rsid w:val="0066000F"/>
    <w:rsid w:val="0066201D"/>
    <w:rsid w:val="006644F6"/>
    <w:rsid w:val="00670F87"/>
    <w:rsid w:val="00673AD0"/>
    <w:rsid w:val="00676812"/>
    <w:rsid w:val="006779E4"/>
    <w:rsid w:val="006804C3"/>
    <w:rsid w:val="0068501A"/>
    <w:rsid w:val="006906D0"/>
    <w:rsid w:val="006921E0"/>
    <w:rsid w:val="006932F8"/>
    <w:rsid w:val="006A11FA"/>
    <w:rsid w:val="006A2707"/>
    <w:rsid w:val="006A545D"/>
    <w:rsid w:val="006B53F4"/>
    <w:rsid w:val="006B6713"/>
    <w:rsid w:val="006B698C"/>
    <w:rsid w:val="006B73D7"/>
    <w:rsid w:val="006C0888"/>
    <w:rsid w:val="006C5306"/>
    <w:rsid w:val="006C7084"/>
    <w:rsid w:val="006D397F"/>
    <w:rsid w:val="006E42BD"/>
    <w:rsid w:val="006E6893"/>
    <w:rsid w:val="006E7CA9"/>
    <w:rsid w:val="006F1907"/>
    <w:rsid w:val="006F1CDE"/>
    <w:rsid w:val="007018BD"/>
    <w:rsid w:val="00711213"/>
    <w:rsid w:val="00717CF7"/>
    <w:rsid w:val="00720465"/>
    <w:rsid w:val="00721364"/>
    <w:rsid w:val="00721551"/>
    <w:rsid w:val="007238E2"/>
    <w:rsid w:val="007276D5"/>
    <w:rsid w:val="0073264A"/>
    <w:rsid w:val="0073702C"/>
    <w:rsid w:val="00737744"/>
    <w:rsid w:val="007445E2"/>
    <w:rsid w:val="00752FB6"/>
    <w:rsid w:val="00753329"/>
    <w:rsid w:val="00756A9B"/>
    <w:rsid w:val="00760862"/>
    <w:rsid w:val="00761CA6"/>
    <w:rsid w:val="0076271F"/>
    <w:rsid w:val="00764BB5"/>
    <w:rsid w:val="00770BC1"/>
    <w:rsid w:val="007740B8"/>
    <w:rsid w:val="007743F6"/>
    <w:rsid w:val="007754AF"/>
    <w:rsid w:val="007756DD"/>
    <w:rsid w:val="00776015"/>
    <w:rsid w:val="0078254A"/>
    <w:rsid w:val="007835AE"/>
    <w:rsid w:val="007846A0"/>
    <w:rsid w:val="0078599B"/>
    <w:rsid w:val="00785D2E"/>
    <w:rsid w:val="007879B6"/>
    <w:rsid w:val="007958DD"/>
    <w:rsid w:val="007A12E3"/>
    <w:rsid w:val="007A2078"/>
    <w:rsid w:val="007A2182"/>
    <w:rsid w:val="007A4EBA"/>
    <w:rsid w:val="007B2CAE"/>
    <w:rsid w:val="007B56DD"/>
    <w:rsid w:val="007C1A99"/>
    <w:rsid w:val="007C3123"/>
    <w:rsid w:val="007C46B0"/>
    <w:rsid w:val="007C63B7"/>
    <w:rsid w:val="007C70D1"/>
    <w:rsid w:val="007D03CB"/>
    <w:rsid w:val="007D7C8B"/>
    <w:rsid w:val="007F2C4C"/>
    <w:rsid w:val="007F3968"/>
    <w:rsid w:val="00806D56"/>
    <w:rsid w:val="0080746A"/>
    <w:rsid w:val="00807524"/>
    <w:rsid w:val="008079F3"/>
    <w:rsid w:val="00812723"/>
    <w:rsid w:val="00813F38"/>
    <w:rsid w:val="00816B7A"/>
    <w:rsid w:val="00817841"/>
    <w:rsid w:val="00823EB3"/>
    <w:rsid w:val="00824B58"/>
    <w:rsid w:val="00825579"/>
    <w:rsid w:val="008256D9"/>
    <w:rsid w:val="00827CBB"/>
    <w:rsid w:val="00832FD3"/>
    <w:rsid w:val="008332DE"/>
    <w:rsid w:val="00835F67"/>
    <w:rsid w:val="008363C5"/>
    <w:rsid w:val="008436AA"/>
    <w:rsid w:val="00843A95"/>
    <w:rsid w:val="008516F7"/>
    <w:rsid w:val="008519F7"/>
    <w:rsid w:val="00852740"/>
    <w:rsid w:val="008615C7"/>
    <w:rsid w:val="008619D2"/>
    <w:rsid w:val="008645E0"/>
    <w:rsid w:val="00867723"/>
    <w:rsid w:val="00871A7C"/>
    <w:rsid w:val="00876CF2"/>
    <w:rsid w:val="00876E7B"/>
    <w:rsid w:val="00880AD6"/>
    <w:rsid w:val="008819AE"/>
    <w:rsid w:val="00882E65"/>
    <w:rsid w:val="00883217"/>
    <w:rsid w:val="008843E7"/>
    <w:rsid w:val="00886A73"/>
    <w:rsid w:val="00890681"/>
    <w:rsid w:val="008926F1"/>
    <w:rsid w:val="00892EF3"/>
    <w:rsid w:val="00893D0D"/>
    <w:rsid w:val="008941B8"/>
    <w:rsid w:val="0089596B"/>
    <w:rsid w:val="008B2B1C"/>
    <w:rsid w:val="008B3140"/>
    <w:rsid w:val="008B5BEE"/>
    <w:rsid w:val="008C6DA0"/>
    <w:rsid w:val="008D1446"/>
    <w:rsid w:val="008D45AF"/>
    <w:rsid w:val="008D482C"/>
    <w:rsid w:val="008D4AB5"/>
    <w:rsid w:val="008D68F2"/>
    <w:rsid w:val="008D76AD"/>
    <w:rsid w:val="008E0475"/>
    <w:rsid w:val="008E0849"/>
    <w:rsid w:val="008E3377"/>
    <w:rsid w:val="008E4AC6"/>
    <w:rsid w:val="008E6C42"/>
    <w:rsid w:val="008F5181"/>
    <w:rsid w:val="008F612A"/>
    <w:rsid w:val="008F6B82"/>
    <w:rsid w:val="008F78DD"/>
    <w:rsid w:val="00900119"/>
    <w:rsid w:val="0090165E"/>
    <w:rsid w:val="00904DA7"/>
    <w:rsid w:val="00906D04"/>
    <w:rsid w:val="00921D35"/>
    <w:rsid w:val="009247E5"/>
    <w:rsid w:val="00927CFD"/>
    <w:rsid w:val="009309C7"/>
    <w:rsid w:val="009320D6"/>
    <w:rsid w:val="00932EFC"/>
    <w:rsid w:val="0093374E"/>
    <w:rsid w:val="00940793"/>
    <w:rsid w:val="00940ED1"/>
    <w:rsid w:val="00941032"/>
    <w:rsid w:val="0094375A"/>
    <w:rsid w:val="00943C12"/>
    <w:rsid w:val="00945DE7"/>
    <w:rsid w:val="00950A85"/>
    <w:rsid w:val="00951520"/>
    <w:rsid w:val="00952B39"/>
    <w:rsid w:val="009534CC"/>
    <w:rsid w:val="009550F0"/>
    <w:rsid w:val="00955673"/>
    <w:rsid w:val="009576AA"/>
    <w:rsid w:val="00961F06"/>
    <w:rsid w:val="00962A74"/>
    <w:rsid w:val="00962DFA"/>
    <w:rsid w:val="0097438F"/>
    <w:rsid w:val="00976B70"/>
    <w:rsid w:val="00977074"/>
    <w:rsid w:val="009773D6"/>
    <w:rsid w:val="009802CA"/>
    <w:rsid w:val="009807F8"/>
    <w:rsid w:val="00980E63"/>
    <w:rsid w:val="00982A5A"/>
    <w:rsid w:val="00985822"/>
    <w:rsid w:val="00986E0D"/>
    <w:rsid w:val="00990B39"/>
    <w:rsid w:val="00995A89"/>
    <w:rsid w:val="009A0A65"/>
    <w:rsid w:val="009A533C"/>
    <w:rsid w:val="009A6110"/>
    <w:rsid w:val="009A6865"/>
    <w:rsid w:val="009B009B"/>
    <w:rsid w:val="009B15DA"/>
    <w:rsid w:val="009B41EC"/>
    <w:rsid w:val="009B73AE"/>
    <w:rsid w:val="009B73D9"/>
    <w:rsid w:val="009C2652"/>
    <w:rsid w:val="009C3E25"/>
    <w:rsid w:val="009C722A"/>
    <w:rsid w:val="009C722D"/>
    <w:rsid w:val="009D3637"/>
    <w:rsid w:val="009D5CAB"/>
    <w:rsid w:val="009E0557"/>
    <w:rsid w:val="009F43DB"/>
    <w:rsid w:val="009F4F4F"/>
    <w:rsid w:val="009F7C9C"/>
    <w:rsid w:val="009F7E9F"/>
    <w:rsid w:val="00A00462"/>
    <w:rsid w:val="00A0126D"/>
    <w:rsid w:val="00A01FEA"/>
    <w:rsid w:val="00A0407A"/>
    <w:rsid w:val="00A104D3"/>
    <w:rsid w:val="00A1200B"/>
    <w:rsid w:val="00A31F63"/>
    <w:rsid w:val="00A3388D"/>
    <w:rsid w:val="00A3444C"/>
    <w:rsid w:val="00A34B0A"/>
    <w:rsid w:val="00A354F2"/>
    <w:rsid w:val="00A371C1"/>
    <w:rsid w:val="00A40256"/>
    <w:rsid w:val="00A4308A"/>
    <w:rsid w:val="00A4594D"/>
    <w:rsid w:val="00A477EF"/>
    <w:rsid w:val="00A51DC1"/>
    <w:rsid w:val="00A56165"/>
    <w:rsid w:val="00A576E3"/>
    <w:rsid w:val="00A71E37"/>
    <w:rsid w:val="00A738BB"/>
    <w:rsid w:val="00A7551A"/>
    <w:rsid w:val="00A757BE"/>
    <w:rsid w:val="00A82DC1"/>
    <w:rsid w:val="00A84676"/>
    <w:rsid w:val="00A85586"/>
    <w:rsid w:val="00A94621"/>
    <w:rsid w:val="00A9756A"/>
    <w:rsid w:val="00AA35F6"/>
    <w:rsid w:val="00AB044D"/>
    <w:rsid w:val="00AB1555"/>
    <w:rsid w:val="00AB1E94"/>
    <w:rsid w:val="00AB3FCD"/>
    <w:rsid w:val="00AB6045"/>
    <w:rsid w:val="00AC26E5"/>
    <w:rsid w:val="00AC2F4B"/>
    <w:rsid w:val="00AD17F1"/>
    <w:rsid w:val="00AD23AA"/>
    <w:rsid w:val="00AD4CA5"/>
    <w:rsid w:val="00AD4E47"/>
    <w:rsid w:val="00AD6344"/>
    <w:rsid w:val="00AE233C"/>
    <w:rsid w:val="00AE2BCA"/>
    <w:rsid w:val="00AE36DD"/>
    <w:rsid w:val="00AE3D64"/>
    <w:rsid w:val="00AE3DF4"/>
    <w:rsid w:val="00AE6C5B"/>
    <w:rsid w:val="00AF17F3"/>
    <w:rsid w:val="00AF489E"/>
    <w:rsid w:val="00B0548F"/>
    <w:rsid w:val="00B064FB"/>
    <w:rsid w:val="00B138CD"/>
    <w:rsid w:val="00B143E3"/>
    <w:rsid w:val="00B23A6A"/>
    <w:rsid w:val="00B25514"/>
    <w:rsid w:val="00B267F6"/>
    <w:rsid w:val="00B26F14"/>
    <w:rsid w:val="00B27CA3"/>
    <w:rsid w:val="00B27F67"/>
    <w:rsid w:val="00B30F93"/>
    <w:rsid w:val="00B34FEC"/>
    <w:rsid w:val="00B35692"/>
    <w:rsid w:val="00B372AB"/>
    <w:rsid w:val="00B3798D"/>
    <w:rsid w:val="00B405E2"/>
    <w:rsid w:val="00B40D66"/>
    <w:rsid w:val="00B439F7"/>
    <w:rsid w:val="00B479B1"/>
    <w:rsid w:val="00B47C2A"/>
    <w:rsid w:val="00B5290E"/>
    <w:rsid w:val="00B53438"/>
    <w:rsid w:val="00B665F1"/>
    <w:rsid w:val="00B71336"/>
    <w:rsid w:val="00B72C99"/>
    <w:rsid w:val="00B73B19"/>
    <w:rsid w:val="00B84B32"/>
    <w:rsid w:val="00B8689C"/>
    <w:rsid w:val="00B91111"/>
    <w:rsid w:val="00B96CC3"/>
    <w:rsid w:val="00BA08C6"/>
    <w:rsid w:val="00BA2929"/>
    <w:rsid w:val="00BA3556"/>
    <w:rsid w:val="00BA6585"/>
    <w:rsid w:val="00BB4335"/>
    <w:rsid w:val="00BB7155"/>
    <w:rsid w:val="00BB7837"/>
    <w:rsid w:val="00BC393C"/>
    <w:rsid w:val="00BD0EBB"/>
    <w:rsid w:val="00BD5660"/>
    <w:rsid w:val="00BE1730"/>
    <w:rsid w:val="00BE3118"/>
    <w:rsid w:val="00BE51D4"/>
    <w:rsid w:val="00BF067F"/>
    <w:rsid w:val="00BF0815"/>
    <w:rsid w:val="00BF0B55"/>
    <w:rsid w:val="00BF2ADA"/>
    <w:rsid w:val="00BF3D62"/>
    <w:rsid w:val="00BF67CF"/>
    <w:rsid w:val="00C00F90"/>
    <w:rsid w:val="00C04D9C"/>
    <w:rsid w:val="00C050CF"/>
    <w:rsid w:val="00C05FC6"/>
    <w:rsid w:val="00C153A3"/>
    <w:rsid w:val="00C155F7"/>
    <w:rsid w:val="00C15F31"/>
    <w:rsid w:val="00C21675"/>
    <w:rsid w:val="00C2172C"/>
    <w:rsid w:val="00C33552"/>
    <w:rsid w:val="00C447EE"/>
    <w:rsid w:val="00C479C4"/>
    <w:rsid w:val="00C5003F"/>
    <w:rsid w:val="00C552AC"/>
    <w:rsid w:val="00C57648"/>
    <w:rsid w:val="00C63632"/>
    <w:rsid w:val="00C640ED"/>
    <w:rsid w:val="00C648B1"/>
    <w:rsid w:val="00C64AA9"/>
    <w:rsid w:val="00C7191B"/>
    <w:rsid w:val="00C734CD"/>
    <w:rsid w:val="00C81F53"/>
    <w:rsid w:val="00C85B54"/>
    <w:rsid w:val="00C8664F"/>
    <w:rsid w:val="00C8703A"/>
    <w:rsid w:val="00C87DD1"/>
    <w:rsid w:val="00C9322F"/>
    <w:rsid w:val="00C94B76"/>
    <w:rsid w:val="00CA3DCD"/>
    <w:rsid w:val="00CB0786"/>
    <w:rsid w:val="00CB0BCD"/>
    <w:rsid w:val="00CB284E"/>
    <w:rsid w:val="00CB30B7"/>
    <w:rsid w:val="00CB4F7F"/>
    <w:rsid w:val="00CB5E03"/>
    <w:rsid w:val="00CB631C"/>
    <w:rsid w:val="00CC193D"/>
    <w:rsid w:val="00CC3317"/>
    <w:rsid w:val="00CC4622"/>
    <w:rsid w:val="00CC7850"/>
    <w:rsid w:val="00CD0A18"/>
    <w:rsid w:val="00CD5D13"/>
    <w:rsid w:val="00CE3310"/>
    <w:rsid w:val="00CE7C0D"/>
    <w:rsid w:val="00CF01BA"/>
    <w:rsid w:val="00CF2902"/>
    <w:rsid w:val="00CF29D8"/>
    <w:rsid w:val="00CF2D31"/>
    <w:rsid w:val="00CF2DCC"/>
    <w:rsid w:val="00CF3598"/>
    <w:rsid w:val="00CF73F6"/>
    <w:rsid w:val="00D043A3"/>
    <w:rsid w:val="00D0465B"/>
    <w:rsid w:val="00D07C36"/>
    <w:rsid w:val="00D07D0C"/>
    <w:rsid w:val="00D108B7"/>
    <w:rsid w:val="00D1161B"/>
    <w:rsid w:val="00D11740"/>
    <w:rsid w:val="00D11D49"/>
    <w:rsid w:val="00D27424"/>
    <w:rsid w:val="00D27E03"/>
    <w:rsid w:val="00D3340A"/>
    <w:rsid w:val="00D37734"/>
    <w:rsid w:val="00D42775"/>
    <w:rsid w:val="00D4328E"/>
    <w:rsid w:val="00D44B43"/>
    <w:rsid w:val="00D51AB9"/>
    <w:rsid w:val="00D52FD6"/>
    <w:rsid w:val="00D54454"/>
    <w:rsid w:val="00D54781"/>
    <w:rsid w:val="00D56002"/>
    <w:rsid w:val="00D56EB0"/>
    <w:rsid w:val="00D60E6A"/>
    <w:rsid w:val="00D63383"/>
    <w:rsid w:val="00D6608E"/>
    <w:rsid w:val="00D72697"/>
    <w:rsid w:val="00D76127"/>
    <w:rsid w:val="00D77F65"/>
    <w:rsid w:val="00D80B87"/>
    <w:rsid w:val="00D83E10"/>
    <w:rsid w:val="00D86329"/>
    <w:rsid w:val="00D9047A"/>
    <w:rsid w:val="00D90D03"/>
    <w:rsid w:val="00D96BE3"/>
    <w:rsid w:val="00D9738C"/>
    <w:rsid w:val="00D97EDC"/>
    <w:rsid w:val="00DA0DAF"/>
    <w:rsid w:val="00DA196C"/>
    <w:rsid w:val="00DA2429"/>
    <w:rsid w:val="00DA50E5"/>
    <w:rsid w:val="00DA64F9"/>
    <w:rsid w:val="00DB334F"/>
    <w:rsid w:val="00DB65F5"/>
    <w:rsid w:val="00DC25E0"/>
    <w:rsid w:val="00DC4647"/>
    <w:rsid w:val="00DC63BD"/>
    <w:rsid w:val="00DD06C4"/>
    <w:rsid w:val="00DD269E"/>
    <w:rsid w:val="00DD49F2"/>
    <w:rsid w:val="00DD70F5"/>
    <w:rsid w:val="00DF0C92"/>
    <w:rsid w:val="00DF181A"/>
    <w:rsid w:val="00DF1918"/>
    <w:rsid w:val="00DF26B3"/>
    <w:rsid w:val="00DF33AF"/>
    <w:rsid w:val="00DF4478"/>
    <w:rsid w:val="00DF689B"/>
    <w:rsid w:val="00E03188"/>
    <w:rsid w:val="00E03F9B"/>
    <w:rsid w:val="00E052F3"/>
    <w:rsid w:val="00E11705"/>
    <w:rsid w:val="00E1499C"/>
    <w:rsid w:val="00E14DA3"/>
    <w:rsid w:val="00E156C9"/>
    <w:rsid w:val="00E16F70"/>
    <w:rsid w:val="00E170E7"/>
    <w:rsid w:val="00E177DD"/>
    <w:rsid w:val="00E24B81"/>
    <w:rsid w:val="00E26698"/>
    <w:rsid w:val="00E31E0D"/>
    <w:rsid w:val="00E40590"/>
    <w:rsid w:val="00E411F6"/>
    <w:rsid w:val="00E41245"/>
    <w:rsid w:val="00E452F4"/>
    <w:rsid w:val="00E50AC9"/>
    <w:rsid w:val="00E53EE5"/>
    <w:rsid w:val="00E61A06"/>
    <w:rsid w:val="00E62902"/>
    <w:rsid w:val="00E65BE0"/>
    <w:rsid w:val="00E7212B"/>
    <w:rsid w:val="00E73564"/>
    <w:rsid w:val="00E735AD"/>
    <w:rsid w:val="00E74069"/>
    <w:rsid w:val="00E757FF"/>
    <w:rsid w:val="00E76ADD"/>
    <w:rsid w:val="00E76FB1"/>
    <w:rsid w:val="00E804DF"/>
    <w:rsid w:val="00E81989"/>
    <w:rsid w:val="00E81DF4"/>
    <w:rsid w:val="00E824B3"/>
    <w:rsid w:val="00E856FF"/>
    <w:rsid w:val="00E85FA0"/>
    <w:rsid w:val="00E87C9D"/>
    <w:rsid w:val="00E95D1F"/>
    <w:rsid w:val="00E95D76"/>
    <w:rsid w:val="00E97BAD"/>
    <w:rsid w:val="00EA0D1B"/>
    <w:rsid w:val="00EA1AB0"/>
    <w:rsid w:val="00EA4DBB"/>
    <w:rsid w:val="00EA77B1"/>
    <w:rsid w:val="00EB2A82"/>
    <w:rsid w:val="00EB420A"/>
    <w:rsid w:val="00EB762E"/>
    <w:rsid w:val="00EB79EE"/>
    <w:rsid w:val="00EC17AF"/>
    <w:rsid w:val="00EC1A56"/>
    <w:rsid w:val="00EC63CC"/>
    <w:rsid w:val="00ED2C25"/>
    <w:rsid w:val="00ED6B13"/>
    <w:rsid w:val="00EE204C"/>
    <w:rsid w:val="00EE6366"/>
    <w:rsid w:val="00EE6FC7"/>
    <w:rsid w:val="00EF4F4A"/>
    <w:rsid w:val="00F01456"/>
    <w:rsid w:val="00F020B0"/>
    <w:rsid w:val="00F02101"/>
    <w:rsid w:val="00F036E0"/>
    <w:rsid w:val="00F04ED2"/>
    <w:rsid w:val="00F05225"/>
    <w:rsid w:val="00F05489"/>
    <w:rsid w:val="00F060BA"/>
    <w:rsid w:val="00F0700C"/>
    <w:rsid w:val="00F0759A"/>
    <w:rsid w:val="00F12342"/>
    <w:rsid w:val="00F12B13"/>
    <w:rsid w:val="00F13629"/>
    <w:rsid w:val="00F15068"/>
    <w:rsid w:val="00F271B3"/>
    <w:rsid w:val="00F30CA9"/>
    <w:rsid w:val="00F317CD"/>
    <w:rsid w:val="00F320AA"/>
    <w:rsid w:val="00F3510C"/>
    <w:rsid w:val="00F42574"/>
    <w:rsid w:val="00F42A85"/>
    <w:rsid w:val="00F441E3"/>
    <w:rsid w:val="00F5072B"/>
    <w:rsid w:val="00F52B02"/>
    <w:rsid w:val="00F533B2"/>
    <w:rsid w:val="00F53B0C"/>
    <w:rsid w:val="00F56CAE"/>
    <w:rsid w:val="00F572D6"/>
    <w:rsid w:val="00F60451"/>
    <w:rsid w:val="00F70CCD"/>
    <w:rsid w:val="00F72D73"/>
    <w:rsid w:val="00F73BCA"/>
    <w:rsid w:val="00F761F3"/>
    <w:rsid w:val="00F7671A"/>
    <w:rsid w:val="00F805E5"/>
    <w:rsid w:val="00F83AA2"/>
    <w:rsid w:val="00F87AA8"/>
    <w:rsid w:val="00F92C85"/>
    <w:rsid w:val="00F97523"/>
    <w:rsid w:val="00F97C1F"/>
    <w:rsid w:val="00FA48E3"/>
    <w:rsid w:val="00FA718D"/>
    <w:rsid w:val="00FA7F74"/>
    <w:rsid w:val="00FB1F0F"/>
    <w:rsid w:val="00FB414E"/>
    <w:rsid w:val="00FB526B"/>
    <w:rsid w:val="00FB6C98"/>
    <w:rsid w:val="00FC67DE"/>
    <w:rsid w:val="00FE09F4"/>
    <w:rsid w:val="00FE13B0"/>
    <w:rsid w:val="00FF0C07"/>
    <w:rsid w:val="00FF5067"/>
    <w:rsid w:val="00FF5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81CA"/>
  <w15:docId w15:val="{23AF6981-E519-4A8E-8B54-650C133E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9F"/>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135D9F"/>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135D9F"/>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35D9F"/>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135D9F"/>
    <w:rPr>
      <w:rFonts w:ascii="Arial" w:eastAsiaTheme="majorEastAsia" w:hAnsi="Arial" w:cstheme="majorBidi"/>
      <w:b/>
      <w:sz w:val="24"/>
      <w:szCs w:val="26"/>
      <w:u w:val="single"/>
    </w:rPr>
  </w:style>
  <w:style w:type="paragraph" w:styleId="Header">
    <w:name w:val="header"/>
    <w:basedOn w:val="Normal"/>
    <w:link w:val="HeaderChar"/>
    <w:uiPriority w:val="99"/>
    <w:unhideWhenUsed/>
    <w:rsid w:val="00135D9F"/>
    <w:pPr>
      <w:tabs>
        <w:tab w:val="center" w:pos="4513"/>
        <w:tab w:val="right" w:pos="9026"/>
      </w:tabs>
    </w:pPr>
  </w:style>
  <w:style w:type="character" w:customStyle="1" w:styleId="HeaderChar">
    <w:name w:val="Header Char"/>
    <w:basedOn w:val="DefaultParagraphFont"/>
    <w:link w:val="Header"/>
    <w:uiPriority w:val="99"/>
    <w:rsid w:val="00135D9F"/>
    <w:rPr>
      <w:rFonts w:ascii="Arial" w:hAnsi="Arial"/>
      <w:sz w:val="24"/>
    </w:rPr>
  </w:style>
  <w:style w:type="paragraph" w:styleId="Footer">
    <w:name w:val="footer"/>
    <w:basedOn w:val="Normal"/>
    <w:link w:val="FooterChar"/>
    <w:uiPriority w:val="99"/>
    <w:unhideWhenUsed/>
    <w:rsid w:val="00135D9F"/>
    <w:pPr>
      <w:tabs>
        <w:tab w:val="center" w:pos="4513"/>
        <w:tab w:val="right" w:pos="9026"/>
      </w:tabs>
    </w:pPr>
  </w:style>
  <w:style w:type="character" w:customStyle="1" w:styleId="FooterChar">
    <w:name w:val="Footer Char"/>
    <w:basedOn w:val="DefaultParagraphFont"/>
    <w:link w:val="Footer"/>
    <w:uiPriority w:val="99"/>
    <w:rsid w:val="00135D9F"/>
    <w:rPr>
      <w:rFonts w:ascii="Arial" w:hAnsi="Arial"/>
      <w:sz w:val="24"/>
    </w:rPr>
  </w:style>
  <w:style w:type="paragraph" w:styleId="BodyText">
    <w:name w:val="Body Text"/>
    <w:basedOn w:val="Normal"/>
    <w:link w:val="BodyTextChar"/>
    <w:rsid w:val="00135D9F"/>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35D9F"/>
    <w:rPr>
      <w:rFonts w:ascii="Calibri" w:eastAsia="Times New Roman" w:hAnsi="Calibri" w:cs="Times New Roman"/>
      <w:lang w:eastAsia="en-GB"/>
    </w:rPr>
  </w:style>
  <w:style w:type="paragraph" w:styleId="ListParagraph">
    <w:name w:val="List Paragraph"/>
    <w:aliases w:val="Numbered Para 1,Dot pt,No Spacing1,List Paragraph Char Char Char,Indicator Text,List Paragraph1,Bullet Points,MAIN CONTENT,List Paragraph12,F5 List Paragraph,List Paragraph11,Bullet Style,Colorful List - Accent 11,Normal numbered,Bullet 1"/>
    <w:basedOn w:val="Normal"/>
    <w:link w:val="ListParagraphChar"/>
    <w:uiPriority w:val="34"/>
    <w:qFormat/>
    <w:rsid w:val="00135D9F"/>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135D9F"/>
    <w:rPr>
      <w:rFonts w:ascii="Arial" w:hAnsi="Arial"/>
      <w:sz w:val="24"/>
    </w:rPr>
  </w:style>
  <w:style w:type="paragraph" w:customStyle="1" w:styleId="paragraph">
    <w:name w:val="paragraph"/>
    <w:basedOn w:val="Normal"/>
    <w:rsid w:val="00135D9F"/>
    <w:rPr>
      <w:rFonts w:ascii="Times New Roman" w:eastAsia="Times New Roman" w:hAnsi="Times New Roman" w:cs="Times New Roman"/>
      <w:szCs w:val="24"/>
      <w:lang w:eastAsia="en-GB"/>
    </w:rPr>
  </w:style>
  <w:style w:type="character" w:customStyle="1" w:styleId="normaltextrun1">
    <w:name w:val="normaltextrun1"/>
    <w:basedOn w:val="DefaultParagraphFont"/>
    <w:rsid w:val="00135D9F"/>
  </w:style>
  <w:style w:type="paragraph" w:styleId="BodyTextIndent">
    <w:name w:val="Body Text Indent"/>
    <w:basedOn w:val="Normal"/>
    <w:link w:val="BodyTextIndentChar"/>
    <w:uiPriority w:val="99"/>
    <w:unhideWhenUsed/>
    <w:rsid w:val="00135D9F"/>
    <w:pPr>
      <w:spacing w:after="120"/>
      <w:ind w:left="283"/>
    </w:pPr>
  </w:style>
  <w:style w:type="character" w:customStyle="1" w:styleId="BodyTextIndentChar">
    <w:name w:val="Body Text Indent Char"/>
    <w:basedOn w:val="DefaultParagraphFont"/>
    <w:link w:val="BodyTextIndent"/>
    <w:uiPriority w:val="99"/>
    <w:rsid w:val="00135D9F"/>
    <w:rPr>
      <w:rFonts w:ascii="Arial" w:hAnsi="Arial"/>
      <w:sz w:val="24"/>
    </w:rPr>
  </w:style>
  <w:style w:type="paragraph" w:styleId="PlainText">
    <w:name w:val="Plain Text"/>
    <w:basedOn w:val="Normal"/>
    <w:link w:val="PlainTextChar"/>
    <w:uiPriority w:val="99"/>
    <w:unhideWhenUsed/>
    <w:rsid w:val="00135D9F"/>
    <w:rPr>
      <w:rFonts w:ascii="Consolas" w:hAnsi="Consolas"/>
      <w:sz w:val="21"/>
      <w:szCs w:val="21"/>
    </w:rPr>
  </w:style>
  <w:style w:type="character" w:customStyle="1" w:styleId="PlainTextChar">
    <w:name w:val="Plain Text Char"/>
    <w:basedOn w:val="DefaultParagraphFont"/>
    <w:link w:val="PlainText"/>
    <w:uiPriority w:val="99"/>
    <w:rsid w:val="00135D9F"/>
    <w:rPr>
      <w:rFonts w:ascii="Consolas" w:hAnsi="Consolas"/>
      <w:sz w:val="21"/>
      <w:szCs w:val="21"/>
    </w:rPr>
  </w:style>
  <w:style w:type="table" w:styleId="TableGrid">
    <w:name w:val="Table Grid"/>
    <w:basedOn w:val="TableNormal"/>
    <w:uiPriority w:val="39"/>
    <w:rsid w:val="00135D9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35D9F"/>
    <w:rPr>
      <w:i/>
      <w:iCs/>
    </w:rPr>
  </w:style>
  <w:style w:type="paragraph" w:customStyle="1" w:styleId="Numberedtext">
    <w:name w:val="Numbered text"/>
    <w:basedOn w:val="BodyText"/>
    <w:uiPriority w:val="2"/>
    <w:qFormat/>
    <w:rsid w:val="00135D9F"/>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35D9F"/>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35D9F"/>
    <w:rPr>
      <w:rFonts w:ascii="Times New Roman" w:eastAsia="Times New Roman" w:hAnsi="Times New Roman" w:cs="Times New Roman"/>
      <w:sz w:val="24"/>
      <w:szCs w:val="20"/>
    </w:rPr>
  </w:style>
  <w:style w:type="paragraph" w:customStyle="1" w:styleId="xparagraph">
    <w:name w:val="x_paragraph"/>
    <w:basedOn w:val="Normal"/>
    <w:rsid w:val="00135D9F"/>
    <w:rPr>
      <w:rFonts w:ascii="Calibri" w:hAnsi="Calibri" w:cs="Calibri"/>
      <w:sz w:val="22"/>
      <w:lang w:eastAsia="en-GB"/>
    </w:rPr>
  </w:style>
  <w:style w:type="character" w:customStyle="1" w:styleId="xnormaltextrun">
    <w:name w:val="x_normaltextrun"/>
    <w:basedOn w:val="DefaultParagraphFont"/>
    <w:rsid w:val="00135D9F"/>
  </w:style>
  <w:style w:type="character" w:customStyle="1" w:styleId="xeop">
    <w:name w:val="x_eop"/>
    <w:basedOn w:val="DefaultParagraphFont"/>
    <w:rsid w:val="00135D9F"/>
  </w:style>
  <w:style w:type="character" w:customStyle="1" w:styleId="BalloonTextChar">
    <w:name w:val="Balloon Text Char"/>
    <w:basedOn w:val="DefaultParagraphFont"/>
    <w:link w:val="BalloonText"/>
    <w:uiPriority w:val="99"/>
    <w:semiHidden/>
    <w:rsid w:val="00135D9F"/>
    <w:rPr>
      <w:rFonts w:ascii="Segoe UI" w:hAnsi="Segoe UI" w:cs="Segoe UI"/>
      <w:sz w:val="18"/>
      <w:szCs w:val="18"/>
    </w:rPr>
  </w:style>
  <w:style w:type="paragraph" w:styleId="BalloonText">
    <w:name w:val="Balloon Text"/>
    <w:basedOn w:val="Normal"/>
    <w:link w:val="BalloonTextChar"/>
    <w:uiPriority w:val="99"/>
    <w:semiHidden/>
    <w:unhideWhenUsed/>
    <w:rsid w:val="00135D9F"/>
    <w:rPr>
      <w:rFonts w:ascii="Segoe UI" w:hAnsi="Segoe UI" w:cs="Segoe UI"/>
      <w:sz w:val="18"/>
      <w:szCs w:val="18"/>
    </w:rPr>
  </w:style>
  <w:style w:type="character" w:customStyle="1" w:styleId="BalloonTextChar1">
    <w:name w:val="Balloon Text Char1"/>
    <w:basedOn w:val="DefaultParagraphFont"/>
    <w:uiPriority w:val="99"/>
    <w:semiHidden/>
    <w:rsid w:val="00135D9F"/>
    <w:rPr>
      <w:rFonts w:ascii="Segoe UI" w:hAnsi="Segoe UI" w:cs="Segoe UI"/>
      <w:sz w:val="18"/>
      <w:szCs w:val="18"/>
    </w:rPr>
  </w:style>
  <w:style w:type="character" w:styleId="Hyperlink">
    <w:name w:val="Hyperlink"/>
    <w:basedOn w:val="DefaultParagraphFont"/>
    <w:uiPriority w:val="99"/>
    <w:unhideWhenUsed/>
    <w:rsid w:val="00135D9F"/>
    <w:rPr>
      <w:color w:val="0563C1" w:themeColor="hyperlink"/>
      <w:u w:val="single"/>
    </w:rPr>
  </w:style>
  <w:style w:type="table" w:customStyle="1" w:styleId="TableGrid1">
    <w:name w:val="Table Grid1"/>
    <w:basedOn w:val="TableNormal"/>
    <w:next w:val="TableGrid"/>
    <w:uiPriority w:val="39"/>
    <w:rsid w:val="0013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5D9F"/>
  </w:style>
  <w:style w:type="character" w:customStyle="1" w:styleId="eop">
    <w:name w:val="eop"/>
    <w:basedOn w:val="DefaultParagraphFont"/>
    <w:rsid w:val="00135D9F"/>
  </w:style>
  <w:style w:type="character" w:customStyle="1" w:styleId="s2">
    <w:name w:val="s2"/>
    <w:basedOn w:val="DefaultParagraphFont"/>
    <w:rsid w:val="00135D9F"/>
  </w:style>
  <w:style w:type="character" w:customStyle="1" w:styleId="s3">
    <w:name w:val="s3"/>
    <w:basedOn w:val="DefaultParagraphFont"/>
    <w:rsid w:val="00135D9F"/>
  </w:style>
  <w:style w:type="character" w:customStyle="1" w:styleId="s5">
    <w:name w:val="s5"/>
    <w:basedOn w:val="DefaultParagraphFont"/>
    <w:rsid w:val="00135D9F"/>
  </w:style>
  <w:style w:type="paragraph" w:customStyle="1" w:styleId="Default">
    <w:name w:val="Default"/>
    <w:rsid w:val="00135D9F"/>
    <w:pPr>
      <w:autoSpaceDE w:val="0"/>
      <w:autoSpaceDN w:val="0"/>
      <w:adjustRightInd w:val="0"/>
      <w:spacing w:after="0" w:line="240" w:lineRule="auto"/>
    </w:pPr>
    <w:rPr>
      <w:rFonts w:ascii="Arial" w:hAnsi="Arial" w:cs="Arial"/>
      <w:color w:val="000000"/>
      <w:sz w:val="24"/>
      <w:szCs w:val="24"/>
    </w:rPr>
  </w:style>
  <w:style w:type="paragraph" w:customStyle="1" w:styleId="insertsubsection">
    <w:name w:val="insertsubsection"/>
    <w:basedOn w:val="Normal"/>
    <w:rsid w:val="00135D9F"/>
    <w:rPr>
      <w:rFonts w:ascii="Calibri" w:hAnsi="Calibri" w:cs="Calibri"/>
      <w:sz w:val="22"/>
      <w:lang w:eastAsia="en-GB"/>
    </w:rPr>
  </w:style>
  <w:style w:type="paragraph" w:customStyle="1" w:styleId="insertparagraph">
    <w:name w:val="insertparagraph"/>
    <w:basedOn w:val="Normal"/>
    <w:rsid w:val="00135D9F"/>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35D9F"/>
    <w:rPr>
      <w:color w:val="605E5C"/>
      <w:shd w:val="clear" w:color="auto" w:fill="E1DFDD"/>
    </w:rPr>
  </w:style>
  <w:style w:type="paragraph" w:customStyle="1" w:styleId="xxxmsonormal">
    <w:name w:val="x_xxmsonormal"/>
    <w:basedOn w:val="Normal"/>
    <w:rsid w:val="00135D9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35D9F"/>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35D9F"/>
    <w:rPr>
      <w:rFonts w:ascii="Calibri" w:hAnsi="Calibri" w:cs="Times New Roman"/>
      <w:sz w:val="22"/>
    </w:rPr>
  </w:style>
  <w:style w:type="paragraph" w:customStyle="1" w:styleId="s14">
    <w:name w:val="s14"/>
    <w:basedOn w:val="Normal"/>
    <w:rsid w:val="00135D9F"/>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135D9F"/>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135D9F"/>
    <w:pPr>
      <w:spacing w:before="120" w:after="120"/>
      <w:jc w:val="both"/>
    </w:pPr>
    <w:rPr>
      <w:rFonts w:eastAsia="Calibri" w:cs="Arial"/>
      <w:szCs w:val="24"/>
    </w:rPr>
  </w:style>
  <w:style w:type="character" w:customStyle="1" w:styleId="apple-converted-space">
    <w:name w:val="apple-converted-space"/>
    <w:basedOn w:val="DefaultParagraphFont"/>
    <w:rsid w:val="00135D9F"/>
  </w:style>
  <w:style w:type="character" w:customStyle="1" w:styleId="legds2">
    <w:name w:val="legds2"/>
    <w:basedOn w:val="DefaultParagraphFont"/>
    <w:rsid w:val="00135D9F"/>
  </w:style>
  <w:style w:type="paragraph" w:customStyle="1" w:styleId="xmsolistparagraph">
    <w:name w:val="x_msolistparagraph"/>
    <w:basedOn w:val="Normal"/>
    <w:uiPriority w:val="99"/>
    <w:rsid w:val="00135D9F"/>
    <w:pPr>
      <w:ind w:left="720"/>
    </w:pPr>
    <w:rPr>
      <w:rFonts w:cs="Arial"/>
      <w:szCs w:val="24"/>
      <w:lang w:eastAsia="en-GB"/>
    </w:rPr>
  </w:style>
  <w:style w:type="paragraph" w:customStyle="1" w:styleId="yiv8985953556msonormal">
    <w:name w:val="yiv8985953556msonormal"/>
    <w:basedOn w:val="Normal"/>
    <w:uiPriority w:val="99"/>
    <w:rsid w:val="00135D9F"/>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135D9F"/>
    <w:pPr>
      <w:spacing w:after="0" w:line="240" w:lineRule="auto"/>
    </w:pPr>
    <w:rPr>
      <w:rFonts w:ascii="Arial" w:hAnsi="Arial"/>
      <w:sz w:val="24"/>
    </w:rPr>
  </w:style>
  <w:style w:type="character" w:customStyle="1" w:styleId="xs10">
    <w:name w:val="x_s10"/>
    <w:basedOn w:val="DefaultParagraphFont"/>
    <w:rsid w:val="00BA3556"/>
  </w:style>
  <w:style w:type="character" w:styleId="UnresolvedMention">
    <w:name w:val="Unresolved Mention"/>
    <w:basedOn w:val="DefaultParagraphFont"/>
    <w:uiPriority w:val="99"/>
    <w:semiHidden/>
    <w:unhideWhenUsed/>
    <w:rsid w:val="0016628E"/>
    <w:rPr>
      <w:color w:val="605E5C"/>
      <w:shd w:val="clear" w:color="auto" w:fill="E1DFDD"/>
    </w:rPr>
  </w:style>
  <w:style w:type="character" w:customStyle="1" w:styleId="scxw52834896">
    <w:name w:val="scxw52834896"/>
    <w:basedOn w:val="DefaultParagraphFont"/>
    <w:rsid w:val="0023530A"/>
  </w:style>
  <w:style w:type="character" w:customStyle="1" w:styleId="elementtoproof">
    <w:name w:val="elementtoproof"/>
    <w:basedOn w:val="DefaultParagraphFont"/>
    <w:rsid w:val="00363F7E"/>
  </w:style>
  <w:style w:type="character" w:styleId="CommentReference">
    <w:name w:val="annotation reference"/>
    <w:basedOn w:val="DefaultParagraphFont"/>
    <w:uiPriority w:val="99"/>
    <w:semiHidden/>
    <w:unhideWhenUsed/>
    <w:rsid w:val="008D45AF"/>
    <w:rPr>
      <w:sz w:val="16"/>
      <w:szCs w:val="16"/>
    </w:rPr>
  </w:style>
  <w:style w:type="paragraph" w:styleId="CommentText">
    <w:name w:val="annotation text"/>
    <w:basedOn w:val="Normal"/>
    <w:link w:val="CommentTextChar"/>
    <w:uiPriority w:val="99"/>
    <w:unhideWhenUsed/>
    <w:rsid w:val="008D45AF"/>
    <w:rPr>
      <w:sz w:val="20"/>
      <w:szCs w:val="20"/>
    </w:rPr>
  </w:style>
  <w:style w:type="character" w:customStyle="1" w:styleId="CommentTextChar">
    <w:name w:val="Comment Text Char"/>
    <w:basedOn w:val="DefaultParagraphFont"/>
    <w:link w:val="CommentText"/>
    <w:uiPriority w:val="99"/>
    <w:rsid w:val="008D45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45AF"/>
    <w:rPr>
      <w:b/>
      <w:bCs/>
    </w:rPr>
  </w:style>
  <w:style w:type="character" w:customStyle="1" w:styleId="CommentSubjectChar">
    <w:name w:val="Comment Subject Char"/>
    <w:basedOn w:val="CommentTextChar"/>
    <w:link w:val="CommentSubject"/>
    <w:uiPriority w:val="99"/>
    <w:semiHidden/>
    <w:rsid w:val="008D45A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1219">
      <w:bodyDiv w:val="1"/>
      <w:marLeft w:val="0"/>
      <w:marRight w:val="0"/>
      <w:marTop w:val="0"/>
      <w:marBottom w:val="0"/>
      <w:divBdr>
        <w:top w:val="none" w:sz="0" w:space="0" w:color="auto"/>
        <w:left w:val="none" w:sz="0" w:space="0" w:color="auto"/>
        <w:bottom w:val="none" w:sz="0" w:space="0" w:color="auto"/>
        <w:right w:val="none" w:sz="0" w:space="0" w:color="auto"/>
      </w:divBdr>
    </w:div>
    <w:div w:id="365108616">
      <w:bodyDiv w:val="1"/>
      <w:marLeft w:val="0"/>
      <w:marRight w:val="0"/>
      <w:marTop w:val="0"/>
      <w:marBottom w:val="0"/>
      <w:divBdr>
        <w:top w:val="none" w:sz="0" w:space="0" w:color="auto"/>
        <w:left w:val="none" w:sz="0" w:space="0" w:color="auto"/>
        <w:bottom w:val="none" w:sz="0" w:space="0" w:color="auto"/>
        <w:right w:val="none" w:sz="0" w:space="0" w:color="auto"/>
      </w:divBdr>
    </w:div>
    <w:div w:id="366302290">
      <w:bodyDiv w:val="1"/>
      <w:marLeft w:val="0"/>
      <w:marRight w:val="0"/>
      <w:marTop w:val="0"/>
      <w:marBottom w:val="0"/>
      <w:divBdr>
        <w:top w:val="none" w:sz="0" w:space="0" w:color="auto"/>
        <w:left w:val="none" w:sz="0" w:space="0" w:color="auto"/>
        <w:bottom w:val="none" w:sz="0" w:space="0" w:color="auto"/>
        <w:right w:val="none" w:sz="0" w:space="0" w:color="auto"/>
      </w:divBdr>
    </w:div>
    <w:div w:id="756295136">
      <w:bodyDiv w:val="1"/>
      <w:marLeft w:val="0"/>
      <w:marRight w:val="0"/>
      <w:marTop w:val="0"/>
      <w:marBottom w:val="0"/>
      <w:divBdr>
        <w:top w:val="none" w:sz="0" w:space="0" w:color="auto"/>
        <w:left w:val="none" w:sz="0" w:space="0" w:color="auto"/>
        <w:bottom w:val="none" w:sz="0" w:space="0" w:color="auto"/>
        <w:right w:val="none" w:sz="0" w:space="0" w:color="auto"/>
      </w:divBdr>
    </w:div>
    <w:div w:id="807745468">
      <w:bodyDiv w:val="1"/>
      <w:marLeft w:val="0"/>
      <w:marRight w:val="0"/>
      <w:marTop w:val="0"/>
      <w:marBottom w:val="0"/>
      <w:divBdr>
        <w:top w:val="none" w:sz="0" w:space="0" w:color="auto"/>
        <w:left w:val="none" w:sz="0" w:space="0" w:color="auto"/>
        <w:bottom w:val="none" w:sz="0" w:space="0" w:color="auto"/>
        <w:right w:val="none" w:sz="0" w:space="0" w:color="auto"/>
      </w:divBdr>
    </w:div>
    <w:div w:id="874581467">
      <w:bodyDiv w:val="1"/>
      <w:marLeft w:val="0"/>
      <w:marRight w:val="0"/>
      <w:marTop w:val="0"/>
      <w:marBottom w:val="0"/>
      <w:divBdr>
        <w:top w:val="none" w:sz="0" w:space="0" w:color="auto"/>
        <w:left w:val="none" w:sz="0" w:space="0" w:color="auto"/>
        <w:bottom w:val="none" w:sz="0" w:space="0" w:color="auto"/>
        <w:right w:val="none" w:sz="0" w:space="0" w:color="auto"/>
      </w:divBdr>
    </w:div>
    <w:div w:id="1198354804">
      <w:bodyDiv w:val="1"/>
      <w:marLeft w:val="0"/>
      <w:marRight w:val="0"/>
      <w:marTop w:val="0"/>
      <w:marBottom w:val="0"/>
      <w:divBdr>
        <w:top w:val="none" w:sz="0" w:space="0" w:color="auto"/>
        <w:left w:val="none" w:sz="0" w:space="0" w:color="auto"/>
        <w:bottom w:val="none" w:sz="0" w:space="0" w:color="auto"/>
        <w:right w:val="none" w:sz="0" w:space="0" w:color="auto"/>
      </w:divBdr>
    </w:div>
    <w:div w:id="1377856209">
      <w:bodyDiv w:val="1"/>
      <w:marLeft w:val="0"/>
      <w:marRight w:val="0"/>
      <w:marTop w:val="0"/>
      <w:marBottom w:val="0"/>
      <w:divBdr>
        <w:top w:val="none" w:sz="0" w:space="0" w:color="auto"/>
        <w:left w:val="none" w:sz="0" w:space="0" w:color="auto"/>
        <w:bottom w:val="none" w:sz="0" w:space="0" w:color="auto"/>
        <w:right w:val="none" w:sz="0" w:space="0" w:color="auto"/>
      </w:divBdr>
    </w:div>
    <w:div w:id="1684628735">
      <w:bodyDiv w:val="1"/>
      <w:marLeft w:val="0"/>
      <w:marRight w:val="0"/>
      <w:marTop w:val="0"/>
      <w:marBottom w:val="0"/>
      <w:divBdr>
        <w:top w:val="none" w:sz="0" w:space="0" w:color="auto"/>
        <w:left w:val="none" w:sz="0" w:space="0" w:color="auto"/>
        <w:bottom w:val="none" w:sz="0" w:space="0" w:color="auto"/>
        <w:right w:val="none" w:sz="0" w:space="0" w:color="auto"/>
      </w:divBdr>
    </w:div>
    <w:div w:id="1763722377">
      <w:bodyDiv w:val="1"/>
      <w:marLeft w:val="0"/>
      <w:marRight w:val="0"/>
      <w:marTop w:val="0"/>
      <w:marBottom w:val="0"/>
      <w:divBdr>
        <w:top w:val="none" w:sz="0" w:space="0" w:color="auto"/>
        <w:left w:val="none" w:sz="0" w:space="0" w:color="auto"/>
        <w:bottom w:val="none" w:sz="0" w:space="0" w:color="auto"/>
        <w:right w:val="none" w:sz="0" w:space="0" w:color="auto"/>
      </w:divBdr>
    </w:div>
    <w:div w:id="203071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fragilexda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80E35-896D-4C5B-A7D3-121831E44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DC7E8-F61D-4E8F-876A-D10F1C40B267}">
  <ds:schemaRefs>
    <ds:schemaRef ds:uri="http://schemas.openxmlformats.org/officeDocument/2006/bibliography"/>
  </ds:schemaRefs>
</ds:datastoreItem>
</file>

<file path=customXml/itemProps3.xml><?xml version="1.0" encoding="utf-8"?>
<ds:datastoreItem xmlns:ds="http://schemas.openxmlformats.org/officeDocument/2006/customXml" ds:itemID="{42F633C9-F793-4314-85B4-9FE0C36AB3A0}">
  <ds:schemaRefs>
    <ds:schemaRef ds:uri="http://schemas.microsoft.com/sharepoint/v3/contenttype/forms"/>
  </ds:schemaRefs>
</ds:datastoreItem>
</file>

<file path=customXml/itemProps4.xml><?xml version="1.0" encoding="utf-8"?>
<ds:datastoreItem xmlns:ds="http://schemas.openxmlformats.org/officeDocument/2006/customXml" ds:itemID="{CE9B136B-AD99-46ED-9A0C-E510B7AA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9110</Words>
  <Characters>51927</Characters>
  <Application>Microsoft Office Word</Application>
  <DocSecurity>8</DocSecurity>
  <Lines>432</Lines>
  <Paragraphs>121</Paragraphs>
  <ScaleCrop>false</ScaleCrop>
  <HeadingPairs>
    <vt:vector size="2" baseType="variant">
      <vt:variant>
        <vt:lpstr>Title</vt:lpstr>
      </vt:variant>
      <vt:variant>
        <vt:i4>1</vt:i4>
      </vt:variant>
    </vt:vector>
  </HeadingPairs>
  <TitlesOfParts>
    <vt:vector size="1" baseType="lpstr">
      <vt:lpstr>220629 Council 29 June 2022</vt:lpstr>
    </vt:vector>
  </TitlesOfParts>
  <Company>Ards and North Down Borough Council</Company>
  <LinksUpToDate>false</LinksUpToDate>
  <CharactersWithSpaces>60916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220629 Council 29 June 2022</dc:title>
  <dc:subject/>
  <dc:creator>Foster, Paulene</dc:creator>
  <cp:keywords/>
  <dc:description/>
  <cp:lastModifiedBy>Cull, Joshua</cp:lastModifiedBy>
  <cp:revision>9</cp:revision>
  <cp:lastPrinted>2023-06-02T10:19:00Z</cp:lastPrinted>
  <dcterms:created xsi:type="dcterms:W3CDTF">2022-07-20T09:16:00Z</dcterms:created>
  <dcterms:modified xsi:type="dcterms:W3CDTF">2026-01-09T11:38:00Z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