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7259" w14:textId="77777777" w:rsidR="000A5D04" w:rsidRPr="00600EA9" w:rsidRDefault="000A5D04" w:rsidP="000A5D04">
      <w:pPr>
        <w:jc w:val="center"/>
        <w:rPr>
          <w:rFonts w:ascii="Arial Bold" w:hAnsi="Arial Bold"/>
          <w:b/>
          <w:caps/>
          <w:sz w:val="28"/>
          <w:u w:val="single"/>
        </w:rPr>
      </w:pPr>
      <w:r w:rsidRPr="00600EA9">
        <w:rPr>
          <w:rFonts w:ascii="Arial Bold" w:hAnsi="Arial Bold"/>
          <w:b/>
          <w:caps/>
          <w:sz w:val="28"/>
          <w:u w:val="single"/>
        </w:rPr>
        <w:t>Ards and North Down Borough Council</w:t>
      </w:r>
    </w:p>
    <w:p w14:paraId="21B188CA" w14:textId="77777777" w:rsidR="000A5D04" w:rsidRPr="00600EA9" w:rsidRDefault="000A5D04" w:rsidP="000A5D04">
      <w:pPr>
        <w:rPr>
          <w:sz w:val="32"/>
        </w:rPr>
      </w:pPr>
    </w:p>
    <w:p w14:paraId="32D979A9" w14:textId="77777777" w:rsidR="000A5D04" w:rsidRPr="00600EA9" w:rsidRDefault="000A5D04" w:rsidP="000A5D04">
      <w:pPr>
        <w:rPr>
          <w:szCs w:val="24"/>
        </w:rPr>
      </w:pPr>
      <w:r w:rsidRPr="00600EA9">
        <w:rPr>
          <w:szCs w:val="24"/>
        </w:rPr>
        <w:t>A meeting of the Ards and North Down Borough Council was held remotely using Zoom on Wednesday, 2</w:t>
      </w:r>
      <w:r>
        <w:rPr>
          <w:szCs w:val="24"/>
        </w:rPr>
        <w:t>6 January 2022</w:t>
      </w:r>
      <w:r w:rsidRPr="00600EA9">
        <w:rPr>
          <w:szCs w:val="24"/>
        </w:rPr>
        <w:t xml:space="preserve"> commencing at 7.00pm.  </w:t>
      </w:r>
    </w:p>
    <w:p w14:paraId="5C1D1EC9" w14:textId="77777777" w:rsidR="000A5D04" w:rsidRPr="00600EA9" w:rsidRDefault="000A5D04" w:rsidP="000A5D04"/>
    <w:tbl>
      <w:tblPr>
        <w:tblW w:w="8345" w:type="dxa"/>
        <w:jc w:val="center"/>
        <w:tblLayout w:type="fixed"/>
        <w:tblLook w:val="0000" w:firstRow="0" w:lastRow="0" w:firstColumn="0" w:lastColumn="0" w:noHBand="0" w:noVBand="0"/>
      </w:tblPr>
      <w:tblGrid>
        <w:gridCol w:w="3030"/>
        <w:gridCol w:w="2380"/>
        <w:gridCol w:w="2935"/>
      </w:tblGrid>
      <w:tr w:rsidR="000A5D04" w:rsidRPr="00600EA9" w14:paraId="617CB2B5" w14:textId="77777777" w:rsidTr="005857B9">
        <w:trPr>
          <w:jc w:val="center"/>
        </w:trPr>
        <w:tc>
          <w:tcPr>
            <w:tcW w:w="3030" w:type="dxa"/>
          </w:tcPr>
          <w:p w14:paraId="6432EF6A" w14:textId="77777777" w:rsidR="000A5D04" w:rsidRPr="00600EA9" w:rsidRDefault="000A5D04" w:rsidP="005857B9">
            <w:pPr>
              <w:rPr>
                <w:rFonts w:cs="Times New Roman"/>
                <w:b/>
                <w:szCs w:val="20"/>
              </w:rPr>
            </w:pPr>
            <w:r w:rsidRPr="00600EA9">
              <w:rPr>
                <w:rFonts w:cs="Times New Roman"/>
                <w:b/>
                <w:szCs w:val="20"/>
              </w:rPr>
              <w:t>In the Chair:</w:t>
            </w:r>
          </w:p>
          <w:p w14:paraId="1117B304" w14:textId="77777777" w:rsidR="000A5D04" w:rsidRPr="00600EA9" w:rsidRDefault="000A5D04" w:rsidP="005857B9">
            <w:pPr>
              <w:rPr>
                <w:rFonts w:cs="Times New Roman"/>
                <w:b/>
                <w:szCs w:val="20"/>
              </w:rPr>
            </w:pPr>
          </w:p>
        </w:tc>
        <w:tc>
          <w:tcPr>
            <w:tcW w:w="5315" w:type="dxa"/>
            <w:gridSpan w:val="2"/>
          </w:tcPr>
          <w:p w14:paraId="553B5D72" w14:textId="77777777" w:rsidR="000A5D04" w:rsidRPr="00600EA9" w:rsidRDefault="000A5D04" w:rsidP="005857B9">
            <w:pPr>
              <w:rPr>
                <w:rFonts w:cs="Times New Roman"/>
                <w:szCs w:val="20"/>
              </w:rPr>
            </w:pPr>
            <w:r w:rsidRPr="00600EA9">
              <w:rPr>
                <w:rFonts w:cs="Times New Roman"/>
                <w:szCs w:val="20"/>
              </w:rPr>
              <w:t xml:space="preserve">The Mayor (Councillor </w:t>
            </w:r>
            <w:r>
              <w:rPr>
                <w:rFonts w:cs="Times New Roman"/>
                <w:szCs w:val="20"/>
              </w:rPr>
              <w:t>Brooks</w:t>
            </w:r>
            <w:r w:rsidRPr="00600EA9">
              <w:rPr>
                <w:rFonts w:cs="Times New Roman"/>
                <w:szCs w:val="20"/>
              </w:rPr>
              <w:t>)</w:t>
            </w:r>
          </w:p>
        </w:tc>
      </w:tr>
      <w:tr w:rsidR="000A5D04" w:rsidRPr="00600EA9" w14:paraId="321CBB7F" w14:textId="77777777" w:rsidTr="005857B9">
        <w:trPr>
          <w:trHeight w:val="1341"/>
          <w:jc w:val="center"/>
        </w:trPr>
        <w:tc>
          <w:tcPr>
            <w:tcW w:w="3030" w:type="dxa"/>
          </w:tcPr>
          <w:p w14:paraId="07E0B0DC" w14:textId="77777777" w:rsidR="000A5D04" w:rsidRPr="00600EA9" w:rsidRDefault="000A5D04" w:rsidP="005857B9">
            <w:pPr>
              <w:rPr>
                <w:rFonts w:cs="Times New Roman"/>
                <w:b/>
                <w:szCs w:val="20"/>
              </w:rPr>
            </w:pPr>
            <w:r w:rsidRPr="00600EA9">
              <w:rPr>
                <w:rFonts w:cs="Times New Roman"/>
                <w:b/>
                <w:szCs w:val="20"/>
              </w:rPr>
              <w:t>Aldermen:</w:t>
            </w:r>
          </w:p>
          <w:p w14:paraId="51ED9900" w14:textId="77777777" w:rsidR="000A5D04" w:rsidRPr="00600EA9" w:rsidRDefault="000A5D04" w:rsidP="005857B9">
            <w:pPr>
              <w:rPr>
                <w:rFonts w:cs="Times New Roman"/>
                <w:b/>
                <w:szCs w:val="20"/>
              </w:rPr>
            </w:pPr>
          </w:p>
          <w:p w14:paraId="23136DDE" w14:textId="77777777" w:rsidR="000A5D04" w:rsidRPr="00600EA9" w:rsidRDefault="000A5D04" w:rsidP="005857B9">
            <w:pPr>
              <w:rPr>
                <w:rFonts w:cs="Times New Roman"/>
                <w:b/>
                <w:szCs w:val="20"/>
              </w:rPr>
            </w:pPr>
          </w:p>
          <w:p w14:paraId="3B6AA176" w14:textId="77777777" w:rsidR="000A5D04" w:rsidRPr="00600EA9" w:rsidRDefault="000A5D04" w:rsidP="005857B9">
            <w:pPr>
              <w:rPr>
                <w:rFonts w:cs="Times New Roman"/>
                <w:b/>
                <w:szCs w:val="20"/>
              </w:rPr>
            </w:pPr>
          </w:p>
          <w:p w14:paraId="04C0EE1C" w14:textId="77777777" w:rsidR="000A5D04" w:rsidRPr="00600EA9" w:rsidRDefault="000A5D04" w:rsidP="005857B9">
            <w:pPr>
              <w:rPr>
                <w:rFonts w:cs="Times New Roman"/>
                <w:b/>
                <w:szCs w:val="20"/>
              </w:rPr>
            </w:pPr>
          </w:p>
        </w:tc>
        <w:tc>
          <w:tcPr>
            <w:tcW w:w="2380" w:type="dxa"/>
          </w:tcPr>
          <w:p w14:paraId="787B4B29" w14:textId="77777777" w:rsidR="000A5D04" w:rsidRDefault="000A5D04" w:rsidP="005857B9">
            <w:pPr>
              <w:rPr>
                <w:rFonts w:cs="Times New Roman"/>
                <w:szCs w:val="20"/>
              </w:rPr>
            </w:pPr>
            <w:r w:rsidRPr="00600EA9">
              <w:rPr>
                <w:rFonts w:cs="Times New Roman"/>
                <w:szCs w:val="20"/>
              </w:rPr>
              <w:t xml:space="preserve">Carson </w:t>
            </w:r>
          </w:p>
          <w:p w14:paraId="2CFF5D6E" w14:textId="77777777" w:rsidR="000A5D04" w:rsidRDefault="000A5D04" w:rsidP="005857B9">
            <w:pPr>
              <w:rPr>
                <w:rFonts w:cs="Times New Roman"/>
                <w:szCs w:val="20"/>
              </w:rPr>
            </w:pPr>
            <w:r>
              <w:rPr>
                <w:rFonts w:cs="Times New Roman"/>
                <w:szCs w:val="20"/>
              </w:rPr>
              <w:t>Gibson</w:t>
            </w:r>
          </w:p>
          <w:p w14:paraId="5BB0106A" w14:textId="77777777" w:rsidR="000A5D04" w:rsidRPr="00600EA9" w:rsidRDefault="000A5D04" w:rsidP="005857B9">
            <w:pPr>
              <w:rPr>
                <w:rFonts w:cs="Times New Roman"/>
                <w:szCs w:val="20"/>
              </w:rPr>
            </w:pPr>
            <w:r>
              <w:rPr>
                <w:rFonts w:cs="Times New Roman"/>
                <w:szCs w:val="20"/>
              </w:rPr>
              <w:t>Girvan</w:t>
            </w:r>
          </w:p>
          <w:p w14:paraId="0C7288FB" w14:textId="77777777" w:rsidR="000A5D04" w:rsidRPr="00600EA9" w:rsidRDefault="000A5D04" w:rsidP="005857B9">
            <w:pPr>
              <w:rPr>
                <w:rFonts w:cs="Times New Roman"/>
                <w:szCs w:val="20"/>
              </w:rPr>
            </w:pPr>
            <w:r>
              <w:rPr>
                <w:rFonts w:cs="Times New Roman"/>
                <w:szCs w:val="20"/>
              </w:rPr>
              <w:t>Irvine</w:t>
            </w:r>
          </w:p>
          <w:p w14:paraId="20FDA9D3" w14:textId="77777777" w:rsidR="000A5D04" w:rsidRDefault="000A5D04" w:rsidP="005857B9">
            <w:pPr>
              <w:rPr>
                <w:rFonts w:cs="Times New Roman"/>
                <w:szCs w:val="20"/>
              </w:rPr>
            </w:pPr>
            <w:r>
              <w:rPr>
                <w:rFonts w:cs="Times New Roman"/>
                <w:szCs w:val="20"/>
              </w:rPr>
              <w:t>Keery</w:t>
            </w:r>
          </w:p>
          <w:p w14:paraId="3E68D6AC" w14:textId="77777777" w:rsidR="000A5D04" w:rsidRPr="00600EA9" w:rsidRDefault="000A5D04" w:rsidP="005857B9">
            <w:pPr>
              <w:rPr>
                <w:rFonts w:cs="Times New Roman"/>
                <w:szCs w:val="20"/>
              </w:rPr>
            </w:pPr>
          </w:p>
        </w:tc>
        <w:tc>
          <w:tcPr>
            <w:tcW w:w="2935" w:type="dxa"/>
          </w:tcPr>
          <w:p w14:paraId="57006836" w14:textId="77777777" w:rsidR="000A5D04" w:rsidRDefault="000A5D04" w:rsidP="005857B9">
            <w:pPr>
              <w:rPr>
                <w:rFonts w:cs="Times New Roman"/>
                <w:szCs w:val="20"/>
              </w:rPr>
            </w:pPr>
            <w:r>
              <w:rPr>
                <w:rFonts w:cs="Times New Roman"/>
                <w:szCs w:val="20"/>
              </w:rPr>
              <w:t>McDowell</w:t>
            </w:r>
          </w:p>
          <w:p w14:paraId="45AAD6C1" w14:textId="77777777" w:rsidR="000A5D04" w:rsidRDefault="000A5D04" w:rsidP="005857B9">
            <w:pPr>
              <w:rPr>
                <w:rFonts w:cs="Times New Roman"/>
                <w:szCs w:val="20"/>
              </w:rPr>
            </w:pPr>
            <w:r>
              <w:rPr>
                <w:rFonts w:cs="Times New Roman"/>
                <w:szCs w:val="20"/>
              </w:rPr>
              <w:t xml:space="preserve">McIlveen </w:t>
            </w:r>
          </w:p>
          <w:p w14:paraId="45FD7C9C" w14:textId="77777777" w:rsidR="000A5D04" w:rsidRPr="00600EA9" w:rsidRDefault="000A5D04" w:rsidP="005857B9">
            <w:pPr>
              <w:rPr>
                <w:rFonts w:cs="Times New Roman"/>
                <w:szCs w:val="20"/>
              </w:rPr>
            </w:pPr>
            <w:r w:rsidRPr="00600EA9">
              <w:rPr>
                <w:rFonts w:cs="Times New Roman"/>
                <w:szCs w:val="20"/>
              </w:rPr>
              <w:t>M</w:t>
            </w:r>
            <w:r>
              <w:rPr>
                <w:rFonts w:cs="Times New Roman"/>
                <w:szCs w:val="20"/>
              </w:rPr>
              <w:t xml:space="preserve">enagh </w:t>
            </w:r>
          </w:p>
          <w:p w14:paraId="28A245FD" w14:textId="77777777" w:rsidR="000A5D04" w:rsidRDefault="000A5D04" w:rsidP="005857B9">
            <w:pPr>
              <w:rPr>
                <w:rFonts w:cs="Times New Roman"/>
                <w:szCs w:val="20"/>
              </w:rPr>
            </w:pPr>
            <w:r>
              <w:rPr>
                <w:rFonts w:cs="Times New Roman"/>
                <w:szCs w:val="20"/>
              </w:rPr>
              <w:t>Smith</w:t>
            </w:r>
          </w:p>
          <w:p w14:paraId="7463C22A" w14:textId="77777777" w:rsidR="000A5D04" w:rsidRPr="00600EA9" w:rsidRDefault="000A5D04" w:rsidP="005857B9">
            <w:pPr>
              <w:rPr>
                <w:rFonts w:cs="Times New Roman"/>
                <w:szCs w:val="20"/>
              </w:rPr>
            </w:pPr>
            <w:r>
              <w:rPr>
                <w:rFonts w:cs="Times New Roman"/>
                <w:szCs w:val="20"/>
              </w:rPr>
              <w:t>Wilson</w:t>
            </w:r>
          </w:p>
        </w:tc>
      </w:tr>
      <w:tr w:rsidR="000A5D04" w:rsidRPr="00600EA9" w14:paraId="765C58E4" w14:textId="77777777" w:rsidTr="005857B9">
        <w:trPr>
          <w:trHeight w:val="4206"/>
          <w:jc w:val="center"/>
        </w:trPr>
        <w:tc>
          <w:tcPr>
            <w:tcW w:w="3030" w:type="dxa"/>
          </w:tcPr>
          <w:p w14:paraId="1351C2E4" w14:textId="77777777" w:rsidR="000A5D04" w:rsidRPr="00600EA9" w:rsidRDefault="000A5D04" w:rsidP="005857B9">
            <w:pPr>
              <w:rPr>
                <w:rFonts w:cs="Times New Roman"/>
                <w:b/>
                <w:szCs w:val="20"/>
              </w:rPr>
            </w:pPr>
            <w:r w:rsidRPr="00600EA9">
              <w:rPr>
                <w:rFonts w:cs="Times New Roman"/>
                <w:b/>
                <w:szCs w:val="20"/>
              </w:rPr>
              <w:t>Councillors:</w:t>
            </w:r>
          </w:p>
          <w:p w14:paraId="42AE70CE" w14:textId="77777777" w:rsidR="000A5D04" w:rsidRPr="00600EA9" w:rsidRDefault="000A5D04" w:rsidP="005857B9">
            <w:pPr>
              <w:rPr>
                <w:rFonts w:cs="Times New Roman"/>
                <w:b/>
                <w:szCs w:val="20"/>
              </w:rPr>
            </w:pPr>
          </w:p>
          <w:p w14:paraId="392A6FB8" w14:textId="77777777" w:rsidR="000A5D04" w:rsidRPr="00600EA9" w:rsidRDefault="000A5D04" w:rsidP="005857B9">
            <w:pPr>
              <w:rPr>
                <w:rFonts w:cs="Times New Roman"/>
                <w:b/>
                <w:szCs w:val="20"/>
              </w:rPr>
            </w:pPr>
          </w:p>
          <w:p w14:paraId="2C0CBA5D" w14:textId="77777777" w:rsidR="000A5D04" w:rsidRPr="00600EA9" w:rsidRDefault="000A5D04" w:rsidP="005857B9">
            <w:pPr>
              <w:rPr>
                <w:rFonts w:cs="Times New Roman"/>
                <w:b/>
                <w:szCs w:val="20"/>
              </w:rPr>
            </w:pPr>
          </w:p>
        </w:tc>
        <w:tc>
          <w:tcPr>
            <w:tcW w:w="2380" w:type="dxa"/>
          </w:tcPr>
          <w:p w14:paraId="7F56576D" w14:textId="77777777" w:rsidR="000A5D04" w:rsidRPr="00600EA9" w:rsidRDefault="000A5D04" w:rsidP="005857B9">
            <w:pPr>
              <w:rPr>
                <w:rFonts w:cs="Times New Roman"/>
                <w:szCs w:val="20"/>
              </w:rPr>
            </w:pPr>
            <w:r w:rsidRPr="00600EA9">
              <w:rPr>
                <w:rFonts w:cs="Times New Roman"/>
                <w:szCs w:val="20"/>
              </w:rPr>
              <w:t xml:space="preserve">Adair </w:t>
            </w:r>
          </w:p>
          <w:p w14:paraId="2E64E20A" w14:textId="77777777" w:rsidR="000A5D04" w:rsidRDefault="000A5D04" w:rsidP="005857B9">
            <w:pPr>
              <w:rPr>
                <w:rFonts w:cs="Times New Roman"/>
                <w:szCs w:val="20"/>
              </w:rPr>
            </w:pPr>
            <w:r>
              <w:rPr>
                <w:rFonts w:cs="Times New Roman"/>
                <w:szCs w:val="20"/>
              </w:rPr>
              <w:t xml:space="preserve">Blaney </w:t>
            </w:r>
          </w:p>
          <w:p w14:paraId="6F4073C5" w14:textId="77777777" w:rsidR="000A5D04" w:rsidRPr="00600EA9" w:rsidRDefault="000A5D04" w:rsidP="005857B9">
            <w:pPr>
              <w:rPr>
                <w:rFonts w:cs="Times New Roman"/>
                <w:szCs w:val="20"/>
              </w:rPr>
            </w:pPr>
            <w:r w:rsidRPr="00600EA9">
              <w:rPr>
                <w:rFonts w:cs="Times New Roman"/>
                <w:szCs w:val="20"/>
              </w:rPr>
              <w:t>B</w:t>
            </w:r>
            <w:r>
              <w:rPr>
                <w:rFonts w:cs="Times New Roman"/>
                <w:szCs w:val="20"/>
              </w:rPr>
              <w:t>oyle</w:t>
            </w:r>
            <w:r w:rsidRPr="00600EA9">
              <w:rPr>
                <w:rFonts w:cs="Times New Roman"/>
                <w:szCs w:val="20"/>
              </w:rPr>
              <w:t xml:space="preserve"> </w:t>
            </w:r>
          </w:p>
          <w:p w14:paraId="16A63A1D" w14:textId="77777777" w:rsidR="000A5D04" w:rsidRDefault="000A5D04" w:rsidP="005857B9">
            <w:pPr>
              <w:rPr>
                <w:rFonts w:cs="Times New Roman"/>
                <w:szCs w:val="20"/>
              </w:rPr>
            </w:pPr>
            <w:r>
              <w:rPr>
                <w:rFonts w:cs="Times New Roman"/>
                <w:szCs w:val="20"/>
              </w:rPr>
              <w:t xml:space="preserve">Cathcart </w:t>
            </w:r>
          </w:p>
          <w:p w14:paraId="02103398" w14:textId="77777777" w:rsidR="000A5D04" w:rsidRDefault="000A5D04" w:rsidP="005857B9">
            <w:pPr>
              <w:rPr>
                <w:rFonts w:cs="Times New Roman"/>
                <w:szCs w:val="20"/>
              </w:rPr>
            </w:pPr>
            <w:r>
              <w:rPr>
                <w:rFonts w:cs="Times New Roman"/>
                <w:szCs w:val="20"/>
              </w:rPr>
              <w:t>Chambers</w:t>
            </w:r>
          </w:p>
          <w:p w14:paraId="42980584" w14:textId="77777777" w:rsidR="000A5D04" w:rsidRDefault="000A5D04" w:rsidP="005857B9">
            <w:pPr>
              <w:rPr>
                <w:rFonts w:cs="Times New Roman"/>
                <w:szCs w:val="20"/>
              </w:rPr>
            </w:pPr>
            <w:r w:rsidRPr="00600EA9">
              <w:rPr>
                <w:rFonts w:cs="Times New Roman"/>
                <w:szCs w:val="20"/>
              </w:rPr>
              <w:t>C</w:t>
            </w:r>
            <w:r>
              <w:rPr>
                <w:rFonts w:cs="Times New Roman"/>
                <w:szCs w:val="20"/>
              </w:rPr>
              <w:t>ooper</w:t>
            </w:r>
            <w:r w:rsidRPr="00600EA9">
              <w:rPr>
                <w:rFonts w:cs="Times New Roman"/>
                <w:szCs w:val="20"/>
              </w:rPr>
              <w:t xml:space="preserve"> </w:t>
            </w:r>
          </w:p>
          <w:p w14:paraId="5D1874BE" w14:textId="77777777" w:rsidR="000A5D04" w:rsidRPr="00600EA9" w:rsidRDefault="000A5D04" w:rsidP="005857B9">
            <w:pPr>
              <w:rPr>
                <w:rFonts w:cs="Times New Roman"/>
                <w:szCs w:val="20"/>
              </w:rPr>
            </w:pPr>
            <w:r>
              <w:rPr>
                <w:rFonts w:cs="Times New Roman"/>
                <w:szCs w:val="20"/>
              </w:rPr>
              <w:t>Cummings</w:t>
            </w:r>
            <w:r w:rsidRPr="00600EA9">
              <w:rPr>
                <w:rFonts w:cs="Times New Roman"/>
                <w:szCs w:val="20"/>
              </w:rPr>
              <w:t xml:space="preserve"> </w:t>
            </w:r>
          </w:p>
          <w:p w14:paraId="0E437B10" w14:textId="77777777" w:rsidR="000A5D04" w:rsidRDefault="000A5D04" w:rsidP="005857B9">
            <w:pPr>
              <w:rPr>
                <w:rFonts w:cs="Times New Roman"/>
                <w:szCs w:val="20"/>
              </w:rPr>
            </w:pPr>
            <w:r>
              <w:rPr>
                <w:rFonts w:cs="Times New Roman"/>
                <w:szCs w:val="20"/>
              </w:rPr>
              <w:t>Douglas</w:t>
            </w:r>
          </w:p>
          <w:p w14:paraId="4DD4C6B7" w14:textId="77777777" w:rsidR="000A5D04" w:rsidRDefault="000A5D04" w:rsidP="005857B9">
            <w:pPr>
              <w:rPr>
                <w:rFonts w:cs="Times New Roman"/>
                <w:szCs w:val="20"/>
              </w:rPr>
            </w:pPr>
            <w:r w:rsidRPr="00600EA9">
              <w:rPr>
                <w:rFonts w:cs="Times New Roman"/>
                <w:szCs w:val="20"/>
              </w:rPr>
              <w:t>D</w:t>
            </w:r>
            <w:r>
              <w:rPr>
                <w:rFonts w:cs="Times New Roman"/>
                <w:szCs w:val="20"/>
              </w:rPr>
              <w:t xml:space="preserve">unlop </w:t>
            </w:r>
            <w:r w:rsidRPr="00600EA9">
              <w:rPr>
                <w:rFonts w:cs="Times New Roman"/>
                <w:szCs w:val="20"/>
              </w:rPr>
              <w:t xml:space="preserve"> </w:t>
            </w:r>
          </w:p>
          <w:p w14:paraId="76D83344" w14:textId="77777777" w:rsidR="000A5D04" w:rsidRPr="00600EA9" w:rsidRDefault="000A5D04" w:rsidP="005857B9">
            <w:pPr>
              <w:rPr>
                <w:rFonts w:cs="Times New Roman"/>
                <w:szCs w:val="20"/>
              </w:rPr>
            </w:pPr>
            <w:r>
              <w:rPr>
                <w:rFonts w:cs="Times New Roman"/>
                <w:szCs w:val="20"/>
              </w:rPr>
              <w:t xml:space="preserve">Edmund </w:t>
            </w:r>
          </w:p>
          <w:p w14:paraId="5F33C145" w14:textId="77777777" w:rsidR="000A5D04" w:rsidRDefault="000A5D04" w:rsidP="005857B9">
            <w:pPr>
              <w:rPr>
                <w:rFonts w:cs="Times New Roman"/>
                <w:szCs w:val="20"/>
              </w:rPr>
            </w:pPr>
            <w:r w:rsidRPr="00600EA9">
              <w:rPr>
                <w:rFonts w:cs="Times New Roman"/>
                <w:szCs w:val="20"/>
              </w:rPr>
              <w:t>E</w:t>
            </w:r>
            <w:r>
              <w:rPr>
                <w:rFonts w:cs="Times New Roman"/>
                <w:szCs w:val="20"/>
              </w:rPr>
              <w:t>gan</w:t>
            </w:r>
            <w:r w:rsidRPr="00600EA9">
              <w:rPr>
                <w:rFonts w:cs="Times New Roman"/>
                <w:szCs w:val="20"/>
              </w:rPr>
              <w:t xml:space="preserve"> </w:t>
            </w:r>
          </w:p>
          <w:p w14:paraId="5F8A60C9" w14:textId="77777777" w:rsidR="000A5D04" w:rsidRPr="00600EA9" w:rsidRDefault="000A5D04" w:rsidP="005857B9">
            <w:pPr>
              <w:rPr>
                <w:rFonts w:cs="Times New Roman"/>
                <w:szCs w:val="20"/>
              </w:rPr>
            </w:pPr>
            <w:r>
              <w:rPr>
                <w:rFonts w:cs="Times New Roman"/>
                <w:szCs w:val="20"/>
              </w:rPr>
              <w:t>Gilmour</w:t>
            </w:r>
          </w:p>
          <w:p w14:paraId="5AAFEE5D" w14:textId="77777777" w:rsidR="000A5D04" w:rsidRDefault="000A5D04" w:rsidP="005857B9">
            <w:pPr>
              <w:rPr>
                <w:rFonts w:cs="Times New Roman"/>
                <w:szCs w:val="20"/>
              </w:rPr>
            </w:pPr>
            <w:r>
              <w:rPr>
                <w:rFonts w:cs="Times New Roman"/>
                <w:szCs w:val="20"/>
              </w:rPr>
              <w:t>Greer</w:t>
            </w:r>
          </w:p>
          <w:p w14:paraId="2A583C7B" w14:textId="77777777" w:rsidR="000A5D04" w:rsidRDefault="000A5D04" w:rsidP="005857B9">
            <w:pPr>
              <w:rPr>
                <w:rFonts w:cs="Times New Roman"/>
                <w:szCs w:val="20"/>
              </w:rPr>
            </w:pPr>
            <w:r>
              <w:rPr>
                <w:rFonts w:cs="Times New Roman"/>
                <w:szCs w:val="20"/>
              </w:rPr>
              <w:t xml:space="preserve">Johnson </w:t>
            </w:r>
          </w:p>
          <w:p w14:paraId="1614F43B" w14:textId="77777777" w:rsidR="000A5D04" w:rsidRPr="00600EA9" w:rsidRDefault="000A5D04" w:rsidP="005857B9">
            <w:pPr>
              <w:rPr>
                <w:rFonts w:cs="Times New Roman"/>
                <w:szCs w:val="20"/>
              </w:rPr>
            </w:pPr>
          </w:p>
        </w:tc>
        <w:tc>
          <w:tcPr>
            <w:tcW w:w="2935" w:type="dxa"/>
          </w:tcPr>
          <w:p w14:paraId="3CEA4217" w14:textId="77777777" w:rsidR="000A5D04" w:rsidRDefault="000A5D04" w:rsidP="005857B9">
            <w:pPr>
              <w:rPr>
                <w:rFonts w:cs="Times New Roman"/>
                <w:szCs w:val="20"/>
              </w:rPr>
            </w:pPr>
            <w:r>
              <w:rPr>
                <w:rFonts w:cs="Times New Roman"/>
                <w:szCs w:val="20"/>
              </w:rPr>
              <w:t>Kendall</w:t>
            </w:r>
          </w:p>
          <w:p w14:paraId="01F65137" w14:textId="77777777" w:rsidR="000A5D04" w:rsidRDefault="000A5D04" w:rsidP="005857B9">
            <w:pPr>
              <w:rPr>
                <w:rFonts w:cs="Times New Roman"/>
                <w:szCs w:val="20"/>
              </w:rPr>
            </w:pPr>
            <w:r>
              <w:rPr>
                <w:rFonts w:cs="Times New Roman"/>
                <w:szCs w:val="20"/>
              </w:rPr>
              <w:t xml:space="preserve">Kennedy </w:t>
            </w:r>
          </w:p>
          <w:p w14:paraId="61964AD3" w14:textId="77777777" w:rsidR="000A5D04" w:rsidRDefault="000A5D04" w:rsidP="005857B9">
            <w:pPr>
              <w:rPr>
                <w:rFonts w:cs="Times New Roman"/>
                <w:szCs w:val="20"/>
              </w:rPr>
            </w:pPr>
            <w:r>
              <w:rPr>
                <w:rFonts w:cs="Times New Roman"/>
                <w:szCs w:val="20"/>
              </w:rPr>
              <w:t>MacArthur</w:t>
            </w:r>
          </w:p>
          <w:p w14:paraId="5DC1620F" w14:textId="77777777" w:rsidR="000A5D04" w:rsidRDefault="000A5D04" w:rsidP="005857B9">
            <w:pPr>
              <w:rPr>
                <w:rFonts w:cs="Times New Roman"/>
                <w:szCs w:val="20"/>
              </w:rPr>
            </w:pPr>
            <w:r>
              <w:rPr>
                <w:rFonts w:cs="Times New Roman"/>
                <w:szCs w:val="20"/>
              </w:rPr>
              <w:t>Mathison</w:t>
            </w:r>
          </w:p>
          <w:p w14:paraId="5EDBCF63" w14:textId="77777777" w:rsidR="000A5D04" w:rsidRPr="00600EA9" w:rsidRDefault="000A5D04" w:rsidP="005857B9">
            <w:pPr>
              <w:rPr>
                <w:rFonts w:cs="Times New Roman"/>
                <w:szCs w:val="20"/>
              </w:rPr>
            </w:pPr>
            <w:r>
              <w:rPr>
                <w:rFonts w:cs="Times New Roman"/>
                <w:szCs w:val="20"/>
              </w:rPr>
              <w:t xml:space="preserve">McAlpine </w:t>
            </w:r>
          </w:p>
          <w:p w14:paraId="31AFDF0F" w14:textId="77777777" w:rsidR="000A5D04" w:rsidRPr="00600EA9" w:rsidRDefault="000A5D04" w:rsidP="005857B9">
            <w:pPr>
              <w:rPr>
                <w:rFonts w:cs="Times New Roman"/>
                <w:szCs w:val="20"/>
              </w:rPr>
            </w:pPr>
            <w:r w:rsidRPr="00600EA9">
              <w:rPr>
                <w:rFonts w:cs="Times New Roman"/>
                <w:szCs w:val="20"/>
              </w:rPr>
              <w:t xml:space="preserve">McClean </w:t>
            </w:r>
          </w:p>
          <w:p w14:paraId="430D10F9" w14:textId="77777777" w:rsidR="000A5D04" w:rsidRDefault="000A5D04" w:rsidP="005857B9">
            <w:pPr>
              <w:rPr>
                <w:rFonts w:cs="Times New Roman"/>
                <w:szCs w:val="20"/>
              </w:rPr>
            </w:pPr>
            <w:r w:rsidRPr="00600EA9">
              <w:rPr>
                <w:rFonts w:cs="Times New Roman"/>
                <w:szCs w:val="20"/>
              </w:rPr>
              <w:t xml:space="preserve">McKee </w:t>
            </w:r>
          </w:p>
          <w:p w14:paraId="67510815" w14:textId="77777777" w:rsidR="000A5D04" w:rsidRDefault="000A5D04" w:rsidP="005857B9">
            <w:pPr>
              <w:rPr>
                <w:rFonts w:cs="Times New Roman"/>
                <w:szCs w:val="20"/>
              </w:rPr>
            </w:pPr>
            <w:r>
              <w:rPr>
                <w:rFonts w:cs="Times New Roman"/>
                <w:szCs w:val="20"/>
              </w:rPr>
              <w:t>McKimm</w:t>
            </w:r>
          </w:p>
          <w:p w14:paraId="2AAFEF7D" w14:textId="77777777" w:rsidR="000A5D04" w:rsidRPr="00600EA9" w:rsidRDefault="000A5D04" w:rsidP="005857B9">
            <w:pPr>
              <w:rPr>
                <w:rFonts w:cs="Times New Roman"/>
                <w:szCs w:val="20"/>
              </w:rPr>
            </w:pPr>
            <w:r>
              <w:rPr>
                <w:rFonts w:cs="Times New Roman"/>
                <w:szCs w:val="20"/>
              </w:rPr>
              <w:t>McRandal</w:t>
            </w:r>
          </w:p>
          <w:p w14:paraId="3A834A6E" w14:textId="77777777" w:rsidR="000A5D04" w:rsidRPr="00600EA9" w:rsidRDefault="000A5D04" w:rsidP="005857B9">
            <w:pPr>
              <w:rPr>
                <w:rFonts w:cs="Times New Roman"/>
                <w:szCs w:val="20"/>
              </w:rPr>
            </w:pPr>
            <w:r>
              <w:rPr>
                <w:rFonts w:cs="Times New Roman"/>
                <w:szCs w:val="20"/>
              </w:rPr>
              <w:t>Smart</w:t>
            </w:r>
          </w:p>
          <w:p w14:paraId="59CB2464" w14:textId="77777777" w:rsidR="000A5D04" w:rsidRDefault="000A5D04" w:rsidP="005857B9">
            <w:pPr>
              <w:rPr>
                <w:rFonts w:cs="Times New Roman"/>
                <w:szCs w:val="20"/>
              </w:rPr>
            </w:pPr>
            <w:r>
              <w:rPr>
                <w:rFonts w:cs="Times New Roman"/>
                <w:szCs w:val="20"/>
              </w:rPr>
              <w:t>P Smith</w:t>
            </w:r>
          </w:p>
          <w:p w14:paraId="614006A3" w14:textId="77777777" w:rsidR="000A5D04" w:rsidRPr="00600EA9" w:rsidRDefault="000A5D04" w:rsidP="005857B9">
            <w:pPr>
              <w:rPr>
                <w:rFonts w:cs="Times New Roman"/>
                <w:szCs w:val="20"/>
              </w:rPr>
            </w:pPr>
            <w:r>
              <w:rPr>
                <w:rFonts w:cs="Times New Roman"/>
                <w:szCs w:val="20"/>
              </w:rPr>
              <w:t xml:space="preserve">T Smith </w:t>
            </w:r>
          </w:p>
          <w:p w14:paraId="704B9425" w14:textId="77777777" w:rsidR="000A5D04" w:rsidRPr="00600EA9" w:rsidRDefault="000A5D04" w:rsidP="005857B9">
            <w:pPr>
              <w:rPr>
                <w:rFonts w:cs="Times New Roman"/>
                <w:szCs w:val="20"/>
              </w:rPr>
            </w:pPr>
            <w:r>
              <w:rPr>
                <w:rFonts w:cs="Times New Roman"/>
                <w:szCs w:val="20"/>
              </w:rPr>
              <w:t>Thompson</w:t>
            </w:r>
          </w:p>
          <w:p w14:paraId="1E7F5617" w14:textId="77777777" w:rsidR="000A5D04" w:rsidRPr="00600EA9" w:rsidRDefault="000A5D04" w:rsidP="005857B9">
            <w:pPr>
              <w:rPr>
                <w:rFonts w:cs="Times New Roman"/>
                <w:szCs w:val="20"/>
              </w:rPr>
            </w:pPr>
            <w:r w:rsidRPr="00600EA9">
              <w:rPr>
                <w:rFonts w:cs="Times New Roman"/>
                <w:szCs w:val="20"/>
              </w:rPr>
              <w:t>Walker</w:t>
            </w:r>
          </w:p>
          <w:p w14:paraId="16167392" w14:textId="77777777" w:rsidR="000A5D04" w:rsidRPr="00600EA9" w:rsidRDefault="000A5D04" w:rsidP="005857B9">
            <w:pPr>
              <w:rPr>
                <w:rFonts w:cs="Times New Roman"/>
                <w:szCs w:val="20"/>
              </w:rPr>
            </w:pPr>
          </w:p>
        </w:tc>
      </w:tr>
    </w:tbl>
    <w:p w14:paraId="4FCB0D27" w14:textId="77777777" w:rsidR="000A5D04" w:rsidRDefault="000A5D04" w:rsidP="000A5D04">
      <w:pPr>
        <w:rPr>
          <w:b/>
        </w:rPr>
      </w:pPr>
    </w:p>
    <w:p w14:paraId="3BC4616B" w14:textId="77777777" w:rsidR="000A5D04" w:rsidRPr="00600EA9" w:rsidRDefault="000A5D04" w:rsidP="000A5D04">
      <w:pPr>
        <w:ind w:left="1134" w:hanging="1134"/>
      </w:pPr>
      <w:r w:rsidRPr="00600EA9">
        <w:rPr>
          <w:b/>
        </w:rPr>
        <w:t>Officers:</w:t>
      </w:r>
      <w:r w:rsidRPr="00600EA9">
        <w:tab/>
        <w:t>Director of Organisational Development and Administration (W Swanston),</w:t>
      </w:r>
      <w:r>
        <w:rPr>
          <w:rFonts w:cs="Arial"/>
          <w:szCs w:val="24"/>
        </w:rPr>
        <w:t xml:space="preserve"> </w:t>
      </w:r>
      <w:r w:rsidRPr="00600EA9">
        <w:t xml:space="preserve">Director of Finance and Performance (S Christie), Director of Regeneration, Development and Planning (S McCullough), Director of Environment (D Lindsay), </w:t>
      </w:r>
      <w:r>
        <w:t xml:space="preserve">Director of Community and Wellbeing (G Bannister), </w:t>
      </w:r>
      <w:r w:rsidRPr="003D3C39">
        <w:rPr>
          <w:rFonts w:cs="Arial"/>
          <w:szCs w:val="24"/>
        </w:rPr>
        <w:t>Corporate Com</w:t>
      </w:r>
      <w:r w:rsidRPr="00600EA9">
        <w:t xml:space="preserve">munications Manager (C Jackson), </w:t>
      </w:r>
      <w:r>
        <w:t xml:space="preserve">Democratic Services Manager (J Wilson) </w:t>
      </w:r>
      <w:r w:rsidRPr="00600EA9">
        <w:t>and Democratic Services Officer</w:t>
      </w:r>
      <w:r>
        <w:t xml:space="preserve"> </w:t>
      </w:r>
      <w:r w:rsidRPr="00600EA9">
        <w:t>(</w:t>
      </w:r>
      <w:r>
        <w:t>H Loebnau</w:t>
      </w:r>
      <w:r w:rsidRPr="00600EA9">
        <w:t xml:space="preserve">) </w:t>
      </w:r>
    </w:p>
    <w:p w14:paraId="77DA0DF3" w14:textId="77777777" w:rsidR="000A5D04" w:rsidRPr="00600EA9" w:rsidRDefault="000A5D04" w:rsidP="000A5D04">
      <w:pPr>
        <w:ind w:left="1134" w:hanging="1134"/>
      </w:pPr>
    </w:p>
    <w:p w14:paraId="03561971" w14:textId="77777777" w:rsidR="000A5D04" w:rsidRPr="005F59F8" w:rsidRDefault="000A5D04" w:rsidP="000A5D04">
      <w:pPr>
        <w:pStyle w:val="Heading1"/>
      </w:pPr>
      <w:r w:rsidRPr="00184ADE">
        <w:rPr>
          <w:u w:val="none"/>
        </w:rPr>
        <w:t>1.</w:t>
      </w:r>
      <w:r w:rsidRPr="00184ADE">
        <w:rPr>
          <w:u w:val="none"/>
        </w:rPr>
        <w:tab/>
      </w:r>
      <w:r w:rsidRPr="005F59F8">
        <w:t>PRAYER</w:t>
      </w:r>
    </w:p>
    <w:p w14:paraId="191AC8C3" w14:textId="77777777" w:rsidR="000A5D04" w:rsidRDefault="000A5D04" w:rsidP="000A5D04"/>
    <w:p w14:paraId="3394A9F9" w14:textId="77777777" w:rsidR="000A5D04" w:rsidRPr="00600EA9" w:rsidRDefault="000A5D04" w:rsidP="000A5D04">
      <w:r w:rsidRPr="00600EA9">
        <w:t xml:space="preserve">The Mayor (Councillor </w:t>
      </w:r>
      <w:r>
        <w:t>Brooks</w:t>
      </w:r>
      <w:r w:rsidRPr="00600EA9">
        <w:t xml:space="preserve">) welcomed everyone to the meeting </w:t>
      </w:r>
      <w:r>
        <w:t>and</w:t>
      </w:r>
      <w:r w:rsidRPr="00600EA9">
        <w:t xml:space="preserve"> </w:t>
      </w:r>
      <w:r>
        <w:t xml:space="preserve">asked the Director of Finance and Performance to read the Council prayer.  </w:t>
      </w:r>
      <w:r w:rsidRPr="00600EA9">
        <w:t xml:space="preserve"> </w:t>
      </w:r>
    </w:p>
    <w:p w14:paraId="694973B8" w14:textId="77777777" w:rsidR="000A5D04" w:rsidRPr="00600EA9" w:rsidRDefault="000A5D04" w:rsidP="000A5D04"/>
    <w:p w14:paraId="41E957E0" w14:textId="77777777" w:rsidR="000A5D04" w:rsidRDefault="000A5D04" w:rsidP="000A5D04">
      <w:pPr>
        <w:rPr>
          <w:b/>
        </w:rPr>
      </w:pPr>
      <w:r w:rsidRPr="00600EA9">
        <w:rPr>
          <w:b/>
        </w:rPr>
        <w:t>NOTED.</w:t>
      </w:r>
    </w:p>
    <w:p w14:paraId="2FDCF3C8" w14:textId="77777777" w:rsidR="000A5D04" w:rsidRDefault="000A5D04" w:rsidP="000A5D04"/>
    <w:p w14:paraId="4A811D77" w14:textId="77777777" w:rsidR="000A5D04" w:rsidRPr="003F6D0C" w:rsidRDefault="000A5D04" w:rsidP="000A5D04">
      <w:pPr>
        <w:pStyle w:val="Heading1"/>
      </w:pPr>
      <w:r w:rsidRPr="00184ADE">
        <w:rPr>
          <w:u w:val="none"/>
        </w:rPr>
        <w:t>2.</w:t>
      </w:r>
      <w:r w:rsidRPr="00184ADE">
        <w:rPr>
          <w:u w:val="none"/>
        </w:rPr>
        <w:tab/>
      </w:r>
      <w:r w:rsidRPr="005F59F8">
        <w:t xml:space="preserve">APOLOGIES </w:t>
      </w:r>
    </w:p>
    <w:p w14:paraId="565447F4" w14:textId="77777777" w:rsidR="000A5D04" w:rsidRDefault="000A5D04" w:rsidP="000A5D04"/>
    <w:p w14:paraId="7A5940CA" w14:textId="77777777" w:rsidR="000A5D04" w:rsidRDefault="000A5D04" w:rsidP="000A5D04">
      <w:r>
        <w:t xml:space="preserve">The Mayor indicated that the Chief Executive was unable to attend and had sent his apologies.  He sought apologies from Members and those were noted from Councillor Armstrong-Cotter.   </w:t>
      </w:r>
    </w:p>
    <w:p w14:paraId="4D178DD4" w14:textId="77777777" w:rsidR="000A5D04" w:rsidRDefault="000A5D04" w:rsidP="000A5D04"/>
    <w:p w14:paraId="1BA8CF04" w14:textId="77777777" w:rsidR="000A5D04" w:rsidRPr="00600EA9" w:rsidRDefault="000A5D04" w:rsidP="000A5D04">
      <w:pPr>
        <w:rPr>
          <w:b/>
        </w:rPr>
      </w:pPr>
      <w:r w:rsidRPr="00600EA9">
        <w:rPr>
          <w:b/>
        </w:rPr>
        <w:t xml:space="preserve">NOTED. </w:t>
      </w:r>
    </w:p>
    <w:p w14:paraId="361A8D7E" w14:textId="77777777" w:rsidR="000A5D04" w:rsidRPr="00600EA9" w:rsidRDefault="000A5D04" w:rsidP="000A5D04"/>
    <w:p w14:paraId="33B2E7BA" w14:textId="77777777" w:rsidR="000A5D04" w:rsidRPr="00CB45B6" w:rsidRDefault="000A5D04" w:rsidP="000A5D04">
      <w:pPr>
        <w:pStyle w:val="Heading1"/>
      </w:pPr>
      <w:r w:rsidRPr="00184ADE">
        <w:rPr>
          <w:u w:val="none"/>
        </w:rPr>
        <w:t>3.</w:t>
      </w:r>
      <w:r w:rsidRPr="00184ADE">
        <w:rPr>
          <w:u w:val="none"/>
        </w:rPr>
        <w:tab/>
      </w:r>
      <w:r w:rsidRPr="005F59F8">
        <w:t>DECLARATIONS OF INTEREST</w:t>
      </w:r>
      <w:r w:rsidRPr="00CB45B6">
        <w:t xml:space="preserve"> </w:t>
      </w:r>
    </w:p>
    <w:p w14:paraId="717092F3" w14:textId="77777777" w:rsidR="000A5D04" w:rsidRPr="00600EA9" w:rsidRDefault="000A5D04" w:rsidP="000A5D04"/>
    <w:p w14:paraId="06C25FF4" w14:textId="77777777" w:rsidR="000A5D04" w:rsidRDefault="000A5D04" w:rsidP="000A5D04">
      <w:pPr>
        <w:rPr>
          <w:rFonts w:cs="Arial"/>
          <w:szCs w:val="24"/>
        </w:rPr>
      </w:pPr>
      <w:r w:rsidRPr="00600EA9">
        <w:rPr>
          <w:rFonts w:cs="Arial"/>
          <w:szCs w:val="24"/>
        </w:rPr>
        <w:t xml:space="preserve">The Mayor asked for any Declarations of Interest and </w:t>
      </w:r>
      <w:r>
        <w:rPr>
          <w:rFonts w:cs="Arial"/>
          <w:szCs w:val="24"/>
        </w:rPr>
        <w:t xml:space="preserve">none were made.  </w:t>
      </w:r>
    </w:p>
    <w:p w14:paraId="69E7C7DD" w14:textId="77777777" w:rsidR="000A5D04" w:rsidRDefault="000A5D04" w:rsidP="000A5D04">
      <w:pPr>
        <w:rPr>
          <w:rFonts w:cs="Arial"/>
          <w:szCs w:val="24"/>
        </w:rPr>
      </w:pPr>
    </w:p>
    <w:p w14:paraId="7BEB5A46" w14:textId="77777777" w:rsidR="000A5D04" w:rsidRDefault="000A5D04" w:rsidP="000A5D04">
      <w:pPr>
        <w:rPr>
          <w:rFonts w:cs="Arial"/>
          <w:szCs w:val="24"/>
        </w:rPr>
      </w:pPr>
      <w:r>
        <w:rPr>
          <w:rFonts w:cs="Arial"/>
          <w:szCs w:val="24"/>
        </w:rPr>
        <w:t xml:space="preserve">For information, the Mayor explained that he had submitted a Notice of Motion at Item 19.2 of the agenda and since it would not be heard at the meeting he would remain in the Chair.    </w:t>
      </w:r>
    </w:p>
    <w:p w14:paraId="0EF32C57" w14:textId="77777777" w:rsidR="000A5D04" w:rsidRDefault="000A5D04" w:rsidP="000A5D04">
      <w:pPr>
        <w:rPr>
          <w:rFonts w:cs="Arial"/>
          <w:szCs w:val="24"/>
        </w:rPr>
      </w:pPr>
    </w:p>
    <w:p w14:paraId="21F8B14A" w14:textId="77777777" w:rsidR="000A5D04" w:rsidRPr="00600EA9" w:rsidRDefault="000A5D04" w:rsidP="000A5D04">
      <w:pPr>
        <w:rPr>
          <w:rFonts w:cs="Arial"/>
          <w:b/>
          <w:szCs w:val="24"/>
        </w:rPr>
      </w:pPr>
      <w:r w:rsidRPr="00600EA9">
        <w:rPr>
          <w:rFonts w:cs="Arial"/>
          <w:b/>
          <w:szCs w:val="24"/>
        </w:rPr>
        <w:t>NOTED.</w:t>
      </w:r>
    </w:p>
    <w:p w14:paraId="5CB639C0" w14:textId="77777777" w:rsidR="000A5D04" w:rsidRPr="00600EA9" w:rsidRDefault="000A5D04" w:rsidP="000A5D04"/>
    <w:p w14:paraId="55D25ABB" w14:textId="77777777" w:rsidR="000A5D04" w:rsidRPr="0031242E" w:rsidRDefault="000A5D04" w:rsidP="000A5D04">
      <w:pPr>
        <w:pStyle w:val="Heading1"/>
      </w:pPr>
      <w:r w:rsidRPr="00184ADE">
        <w:rPr>
          <w:u w:val="none"/>
        </w:rPr>
        <w:t>4.</w:t>
      </w:r>
      <w:r w:rsidRPr="00184ADE">
        <w:rPr>
          <w:u w:val="none"/>
        </w:rPr>
        <w:tab/>
      </w:r>
      <w:r w:rsidRPr="005F59F8">
        <w:t>MAYOR’S BUSINESS</w:t>
      </w:r>
      <w:r w:rsidRPr="0031242E">
        <w:t xml:space="preserve"> </w:t>
      </w:r>
    </w:p>
    <w:p w14:paraId="01EFABED" w14:textId="77777777" w:rsidR="000A5D04" w:rsidRDefault="000A5D04" w:rsidP="000A5D04">
      <w:pPr>
        <w:rPr>
          <w:b/>
          <w:bCs/>
          <w:sz w:val="28"/>
          <w:szCs w:val="28"/>
          <w:u w:val="single"/>
        </w:rPr>
      </w:pPr>
    </w:p>
    <w:p w14:paraId="62A35D77" w14:textId="77777777" w:rsidR="000A5D04" w:rsidRPr="005821E3" w:rsidRDefault="000A5D04" w:rsidP="000A5D04">
      <w:pPr>
        <w:tabs>
          <w:tab w:val="left" w:pos="567"/>
        </w:tabs>
        <w:rPr>
          <w:rFonts w:cs="Arial"/>
          <w:szCs w:val="24"/>
        </w:rPr>
      </w:pPr>
      <w:r>
        <w:rPr>
          <w:rFonts w:cs="Arial"/>
          <w:szCs w:val="24"/>
        </w:rPr>
        <w:t xml:space="preserve">The Mayor welcomed Councillor MacArthur and Alderman Menagh to the meeting and thanked the Deputy Mayor for his assistance during the past month and the dedication he continued to show to that position.   </w:t>
      </w:r>
    </w:p>
    <w:p w14:paraId="30458B2E" w14:textId="77777777" w:rsidR="000A5D04" w:rsidRPr="0001529D" w:rsidRDefault="000A5D04" w:rsidP="000A5D04">
      <w:pPr>
        <w:rPr>
          <w:rFonts w:cs="Arial"/>
          <w:szCs w:val="24"/>
        </w:rPr>
      </w:pPr>
      <w:r w:rsidRPr="005821E3">
        <w:rPr>
          <w:rFonts w:cs="Arial"/>
          <w:szCs w:val="24"/>
        </w:rPr>
        <w:t xml:space="preserve"> </w:t>
      </w:r>
    </w:p>
    <w:p w14:paraId="76F9323C" w14:textId="77777777" w:rsidR="000A5D04" w:rsidRPr="00600EA9" w:rsidRDefault="000A5D04" w:rsidP="000A5D04">
      <w:pPr>
        <w:rPr>
          <w:bCs/>
          <w:szCs w:val="24"/>
        </w:rPr>
      </w:pPr>
      <w:r w:rsidRPr="00600EA9">
        <w:rPr>
          <w:b/>
          <w:szCs w:val="24"/>
        </w:rPr>
        <w:t>RESOLVED, on the proposal of</w:t>
      </w:r>
      <w:r>
        <w:rPr>
          <w:b/>
          <w:szCs w:val="24"/>
        </w:rPr>
        <w:t xml:space="preserve"> Councillor Thompson,</w:t>
      </w:r>
      <w:r w:rsidRPr="00600EA9">
        <w:rPr>
          <w:rFonts w:cs="Arial"/>
          <w:b/>
          <w:bCs/>
          <w:szCs w:val="24"/>
        </w:rPr>
        <w:t xml:space="preserve"> seconded by</w:t>
      </w:r>
      <w:r>
        <w:rPr>
          <w:rFonts w:cs="Arial"/>
          <w:b/>
          <w:bCs/>
          <w:szCs w:val="24"/>
        </w:rPr>
        <w:t xml:space="preserve"> Alderman Irvine</w:t>
      </w:r>
      <w:r w:rsidRPr="00600EA9">
        <w:rPr>
          <w:rFonts w:cs="Arial"/>
          <w:b/>
          <w:bCs/>
          <w:szCs w:val="24"/>
        </w:rPr>
        <w:t xml:space="preserve">, </w:t>
      </w:r>
      <w:r w:rsidRPr="00600EA9">
        <w:rPr>
          <w:b/>
          <w:szCs w:val="24"/>
        </w:rPr>
        <w:t xml:space="preserve">that the </w:t>
      </w:r>
      <w:r>
        <w:rPr>
          <w:b/>
          <w:szCs w:val="24"/>
        </w:rPr>
        <w:t>Mayor’s comments be noted</w:t>
      </w:r>
      <w:r w:rsidRPr="00600EA9">
        <w:rPr>
          <w:b/>
          <w:szCs w:val="24"/>
        </w:rPr>
        <w:t xml:space="preserve">. </w:t>
      </w:r>
    </w:p>
    <w:p w14:paraId="51090F6C" w14:textId="77777777" w:rsidR="000A5D04" w:rsidRDefault="000A5D04" w:rsidP="000A5D04">
      <w:pPr>
        <w:rPr>
          <w:b/>
          <w:bCs/>
          <w:sz w:val="28"/>
          <w:szCs w:val="28"/>
          <w:u w:val="single"/>
        </w:rPr>
      </w:pPr>
    </w:p>
    <w:p w14:paraId="63A1842A" w14:textId="77777777" w:rsidR="000A5D04" w:rsidRPr="005F59F8" w:rsidRDefault="000A5D04" w:rsidP="000A5D04">
      <w:pPr>
        <w:pStyle w:val="Heading1"/>
      </w:pPr>
      <w:r w:rsidRPr="00184ADE">
        <w:rPr>
          <w:u w:val="none"/>
        </w:rPr>
        <w:t xml:space="preserve">5. </w:t>
      </w:r>
      <w:r w:rsidRPr="00184ADE">
        <w:rPr>
          <w:u w:val="none"/>
        </w:rPr>
        <w:tab/>
      </w:r>
      <w:r w:rsidRPr="005F59F8">
        <w:t xml:space="preserve">MAYOR AND DEPUTY MAYOR ENGAGEMENTS FOR THE MONTH OF </w:t>
      </w:r>
      <w:r>
        <w:t>January</w:t>
      </w:r>
      <w:r w:rsidRPr="005F59F8">
        <w:t xml:space="preserve"> 202</w:t>
      </w:r>
      <w:r>
        <w:t>2</w:t>
      </w:r>
    </w:p>
    <w:p w14:paraId="4658289B" w14:textId="77777777" w:rsidR="000A5D04" w:rsidRPr="00600EA9" w:rsidRDefault="000A5D04" w:rsidP="000A5D04">
      <w:pPr>
        <w:rPr>
          <w:szCs w:val="24"/>
        </w:rPr>
      </w:pPr>
      <w:r w:rsidRPr="00600EA9">
        <w:tab/>
      </w:r>
      <w:bookmarkStart w:id="0" w:name="_Hlk50388641"/>
      <w:r w:rsidRPr="00600EA9">
        <w:rPr>
          <w:rFonts w:cs="Arial"/>
          <w:caps/>
          <w:szCs w:val="24"/>
        </w:rPr>
        <w:t>(</w:t>
      </w:r>
      <w:r w:rsidRPr="00600EA9">
        <w:rPr>
          <w:rFonts w:cs="Arial"/>
          <w:szCs w:val="24"/>
        </w:rPr>
        <w:t xml:space="preserve">Appendix </w:t>
      </w:r>
      <w:r>
        <w:rPr>
          <w:rFonts w:cs="Arial"/>
          <w:szCs w:val="24"/>
        </w:rPr>
        <w:t>I</w:t>
      </w:r>
      <w:r w:rsidRPr="00600EA9">
        <w:rPr>
          <w:rFonts w:cs="Arial"/>
          <w:szCs w:val="24"/>
        </w:rPr>
        <w:t>)</w:t>
      </w:r>
    </w:p>
    <w:p w14:paraId="3F1AAAFC" w14:textId="77777777" w:rsidR="000A5D04" w:rsidRPr="00600EA9" w:rsidRDefault="000A5D04" w:rsidP="000A5D04"/>
    <w:bookmarkEnd w:id="0"/>
    <w:p w14:paraId="7D1E55DE" w14:textId="77777777" w:rsidR="000A5D04" w:rsidRPr="00600EA9" w:rsidRDefault="000A5D04" w:rsidP="000A5D04">
      <w:r w:rsidRPr="00600EA9">
        <w:t xml:space="preserve">PREVIOUSLY CIRCULATED:-  Copy of the Mayor and Deputy Mayor Engagements for the month of </w:t>
      </w:r>
      <w:r>
        <w:t>January 2022</w:t>
      </w:r>
      <w:r w:rsidRPr="00600EA9">
        <w:t>.</w:t>
      </w:r>
    </w:p>
    <w:p w14:paraId="0FD11B10" w14:textId="77777777" w:rsidR="000A5D04" w:rsidRPr="00600EA9" w:rsidRDefault="000A5D04" w:rsidP="000A5D04"/>
    <w:p w14:paraId="64080090" w14:textId="77777777" w:rsidR="000A5D04" w:rsidRPr="00600EA9" w:rsidRDefault="000A5D04" w:rsidP="000A5D04">
      <w:r w:rsidRPr="00600EA9">
        <w:t xml:space="preserve">The Mayor referred </w:t>
      </w:r>
      <w:r>
        <w:t xml:space="preserve">Members to his List of Engagements undertaken for the month of January 2022.  </w:t>
      </w:r>
    </w:p>
    <w:p w14:paraId="220A86A8" w14:textId="77777777" w:rsidR="000A5D04" w:rsidRPr="00600EA9" w:rsidRDefault="000A5D04" w:rsidP="000A5D04"/>
    <w:p w14:paraId="08DC958E" w14:textId="77777777" w:rsidR="000A5D04" w:rsidRPr="00600EA9" w:rsidRDefault="000A5D04" w:rsidP="000A5D04">
      <w:pPr>
        <w:rPr>
          <w:bCs/>
          <w:szCs w:val="24"/>
        </w:rPr>
      </w:pPr>
      <w:r w:rsidRPr="00600EA9">
        <w:rPr>
          <w:b/>
          <w:szCs w:val="24"/>
        </w:rPr>
        <w:t>RESOLVED, on the proposal of</w:t>
      </w:r>
      <w:r>
        <w:rPr>
          <w:b/>
          <w:szCs w:val="24"/>
        </w:rPr>
        <w:t xml:space="preserve"> Councillor Cummings</w:t>
      </w:r>
      <w:r w:rsidRPr="00600EA9">
        <w:rPr>
          <w:rFonts w:cs="Arial"/>
          <w:b/>
          <w:bCs/>
          <w:szCs w:val="24"/>
        </w:rPr>
        <w:t>, seconded by</w:t>
      </w:r>
      <w:r>
        <w:rPr>
          <w:rFonts w:cs="Arial"/>
          <w:b/>
          <w:bCs/>
          <w:szCs w:val="24"/>
        </w:rPr>
        <w:t xml:space="preserve"> Councillor Blaney,</w:t>
      </w:r>
      <w:r w:rsidRPr="00600EA9">
        <w:rPr>
          <w:rFonts w:cs="Arial"/>
          <w:b/>
          <w:bCs/>
          <w:szCs w:val="24"/>
        </w:rPr>
        <w:t xml:space="preserve"> </w:t>
      </w:r>
      <w:r w:rsidRPr="00600EA9">
        <w:rPr>
          <w:b/>
          <w:szCs w:val="24"/>
        </w:rPr>
        <w:t xml:space="preserve">that the information be noted. </w:t>
      </w:r>
    </w:p>
    <w:p w14:paraId="116216BF" w14:textId="77777777" w:rsidR="000A5D04" w:rsidRPr="00600EA9" w:rsidRDefault="000A5D04" w:rsidP="000A5D04"/>
    <w:p w14:paraId="7B0F4CAA" w14:textId="77777777" w:rsidR="000A5D04" w:rsidRPr="005F59F8" w:rsidRDefault="000A5D04" w:rsidP="000A5D04">
      <w:pPr>
        <w:pStyle w:val="Heading1"/>
      </w:pPr>
      <w:r w:rsidRPr="00184ADE">
        <w:rPr>
          <w:u w:val="none"/>
        </w:rPr>
        <w:t>6.</w:t>
      </w:r>
      <w:r w:rsidRPr="00184ADE">
        <w:rPr>
          <w:u w:val="none"/>
        </w:rPr>
        <w:tab/>
      </w:r>
      <w:r w:rsidRPr="005F59F8">
        <w:t>MINUTES OF COUNCIL MEETING HELD ON 2</w:t>
      </w:r>
      <w:r>
        <w:t>2</w:t>
      </w:r>
      <w:r w:rsidRPr="005F59F8">
        <w:t xml:space="preserve"> </w:t>
      </w:r>
      <w:r>
        <w:t>DECEM</w:t>
      </w:r>
      <w:r w:rsidRPr="005F59F8">
        <w:t>ber 2021</w:t>
      </w:r>
    </w:p>
    <w:p w14:paraId="14FD0734" w14:textId="77777777" w:rsidR="000A5D04" w:rsidRPr="00600EA9" w:rsidRDefault="000A5D04" w:rsidP="000A5D04"/>
    <w:p w14:paraId="4A0A09AA" w14:textId="77777777" w:rsidR="000A5D04" w:rsidRDefault="000A5D04" w:rsidP="000A5D04">
      <w:pPr>
        <w:ind w:left="720" w:hanging="720"/>
        <w:rPr>
          <w:szCs w:val="24"/>
        </w:rPr>
      </w:pPr>
      <w:r w:rsidRPr="00600EA9">
        <w:rPr>
          <w:szCs w:val="24"/>
        </w:rPr>
        <w:t>PREVIOUSLY CIRCULATED: - Copy of the above minutes.</w:t>
      </w:r>
    </w:p>
    <w:p w14:paraId="7E21AC4D" w14:textId="77777777" w:rsidR="000A5D04" w:rsidRDefault="000A5D04" w:rsidP="000A5D04">
      <w:pPr>
        <w:ind w:left="720" w:hanging="720"/>
        <w:rPr>
          <w:szCs w:val="24"/>
        </w:rPr>
      </w:pPr>
    </w:p>
    <w:p w14:paraId="6CDBF53D" w14:textId="77777777" w:rsidR="000A5D04" w:rsidRPr="002B3A52" w:rsidRDefault="000A5D04" w:rsidP="000A5D04">
      <w:pPr>
        <w:rPr>
          <w:b/>
          <w:bCs/>
          <w:szCs w:val="24"/>
        </w:rPr>
      </w:pPr>
      <w:r w:rsidRPr="002B3A52">
        <w:rPr>
          <w:b/>
          <w:bCs/>
          <w:szCs w:val="24"/>
        </w:rPr>
        <w:t xml:space="preserve">RESOLVED, on the proposal of </w:t>
      </w:r>
      <w:r>
        <w:rPr>
          <w:b/>
          <w:bCs/>
          <w:szCs w:val="24"/>
        </w:rPr>
        <w:t xml:space="preserve">Councillor Edmund, </w:t>
      </w:r>
      <w:r w:rsidRPr="002B3A52">
        <w:rPr>
          <w:b/>
          <w:bCs/>
          <w:szCs w:val="24"/>
        </w:rPr>
        <w:t>seconded by</w:t>
      </w:r>
      <w:r>
        <w:rPr>
          <w:b/>
          <w:bCs/>
          <w:szCs w:val="24"/>
        </w:rPr>
        <w:t xml:space="preserve"> Alderman Carson</w:t>
      </w:r>
      <w:r w:rsidRPr="002B3A52">
        <w:rPr>
          <w:b/>
          <w:bCs/>
          <w:szCs w:val="24"/>
        </w:rPr>
        <w:t xml:space="preserve">, that the minutes be adopted.  </w:t>
      </w:r>
    </w:p>
    <w:p w14:paraId="4D5C1B52" w14:textId="77777777" w:rsidR="000A5D04" w:rsidRDefault="000A5D04" w:rsidP="000A5D04">
      <w:pPr>
        <w:ind w:left="720" w:hanging="720"/>
        <w:rPr>
          <w:szCs w:val="24"/>
        </w:rPr>
      </w:pPr>
    </w:p>
    <w:p w14:paraId="619103DC" w14:textId="77777777" w:rsidR="000A5D04" w:rsidRDefault="000A5D04" w:rsidP="000A5D04">
      <w:pPr>
        <w:ind w:left="720" w:hanging="720"/>
        <w:rPr>
          <w:szCs w:val="24"/>
        </w:rPr>
      </w:pPr>
      <w:r>
        <w:rPr>
          <w:szCs w:val="24"/>
        </w:rPr>
        <w:t xml:space="preserve">(Councillor Kendall entered the meeting at this stage – 7.05pm) </w:t>
      </w:r>
    </w:p>
    <w:p w14:paraId="134DFE6B" w14:textId="77777777" w:rsidR="000A5D04" w:rsidRDefault="000A5D04" w:rsidP="000A5D04">
      <w:pPr>
        <w:ind w:left="720" w:hanging="720"/>
        <w:rPr>
          <w:szCs w:val="24"/>
        </w:rPr>
      </w:pPr>
    </w:p>
    <w:p w14:paraId="32260D23" w14:textId="77777777" w:rsidR="000A5D04" w:rsidRDefault="000A5D04" w:rsidP="000A5D04">
      <w:pPr>
        <w:ind w:left="720" w:hanging="720"/>
        <w:rPr>
          <w:szCs w:val="24"/>
        </w:rPr>
      </w:pPr>
    </w:p>
    <w:p w14:paraId="78D2CF61" w14:textId="77777777" w:rsidR="000A5D04" w:rsidRDefault="000A5D04" w:rsidP="000A5D04">
      <w:pPr>
        <w:ind w:left="720" w:hanging="720"/>
        <w:rPr>
          <w:szCs w:val="24"/>
        </w:rPr>
      </w:pPr>
    </w:p>
    <w:p w14:paraId="4A6AAA02" w14:textId="77777777" w:rsidR="000A5D04" w:rsidRDefault="000A5D04" w:rsidP="000A5D04">
      <w:pPr>
        <w:ind w:left="720" w:hanging="720"/>
        <w:rPr>
          <w:szCs w:val="24"/>
        </w:rPr>
      </w:pPr>
    </w:p>
    <w:p w14:paraId="7908EC9C" w14:textId="77777777" w:rsidR="000A5D04" w:rsidRPr="003F6D0C" w:rsidRDefault="000A5D04" w:rsidP="000A5D04">
      <w:pPr>
        <w:pStyle w:val="Heading1"/>
      </w:pPr>
      <w:r w:rsidRPr="00184ADE">
        <w:rPr>
          <w:u w:val="none"/>
        </w:rPr>
        <w:lastRenderedPageBreak/>
        <w:t>7.</w:t>
      </w:r>
      <w:r w:rsidRPr="00184ADE">
        <w:rPr>
          <w:u w:val="none"/>
        </w:rPr>
        <w:tab/>
      </w:r>
      <w:r w:rsidRPr="005F59F8">
        <w:t>MINUTES OF COMMITTEES</w:t>
      </w:r>
    </w:p>
    <w:p w14:paraId="666A0D5D" w14:textId="77777777" w:rsidR="000A5D04" w:rsidRPr="00600EA9" w:rsidRDefault="000A5D04" w:rsidP="000A5D04"/>
    <w:p w14:paraId="0D8F89D2" w14:textId="77777777" w:rsidR="000A5D04" w:rsidRDefault="000A5D04" w:rsidP="000A5D04">
      <w:pPr>
        <w:pStyle w:val="Heading2"/>
        <w:rPr>
          <w:b w:val="0"/>
        </w:rPr>
      </w:pPr>
      <w:r w:rsidRPr="00E01CD4">
        <w:rPr>
          <w:u w:val="none"/>
        </w:rPr>
        <w:t>7.1</w:t>
      </w:r>
      <w:r w:rsidRPr="00E01CD4">
        <w:rPr>
          <w:u w:val="none"/>
        </w:rPr>
        <w:tab/>
      </w:r>
      <w:r>
        <w:t>Environment Committee dated 5 January 2022</w:t>
      </w:r>
      <w:r>
        <w:br/>
      </w:r>
    </w:p>
    <w:p w14:paraId="56A6F961" w14:textId="77777777" w:rsidR="000A5D04" w:rsidRDefault="000A5D04" w:rsidP="000A5D04">
      <w:pPr>
        <w:rPr>
          <w:szCs w:val="24"/>
        </w:rPr>
      </w:pPr>
      <w:r w:rsidRPr="00600EA9">
        <w:rPr>
          <w:szCs w:val="24"/>
        </w:rPr>
        <w:t>PREVIOUSLY CIRCULATED:-  Copy of the above minutes.</w:t>
      </w:r>
    </w:p>
    <w:p w14:paraId="5EB9F200" w14:textId="77777777" w:rsidR="000A5D04" w:rsidRDefault="000A5D04" w:rsidP="000A5D04">
      <w:pPr>
        <w:rPr>
          <w:szCs w:val="24"/>
        </w:rPr>
      </w:pPr>
    </w:p>
    <w:p w14:paraId="1E85DC31" w14:textId="77777777" w:rsidR="000A5D04" w:rsidRDefault="000A5D04" w:rsidP="000A5D04">
      <w:pPr>
        <w:rPr>
          <w:rFonts w:cs="Arial"/>
          <w:b/>
          <w:szCs w:val="24"/>
        </w:rPr>
      </w:pPr>
      <w:bookmarkStart w:id="1" w:name="_Hlk70686006"/>
      <w:r w:rsidRPr="00600EA9">
        <w:rPr>
          <w:rFonts w:cs="Arial"/>
          <w:b/>
          <w:szCs w:val="24"/>
        </w:rPr>
        <w:t>RESOLVED, on the proposal of</w:t>
      </w:r>
      <w:r>
        <w:rPr>
          <w:rFonts w:cs="Arial"/>
          <w:b/>
          <w:szCs w:val="24"/>
        </w:rPr>
        <w:t xml:space="preserve"> Alderman M Smith</w:t>
      </w:r>
      <w:r w:rsidRPr="00600EA9">
        <w:rPr>
          <w:rFonts w:cs="Arial"/>
          <w:b/>
          <w:bCs/>
          <w:szCs w:val="24"/>
        </w:rPr>
        <w:t>, seconded by</w:t>
      </w:r>
      <w:r>
        <w:rPr>
          <w:rFonts w:cs="Arial"/>
          <w:b/>
          <w:bCs/>
          <w:szCs w:val="24"/>
        </w:rPr>
        <w:t xml:space="preserve"> Councillor Johnson</w:t>
      </w:r>
      <w:r w:rsidRPr="00600EA9">
        <w:rPr>
          <w:rFonts w:cs="Arial"/>
          <w:b/>
          <w:bCs/>
          <w:szCs w:val="24"/>
        </w:rPr>
        <w:t>,</w:t>
      </w:r>
      <w:r w:rsidRPr="00600EA9">
        <w:rPr>
          <w:rFonts w:cs="Arial"/>
          <w:b/>
          <w:szCs w:val="24"/>
        </w:rPr>
        <w:t xml:space="preserve"> that the minutes be adopted.</w:t>
      </w:r>
      <w:bookmarkEnd w:id="1"/>
    </w:p>
    <w:p w14:paraId="105D16C0" w14:textId="77777777" w:rsidR="000A5D04" w:rsidRDefault="000A5D04" w:rsidP="000A5D04">
      <w:pPr>
        <w:rPr>
          <w:rFonts w:cs="Arial"/>
          <w:b/>
          <w:szCs w:val="24"/>
        </w:rPr>
      </w:pPr>
    </w:p>
    <w:p w14:paraId="5E3E7A25" w14:textId="77777777" w:rsidR="000A5D04" w:rsidRPr="00C12FAC" w:rsidRDefault="000A5D04" w:rsidP="007A55CF">
      <w:pPr>
        <w:pStyle w:val="Heading2"/>
      </w:pPr>
      <w:r w:rsidRPr="007A55CF">
        <w:rPr>
          <w:u w:val="none"/>
        </w:rPr>
        <w:t>7.2</w:t>
      </w:r>
      <w:r w:rsidRPr="007A55CF">
        <w:rPr>
          <w:u w:val="none"/>
        </w:rPr>
        <w:tab/>
      </w:r>
      <w:r w:rsidRPr="00C12FAC">
        <w:t xml:space="preserve">Regeneration and Development Committee dated </w:t>
      </w:r>
      <w:r>
        <w:t>6</w:t>
      </w:r>
      <w:r w:rsidRPr="00C12FAC">
        <w:t xml:space="preserve"> </w:t>
      </w:r>
      <w:r>
        <w:t>January</w:t>
      </w:r>
      <w:r w:rsidRPr="00C12FAC">
        <w:t xml:space="preserve"> 202</w:t>
      </w:r>
      <w:r>
        <w:t>2</w:t>
      </w:r>
    </w:p>
    <w:p w14:paraId="1DE0D8B3" w14:textId="77777777" w:rsidR="000A5D04" w:rsidRPr="00C12FAC" w:rsidRDefault="000A5D04" w:rsidP="000A5D04">
      <w:pPr>
        <w:rPr>
          <w:rFonts w:cs="Arial"/>
          <w:b/>
          <w:bCs/>
          <w:szCs w:val="24"/>
        </w:rPr>
      </w:pPr>
    </w:p>
    <w:p w14:paraId="55E61D26" w14:textId="77777777" w:rsidR="000A5D04" w:rsidRDefault="000A5D04" w:rsidP="000A5D04">
      <w:pPr>
        <w:rPr>
          <w:szCs w:val="24"/>
        </w:rPr>
      </w:pPr>
      <w:r w:rsidRPr="00600EA9">
        <w:rPr>
          <w:szCs w:val="24"/>
        </w:rPr>
        <w:t>PREVIOUSLY CIRCULATED:-  Copy of the above minutes.</w:t>
      </w:r>
    </w:p>
    <w:p w14:paraId="77F917A3" w14:textId="77777777" w:rsidR="000A5D04" w:rsidRDefault="000A5D04" w:rsidP="000A5D04">
      <w:pPr>
        <w:rPr>
          <w:szCs w:val="24"/>
        </w:rPr>
      </w:pPr>
    </w:p>
    <w:p w14:paraId="2A0CCA71" w14:textId="77777777" w:rsidR="000A5D04" w:rsidRDefault="000A5D04" w:rsidP="000A5D04">
      <w:pPr>
        <w:rPr>
          <w:rFonts w:cs="Arial"/>
          <w:b/>
          <w:szCs w:val="24"/>
        </w:rPr>
      </w:pPr>
      <w:r w:rsidRPr="00600EA9">
        <w:rPr>
          <w:rFonts w:cs="Arial"/>
          <w:b/>
          <w:szCs w:val="24"/>
        </w:rPr>
        <w:t>RESOLVED, on the proposal of</w:t>
      </w:r>
      <w:r>
        <w:rPr>
          <w:rFonts w:cs="Arial"/>
          <w:b/>
          <w:szCs w:val="24"/>
        </w:rPr>
        <w:t xml:space="preserve"> Alderman McDowell</w:t>
      </w:r>
      <w:r w:rsidRPr="00600EA9">
        <w:rPr>
          <w:rFonts w:cs="Arial"/>
          <w:b/>
          <w:bCs/>
          <w:szCs w:val="24"/>
        </w:rPr>
        <w:t>, seconded by</w:t>
      </w:r>
      <w:r>
        <w:rPr>
          <w:rFonts w:cs="Arial"/>
          <w:b/>
          <w:bCs/>
          <w:szCs w:val="24"/>
        </w:rPr>
        <w:t xml:space="preserve"> Councillor McKimm</w:t>
      </w:r>
      <w:r w:rsidRPr="00600EA9">
        <w:rPr>
          <w:rFonts w:cs="Arial"/>
          <w:b/>
          <w:bCs/>
          <w:szCs w:val="24"/>
        </w:rPr>
        <w:t>,</w:t>
      </w:r>
      <w:r w:rsidRPr="00600EA9">
        <w:rPr>
          <w:rFonts w:cs="Arial"/>
          <w:b/>
          <w:szCs w:val="24"/>
        </w:rPr>
        <w:t xml:space="preserve"> that the minutes be adopted.</w:t>
      </w:r>
    </w:p>
    <w:p w14:paraId="47BF1F33" w14:textId="77777777" w:rsidR="000A5D04" w:rsidRDefault="000A5D04" w:rsidP="000A5D04">
      <w:pPr>
        <w:rPr>
          <w:rFonts w:cs="Arial"/>
          <w:b/>
          <w:szCs w:val="24"/>
        </w:rPr>
      </w:pPr>
    </w:p>
    <w:p w14:paraId="0A1CD2AE" w14:textId="77777777" w:rsidR="000A5D04" w:rsidRDefault="000A5D04" w:rsidP="000A5D04">
      <w:pPr>
        <w:rPr>
          <w:rFonts w:cs="Arial"/>
          <w:bCs/>
          <w:szCs w:val="24"/>
        </w:rPr>
      </w:pPr>
      <w:r>
        <w:rPr>
          <w:rFonts w:cs="Arial"/>
          <w:bCs/>
          <w:szCs w:val="24"/>
        </w:rPr>
        <w:t>Before considering Item 7.3 t</w:t>
      </w:r>
      <w:r w:rsidRPr="00CD5238">
        <w:rPr>
          <w:rFonts w:cs="Arial"/>
          <w:bCs/>
          <w:szCs w:val="24"/>
        </w:rPr>
        <w:t xml:space="preserve">he Mayor </w:t>
      </w:r>
      <w:r>
        <w:rPr>
          <w:rFonts w:cs="Arial"/>
          <w:bCs/>
          <w:szCs w:val="24"/>
        </w:rPr>
        <w:t>stated that there had been a matter arising from those minutes at Item 7.3.1.  In the absence of the Chief Executive Item 7.3.1 would be deferred for discussion until the next meeting of Council in February.</w:t>
      </w:r>
      <w:r w:rsidRPr="00CD5238">
        <w:rPr>
          <w:rFonts w:cs="Arial"/>
          <w:bCs/>
          <w:szCs w:val="24"/>
        </w:rPr>
        <w:t xml:space="preserve">   </w:t>
      </w:r>
    </w:p>
    <w:p w14:paraId="0ECB06F3" w14:textId="77777777" w:rsidR="000A5D04" w:rsidRDefault="000A5D04" w:rsidP="000A5D04">
      <w:pPr>
        <w:rPr>
          <w:b/>
          <w:bCs/>
          <w:szCs w:val="24"/>
          <w:u w:val="single"/>
        </w:rPr>
      </w:pPr>
    </w:p>
    <w:p w14:paraId="1DD6526D" w14:textId="77777777" w:rsidR="000A5D04" w:rsidRDefault="000A5D04" w:rsidP="007A55CF">
      <w:pPr>
        <w:pStyle w:val="Heading2"/>
      </w:pPr>
      <w:r w:rsidRPr="007A55CF">
        <w:rPr>
          <w:u w:val="none"/>
        </w:rPr>
        <w:t>7.3</w:t>
      </w:r>
      <w:r w:rsidRPr="007A55CF">
        <w:rPr>
          <w:u w:val="none"/>
        </w:rPr>
        <w:tab/>
      </w:r>
      <w:r w:rsidRPr="00C12FAC">
        <w:t xml:space="preserve">Corporate Committee dated </w:t>
      </w:r>
      <w:r>
        <w:t>11 January</w:t>
      </w:r>
      <w:r w:rsidRPr="00C12FAC">
        <w:t xml:space="preserve"> 202</w:t>
      </w:r>
      <w:r>
        <w:t>2</w:t>
      </w:r>
    </w:p>
    <w:p w14:paraId="4224D146" w14:textId="77777777" w:rsidR="000A5D04" w:rsidRDefault="000A5D04" w:rsidP="000A5D04">
      <w:pPr>
        <w:rPr>
          <w:rFonts w:cs="Arial"/>
          <w:b/>
          <w:bCs/>
          <w:szCs w:val="24"/>
          <w:u w:val="single"/>
        </w:rPr>
      </w:pPr>
    </w:p>
    <w:p w14:paraId="197D54AE" w14:textId="77777777" w:rsidR="000A5D04" w:rsidRDefault="000A5D04" w:rsidP="000A5D04">
      <w:pPr>
        <w:rPr>
          <w:szCs w:val="24"/>
        </w:rPr>
      </w:pPr>
      <w:r w:rsidRPr="00600EA9">
        <w:rPr>
          <w:szCs w:val="24"/>
        </w:rPr>
        <w:t>PREVIOUSLY CIRCULATED:-  Copy of the above minutes.</w:t>
      </w:r>
    </w:p>
    <w:p w14:paraId="7826606A" w14:textId="77777777" w:rsidR="000A5D04" w:rsidRDefault="000A5D04" w:rsidP="000A5D04">
      <w:pPr>
        <w:rPr>
          <w:szCs w:val="24"/>
        </w:rPr>
      </w:pPr>
    </w:p>
    <w:p w14:paraId="734DAE1A" w14:textId="77777777" w:rsidR="000A5D04" w:rsidRDefault="000A5D04" w:rsidP="000A5D04">
      <w:pPr>
        <w:rPr>
          <w:szCs w:val="24"/>
        </w:rPr>
      </w:pPr>
      <w:r>
        <w:rPr>
          <w:szCs w:val="24"/>
        </w:rPr>
        <w:t xml:space="preserve">Proposed by Councillor Egan, seconded by Alderman McIlveen, that the minutes be adopted.  </w:t>
      </w:r>
    </w:p>
    <w:p w14:paraId="061D155C" w14:textId="77777777" w:rsidR="000A5D04" w:rsidRDefault="000A5D04" w:rsidP="000A5D04">
      <w:pPr>
        <w:rPr>
          <w:szCs w:val="24"/>
        </w:rPr>
      </w:pPr>
    </w:p>
    <w:p w14:paraId="24C90BEB" w14:textId="77777777" w:rsidR="000A5D04" w:rsidRPr="00152645" w:rsidRDefault="000A5D04" w:rsidP="000A5D04">
      <w:pPr>
        <w:rPr>
          <w:szCs w:val="24"/>
          <w:u w:val="single"/>
        </w:rPr>
      </w:pPr>
      <w:r w:rsidRPr="00152645">
        <w:rPr>
          <w:szCs w:val="24"/>
          <w:u w:val="single"/>
        </w:rPr>
        <w:t>In respect of Item 9(A) – Stonewall Diversity Champions Employee Programme</w:t>
      </w:r>
    </w:p>
    <w:p w14:paraId="4FDAF144" w14:textId="77777777" w:rsidR="000A5D04" w:rsidRDefault="000A5D04" w:rsidP="000A5D04">
      <w:pPr>
        <w:rPr>
          <w:szCs w:val="24"/>
        </w:rPr>
      </w:pPr>
    </w:p>
    <w:p w14:paraId="1D668EB4" w14:textId="77777777" w:rsidR="000A5D04" w:rsidRDefault="000A5D04" w:rsidP="000A5D04">
      <w:pPr>
        <w:rPr>
          <w:szCs w:val="24"/>
        </w:rPr>
      </w:pPr>
      <w:r>
        <w:rPr>
          <w:szCs w:val="24"/>
        </w:rPr>
        <w:t xml:space="preserve">The Chair of that meeting, Councillor Egan, referred to the decision which had been taken by the Corporate Committee in relation to that item.  While she accepted that the Motion she had brought had been lost, and as Chair she had not commented on the matter at the meeting, she put on record her disappointment that the Council would not participate in the Programme.  However, she hoped the Council would do all it could to support the LGBT community within the organisation.   </w:t>
      </w:r>
    </w:p>
    <w:p w14:paraId="027D506F" w14:textId="77777777" w:rsidR="000A5D04" w:rsidRDefault="000A5D04" w:rsidP="000A5D04">
      <w:pPr>
        <w:rPr>
          <w:szCs w:val="24"/>
        </w:rPr>
      </w:pPr>
    </w:p>
    <w:p w14:paraId="1C8358EA" w14:textId="77777777" w:rsidR="000A5D04" w:rsidRDefault="000A5D04" w:rsidP="000A5D04">
      <w:pPr>
        <w:rPr>
          <w:rFonts w:cs="Arial"/>
          <w:bCs/>
          <w:szCs w:val="24"/>
        </w:rPr>
      </w:pPr>
      <w:r w:rsidRPr="00600EA9">
        <w:rPr>
          <w:rFonts w:cs="Arial"/>
          <w:b/>
          <w:szCs w:val="24"/>
        </w:rPr>
        <w:t>RESOLVED, on the proposal of</w:t>
      </w:r>
      <w:r>
        <w:rPr>
          <w:rFonts w:cs="Arial"/>
          <w:b/>
          <w:szCs w:val="24"/>
        </w:rPr>
        <w:t xml:space="preserve"> Councillor Egan</w:t>
      </w:r>
      <w:r w:rsidRPr="00600EA9">
        <w:rPr>
          <w:rFonts w:cs="Arial"/>
          <w:b/>
          <w:bCs/>
          <w:szCs w:val="24"/>
        </w:rPr>
        <w:t>, seconded by</w:t>
      </w:r>
      <w:r>
        <w:rPr>
          <w:rFonts w:cs="Arial"/>
          <w:b/>
          <w:bCs/>
          <w:szCs w:val="24"/>
        </w:rPr>
        <w:t xml:space="preserve"> Alderman McIlveen</w:t>
      </w:r>
      <w:r w:rsidRPr="00600EA9">
        <w:rPr>
          <w:rFonts w:cs="Arial"/>
          <w:b/>
          <w:bCs/>
          <w:szCs w:val="24"/>
        </w:rPr>
        <w:t>,</w:t>
      </w:r>
      <w:r w:rsidRPr="00600EA9">
        <w:rPr>
          <w:rFonts w:cs="Arial"/>
          <w:b/>
          <w:szCs w:val="24"/>
        </w:rPr>
        <w:t xml:space="preserve"> that the minutes be adopted.</w:t>
      </w:r>
    </w:p>
    <w:p w14:paraId="75F6D163" w14:textId="77777777" w:rsidR="000A5D04" w:rsidRDefault="000A5D04" w:rsidP="000A5D04">
      <w:pPr>
        <w:rPr>
          <w:rFonts w:cs="Arial"/>
          <w:b/>
          <w:szCs w:val="24"/>
        </w:rPr>
      </w:pPr>
    </w:p>
    <w:p w14:paraId="18CBC5A4" w14:textId="77777777" w:rsidR="000A5D04" w:rsidRDefault="000A5D04" w:rsidP="000A5D04">
      <w:pPr>
        <w:rPr>
          <w:rFonts w:cs="Arial"/>
          <w:b/>
          <w:szCs w:val="24"/>
        </w:rPr>
      </w:pPr>
      <w:r>
        <w:rPr>
          <w:rFonts w:cs="Arial"/>
          <w:b/>
          <w:szCs w:val="24"/>
        </w:rPr>
        <w:t>7.3.1</w:t>
      </w:r>
      <w:r>
        <w:rPr>
          <w:rFonts w:cs="Arial"/>
          <w:b/>
          <w:szCs w:val="24"/>
        </w:rPr>
        <w:tab/>
      </w:r>
      <w:r w:rsidRPr="002B3A52">
        <w:rPr>
          <w:rFonts w:cs="Arial"/>
          <w:b/>
          <w:szCs w:val="24"/>
          <w:u w:val="single"/>
        </w:rPr>
        <w:t>Arising from Item 9 (b) – SOLACE NI – Additional Support</w:t>
      </w:r>
      <w:r>
        <w:rPr>
          <w:rFonts w:cs="Arial"/>
          <w:b/>
          <w:szCs w:val="24"/>
        </w:rPr>
        <w:t xml:space="preserve"> </w:t>
      </w:r>
    </w:p>
    <w:p w14:paraId="5C69F606" w14:textId="77777777" w:rsidR="000A5D04" w:rsidRDefault="000A5D04" w:rsidP="000A5D04">
      <w:pPr>
        <w:rPr>
          <w:b/>
          <w:bCs/>
          <w:szCs w:val="24"/>
        </w:rPr>
      </w:pPr>
    </w:p>
    <w:p w14:paraId="68102F06" w14:textId="77777777" w:rsidR="000A5D04" w:rsidRDefault="000A5D04" w:rsidP="000A5D04">
      <w:pPr>
        <w:rPr>
          <w:rFonts w:cs="Arial"/>
          <w:bCs/>
          <w:szCs w:val="24"/>
        </w:rPr>
      </w:pPr>
      <w:r w:rsidRPr="00B50D2F">
        <w:rPr>
          <w:szCs w:val="24"/>
        </w:rPr>
        <w:t>The Mayor had indicated that</w:t>
      </w:r>
      <w:r>
        <w:rPr>
          <w:szCs w:val="24"/>
        </w:rPr>
        <w:t>, due to the absence at the meeting of the Chief Executive, who authored the report,</w:t>
      </w:r>
      <w:r w:rsidRPr="00B50D2F">
        <w:rPr>
          <w:szCs w:val="24"/>
        </w:rPr>
        <w:t xml:space="preserve"> this Item would be deferred to the next meeting of the Council in February.  </w:t>
      </w:r>
      <w:r>
        <w:rPr>
          <w:szCs w:val="24"/>
        </w:rPr>
        <w:t xml:space="preserve">Councillor </w:t>
      </w:r>
      <w:r>
        <w:rPr>
          <w:rFonts w:cs="Arial"/>
          <w:bCs/>
          <w:szCs w:val="24"/>
        </w:rPr>
        <w:t>T Smith queried that the Chief Executive of Ards and North Down Borough Council was the current Chair of SOLACE NI and thought that this could be considered to be a conflict of interest particularly since the Council was being asked to approve additional funding to SOLACE NI.</w:t>
      </w:r>
    </w:p>
    <w:p w14:paraId="4FE8FA21" w14:textId="77777777" w:rsidR="000A5D04" w:rsidRDefault="000A5D04" w:rsidP="000A5D04">
      <w:pPr>
        <w:rPr>
          <w:rFonts w:cs="Arial"/>
          <w:bCs/>
          <w:szCs w:val="24"/>
        </w:rPr>
      </w:pPr>
    </w:p>
    <w:p w14:paraId="37D0B4FB" w14:textId="77777777" w:rsidR="000A5D04" w:rsidRDefault="000A5D04" w:rsidP="000A5D04">
      <w:pPr>
        <w:rPr>
          <w:rFonts w:cs="Arial"/>
          <w:bCs/>
          <w:szCs w:val="24"/>
        </w:rPr>
      </w:pPr>
      <w:r>
        <w:rPr>
          <w:rFonts w:cs="Arial"/>
          <w:bCs/>
          <w:szCs w:val="24"/>
        </w:rPr>
        <w:t xml:space="preserve">The Director of Organisational Development and Administration suggested that this question should be put to the Chief Executive himself, however, it, was her </w:t>
      </w:r>
      <w:r>
        <w:rPr>
          <w:rFonts w:cs="Arial"/>
          <w:bCs/>
          <w:szCs w:val="24"/>
        </w:rPr>
        <w:lastRenderedPageBreak/>
        <w:t xml:space="preserve">understanding that the role of the Solace NI Chair was a rotating position across all Councils with no financial interest or benefit attached to it so she did not consider a conflict to exist.  However, she would leave that matter for the Chief Executive to comment upon it when the report was considered.  </w:t>
      </w:r>
    </w:p>
    <w:p w14:paraId="5CBBD7B9" w14:textId="77777777" w:rsidR="000A5D04" w:rsidRDefault="000A5D04" w:rsidP="000A5D04">
      <w:pPr>
        <w:rPr>
          <w:rFonts w:cs="Arial"/>
          <w:bCs/>
          <w:szCs w:val="24"/>
        </w:rPr>
      </w:pPr>
    </w:p>
    <w:p w14:paraId="2D4FCC8B" w14:textId="77777777" w:rsidR="000A5D04" w:rsidRDefault="000A5D04" w:rsidP="000A5D04">
      <w:pPr>
        <w:rPr>
          <w:rFonts w:cs="Arial"/>
          <w:bCs/>
          <w:szCs w:val="24"/>
        </w:rPr>
      </w:pPr>
      <w:r>
        <w:rPr>
          <w:rFonts w:cs="Arial"/>
          <w:bCs/>
          <w:szCs w:val="24"/>
        </w:rPr>
        <w:t xml:space="preserve">The Mayor indicated that the Member could ask the Chief Executive directly or write to him if he wished to do so.   </w:t>
      </w:r>
    </w:p>
    <w:p w14:paraId="6966BF65" w14:textId="77777777" w:rsidR="000A5D04" w:rsidRDefault="000A5D04" w:rsidP="000A5D04">
      <w:pPr>
        <w:rPr>
          <w:rFonts w:cs="Arial"/>
          <w:bCs/>
          <w:szCs w:val="24"/>
        </w:rPr>
      </w:pPr>
    </w:p>
    <w:p w14:paraId="25C969CC" w14:textId="77777777" w:rsidR="000A5D04" w:rsidRPr="00544BEB" w:rsidRDefault="000A5D04" w:rsidP="000A5D04">
      <w:pPr>
        <w:rPr>
          <w:rFonts w:cs="Arial"/>
          <w:b/>
          <w:szCs w:val="24"/>
        </w:rPr>
      </w:pPr>
      <w:r w:rsidRPr="00544BEB">
        <w:rPr>
          <w:rFonts w:cs="Arial"/>
          <w:b/>
          <w:szCs w:val="24"/>
        </w:rPr>
        <w:t>NOTED.</w:t>
      </w:r>
    </w:p>
    <w:p w14:paraId="3AEC845C" w14:textId="77777777" w:rsidR="000A5D04" w:rsidRPr="0084565B" w:rsidRDefault="000A5D04" w:rsidP="000A5D04">
      <w:pPr>
        <w:rPr>
          <w:szCs w:val="24"/>
        </w:rPr>
      </w:pPr>
    </w:p>
    <w:p w14:paraId="1E9EA1AE" w14:textId="77777777" w:rsidR="000A5D04" w:rsidRDefault="000A5D04" w:rsidP="007A55CF">
      <w:pPr>
        <w:pStyle w:val="Heading2"/>
      </w:pPr>
      <w:r w:rsidRPr="007A55CF">
        <w:rPr>
          <w:u w:val="none"/>
        </w:rPr>
        <w:t>7.4</w:t>
      </w:r>
      <w:r w:rsidRPr="007A55CF">
        <w:rPr>
          <w:u w:val="none"/>
        </w:rPr>
        <w:tab/>
      </w:r>
      <w:r w:rsidRPr="00C12FAC">
        <w:t xml:space="preserve">Community and Wellbeing Committee </w:t>
      </w:r>
      <w:r>
        <w:t xml:space="preserve">dated </w:t>
      </w:r>
      <w:r w:rsidRPr="00C12FAC">
        <w:t>1</w:t>
      </w:r>
      <w:r>
        <w:t>2</w:t>
      </w:r>
      <w:r w:rsidRPr="00C12FAC">
        <w:t xml:space="preserve"> </w:t>
      </w:r>
      <w:r>
        <w:t>January</w:t>
      </w:r>
      <w:r w:rsidRPr="00C12FAC">
        <w:t xml:space="preserve"> 202</w:t>
      </w:r>
      <w:r>
        <w:t>2</w:t>
      </w:r>
    </w:p>
    <w:p w14:paraId="46AD4509" w14:textId="77777777" w:rsidR="000A5D04" w:rsidRDefault="000A5D04" w:rsidP="000A5D04">
      <w:pPr>
        <w:rPr>
          <w:rFonts w:cs="Arial"/>
          <w:b/>
          <w:bCs/>
          <w:szCs w:val="24"/>
          <w:u w:val="single"/>
        </w:rPr>
      </w:pPr>
    </w:p>
    <w:p w14:paraId="003E4649" w14:textId="77777777" w:rsidR="000A5D04" w:rsidRDefault="000A5D04" w:rsidP="000A5D04">
      <w:pPr>
        <w:rPr>
          <w:szCs w:val="24"/>
        </w:rPr>
      </w:pPr>
      <w:r w:rsidRPr="00600EA9">
        <w:rPr>
          <w:szCs w:val="24"/>
        </w:rPr>
        <w:t>PREVIOUSLY CIRCULATED:-  Copy of the above minutes.</w:t>
      </w:r>
    </w:p>
    <w:p w14:paraId="701B1417" w14:textId="77777777" w:rsidR="000A5D04" w:rsidRDefault="000A5D04" w:rsidP="000A5D04">
      <w:pPr>
        <w:rPr>
          <w:szCs w:val="24"/>
        </w:rPr>
      </w:pPr>
    </w:p>
    <w:p w14:paraId="59DEB1B0" w14:textId="77777777" w:rsidR="000A5D04" w:rsidRDefault="000A5D04" w:rsidP="000A5D04">
      <w:pPr>
        <w:rPr>
          <w:szCs w:val="24"/>
        </w:rPr>
      </w:pPr>
      <w:r>
        <w:rPr>
          <w:szCs w:val="24"/>
        </w:rPr>
        <w:t xml:space="preserve">Proposed by Councillor Thompson, seconded by Councillor Johnson that the minutes be adopted.   </w:t>
      </w:r>
    </w:p>
    <w:p w14:paraId="4F53946A" w14:textId="77777777" w:rsidR="000A5D04" w:rsidRDefault="000A5D04" w:rsidP="000A5D04">
      <w:pPr>
        <w:rPr>
          <w:szCs w:val="24"/>
        </w:rPr>
      </w:pPr>
    </w:p>
    <w:p w14:paraId="54717A6D" w14:textId="77777777" w:rsidR="000A5D04" w:rsidRDefault="000A5D04" w:rsidP="000A5D04">
      <w:pPr>
        <w:rPr>
          <w:szCs w:val="24"/>
          <w:u w:val="single"/>
        </w:rPr>
      </w:pPr>
      <w:r w:rsidRPr="00B827B9">
        <w:rPr>
          <w:szCs w:val="24"/>
          <w:u w:val="single"/>
        </w:rPr>
        <w:t xml:space="preserve">In respect of Item 5 – Service Level Agreement </w:t>
      </w:r>
      <w:r>
        <w:rPr>
          <w:szCs w:val="24"/>
          <w:u w:val="single"/>
        </w:rPr>
        <w:t xml:space="preserve">with </w:t>
      </w:r>
      <w:r w:rsidRPr="00B827B9">
        <w:rPr>
          <w:szCs w:val="24"/>
          <w:u w:val="single"/>
        </w:rPr>
        <w:t>Causeway Coast and Glens Borough Council</w:t>
      </w:r>
      <w:r>
        <w:rPr>
          <w:szCs w:val="24"/>
          <w:u w:val="single"/>
        </w:rPr>
        <w:t xml:space="preserve"> for funding from OPSS to Deliver Product Safety Programme</w:t>
      </w:r>
    </w:p>
    <w:p w14:paraId="20729239" w14:textId="77777777" w:rsidR="000A5D04" w:rsidRDefault="000A5D04" w:rsidP="000A5D04">
      <w:pPr>
        <w:rPr>
          <w:szCs w:val="24"/>
          <w:u w:val="single"/>
        </w:rPr>
      </w:pPr>
    </w:p>
    <w:p w14:paraId="66605A63" w14:textId="77777777" w:rsidR="000A5D04" w:rsidRDefault="000A5D04" w:rsidP="000A5D04">
      <w:pPr>
        <w:rPr>
          <w:szCs w:val="24"/>
        </w:rPr>
      </w:pPr>
      <w:r>
        <w:rPr>
          <w:szCs w:val="24"/>
        </w:rPr>
        <w:t xml:space="preserve">Councillor Cooper commented that this matter had been discussed at the meeting and believed that some Members may have misunderstood the officer’s explanation.  Members had been informed that this was to bridge the gap in funding following the United Kingdom’s withdrawal from the European Union to help it deal with and comply with the Northern Ireland Protocol. That had raised a red flag for him since he was vehemently opposed to the Protocol and believed that other Unionists should also be.  It was for that reason that he did not believe that the Agreement should be signed.  He stated that the Protocol had been proven to be hugely damaging to Northern Ireland’s constitutional position within the United Kingdom. He therefore proposed that the Council did not sign the Service Level Agreement with Causeway Coast and Glens Borough Council. </w:t>
      </w:r>
    </w:p>
    <w:p w14:paraId="19788553" w14:textId="77777777" w:rsidR="000A5D04" w:rsidRDefault="000A5D04" w:rsidP="000A5D04">
      <w:pPr>
        <w:rPr>
          <w:szCs w:val="24"/>
        </w:rPr>
      </w:pPr>
    </w:p>
    <w:p w14:paraId="3F9F7035" w14:textId="77777777" w:rsidR="000A5D04" w:rsidRDefault="000A5D04" w:rsidP="000A5D04">
      <w:pPr>
        <w:rPr>
          <w:szCs w:val="24"/>
        </w:rPr>
      </w:pPr>
      <w:r>
        <w:rPr>
          <w:szCs w:val="24"/>
        </w:rPr>
        <w:t xml:space="preserve">Alderman Menagh supported Councillor Cooper’s position. </w:t>
      </w:r>
    </w:p>
    <w:p w14:paraId="62A07DCA" w14:textId="77777777" w:rsidR="000A5D04" w:rsidRDefault="000A5D04" w:rsidP="000A5D04">
      <w:pPr>
        <w:rPr>
          <w:szCs w:val="24"/>
        </w:rPr>
      </w:pPr>
    </w:p>
    <w:p w14:paraId="420694BC" w14:textId="77777777" w:rsidR="000A5D04" w:rsidRDefault="000A5D04" w:rsidP="000A5D04">
      <w:pPr>
        <w:rPr>
          <w:szCs w:val="24"/>
        </w:rPr>
      </w:pPr>
      <w:r>
        <w:rPr>
          <w:szCs w:val="24"/>
        </w:rPr>
        <w:t>The Mayor asked Councillor Cooper if he had submitted an amendment in writing. Councillor Cooper responded by stating that he was making a proposal and not an amendment.</w:t>
      </w:r>
    </w:p>
    <w:p w14:paraId="1184CEC9" w14:textId="77777777" w:rsidR="000A5D04" w:rsidRDefault="000A5D04" w:rsidP="000A5D04">
      <w:pPr>
        <w:rPr>
          <w:szCs w:val="24"/>
        </w:rPr>
      </w:pPr>
    </w:p>
    <w:p w14:paraId="2EFDAA5F" w14:textId="77777777" w:rsidR="000A5D04" w:rsidRDefault="000A5D04" w:rsidP="000A5D04">
      <w:pPr>
        <w:rPr>
          <w:rFonts w:cs="Arial"/>
          <w:bCs/>
          <w:szCs w:val="24"/>
        </w:rPr>
      </w:pPr>
      <w:r>
        <w:rPr>
          <w:rFonts w:cs="Arial"/>
          <w:bCs/>
          <w:szCs w:val="24"/>
        </w:rPr>
        <w:t xml:space="preserve">Alderman Carson sought clarity asking was Councillor Cooper’s proposal not a direct negative to the Committee decision.  The Director of Finance and Performance indicated that as no amendment to the original Committee decision had been made and received in writing he was of the view that the item should not be debated further.  The Mayor thanked the officer for the advice and in that case said that Councillor Cooper’s proposal was not valid and therefore could not proceed.  </w:t>
      </w:r>
    </w:p>
    <w:p w14:paraId="547DBE93" w14:textId="77777777" w:rsidR="000A5D04" w:rsidRDefault="000A5D04" w:rsidP="000A5D04">
      <w:pPr>
        <w:rPr>
          <w:rFonts w:cs="Arial"/>
          <w:bCs/>
          <w:szCs w:val="24"/>
        </w:rPr>
      </w:pPr>
    </w:p>
    <w:p w14:paraId="7704F2DA" w14:textId="77777777" w:rsidR="000A5D04" w:rsidRDefault="000A5D04" w:rsidP="000A5D04">
      <w:pPr>
        <w:rPr>
          <w:rFonts w:cs="Arial"/>
          <w:bCs/>
          <w:szCs w:val="24"/>
        </w:rPr>
      </w:pPr>
      <w:r>
        <w:rPr>
          <w:rFonts w:cs="Arial"/>
          <w:bCs/>
          <w:szCs w:val="24"/>
        </w:rPr>
        <w:t xml:space="preserve">Councillor Cooper asked to put on record that he was not in agreement with the decision of the Committee and Councillor T Smith agreed stating that Northern Ireland should not be implementing the Protocol in any form.    </w:t>
      </w:r>
    </w:p>
    <w:p w14:paraId="13E59327" w14:textId="77777777" w:rsidR="000A5D04" w:rsidRDefault="000A5D04" w:rsidP="000A5D04">
      <w:pPr>
        <w:rPr>
          <w:szCs w:val="24"/>
        </w:rPr>
      </w:pPr>
    </w:p>
    <w:p w14:paraId="694AFFAE" w14:textId="77777777" w:rsidR="000A5D04" w:rsidRDefault="000A5D04" w:rsidP="000A5D04">
      <w:pPr>
        <w:rPr>
          <w:rFonts w:cs="Arial"/>
          <w:b/>
          <w:szCs w:val="24"/>
        </w:rPr>
      </w:pPr>
      <w:r w:rsidRPr="00600EA9">
        <w:rPr>
          <w:rFonts w:cs="Arial"/>
          <w:b/>
          <w:szCs w:val="24"/>
        </w:rPr>
        <w:lastRenderedPageBreak/>
        <w:t>RESOLVED, on the proposal of</w:t>
      </w:r>
      <w:r>
        <w:rPr>
          <w:rFonts w:cs="Arial"/>
          <w:b/>
          <w:szCs w:val="24"/>
        </w:rPr>
        <w:t xml:space="preserve"> Councillor Thompson</w:t>
      </w:r>
      <w:r w:rsidRPr="00600EA9">
        <w:rPr>
          <w:rFonts w:cs="Arial"/>
          <w:b/>
          <w:bCs/>
          <w:szCs w:val="24"/>
        </w:rPr>
        <w:t>, seconded by</w:t>
      </w:r>
      <w:r>
        <w:rPr>
          <w:rFonts w:cs="Arial"/>
          <w:b/>
          <w:bCs/>
          <w:szCs w:val="24"/>
        </w:rPr>
        <w:t xml:space="preserve"> Councillor Johnson</w:t>
      </w:r>
      <w:r w:rsidRPr="00600EA9">
        <w:rPr>
          <w:rFonts w:cs="Arial"/>
          <w:b/>
          <w:bCs/>
          <w:szCs w:val="24"/>
        </w:rPr>
        <w:t>,</w:t>
      </w:r>
      <w:r w:rsidRPr="00600EA9">
        <w:rPr>
          <w:rFonts w:cs="Arial"/>
          <w:b/>
          <w:szCs w:val="24"/>
        </w:rPr>
        <w:t xml:space="preserve"> that the minutes be adopted.</w:t>
      </w:r>
    </w:p>
    <w:p w14:paraId="7D3F9F1B" w14:textId="77777777" w:rsidR="000A5D04" w:rsidRDefault="000A5D04" w:rsidP="000A5D04">
      <w:pPr>
        <w:rPr>
          <w:rFonts w:cs="Arial"/>
          <w:b/>
          <w:szCs w:val="24"/>
        </w:rPr>
      </w:pPr>
    </w:p>
    <w:p w14:paraId="0CC7DA67" w14:textId="77777777" w:rsidR="000A5D04" w:rsidRDefault="000A5D04" w:rsidP="007A55CF">
      <w:pPr>
        <w:pStyle w:val="Heading2"/>
      </w:pPr>
      <w:r w:rsidRPr="007A55CF">
        <w:rPr>
          <w:u w:val="none"/>
        </w:rPr>
        <w:t>7.5</w:t>
      </w:r>
      <w:r w:rsidRPr="007A55CF">
        <w:rPr>
          <w:u w:val="none"/>
        </w:rPr>
        <w:tab/>
      </w:r>
      <w:r w:rsidRPr="000B1659">
        <w:t>Planning Committee dated 18 January 2022</w:t>
      </w:r>
      <w:r>
        <w:t xml:space="preserve"> </w:t>
      </w:r>
    </w:p>
    <w:p w14:paraId="6A12642D" w14:textId="77777777" w:rsidR="000A5D04" w:rsidRDefault="000A5D04" w:rsidP="000A5D04">
      <w:pPr>
        <w:rPr>
          <w:rFonts w:cs="Arial"/>
          <w:b/>
          <w:szCs w:val="24"/>
        </w:rPr>
      </w:pPr>
    </w:p>
    <w:p w14:paraId="5E9A0C7B" w14:textId="77777777" w:rsidR="000A5D04" w:rsidRDefault="000A5D04" w:rsidP="000A5D04">
      <w:pPr>
        <w:rPr>
          <w:szCs w:val="24"/>
        </w:rPr>
      </w:pPr>
      <w:r w:rsidRPr="00600EA9">
        <w:rPr>
          <w:szCs w:val="24"/>
        </w:rPr>
        <w:t>PREVIOUSLY CIRCULATED:-  Copy of the above minutes.</w:t>
      </w:r>
    </w:p>
    <w:p w14:paraId="56DDA75E" w14:textId="77777777" w:rsidR="000A5D04" w:rsidRDefault="000A5D04" w:rsidP="000A5D04">
      <w:pPr>
        <w:rPr>
          <w:szCs w:val="24"/>
        </w:rPr>
      </w:pPr>
    </w:p>
    <w:p w14:paraId="106AB571" w14:textId="77777777" w:rsidR="000A5D04" w:rsidRDefault="000A5D04" w:rsidP="000A5D04">
      <w:pPr>
        <w:rPr>
          <w:szCs w:val="24"/>
        </w:rPr>
      </w:pPr>
      <w:r>
        <w:rPr>
          <w:szCs w:val="24"/>
        </w:rPr>
        <w:t xml:space="preserve">Proposed by Councillor Cathcart, seconded by Councillor McKee that the minutes be adopted.  </w:t>
      </w:r>
    </w:p>
    <w:p w14:paraId="68BF5FEE" w14:textId="77777777" w:rsidR="000A5D04" w:rsidRPr="007A55CF" w:rsidRDefault="000A5D04" w:rsidP="000A5D04">
      <w:pPr>
        <w:rPr>
          <w:szCs w:val="24"/>
          <w:u w:val="single"/>
        </w:rPr>
      </w:pPr>
    </w:p>
    <w:p w14:paraId="10D009ED" w14:textId="77777777" w:rsidR="000A5D04" w:rsidRPr="007A55CF" w:rsidRDefault="000A5D04" w:rsidP="007A55CF">
      <w:pPr>
        <w:rPr>
          <w:b/>
          <w:u w:val="single"/>
        </w:rPr>
      </w:pPr>
      <w:r w:rsidRPr="007A55CF">
        <w:rPr>
          <w:u w:val="single"/>
        </w:rPr>
        <w:t>In respect of Item 4.2 – LA06/2021/0744/F – Conversion and extension of existing single storey garage including increase in ridge height to create one and a half storey ancillary Granny annex accommodation. 5b Killinchy Road, Comber</w:t>
      </w:r>
    </w:p>
    <w:p w14:paraId="1819821F" w14:textId="77777777" w:rsidR="000A5D04" w:rsidRDefault="000A5D04" w:rsidP="007A55CF">
      <w:pPr>
        <w:rPr>
          <w:b/>
        </w:rPr>
      </w:pPr>
    </w:p>
    <w:p w14:paraId="25A19B82" w14:textId="77777777" w:rsidR="000A5D04" w:rsidRDefault="000A5D04" w:rsidP="000A5D04">
      <w:pPr>
        <w:rPr>
          <w:szCs w:val="24"/>
        </w:rPr>
      </w:pPr>
      <w:r>
        <w:rPr>
          <w:szCs w:val="24"/>
        </w:rPr>
        <w:t xml:space="preserve">Councillor Cathcart reported a slight matter of accuracy where he was not recorded as voting but had he been he would have abstained on that decision. </w:t>
      </w:r>
    </w:p>
    <w:p w14:paraId="43D77F33" w14:textId="77777777" w:rsidR="000A5D04" w:rsidRDefault="000A5D04" w:rsidP="000A5D04">
      <w:pPr>
        <w:rPr>
          <w:szCs w:val="24"/>
        </w:rPr>
      </w:pPr>
    </w:p>
    <w:p w14:paraId="3D37B17A" w14:textId="77777777" w:rsidR="000A5D04" w:rsidRDefault="000A5D04" w:rsidP="000A5D04">
      <w:pPr>
        <w:rPr>
          <w:szCs w:val="24"/>
        </w:rPr>
      </w:pPr>
      <w:r>
        <w:rPr>
          <w:b/>
          <w:bCs/>
          <w:szCs w:val="24"/>
        </w:rPr>
        <w:t xml:space="preserve">NOTED. </w:t>
      </w:r>
      <w:r>
        <w:rPr>
          <w:szCs w:val="24"/>
        </w:rPr>
        <w:t xml:space="preserve"> </w:t>
      </w:r>
    </w:p>
    <w:p w14:paraId="1CA06905" w14:textId="77777777" w:rsidR="000A5D04" w:rsidRDefault="000A5D04" w:rsidP="000A5D04">
      <w:pPr>
        <w:rPr>
          <w:szCs w:val="24"/>
        </w:rPr>
      </w:pPr>
    </w:p>
    <w:p w14:paraId="50E9942C" w14:textId="77777777" w:rsidR="000A5D04" w:rsidRPr="00C32DCC" w:rsidRDefault="000A5D04" w:rsidP="000A5D04">
      <w:pPr>
        <w:rPr>
          <w:szCs w:val="24"/>
          <w:u w:val="single"/>
        </w:rPr>
      </w:pPr>
      <w:r w:rsidRPr="00C32DCC">
        <w:rPr>
          <w:szCs w:val="24"/>
          <w:u w:val="single"/>
        </w:rPr>
        <w:t>In respect of Item 11 – Council Response to the Department for Infrastructure Consultation on Secondary Legislation for the Reservoirs Act</w:t>
      </w:r>
    </w:p>
    <w:p w14:paraId="2BE62E08" w14:textId="77777777" w:rsidR="000A5D04" w:rsidRDefault="000A5D04" w:rsidP="000A5D04">
      <w:pPr>
        <w:rPr>
          <w:szCs w:val="24"/>
        </w:rPr>
      </w:pPr>
    </w:p>
    <w:p w14:paraId="3880BEC6" w14:textId="77777777" w:rsidR="000A5D04" w:rsidRDefault="000A5D04" w:rsidP="000A5D04">
      <w:pPr>
        <w:rPr>
          <w:szCs w:val="24"/>
        </w:rPr>
      </w:pPr>
      <w:r>
        <w:rPr>
          <w:szCs w:val="24"/>
        </w:rPr>
        <w:t xml:space="preserve">Councillor McKimm was convinced that there was not another Member in the chamber that had not over recent years viewed the delays to development opportunities at Queen’s Parade, Bangor, with some frustration.  </w:t>
      </w:r>
    </w:p>
    <w:p w14:paraId="3E2391EA" w14:textId="77777777" w:rsidR="000A5D04" w:rsidRDefault="000A5D04" w:rsidP="000A5D04">
      <w:pPr>
        <w:rPr>
          <w:szCs w:val="24"/>
        </w:rPr>
      </w:pPr>
    </w:p>
    <w:p w14:paraId="75A18BA1" w14:textId="77777777" w:rsidR="000A5D04" w:rsidRDefault="000A5D04" w:rsidP="000A5D04">
      <w:pPr>
        <w:rPr>
          <w:rFonts w:cs="Arial"/>
          <w:szCs w:val="24"/>
        </w:rPr>
      </w:pPr>
      <w:r w:rsidRPr="00307D50">
        <w:rPr>
          <w:rFonts w:cs="Arial"/>
          <w:szCs w:val="24"/>
        </w:rPr>
        <w:t xml:space="preserve">It </w:t>
      </w:r>
      <w:r>
        <w:rPr>
          <w:rFonts w:cs="Arial"/>
          <w:szCs w:val="24"/>
        </w:rPr>
        <w:t xml:space="preserve">had been with </w:t>
      </w:r>
      <w:r w:rsidRPr="00307D50">
        <w:rPr>
          <w:rFonts w:cs="Arial"/>
          <w:szCs w:val="24"/>
        </w:rPr>
        <w:t>great excitement that the community engaged with Bangor Marine to create a set of plans that would</w:t>
      </w:r>
      <w:r>
        <w:rPr>
          <w:rFonts w:cs="Arial"/>
          <w:szCs w:val="24"/>
        </w:rPr>
        <w:t>,</w:t>
      </w:r>
      <w:r w:rsidRPr="00307D50">
        <w:rPr>
          <w:rFonts w:cs="Arial"/>
          <w:szCs w:val="24"/>
        </w:rPr>
        <w:t xml:space="preserve"> without doubt</w:t>
      </w:r>
      <w:r>
        <w:rPr>
          <w:rFonts w:cs="Arial"/>
          <w:szCs w:val="24"/>
        </w:rPr>
        <w:t>,</w:t>
      </w:r>
      <w:r w:rsidRPr="00307D50">
        <w:rPr>
          <w:rFonts w:cs="Arial"/>
          <w:szCs w:val="24"/>
        </w:rPr>
        <w:t xml:space="preserve"> bring welcomed regeneration to Bangor. </w:t>
      </w:r>
      <w:r>
        <w:rPr>
          <w:rFonts w:cs="Arial"/>
          <w:szCs w:val="24"/>
        </w:rPr>
        <w:t xml:space="preserve">There had been signs that that long overdue project would finally be developed bringing a sense of optimism to the town and going some way to restoring relationships with the local community and the Council.  </w:t>
      </w:r>
    </w:p>
    <w:p w14:paraId="5176A695" w14:textId="77777777" w:rsidR="000A5D04" w:rsidRDefault="000A5D04" w:rsidP="000A5D04">
      <w:pPr>
        <w:rPr>
          <w:rFonts w:cs="Arial"/>
          <w:szCs w:val="24"/>
        </w:rPr>
      </w:pPr>
    </w:p>
    <w:p w14:paraId="4FE18F26" w14:textId="77777777" w:rsidR="000A5D04" w:rsidRPr="00307D50" w:rsidRDefault="000A5D04" w:rsidP="000A5D04">
      <w:pPr>
        <w:rPr>
          <w:rFonts w:cs="Arial"/>
          <w:szCs w:val="24"/>
        </w:rPr>
      </w:pPr>
      <w:r>
        <w:rPr>
          <w:rFonts w:cs="Arial"/>
          <w:szCs w:val="24"/>
        </w:rPr>
        <w:t xml:space="preserve">He went on to say that it had been with great consternation of the community that the process </w:t>
      </w:r>
      <w:r w:rsidRPr="00307D50">
        <w:rPr>
          <w:rFonts w:cs="Arial"/>
          <w:szCs w:val="24"/>
        </w:rPr>
        <w:t>was abruptly halted by the hypothetical and</w:t>
      </w:r>
      <w:r>
        <w:rPr>
          <w:rFonts w:cs="Arial"/>
          <w:szCs w:val="24"/>
        </w:rPr>
        <w:t xml:space="preserve">, in his view </w:t>
      </w:r>
      <w:r w:rsidRPr="00307D50">
        <w:rPr>
          <w:rFonts w:cs="Arial"/>
          <w:szCs w:val="24"/>
        </w:rPr>
        <w:t>ridiculous</w:t>
      </w:r>
      <w:r>
        <w:rPr>
          <w:rFonts w:cs="Arial"/>
          <w:szCs w:val="24"/>
        </w:rPr>
        <w:t>,</w:t>
      </w:r>
      <w:r w:rsidRPr="00307D50">
        <w:rPr>
          <w:rFonts w:cs="Arial"/>
          <w:szCs w:val="24"/>
        </w:rPr>
        <w:t xml:space="preserve"> notion that </w:t>
      </w:r>
      <w:r>
        <w:rPr>
          <w:rFonts w:cs="Arial"/>
          <w:szCs w:val="24"/>
        </w:rPr>
        <w:t>the area could be fl</w:t>
      </w:r>
      <w:r w:rsidRPr="00307D50">
        <w:rPr>
          <w:rFonts w:cs="Arial"/>
          <w:szCs w:val="24"/>
        </w:rPr>
        <w:t>ooded</w:t>
      </w:r>
      <w:r>
        <w:rPr>
          <w:rFonts w:cs="Arial"/>
          <w:szCs w:val="24"/>
        </w:rPr>
        <w:t>, not</w:t>
      </w:r>
      <w:r w:rsidRPr="00307D50">
        <w:rPr>
          <w:rFonts w:cs="Arial"/>
          <w:szCs w:val="24"/>
        </w:rPr>
        <w:t xml:space="preserve"> by rising sea levels, but by the overflowing of lakes at Clandeboye</w:t>
      </w:r>
      <w:r>
        <w:rPr>
          <w:rFonts w:cs="Arial"/>
          <w:szCs w:val="24"/>
        </w:rPr>
        <w:t xml:space="preserve">.  He said that in </w:t>
      </w:r>
      <w:r w:rsidRPr="00307D50">
        <w:rPr>
          <w:rFonts w:cs="Arial"/>
          <w:szCs w:val="24"/>
        </w:rPr>
        <w:t>In consultation with off</w:t>
      </w:r>
      <w:r>
        <w:rPr>
          <w:rFonts w:cs="Arial"/>
          <w:szCs w:val="24"/>
        </w:rPr>
        <w:t>icers</w:t>
      </w:r>
      <w:r w:rsidRPr="00307D50">
        <w:rPr>
          <w:rFonts w:cs="Arial"/>
          <w:szCs w:val="24"/>
        </w:rPr>
        <w:t xml:space="preserve">, reassurance was given that the matter of this flooding would be addressed at the next planning meeting. </w:t>
      </w:r>
      <w:r>
        <w:rPr>
          <w:rFonts w:cs="Arial"/>
          <w:szCs w:val="24"/>
        </w:rPr>
        <w:t xml:space="preserve"> He, </w:t>
      </w:r>
      <w:r w:rsidRPr="00307D50">
        <w:rPr>
          <w:rFonts w:cs="Arial"/>
          <w:szCs w:val="24"/>
        </w:rPr>
        <w:t>like others</w:t>
      </w:r>
      <w:r>
        <w:rPr>
          <w:rFonts w:cs="Arial"/>
          <w:szCs w:val="24"/>
        </w:rPr>
        <w:t>,</w:t>
      </w:r>
      <w:r w:rsidRPr="00307D50">
        <w:rPr>
          <w:rFonts w:cs="Arial"/>
          <w:szCs w:val="24"/>
        </w:rPr>
        <w:t xml:space="preserve"> logged in</w:t>
      </w:r>
      <w:r>
        <w:rPr>
          <w:rFonts w:cs="Arial"/>
          <w:szCs w:val="24"/>
        </w:rPr>
        <w:t xml:space="preserve"> </w:t>
      </w:r>
      <w:r w:rsidRPr="00307D50">
        <w:rPr>
          <w:rFonts w:cs="Arial"/>
          <w:szCs w:val="24"/>
        </w:rPr>
        <w:t>to the virtual gallery that evening to hear what might happen in relation to the discussions on the Reservoir Act, which without having the words Queens Parade embedded within it ha</w:t>
      </w:r>
      <w:r>
        <w:rPr>
          <w:rFonts w:cs="Arial"/>
          <w:szCs w:val="24"/>
        </w:rPr>
        <w:t>d</w:t>
      </w:r>
      <w:r w:rsidRPr="00307D50">
        <w:rPr>
          <w:rFonts w:cs="Arial"/>
          <w:szCs w:val="24"/>
        </w:rPr>
        <w:t xml:space="preserve"> clear implications for the development of Queens Parade</w:t>
      </w:r>
      <w:r>
        <w:rPr>
          <w:rFonts w:cs="Arial"/>
          <w:szCs w:val="24"/>
        </w:rPr>
        <w:t xml:space="preserve">.  Just before 1 am </w:t>
      </w:r>
      <w:r w:rsidRPr="00307D50">
        <w:rPr>
          <w:rFonts w:cs="Arial"/>
          <w:szCs w:val="24"/>
        </w:rPr>
        <w:t xml:space="preserve">the item was addressed to an exhausted committee </w:t>
      </w:r>
      <w:r>
        <w:rPr>
          <w:rFonts w:cs="Arial"/>
          <w:szCs w:val="24"/>
        </w:rPr>
        <w:t>and the</w:t>
      </w:r>
      <w:r w:rsidRPr="00307D50">
        <w:rPr>
          <w:rFonts w:cs="Arial"/>
          <w:szCs w:val="24"/>
        </w:rPr>
        <w:t xml:space="preserve"> only comments as th</w:t>
      </w:r>
      <w:r>
        <w:rPr>
          <w:rFonts w:cs="Arial"/>
          <w:szCs w:val="24"/>
        </w:rPr>
        <w:t>e</w:t>
      </w:r>
      <w:r w:rsidRPr="00307D50">
        <w:rPr>
          <w:rFonts w:cs="Arial"/>
          <w:szCs w:val="24"/>
        </w:rPr>
        <w:t xml:space="preserve"> item was addressed in the middle of the night were some very wise words by the </w:t>
      </w:r>
      <w:r>
        <w:rPr>
          <w:rFonts w:cs="Arial"/>
          <w:szCs w:val="24"/>
        </w:rPr>
        <w:t>C</w:t>
      </w:r>
      <w:r w:rsidRPr="00307D50">
        <w:rPr>
          <w:rFonts w:cs="Arial"/>
          <w:szCs w:val="24"/>
        </w:rPr>
        <w:t xml:space="preserve">hair expressing his frustration with the </w:t>
      </w:r>
      <w:r>
        <w:rPr>
          <w:rFonts w:cs="Arial"/>
          <w:szCs w:val="24"/>
        </w:rPr>
        <w:t>D</w:t>
      </w:r>
      <w:r w:rsidRPr="00307D50">
        <w:rPr>
          <w:rFonts w:cs="Arial"/>
          <w:szCs w:val="24"/>
        </w:rPr>
        <w:t xml:space="preserve">epartment and the delay or worse by the </w:t>
      </w:r>
      <w:r>
        <w:rPr>
          <w:rFonts w:cs="Arial"/>
          <w:szCs w:val="24"/>
        </w:rPr>
        <w:t>D</w:t>
      </w:r>
      <w:r w:rsidRPr="00307D50">
        <w:rPr>
          <w:rFonts w:cs="Arial"/>
          <w:szCs w:val="24"/>
        </w:rPr>
        <w:t>epartment on th</w:t>
      </w:r>
      <w:r>
        <w:rPr>
          <w:rFonts w:cs="Arial"/>
          <w:szCs w:val="24"/>
        </w:rPr>
        <w:t>at</w:t>
      </w:r>
      <w:r w:rsidRPr="00307D50">
        <w:rPr>
          <w:rFonts w:cs="Arial"/>
          <w:szCs w:val="24"/>
        </w:rPr>
        <w:t xml:space="preserve"> much anticipated development. </w:t>
      </w:r>
      <w:r>
        <w:rPr>
          <w:rFonts w:cs="Arial"/>
          <w:szCs w:val="24"/>
        </w:rPr>
        <w:t xml:space="preserve"> He noted that n</w:t>
      </w:r>
      <w:r w:rsidRPr="00307D50">
        <w:rPr>
          <w:rFonts w:cs="Arial"/>
          <w:szCs w:val="24"/>
        </w:rPr>
        <w:t xml:space="preserve">o comments were made by </w:t>
      </w:r>
      <w:r>
        <w:rPr>
          <w:rFonts w:cs="Arial"/>
          <w:szCs w:val="24"/>
        </w:rPr>
        <w:t xml:space="preserve">Council </w:t>
      </w:r>
      <w:r w:rsidRPr="00307D50">
        <w:rPr>
          <w:rFonts w:cs="Arial"/>
          <w:szCs w:val="24"/>
        </w:rPr>
        <w:t>staff</w:t>
      </w:r>
      <w:r>
        <w:rPr>
          <w:rFonts w:cs="Arial"/>
          <w:szCs w:val="24"/>
        </w:rPr>
        <w:t xml:space="preserve"> on the frustrations felt in the community</w:t>
      </w:r>
      <w:r w:rsidRPr="00307D50">
        <w:rPr>
          <w:rFonts w:cs="Arial"/>
          <w:szCs w:val="24"/>
        </w:rPr>
        <w:t xml:space="preserve">. </w:t>
      </w:r>
    </w:p>
    <w:p w14:paraId="1B3D89A9" w14:textId="77777777" w:rsidR="000A5D04" w:rsidRPr="00307D50" w:rsidRDefault="000A5D04" w:rsidP="000A5D04">
      <w:pPr>
        <w:rPr>
          <w:rFonts w:cs="Arial"/>
          <w:szCs w:val="24"/>
        </w:rPr>
      </w:pPr>
    </w:p>
    <w:p w14:paraId="22D6DE9B" w14:textId="77777777" w:rsidR="000A5D04" w:rsidRPr="00307D50" w:rsidRDefault="000A5D04" w:rsidP="000A5D04">
      <w:pPr>
        <w:rPr>
          <w:rFonts w:cs="Arial"/>
          <w:szCs w:val="24"/>
        </w:rPr>
      </w:pPr>
      <w:r w:rsidRPr="00307D50">
        <w:rPr>
          <w:rFonts w:cs="Arial"/>
          <w:szCs w:val="24"/>
        </w:rPr>
        <w:t xml:space="preserve">As the recording on the meeting appeared on the website </w:t>
      </w:r>
      <w:r>
        <w:rPr>
          <w:rFonts w:cs="Arial"/>
          <w:szCs w:val="24"/>
        </w:rPr>
        <w:t xml:space="preserve">the following day </w:t>
      </w:r>
      <w:r w:rsidRPr="00307D50">
        <w:rPr>
          <w:rFonts w:cs="Arial"/>
          <w:szCs w:val="24"/>
        </w:rPr>
        <w:t xml:space="preserve">calls and messages </w:t>
      </w:r>
      <w:r>
        <w:rPr>
          <w:rFonts w:cs="Arial"/>
          <w:szCs w:val="24"/>
        </w:rPr>
        <w:t xml:space="preserve">had come in </w:t>
      </w:r>
      <w:r w:rsidRPr="00307D50">
        <w:rPr>
          <w:rFonts w:cs="Arial"/>
          <w:szCs w:val="24"/>
        </w:rPr>
        <w:t>expressing deep upset that the discussions on the issue</w:t>
      </w:r>
      <w:r>
        <w:rPr>
          <w:rFonts w:cs="Arial"/>
          <w:szCs w:val="24"/>
        </w:rPr>
        <w:t>,</w:t>
      </w:r>
      <w:r w:rsidRPr="00307D50">
        <w:rPr>
          <w:rFonts w:cs="Arial"/>
          <w:szCs w:val="24"/>
        </w:rPr>
        <w:t xml:space="preserve"> which ha</w:t>
      </w:r>
      <w:r>
        <w:rPr>
          <w:rFonts w:cs="Arial"/>
          <w:szCs w:val="24"/>
        </w:rPr>
        <w:t>d</w:t>
      </w:r>
      <w:r w:rsidRPr="00307D50">
        <w:rPr>
          <w:rFonts w:cs="Arial"/>
          <w:szCs w:val="24"/>
        </w:rPr>
        <w:t xml:space="preserve"> primary bearing on the delay or postpon</w:t>
      </w:r>
      <w:r>
        <w:rPr>
          <w:rFonts w:cs="Arial"/>
          <w:szCs w:val="24"/>
        </w:rPr>
        <w:t xml:space="preserve">ement </w:t>
      </w:r>
      <w:r w:rsidRPr="00307D50">
        <w:rPr>
          <w:rFonts w:cs="Arial"/>
          <w:szCs w:val="24"/>
        </w:rPr>
        <w:t xml:space="preserve">of the Queens </w:t>
      </w:r>
      <w:r>
        <w:rPr>
          <w:rFonts w:cs="Arial"/>
          <w:szCs w:val="24"/>
        </w:rPr>
        <w:t>P</w:t>
      </w:r>
      <w:r w:rsidRPr="00307D50">
        <w:rPr>
          <w:rFonts w:cs="Arial"/>
          <w:szCs w:val="24"/>
        </w:rPr>
        <w:t xml:space="preserve">arade </w:t>
      </w:r>
      <w:r w:rsidRPr="00307D50">
        <w:rPr>
          <w:rFonts w:cs="Arial"/>
          <w:szCs w:val="24"/>
        </w:rPr>
        <w:lastRenderedPageBreak/>
        <w:t>imitative</w:t>
      </w:r>
      <w:r>
        <w:rPr>
          <w:rFonts w:cs="Arial"/>
          <w:szCs w:val="24"/>
        </w:rPr>
        <w:t>,</w:t>
      </w:r>
      <w:r w:rsidRPr="00307D50">
        <w:rPr>
          <w:rFonts w:cs="Arial"/>
          <w:szCs w:val="24"/>
        </w:rPr>
        <w:t xml:space="preserve"> w</w:t>
      </w:r>
      <w:r>
        <w:rPr>
          <w:rFonts w:cs="Arial"/>
          <w:szCs w:val="24"/>
        </w:rPr>
        <w:t>ere</w:t>
      </w:r>
      <w:r w:rsidRPr="00307D50">
        <w:rPr>
          <w:rFonts w:cs="Arial"/>
          <w:szCs w:val="24"/>
        </w:rPr>
        <w:t xml:space="preserve"> heard in the middle of the night for a few minutes. </w:t>
      </w:r>
      <w:r>
        <w:rPr>
          <w:rFonts w:cs="Arial"/>
          <w:szCs w:val="24"/>
        </w:rPr>
        <w:t xml:space="preserve">Those constituents </w:t>
      </w:r>
      <w:r w:rsidRPr="00307D50">
        <w:rPr>
          <w:rFonts w:cs="Arial"/>
          <w:szCs w:val="24"/>
        </w:rPr>
        <w:t xml:space="preserve">rightly said that they deserved better and asked for a rehearing on the issue. </w:t>
      </w:r>
    </w:p>
    <w:p w14:paraId="28269B5B" w14:textId="77777777" w:rsidR="000A5D04" w:rsidRPr="00307D50" w:rsidRDefault="000A5D04" w:rsidP="000A5D04">
      <w:pPr>
        <w:rPr>
          <w:rFonts w:cs="Arial"/>
          <w:szCs w:val="24"/>
        </w:rPr>
      </w:pPr>
    </w:p>
    <w:p w14:paraId="6C22AAA1" w14:textId="77777777" w:rsidR="000A5D04" w:rsidRPr="00307D50" w:rsidRDefault="000A5D04" w:rsidP="000A5D04">
      <w:pPr>
        <w:rPr>
          <w:rFonts w:cs="Arial"/>
          <w:szCs w:val="24"/>
        </w:rPr>
      </w:pPr>
      <w:r>
        <w:rPr>
          <w:rFonts w:cs="Arial"/>
          <w:szCs w:val="24"/>
        </w:rPr>
        <w:t xml:space="preserve">He had </w:t>
      </w:r>
      <w:r w:rsidRPr="00307D50">
        <w:rPr>
          <w:rFonts w:cs="Arial"/>
          <w:szCs w:val="24"/>
        </w:rPr>
        <w:t>approached the Director</w:t>
      </w:r>
      <w:r>
        <w:rPr>
          <w:rFonts w:cs="Arial"/>
          <w:szCs w:val="24"/>
        </w:rPr>
        <w:t xml:space="preserve"> of Regeneration, Development and Planning </w:t>
      </w:r>
      <w:r w:rsidRPr="00307D50">
        <w:rPr>
          <w:rFonts w:cs="Arial"/>
          <w:szCs w:val="24"/>
        </w:rPr>
        <w:t xml:space="preserve">and was told that it would not be heard as </w:t>
      </w:r>
      <w:r>
        <w:rPr>
          <w:rFonts w:cs="Arial"/>
          <w:szCs w:val="24"/>
        </w:rPr>
        <w:t xml:space="preserve">the application was not </w:t>
      </w:r>
      <w:r w:rsidRPr="00307D50">
        <w:rPr>
          <w:rFonts w:cs="Arial"/>
          <w:szCs w:val="24"/>
        </w:rPr>
        <w:t xml:space="preserve">about Queens Parade and was </w:t>
      </w:r>
      <w:r>
        <w:rPr>
          <w:rFonts w:cs="Arial"/>
          <w:szCs w:val="24"/>
        </w:rPr>
        <w:t>therefore ir</w:t>
      </w:r>
      <w:r w:rsidRPr="00307D50">
        <w:rPr>
          <w:rFonts w:cs="Arial"/>
          <w:szCs w:val="24"/>
        </w:rPr>
        <w:t xml:space="preserve">relevant. </w:t>
      </w:r>
      <w:r>
        <w:rPr>
          <w:rFonts w:cs="Arial"/>
          <w:szCs w:val="24"/>
        </w:rPr>
        <w:t xml:space="preserve"> He felt that the Council was not taking the opportunity to educate the community on what was going on and address their significant concerns.  </w:t>
      </w:r>
    </w:p>
    <w:p w14:paraId="08F8C1A7" w14:textId="77777777" w:rsidR="000A5D04" w:rsidRDefault="000A5D04" w:rsidP="000A5D04">
      <w:pPr>
        <w:rPr>
          <w:rFonts w:cs="Arial"/>
          <w:szCs w:val="24"/>
        </w:rPr>
      </w:pPr>
    </w:p>
    <w:p w14:paraId="4A29CB28" w14:textId="77777777" w:rsidR="000A5D04" w:rsidRDefault="000A5D04" w:rsidP="000A5D04">
      <w:pPr>
        <w:rPr>
          <w:rFonts w:cs="Arial"/>
          <w:szCs w:val="24"/>
        </w:rPr>
      </w:pPr>
      <w:r>
        <w:rPr>
          <w:rFonts w:cs="Arial"/>
          <w:szCs w:val="24"/>
        </w:rPr>
        <w:t xml:space="preserve">Councillor McKimm urged the Council to oppose the ridiculous decision and while he was fully aware that </w:t>
      </w:r>
      <w:r w:rsidRPr="00307D50">
        <w:rPr>
          <w:rFonts w:cs="Arial"/>
          <w:szCs w:val="24"/>
        </w:rPr>
        <w:t>th</w:t>
      </w:r>
      <w:r>
        <w:rPr>
          <w:rFonts w:cs="Arial"/>
          <w:szCs w:val="24"/>
        </w:rPr>
        <w:t>e</w:t>
      </w:r>
      <w:r w:rsidRPr="00307D50">
        <w:rPr>
          <w:rFonts w:cs="Arial"/>
          <w:szCs w:val="24"/>
        </w:rPr>
        <w:t xml:space="preserve"> item </w:t>
      </w:r>
      <w:r>
        <w:rPr>
          <w:rFonts w:cs="Arial"/>
          <w:szCs w:val="24"/>
        </w:rPr>
        <w:t xml:space="preserve">was </w:t>
      </w:r>
      <w:r w:rsidRPr="00307D50">
        <w:rPr>
          <w:rFonts w:cs="Arial"/>
          <w:szCs w:val="24"/>
        </w:rPr>
        <w:t>deal</w:t>
      </w:r>
      <w:r>
        <w:rPr>
          <w:rFonts w:cs="Arial"/>
          <w:szCs w:val="24"/>
        </w:rPr>
        <w:t xml:space="preserve">ing </w:t>
      </w:r>
      <w:r w:rsidRPr="00307D50">
        <w:rPr>
          <w:rFonts w:cs="Arial"/>
          <w:szCs w:val="24"/>
        </w:rPr>
        <w:t xml:space="preserve">with responses to a </w:t>
      </w:r>
      <w:r>
        <w:rPr>
          <w:rFonts w:cs="Arial"/>
          <w:szCs w:val="24"/>
        </w:rPr>
        <w:t>C</w:t>
      </w:r>
      <w:r w:rsidRPr="00307D50">
        <w:rPr>
          <w:rFonts w:cs="Arial"/>
          <w:szCs w:val="24"/>
        </w:rPr>
        <w:t xml:space="preserve">onsultation and </w:t>
      </w:r>
      <w:r>
        <w:rPr>
          <w:rFonts w:cs="Arial"/>
          <w:szCs w:val="24"/>
        </w:rPr>
        <w:t xml:space="preserve">was </w:t>
      </w:r>
      <w:r w:rsidRPr="00307D50">
        <w:rPr>
          <w:rFonts w:cs="Arial"/>
          <w:szCs w:val="24"/>
        </w:rPr>
        <w:t>not a debate on Queens Parade, nevertheless, given the material bearing it ha</w:t>
      </w:r>
      <w:r>
        <w:rPr>
          <w:rFonts w:cs="Arial"/>
          <w:szCs w:val="24"/>
        </w:rPr>
        <w:t>d</w:t>
      </w:r>
      <w:r w:rsidRPr="00307D50">
        <w:rPr>
          <w:rFonts w:cs="Arial"/>
          <w:szCs w:val="24"/>
        </w:rPr>
        <w:t xml:space="preserve"> on its future</w:t>
      </w:r>
      <w:r>
        <w:rPr>
          <w:rFonts w:cs="Arial"/>
          <w:szCs w:val="24"/>
        </w:rPr>
        <w:t xml:space="preserve"> it was not </w:t>
      </w:r>
      <w:r w:rsidRPr="00307D50">
        <w:rPr>
          <w:rFonts w:cs="Arial"/>
          <w:szCs w:val="24"/>
        </w:rPr>
        <w:t xml:space="preserve">unreasonable that the opportunity might have been taken to educate the community on the relevant issues. </w:t>
      </w:r>
    </w:p>
    <w:p w14:paraId="40638CCE" w14:textId="77777777" w:rsidR="000A5D04" w:rsidRDefault="000A5D04" w:rsidP="000A5D04">
      <w:pPr>
        <w:rPr>
          <w:rFonts w:cs="Arial"/>
          <w:szCs w:val="24"/>
        </w:rPr>
      </w:pPr>
    </w:p>
    <w:p w14:paraId="461D9B6B" w14:textId="77777777" w:rsidR="000A5D04" w:rsidRDefault="000A5D04" w:rsidP="000A5D04">
      <w:pPr>
        <w:rPr>
          <w:rFonts w:cs="Arial"/>
          <w:szCs w:val="24"/>
        </w:rPr>
      </w:pPr>
      <w:r>
        <w:rPr>
          <w:rFonts w:cs="Arial"/>
          <w:szCs w:val="24"/>
        </w:rPr>
        <w:t xml:space="preserve">He asked Members to </w:t>
      </w:r>
      <w:r w:rsidRPr="00307D50">
        <w:rPr>
          <w:rFonts w:cs="Arial"/>
          <w:szCs w:val="24"/>
        </w:rPr>
        <w:t>support the call for a rehearing of th</w:t>
      </w:r>
      <w:r>
        <w:rPr>
          <w:rFonts w:cs="Arial"/>
          <w:szCs w:val="24"/>
        </w:rPr>
        <w:t>e</w:t>
      </w:r>
      <w:r w:rsidRPr="00307D50">
        <w:rPr>
          <w:rFonts w:cs="Arial"/>
          <w:szCs w:val="24"/>
        </w:rPr>
        <w:t xml:space="preserve"> item at least to show the public that </w:t>
      </w:r>
      <w:r>
        <w:rPr>
          <w:rFonts w:cs="Arial"/>
          <w:szCs w:val="24"/>
        </w:rPr>
        <w:t xml:space="preserve">the Council </w:t>
      </w:r>
      <w:r w:rsidRPr="00307D50">
        <w:rPr>
          <w:rFonts w:cs="Arial"/>
          <w:szCs w:val="24"/>
        </w:rPr>
        <w:t>t</w:t>
      </w:r>
      <w:r>
        <w:rPr>
          <w:rFonts w:cs="Arial"/>
          <w:szCs w:val="24"/>
        </w:rPr>
        <w:t>ook</w:t>
      </w:r>
      <w:r w:rsidRPr="00307D50">
        <w:rPr>
          <w:rFonts w:cs="Arial"/>
          <w:szCs w:val="24"/>
        </w:rPr>
        <w:t xml:space="preserve"> seriously</w:t>
      </w:r>
      <w:r>
        <w:rPr>
          <w:rFonts w:cs="Arial"/>
          <w:szCs w:val="24"/>
        </w:rPr>
        <w:t xml:space="preserve"> the potential development of Queen’s Parade</w:t>
      </w:r>
      <w:r w:rsidRPr="00307D50">
        <w:rPr>
          <w:rFonts w:cs="Arial"/>
          <w:szCs w:val="24"/>
        </w:rPr>
        <w:t xml:space="preserve"> and </w:t>
      </w:r>
      <w:r>
        <w:rPr>
          <w:rFonts w:cs="Arial"/>
          <w:szCs w:val="24"/>
        </w:rPr>
        <w:t>we</w:t>
      </w:r>
      <w:r w:rsidRPr="00307D50">
        <w:rPr>
          <w:rFonts w:cs="Arial"/>
          <w:szCs w:val="24"/>
        </w:rPr>
        <w:t xml:space="preserve">re actively engaging on the matter. </w:t>
      </w:r>
      <w:r>
        <w:rPr>
          <w:rFonts w:cs="Arial"/>
          <w:szCs w:val="24"/>
        </w:rPr>
        <w:t xml:space="preserve"> </w:t>
      </w:r>
    </w:p>
    <w:p w14:paraId="78E036E1" w14:textId="77777777" w:rsidR="000A5D04" w:rsidRDefault="000A5D04" w:rsidP="000A5D04">
      <w:pPr>
        <w:rPr>
          <w:rFonts w:cs="Arial"/>
          <w:szCs w:val="24"/>
        </w:rPr>
      </w:pPr>
    </w:p>
    <w:p w14:paraId="4CA63BDD" w14:textId="77777777" w:rsidR="000A5D04" w:rsidRDefault="000A5D04" w:rsidP="000A5D04">
      <w:pPr>
        <w:rPr>
          <w:rFonts w:cs="Arial"/>
          <w:szCs w:val="24"/>
        </w:rPr>
      </w:pPr>
      <w:r>
        <w:rPr>
          <w:rFonts w:cs="Arial"/>
          <w:szCs w:val="24"/>
        </w:rPr>
        <w:t>He put the following questions to the Director of Regeneration, Development and Planning:</w:t>
      </w:r>
    </w:p>
    <w:p w14:paraId="20537D4E" w14:textId="77777777" w:rsidR="000A5D04" w:rsidRDefault="000A5D04" w:rsidP="000A5D04">
      <w:pPr>
        <w:rPr>
          <w:rFonts w:cs="Arial"/>
          <w:szCs w:val="24"/>
        </w:rPr>
      </w:pPr>
    </w:p>
    <w:p w14:paraId="3DFAE204" w14:textId="77777777" w:rsidR="000A5D04" w:rsidRDefault="000A5D04" w:rsidP="000A5D04">
      <w:pPr>
        <w:rPr>
          <w:rFonts w:cs="Arial"/>
          <w:szCs w:val="24"/>
        </w:rPr>
      </w:pPr>
      <w:r>
        <w:rPr>
          <w:rFonts w:cs="Arial"/>
          <w:szCs w:val="24"/>
        </w:rPr>
        <w:t xml:space="preserve">Why was an opportunity not taken to contextualise the Act and educate the community which would have gone a long way to reduce public concerns that the Council was again being held to ransom by the Department.  Secondly, would the public be given a date to which there would be access to the information in relation to the Reservoir Act, the Department’s objection and what next steps could be taken.    </w:t>
      </w:r>
    </w:p>
    <w:p w14:paraId="5CBD94A2" w14:textId="77777777" w:rsidR="000A5D04" w:rsidRDefault="000A5D04" w:rsidP="000A5D04">
      <w:pPr>
        <w:rPr>
          <w:rFonts w:cs="Arial"/>
          <w:szCs w:val="24"/>
        </w:rPr>
      </w:pPr>
    </w:p>
    <w:p w14:paraId="6FFBFB3E" w14:textId="77777777" w:rsidR="000A5D04" w:rsidRDefault="000A5D04" w:rsidP="000A5D04">
      <w:pPr>
        <w:rPr>
          <w:rFonts w:cs="Arial"/>
          <w:szCs w:val="24"/>
        </w:rPr>
      </w:pPr>
      <w:r>
        <w:rPr>
          <w:rFonts w:cs="Arial"/>
          <w:szCs w:val="24"/>
        </w:rPr>
        <w:t xml:space="preserve">The Director of Regeneration, Development and Planning stated, as detailed in the report to the Planning Committee, the Consultation was in relation to the introduction of subordinate legislation to commence other parts of the Reservoir Act, it was therefore not Planning Policy which was causing the problems at Queen’s Parade.   She believed that Members may be conflicting the two issues; Planning Policy in relation to Queen’s Parade and the length of time it had taken the Department for Infrastructure’s Minister in deciding whether or not to call in the application.  That was not under the Reservoir Act Consultation and only part of that was relevant to the planning application on the night.  </w:t>
      </w:r>
    </w:p>
    <w:p w14:paraId="30E2650C" w14:textId="77777777" w:rsidR="000A5D04" w:rsidRDefault="000A5D04" w:rsidP="000A5D04">
      <w:pPr>
        <w:rPr>
          <w:rFonts w:cs="Arial"/>
          <w:szCs w:val="24"/>
        </w:rPr>
      </w:pPr>
    </w:p>
    <w:p w14:paraId="784B4A02" w14:textId="77777777" w:rsidR="000A5D04" w:rsidRDefault="000A5D04" w:rsidP="000A5D04">
      <w:pPr>
        <w:rPr>
          <w:rFonts w:cs="Arial"/>
          <w:szCs w:val="24"/>
        </w:rPr>
      </w:pPr>
      <w:r>
        <w:rPr>
          <w:rFonts w:cs="Arial"/>
          <w:szCs w:val="24"/>
        </w:rPr>
        <w:t xml:space="preserve">That consultation had ended on the 23 January 2022 and the paper agreed at the Planning Committee was given designated authority to respond to that and the response and all of that information was available to the public.  The covering report detailed very clearly what was being discussed and agreed at the Planning Committee in relation to the Reservoir Act.  The Council’s response and all those papers were also made public on the Council’s website.  </w:t>
      </w:r>
    </w:p>
    <w:p w14:paraId="7B6327F5" w14:textId="77777777" w:rsidR="000A5D04" w:rsidRDefault="000A5D04" w:rsidP="000A5D04">
      <w:pPr>
        <w:rPr>
          <w:rFonts w:cs="Arial"/>
          <w:szCs w:val="24"/>
        </w:rPr>
      </w:pPr>
    </w:p>
    <w:p w14:paraId="2600DE50" w14:textId="77777777" w:rsidR="000A5D04" w:rsidRDefault="000A5D04" w:rsidP="000A5D04">
      <w:pPr>
        <w:rPr>
          <w:rFonts w:cs="Arial"/>
          <w:szCs w:val="24"/>
        </w:rPr>
      </w:pPr>
      <w:r>
        <w:rPr>
          <w:rFonts w:cs="Arial"/>
          <w:szCs w:val="24"/>
        </w:rPr>
        <w:t xml:space="preserve">She went on to say that a report would be brought to the Regeneration and Development Committee in February which would give Members further information on that and the Council had also put into the public domain detailing what the issues were and why the Minister was holding that up in the planning policy application for Queen’s Parade.  That was available for any person to view.   </w:t>
      </w:r>
    </w:p>
    <w:p w14:paraId="0A5D63BB" w14:textId="77777777" w:rsidR="000A5D04" w:rsidRDefault="000A5D04" w:rsidP="000A5D04">
      <w:pPr>
        <w:rPr>
          <w:rFonts w:cs="Arial"/>
          <w:szCs w:val="24"/>
        </w:rPr>
      </w:pPr>
      <w:r>
        <w:rPr>
          <w:rFonts w:cs="Arial"/>
          <w:szCs w:val="24"/>
        </w:rPr>
        <w:lastRenderedPageBreak/>
        <w:t xml:space="preserve">The Mayor thanked the Director for her response to the questions. </w:t>
      </w:r>
    </w:p>
    <w:p w14:paraId="3BC7A70B" w14:textId="77777777" w:rsidR="000A5D04" w:rsidRDefault="000A5D04" w:rsidP="000A5D04">
      <w:pPr>
        <w:rPr>
          <w:rFonts w:cs="Arial"/>
          <w:szCs w:val="24"/>
        </w:rPr>
      </w:pPr>
    </w:p>
    <w:p w14:paraId="75602DFB" w14:textId="77777777" w:rsidR="000A5D04" w:rsidRDefault="000A5D04" w:rsidP="000A5D04">
      <w:pPr>
        <w:rPr>
          <w:rFonts w:cs="Arial"/>
          <w:szCs w:val="24"/>
        </w:rPr>
      </w:pPr>
      <w:r>
        <w:rPr>
          <w:rFonts w:cs="Arial"/>
          <w:szCs w:val="24"/>
        </w:rPr>
        <w:t xml:space="preserve">(Councillor Kendall left the meeting at this stage – 7.24pm) </w:t>
      </w:r>
    </w:p>
    <w:p w14:paraId="05D0DFFC" w14:textId="77777777" w:rsidR="000A5D04" w:rsidRDefault="000A5D04" w:rsidP="000A5D04">
      <w:pPr>
        <w:rPr>
          <w:rFonts w:cs="Arial"/>
          <w:szCs w:val="24"/>
        </w:rPr>
      </w:pPr>
    </w:p>
    <w:p w14:paraId="392D8C4E" w14:textId="77777777" w:rsidR="000A5D04" w:rsidRDefault="000A5D04" w:rsidP="000A5D04">
      <w:pPr>
        <w:rPr>
          <w:rFonts w:cs="Arial"/>
          <w:szCs w:val="24"/>
        </w:rPr>
      </w:pPr>
      <w:r>
        <w:rPr>
          <w:rFonts w:cs="Arial"/>
          <w:szCs w:val="24"/>
        </w:rPr>
        <w:t>Councillor Cathcart shared the same frustrations as Councillor McKimm, as did all the other Bangor Councillors.  He urged Members not to conflict the two issues being discussed at the Planning Committee.  DfI Rivers objected to the Queen’s Parade develop in terms of Planning Policy FLD5 in relation to the Reservoir Act.  The current Consultation was on a matter that should have been decided six years ago and he thought that should be explained on social media.  The planning meeting was not about Queen’s Parade and he believed that the Reservoir Act would have no impact on the Queen’s Parade application.  However, he considered that the Department had failed the Council in relation to the matter and the Council needed to express that.</w:t>
      </w:r>
    </w:p>
    <w:p w14:paraId="236C6A4C" w14:textId="77777777" w:rsidR="000A5D04" w:rsidRDefault="000A5D04" w:rsidP="000A5D04">
      <w:pPr>
        <w:rPr>
          <w:rFonts w:cs="Arial"/>
          <w:szCs w:val="24"/>
        </w:rPr>
      </w:pPr>
    </w:p>
    <w:p w14:paraId="1136B6E9" w14:textId="77777777" w:rsidR="000A5D04" w:rsidRDefault="000A5D04" w:rsidP="000A5D04">
      <w:pPr>
        <w:rPr>
          <w:rFonts w:cs="Arial"/>
          <w:szCs w:val="24"/>
        </w:rPr>
      </w:pPr>
      <w:r>
        <w:rPr>
          <w:rFonts w:cs="Arial"/>
          <w:szCs w:val="24"/>
        </w:rPr>
        <w:t xml:space="preserve">Councillor Blaney explained that to most Members the matter was critical, and he wondered what the next steps should be.  The Council did need to send the message that there was huge frustration locally and that people thought that enough was enough.  The Council was waiting while the Department sat on its hands.  A united front from the Council should be presented so that the waterfront at Bangor could be delivered and many, including himself, had waited a lifetime for that.  </w:t>
      </w:r>
    </w:p>
    <w:p w14:paraId="7B13BF30" w14:textId="77777777" w:rsidR="000A5D04" w:rsidRDefault="000A5D04" w:rsidP="000A5D04">
      <w:pPr>
        <w:rPr>
          <w:rFonts w:cs="Arial"/>
          <w:szCs w:val="24"/>
        </w:rPr>
      </w:pPr>
    </w:p>
    <w:p w14:paraId="3F9A9DA2" w14:textId="77777777" w:rsidR="000A5D04" w:rsidRDefault="000A5D04" w:rsidP="000A5D04">
      <w:pPr>
        <w:rPr>
          <w:rFonts w:cs="Arial"/>
          <w:szCs w:val="24"/>
        </w:rPr>
      </w:pPr>
      <w:r>
        <w:rPr>
          <w:rFonts w:cs="Arial"/>
          <w:szCs w:val="24"/>
        </w:rPr>
        <w:t xml:space="preserve">The Director of Regeneration, Development and Planning referred to the Consultation which had now closed and the Department would pull that together and bring it to the Northern Ireland Assembly.  She reminded Members that officers shared their frustration and it was the policy that was the issue not something that the Council could remedy.  </w:t>
      </w:r>
    </w:p>
    <w:p w14:paraId="299E19CF" w14:textId="77777777" w:rsidR="000A5D04" w:rsidRDefault="000A5D04" w:rsidP="000A5D04">
      <w:pPr>
        <w:rPr>
          <w:rFonts w:cs="Arial"/>
          <w:szCs w:val="24"/>
        </w:rPr>
      </w:pPr>
    </w:p>
    <w:p w14:paraId="3150D864" w14:textId="77777777" w:rsidR="000A5D04" w:rsidRDefault="000A5D04" w:rsidP="000A5D04">
      <w:pPr>
        <w:rPr>
          <w:rFonts w:cs="Arial"/>
          <w:szCs w:val="24"/>
        </w:rPr>
      </w:pPr>
      <w:r>
        <w:rPr>
          <w:rFonts w:cs="Arial"/>
          <w:szCs w:val="24"/>
        </w:rPr>
        <w:t xml:space="preserve">Alderman McIlveen referred to the implied criticism of the Council and indicated that it was a Consultation response which he was satisfied with.  It touched upon Queen’s Parade but it was not about Queen’s Parade.  </w:t>
      </w:r>
    </w:p>
    <w:p w14:paraId="058A4508" w14:textId="77777777" w:rsidR="000A5D04" w:rsidRDefault="000A5D04" w:rsidP="000A5D04">
      <w:pPr>
        <w:rPr>
          <w:rFonts w:cs="Arial"/>
          <w:szCs w:val="24"/>
        </w:rPr>
      </w:pPr>
    </w:p>
    <w:p w14:paraId="2486E913" w14:textId="77777777" w:rsidR="000A5D04" w:rsidRDefault="000A5D04" w:rsidP="000A5D04">
      <w:pPr>
        <w:rPr>
          <w:rFonts w:cs="Arial"/>
          <w:b/>
          <w:bCs/>
          <w:szCs w:val="24"/>
        </w:rPr>
      </w:pPr>
      <w:r>
        <w:rPr>
          <w:rFonts w:cs="Arial"/>
          <w:b/>
          <w:bCs/>
          <w:szCs w:val="24"/>
        </w:rPr>
        <w:t>NOTED.</w:t>
      </w:r>
    </w:p>
    <w:p w14:paraId="66A834F9" w14:textId="77777777" w:rsidR="000A5D04" w:rsidRPr="00975FD7" w:rsidRDefault="000A5D04" w:rsidP="000A5D04">
      <w:pPr>
        <w:rPr>
          <w:rFonts w:cs="Arial"/>
          <w:b/>
          <w:bCs/>
          <w:szCs w:val="24"/>
        </w:rPr>
      </w:pPr>
    </w:p>
    <w:p w14:paraId="5E0521B3" w14:textId="77777777" w:rsidR="000A5D04" w:rsidRDefault="000A5D04" w:rsidP="000A5D04">
      <w:pPr>
        <w:rPr>
          <w:rFonts w:cs="Arial"/>
          <w:szCs w:val="24"/>
        </w:rPr>
      </w:pPr>
      <w:r>
        <w:rPr>
          <w:rFonts w:cs="Arial"/>
          <w:szCs w:val="24"/>
        </w:rPr>
        <w:t xml:space="preserve">(Councillor Kendall entered the meeting at this stage – 7.29) </w:t>
      </w:r>
    </w:p>
    <w:p w14:paraId="05EAC9CA" w14:textId="77777777" w:rsidR="000A5D04" w:rsidRDefault="000A5D04" w:rsidP="000A5D04">
      <w:pPr>
        <w:rPr>
          <w:rFonts w:cs="Arial"/>
          <w:szCs w:val="24"/>
        </w:rPr>
      </w:pPr>
    </w:p>
    <w:p w14:paraId="1B4C043B" w14:textId="77777777" w:rsidR="000A5D04" w:rsidRDefault="000A5D04" w:rsidP="000A5D04">
      <w:pPr>
        <w:rPr>
          <w:rFonts w:cs="Arial"/>
          <w:szCs w:val="24"/>
          <w:u w:val="single"/>
        </w:rPr>
      </w:pPr>
      <w:r w:rsidRPr="00300E27">
        <w:rPr>
          <w:rFonts w:cs="Arial"/>
          <w:szCs w:val="24"/>
          <w:u w:val="single"/>
        </w:rPr>
        <w:t xml:space="preserve">In respect of Item 4.1 </w:t>
      </w:r>
      <w:r>
        <w:rPr>
          <w:rFonts w:cs="Arial"/>
          <w:szCs w:val="24"/>
          <w:u w:val="single"/>
        </w:rPr>
        <w:t xml:space="preserve">– LA06/2020/1008/O – Erection of 9 Dwellings with access off Messines Road (Right turning lane provided).  Lands immediately north of 10-18 Cambourne View and 17 Cambourne Park, Newtownards </w:t>
      </w:r>
    </w:p>
    <w:p w14:paraId="4E4B079A" w14:textId="77777777" w:rsidR="000A5D04" w:rsidRDefault="000A5D04" w:rsidP="000A5D04">
      <w:pPr>
        <w:rPr>
          <w:rFonts w:cs="Arial"/>
          <w:szCs w:val="24"/>
          <w:u w:val="single"/>
        </w:rPr>
      </w:pPr>
    </w:p>
    <w:p w14:paraId="2F6F7351" w14:textId="77777777" w:rsidR="000A5D04" w:rsidRDefault="000A5D04" w:rsidP="000A5D04">
      <w:pPr>
        <w:rPr>
          <w:rFonts w:cs="Arial"/>
          <w:szCs w:val="24"/>
        </w:rPr>
      </w:pPr>
      <w:r>
        <w:rPr>
          <w:rFonts w:cs="Arial"/>
          <w:szCs w:val="24"/>
        </w:rPr>
        <w:t xml:space="preserve">Alderman McIlveen referred to the planning application in relation to the decision and context issues in relation to the policy relating to protected routes and how they were designated.  The matter was deferred but it did not state the reason for that and he asked if that would have an impact.    </w:t>
      </w:r>
    </w:p>
    <w:p w14:paraId="61A7B221" w14:textId="77777777" w:rsidR="000A5D04" w:rsidRDefault="000A5D04" w:rsidP="000A5D04">
      <w:pPr>
        <w:rPr>
          <w:rFonts w:cs="Arial"/>
          <w:szCs w:val="24"/>
        </w:rPr>
      </w:pPr>
    </w:p>
    <w:p w14:paraId="796995AB" w14:textId="77777777" w:rsidR="000A5D04" w:rsidRDefault="000A5D04" w:rsidP="000A5D04">
      <w:pPr>
        <w:rPr>
          <w:rFonts w:cs="Arial"/>
          <w:szCs w:val="24"/>
        </w:rPr>
      </w:pPr>
      <w:r>
        <w:rPr>
          <w:rFonts w:cs="Arial"/>
          <w:szCs w:val="24"/>
        </w:rPr>
        <w:t xml:space="preserve">The Director of Regeneration, Planning and Development stated that was not planning protocol and it could be deferred to seek legal advice if the Member wanted to put anything additional in the PAC decision.  The Alderman was content to leave the minute as it stood and it was legally correct.  </w:t>
      </w:r>
    </w:p>
    <w:p w14:paraId="629FC0B9" w14:textId="77777777" w:rsidR="000A5D04" w:rsidRDefault="000A5D04" w:rsidP="000A5D04">
      <w:pPr>
        <w:rPr>
          <w:rFonts w:cs="Arial"/>
          <w:szCs w:val="24"/>
        </w:rPr>
      </w:pPr>
    </w:p>
    <w:p w14:paraId="25B15FF0" w14:textId="77777777" w:rsidR="000A5D04" w:rsidRDefault="000A5D04" w:rsidP="000A5D04">
      <w:pPr>
        <w:rPr>
          <w:rFonts w:cs="Arial"/>
          <w:szCs w:val="24"/>
        </w:rPr>
      </w:pPr>
      <w:r>
        <w:rPr>
          <w:rFonts w:cs="Arial"/>
          <w:szCs w:val="24"/>
        </w:rPr>
        <w:lastRenderedPageBreak/>
        <w:t xml:space="preserve">In relation to this item Alderman McDowell put on record a point of accuracy that he was shown to leave the meeting before the end of the debate relating to Item 4.1.  He in fact left the meeting after the debate had been concluded.  </w:t>
      </w:r>
    </w:p>
    <w:p w14:paraId="20BA2ECA" w14:textId="77777777" w:rsidR="000A5D04" w:rsidRDefault="000A5D04" w:rsidP="000A5D04">
      <w:pPr>
        <w:rPr>
          <w:rFonts w:cs="Arial"/>
          <w:szCs w:val="24"/>
        </w:rPr>
      </w:pPr>
    </w:p>
    <w:p w14:paraId="21A1C27E" w14:textId="77777777" w:rsidR="000A5D04" w:rsidRDefault="000A5D04" w:rsidP="000A5D04">
      <w:pPr>
        <w:rPr>
          <w:szCs w:val="24"/>
        </w:rPr>
      </w:pPr>
      <w:r>
        <w:rPr>
          <w:rFonts w:cs="Arial"/>
          <w:b/>
          <w:bCs/>
          <w:szCs w:val="24"/>
        </w:rPr>
        <w:t xml:space="preserve">NOTED. </w:t>
      </w:r>
      <w:r>
        <w:rPr>
          <w:rFonts w:cs="Arial"/>
          <w:szCs w:val="24"/>
        </w:rPr>
        <w:t xml:space="preserve">  </w:t>
      </w:r>
    </w:p>
    <w:p w14:paraId="55AF1DB6" w14:textId="77777777" w:rsidR="000A5D04" w:rsidRDefault="000A5D04" w:rsidP="000A5D04">
      <w:pPr>
        <w:rPr>
          <w:szCs w:val="24"/>
        </w:rPr>
      </w:pPr>
    </w:p>
    <w:p w14:paraId="3A13A2F6" w14:textId="77777777" w:rsidR="000A5D04" w:rsidRDefault="000A5D04" w:rsidP="000A5D04">
      <w:pPr>
        <w:rPr>
          <w:rFonts w:cs="Arial"/>
          <w:b/>
          <w:szCs w:val="24"/>
        </w:rPr>
      </w:pPr>
      <w:r w:rsidRPr="00600EA9">
        <w:rPr>
          <w:rFonts w:cs="Arial"/>
          <w:b/>
          <w:szCs w:val="24"/>
        </w:rPr>
        <w:t>RESOLVED, on the proposal of</w:t>
      </w:r>
      <w:r>
        <w:rPr>
          <w:rFonts w:cs="Arial"/>
          <w:b/>
          <w:szCs w:val="24"/>
        </w:rPr>
        <w:t xml:space="preserve"> Councillor Cathcart</w:t>
      </w:r>
      <w:r w:rsidRPr="00600EA9">
        <w:rPr>
          <w:rFonts w:cs="Arial"/>
          <w:b/>
          <w:bCs/>
          <w:szCs w:val="24"/>
        </w:rPr>
        <w:t>, seconded by</w:t>
      </w:r>
      <w:r>
        <w:rPr>
          <w:rFonts w:cs="Arial"/>
          <w:b/>
          <w:bCs/>
          <w:szCs w:val="24"/>
        </w:rPr>
        <w:t xml:space="preserve"> Councillor McKee</w:t>
      </w:r>
      <w:r w:rsidRPr="00600EA9">
        <w:rPr>
          <w:rFonts w:cs="Arial"/>
          <w:b/>
          <w:bCs/>
          <w:szCs w:val="24"/>
        </w:rPr>
        <w:t>,</w:t>
      </w:r>
      <w:r w:rsidRPr="00600EA9">
        <w:rPr>
          <w:rFonts w:cs="Arial"/>
          <w:b/>
          <w:szCs w:val="24"/>
        </w:rPr>
        <w:t xml:space="preserve"> that the minutes be adopted.</w:t>
      </w:r>
    </w:p>
    <w:p w14:paraId="1E5F9B06" w14:textId="77777777" w:rsidR="000A5D04" w:rsidRPr="00184ADE" w:rsidRDefault="000A5D04" w:rsidP="000A5D04">
      <w:pPr>
        <w:rPr>
          <w:b/>
          <w:bCs/>
          <w:szCs w:val="24"/>
        </w:rPr>
      </w:pPr>
    </w:p>
    <w:p w14:paraId="54CAFEFC" w14:textId="77777777" w:rsidR="000A5D04" w:rsidRPr="003F6D0C" w:rsidRDefault="000A5D04" w:rsidP="000A5D04">
      <w:pPr>
        <w:pStyle w:val="Heading1"/>
      </w:pPr>
      <w:bookmarkStart w:id="2" w:name="_Hlk76386783"/>
      <w:r w:rsidRPr="00184ADE">
        <w:rPr>
          <w:u w:val="none"/>
        </w:rPr>
        <w:t>8.</w:t>
      </w:r>
      <w:r w:rsidRPr="00184ADE">
        <w:rPr>
          <w:u w:val="none"/>
        </w:rPr>
        <w:tab/>
      </w:r>
      <w:r w:rsidRPr="00FF5824">
        <w:t>CONSULTATION DOCUMENTS</w:t>
      </w:r>
      <w:r w:rsidRPr="003F6D0C">
        <w:t xml:space="preserve"> </w:t>
      </w:r>
    </w:p>
    <w:p w14:paraId="0AA4E02B" w14:textId="77777777" w:rsidR="000A5D04" w:rsidRPr="00600EA9" w:rsidRDefault="000A5D04" w:rsidP="000A5D04"/>
    <w:p w14:paraId="72388432" w14:textId="77777777" w:rsidR="000A5D04" w:rsidRPr="00631616" w:rsidRDefault="000A5D04" w:rsidP="000A5D04">
      <w:pPr>
        <w:pStyle w:val="Heading2"/>
        <w:ind w:left="720" w:hanging="720"/>
        <w:rPr>
          <w:rFonts w:eastAsia="Calibri"/>
        </w:rPr>
      </w:pPr>
      <w:r w:rsidRPr="00E01CD4">
        <w:rPr>
          <w:rFonts w:eastAsia="Calibri"/>
          <w:u w:val="none"/>
        </w:rPr>
        <w:t>8.1</w:t>
      </w:r>
      <w:r w:rsidRPr="00E01CD4">
        <w:rPr>
          <w:rFonts w:eastAsia="Calibri"/>
          <w:u w:val="none"/>
        </w:rPr>
        <w:tab/>
      </w:r>
      <w:r w:rsidRPr="0090765F">
        <w:rPr>
          <w:rFonts w:cs="Arial"/>
          <w:szCs w:val="24"/>
        </w:rPr>
        <w:t>C</w:t>
      </w:r>
      <w:r>
        <w:rPr>
          <w:rFonts w:cs="Arial"/>
          <w:szCs w:val="24"/>
        </w:rPr>
        <w:t>onsultation</w:t>
      </w:r>
      <w:r w:rsidRPr="000B1659">
        <w:rPr>
          <w:rFonts w:cs="Arial"/>
          <w:szCs w:val="24"/>
        </w:rPr>
        <w:t xml:space="preserve"> </w:t>
      </w:r>
      <w:r>
        <w:rPr>
          <w:rFonts w:cs="Arial"/>
          <w:szCs w:val="24"/>
        </w:rPr>
        <w:t>from DAERA – Future Agricultural Policy Proposals for Northern Ireland</w:t>
      </w:r>
    </w:p>
    <w:p w14:paraId="7D34634D" w14:textId="77777777" w:rsidR="000A5D04" w:rsidRDefault="000A5D04" w:rsidP="000A5D04">
      <w:pPr>
        <w:ind w:left="720"/>
        <w:rPr>
          <w:rFonts w:eastAsia="Calibri" w:cs="Arial"/>
          <w:szCs w:val="24"/>
        </w:rPr>
      </w:pPr>
      <w:r>
        <w:rPr>
          <w:rFonts w:eastAsia="Calibri" w:cs="Arial"/>
          <w:szCs w:val="24"/>
        </w:rPr>
        <w:t>(Appendix II)</w:t>
      </w:r>
    </w:p>
    <w:p w14:paraId="5DD28BF7" w14:textId="77777777" w:rsidR="000A5D04" w:rsidRDefault="000A5D04" w:rsidP="000A5D04">
      <w:pPr>
        <w:ind w:left="720"/>
        <w:rPr>
          <w:rFonts w:eastAsia="Calibri" w:cs="Arial"/>
          <w:szCs w:val="24"/>
        </w:rPr>
      </w:pPr>
    </w:p>
    <w:p w14:paraId="71505A78" w14:textId="77777777" w:rsidR="000A5D04" w:rsidRDefault="000A5D04" w:rsidP="000A5D04">
      <w:pPr>
        <w:pStyle w:val="NormalWeb"/>
        <w:shd w:val="clear" w:color="auto" w:fill="FFFFFF"/>
        <w:spacing w:before="0" w:beforeAutospacing="0" w:after="0" w:afterAutospacing="0"/>
        <w:rPr>
          <w:rFonts w:ascii="Arial" w:hAnsi="Arial" w:cs="Arial"/>
          <w:sz w:val="24"/>
          <w:szCs w:val="28"/>
        </w:rPr>
      </w:pPr>
      <w:r w:rsidRPr="003F58E0">
        <w:rPr>
          <w:rFonts w:ascii="Arial" w:hAnsi="Arial" w:cs="Arial"/>
          <w:sz w:val="24"/>
          <w:szCs w:val="28"/>
        </w:rPr>
        <w:t xml:space="preserve">PREVIOUSLY CIRCULATED:- </w:t>
      </w:r>
      <w:r>
        <w:rPr>
          <w:rFonts w:ascii="Arial" w:hAnsi="Arial" w:cs="Arial"/>
          <w:sz w:val="24"/>
          <w:szCs w:val="28"/>
        </w:rPr>
        <w:t xml:space="preserve">Correspondence from DAERA consulting on Future Agricultural Policy Proposals for Northern Ireland.   </w:t>
      </w:r>
      <w:r w:rsidRPr="003F58E0">
        <w:rPr>
          <w:rFonts w:ascii="Arial" w:hAnsi="Arial" w:cs="Arial"/>
          <w:sz w:val="24"/>
          <w:szCs w:val="28"/>
        </w:rPr>
        <w:t xml:space="preserve"> </w:t>
      </w:r>
    </w:p>
    <w:p w14:paraId="32ABA255" w14:textId="77777777" w:rsidR="000A5D04" w:rsidRDefault="000A5D04" w:rsidP="000A5D04">
      <w:pPr>
        <w:pStyle w:val="NormalWeb"/>
        <w:shd w:val="clear" w:color="auto" w:fill="FFFFFF"/>
        <w:spacing w:before="0" w:beforeAutospacing="0" w:after="0" w:afterAutospacing="0"/>
        <w:rPr>
          <w:rFonts w:ascii="Arial" w:hAnsi="Arial" w:cs="Arial"/>
          <w:sz w:val="24"/>
          <w:szCs w:val="28"/>
        </w:rPr>
      </w:pPr>
    </w:p>
    <w:p w14:paraId="7D7F70B7" w14:textId="77777777" w:rsidR="000A5D04" w:rsidRDefault="000A5D04" w:rsidP="007A55CF">
      <w:pPr>
        <w:pStyle w:val="Heading2"/>
      </w:pPr>
      <w:r w:rsidRPr="00600EA9">
        <w:t>RESOLVED, on the proposal of</w:t>
      </w:r>
      <w:r>
        <w:t xml:space="preserve"> Alderman Irvine</w:t>
      </w:r>
      <w:r w:rsidRPr="00600EA9">
        <w:rPr>
          <w:bCs/>
        </w:rPr>
        <w:t>, seconded by</w:t>
      </w:r>
      <w:r>
        <w:rPr>
          <w:bCs/>
        </w:rPr>
        <w:t xml:space="preserve"> Councillor Thompson</w:t>
      </w:r>
      <w:r w:rsidRPr="00600EA9">
        <w:rPr>
          <w:bCs/>
        </w:rPr>
        <w:t>,</w:t>
      </w:r>
      <w:r w:rsidRPr="00600EA9">
        <w:t xml:space="preserve"> that the </w:t>
      </w:r>
      <w:r>
        <w:t>consultation document be noted.</w:t>
      </w:r>
    </w:p>
    <w:p w14:paraId="1D141485" w14:textId="77777777" w:rsidR="000A5D04" w:rsidRDefault="000A5D04" w:rsidP="000A5D04">
      <w:pPr>
        <w:rPr>
          <w:rFonts w:cs="Arial"/>
          <w:b/>
          <w:szCs w:val="24"/>
        </w:rPr>
      </w:pPr>
    </w:p>
    <w:p w14:paraId="2663E57F" w14:textId="77777777" w:rsidR="000A5D04" w:rsidRDefault="000A5D04" w:rsidP="000A5D04">
      <w:pPr>
        <w:pStyle w:val="Heading2"/>
        <w:ind w:left="720" w:hanging="720"/>
        <w:rPr>
          <w:rFonts w:cs="Arial"/>
          <w:szCs w:val="24"/>
        </w:rPr>
      </w:pPr>
      <w:r w:rsidRPr="00E01CD4">
        <w:rPr>
          <w:u w:val="none"/>
        </w:rPr>
        <w:t>8.2</w:t>
      </w:r>
      <w:r w:rsidRPr="00E01CD4">
        <w:rPr>
          <w:u w:val="none"/>
        </w:rPr>
        <w:tab/>
      </w:r>
      <w:r>
        <w:rPr>
          <w:rFonts w:cs="Arial"/>
          <w:szCs w:val="24"/>
        </w:rPr>
        <w:t xml:space="preserve">Consultation from DoH – Advance Care Planning Policy for Adults </w:t>
      </w:r>
    </w:p>
    <w:p w14:paraId="6167EEEF" w14:textId="77777777" w:rsidR="000A5D04" w:rsidRPr="004A05F4" w:rsidRDefault="000A5D04" w:rsidP="007A55CF">
      <w:pPr>
        <w:ind w:firstLine="720"/>
        <w:rPr>
          <w:b/>
        </w:rPr>
      </w:pPr>
      <w:r w:rsidRPr="004A05F4">
        <w:t>(Appendix</w:t>
      </w:r>
      <w:r>
        <w:t xml:space="preserve"> III</w:t>
      </w:r>
      <w:r w:rsidRPr="004A05F4">
        <w:t>)</w:t>
      </w:r>
    </w:p>
    <w:p w14:paraId="6B4630B2" w14:textId="77777777" w:rsidR="000A5D04" w:rsidRDefault="000A5D04" w:rsidP="000A5D04">
      <w:pPr>
        <w:ind w:left="720"/>
        <w:rPr>
          <w:rFonts w:eastAsia="Calibri" w:cs="Arial"/>
          <w:szCs w:val="24"/>
        </w:rPr>
      </w:pPr>
    </w:p>
    <w:p w14:paraId="7EC70FC0" w14:textId="77777777" w:rsidR="000A5D04" w:rsidRDefault="000A5D04" w:rsidP="000A5D04">
      <w:pPr>
        <w:rPr>
          <w:rFonts w:cs="Arial"/>
          <w:szCs w:val="24"/>
        </w:rPr>
      </w:pPr>
      <w:r w:rsidRPr="00196EFB">
        <w:rPr>
          <w:rFonts w:cs="Arial"/>
          <w:szCs w:val="24"/>
        </w:rPr>
        <w:t xml:space="preserve">PREVIOUSLY CIRCULATED:- </w:t>
      </w:r>
      <w:r>
        <w:rPr>
          <w:rFonts w:cs="Arial"/>
          <w:szCs w:val="24"/>
        </w:rPr>
        <w:t xml:space="preserve">Correspondence from the Department of Health consulting on Advance Care Planning Policy for Adults.  </w:t>
      </w:r>
    </w:p>
    <w:p w14:paraId="35B438F4" w14:textId="77777777" w:rsidR="000A5D04" w:rsidRDefault="000A5D04" w:rsidP="000A5D04">
      <w:pPr>
        <w:rPr>
          <w:rFonts w:cs="Arial"/>
          <w:szCs w:val="24"/>
        </w:rPr>
      </w:pPr>
    </w:p>
    <w:bookmarkEnd w:id="2"/>
    <w:p w14:paraId="5DF9BA63" w14:textId="77777777" w:rsidR="000A5D04" w:rsidRDefault="000A5D04" w:rsidP="000A5D04">
      <w:pPr>
        <w:rPr>
          <w:rFonts w:cs="Arial"/>
          <w:b/>
          <w:szCs w:val="24"/>
        </w:rPr>
      </w:pPr>
      <w:r w:rsidRPr="00600EA9">
        <w:rPr>
          <w:rFonts w:cs="Arial"/>
          <w:b/>
          <w:szCs w:val="24"/>
        </w:rPr>
        <w:t>RESOLVED, on the proposal of</w:t>
      </w:r>
      <w:r>
        <w:rPr>
          <w:rFonts w:cs="Arial"/>
          <w:b/>
          <w:szCs w:val="24"/>
        </w:rPr>
        <w:t xml:space="preserve"> Councillor MacArthur</w:t>
      </w:r>
      <w:r w:rsidRPr="00600EA9">
        <w:rPr>
          <w:rFonts w:cs="Arial"/>
          <w:b/>
          <w:bCs/>
          <w:szCs w:val="24"/>
        </w:rPr>
        <w:t>, seconded by</w:t>
      </w:r>
      <w:r>
        <w:rPr>
          <w:rFonts w:cs="Arial"/>
          <w:b/>
          <w:bCs/>
          <w:szCs w:val="24"/>
        </w:rPr>
        <w:t xml:space="preserve"> Alderman M Smith</w:t>
      </w:r>
      <w:r w:rsidRPr="00600EA9">
        <w:rPr>
          <w:rFonts w:cs="Arial"/>
          <w:b/>
          <w:bCs/>
          <w:szCs w:val="24"/>
        </w:rPr>
        <w:t>,</w:t>
      </w:r>
      <w:r w:rsidRPr="00600EA9">
        <w:rPr>
          <w:rFonts w:cs="Arial"/>
          <w:b/>
          <w:szCs w:val="24"/>
        </w:rPr>
        <w:t xml:space="preserve"> that the </w:t>
      </w:r>
      <w:r>
        <w:rPr>
          <w:rFonts w:cs="Arial"/>
          <w:b/>
          <w:szCs w:val="24"/>
        </w:rPr>
        <w:t>consultation document be noted.</w:t>
      </w:r>
    </w:p>
    <w:p w14:paraId="50704852" w14:textId="77777777" w:rsidR="000A5D04" w:rsidRDefault="000A5D04" w:rsidP="000A5D04">
      <w:pPr>
        <w:rPr>
          <w:rFonts w:cs="Arial"/>
          <w:b/>
          <w:szCs w:val="24"/>
        </w:rPr>
      </w:pPr>
    </w:p>
    <w:p w14:paraId="7E936241" w14:textId="77777777" w:rsidR="000A5D04" w:rsidRDefault="000A5D04" w:rsidP="007A55CF">
      <w:pPr>
        <w:pStyle w:val="Heading2"/>
      </w:pPr>
      <w:r w:rsidRPr="007A55CF">
        <w:rPr>
          <w:u w:val="none"/>
        </w:rPr>
        <w:t>8.3</w:t>
      </w:r>
      <w:r w:rsidRPr="007A55CF">
        <w:rPr>
          <w:u w:val="none"/>
        </w:rPr>
        <w:tab/>
      </w:r>
      <w:r w:rsidRPr="001403F4">
        <w:t xml:space="preserve">Consultation from the Executive Office – Refugee Integration Strategy </w:t>
      </w:r>
    </w:p>
    <w:p w14:paraId="772D4A1A" w14:textId="77777777" w:rsidR="000A5D04" w:rsidRPr="00341305" w:rsidRDefault="000A5D04" w:rsidP="000A5D04">
      <w:pPr>
        <w:rPr>
          <w:rFonts w:cs="Arial"/>
          <w:bCs/>
          <w:szCs w:val="24"/>
        </w:rPr>
      </w:pPr>
      <w:r w:rsidRPr="00341305">
        <w:rPr>
          <w:rFonts w:cs="Arial"/>
          <w:bCs/>
          <w:szCs w:val="24"/>
        </w:rPr>
        <w:tab/>
        <w:t>(Appendix IV)</w:t>
      </w:r>
    </w:p>
    <w:p w14:paraId="1F80B644" w14:textId="77777777" w:rsidR="000A5D04" w:rsidRDefault="000A5D04" w:rsidP="000A5D04">
      <w:pPr>
        <w:ind w:left="720" w:hanging="720"/>
        <w:rPr>
          <w:rFonts w:eastAsia="Calibri" w:cs="Arial"/>
          <w:szCs w:val="24"/>
          <w:u w:val="single"/>
        </w:rPr>
      </w:pPr>
      <w:bookmarkStart w:id="3" w:name="_Hlk92202814"/>
    </w:p>
    <w:p w14:paraId="27DD1B0F" w14:textId="77777777" w:rsidR="000A5D04" w:rsidRDefault="000A5D04" w:rsidP="000A5D04">
      <w:pPr>
        <w:rPr>
          <w:rFonts w:cs="Arial"/>
          <w:szCs w:val="24"/>
        </w:rPr>
      </w:pPr>
      <w:r w:rsidRPr="00196EFB">
        <w:rPr>
          <w:rFonts w:cs="Arial"/>
          <w:szCs w:val="24"/>
        </w:rPr>
        <w:t xml:space="preserve">PREVIOUSLY CIRCULATED:- </w:t>
      </w:r>
      <w:r>
        <w:rPr>
          <w:rFonts w:cs="Arial"/>
          <w:szCs w:val="24"/>
        </w:rPr>
        <w:t xml:space="preserve">Correspondence from the Executive Office consulting on the Refugee Integration Strategy.  </w:t>
      </w:r>
    </w:p>
    <w:p w14:paraId="6863C572" w14:textId="77777777" w:rsidR="000A5D04" w:rsidRDefault="000A5D04" w:rsidP="000A5D04">
      <w:pPr>
        <w:rPr>
          <w:rFonts w:cs="Arial"/>
          <w:szCs w:val="24"/>
        </w:rPr>
      </w:pPr>
    </w:p>
    <w:p w14:paraId="569A8CB1" w14:textId="77777777" w:rsidR="000A5D04" w:rsidRDefault="000A5D04" w:rsidP="000A5D04">
      <w:pPr>
        <w:rPr>
          <w:rFonts w:cs="Arial"/>
          <w:b/>
          <w:szCs w:val="24"/>
        </w:rPr>
      </w:pPr>
      <w:r w:rsidRPr="00600EA9">
        <w:rPr>
          <w:rFonts w:cs="Arial"/>
          <w:b/>
          <w:szCs w:val="24"/>
        </w:rPr>
        <w:t>RESOLVED, on the proposal of</w:t>
      </w:r>
      <w:r>
        <w:rPr>
          <w:rFonts w:cs="Arial"/>
          <w:b/>
          <w:szCs w:val="24"/>
        </w:rPr>
        <w:t xml:space="preserve"> Councillor McKimm</w:t>
      </w:r>
      <w:r w:rsidRPr="00600EA9">
        <w:rPr>
          <w:rFonts w:cs="Arial"/>
          <w:b/>
          <w:bCs/>
          <w:szCs w:val="24"/>
        </w:rPr>
        <w:t>, seconded by</w:t>
      </w:r>
      <w:r>
        <w:rPr>
          <w:rFonts w:cs="Arial"/>
          <w:b/>
          <w:bCs/>
          <w:szCs w:val="24"/>
        </w:rPr>
        <w:t xml:space="preserve"> Councillor Dunlop</w:t>
      </w:r>
      <w:r w:rsidRPr="00600EA9">
        <w:rPr>
          <w:rFonts w:cs="Arial"/>
          <w:b/>
          <w:bCs/>
          <w:szCs w:val="24"/>
        </w:rPr>
        <w:t>,</w:t>
      </w:r>
      <w:r w:rsidRPr="00600EA9">
        <w:rPr>
          <w:rFonts w:cs="Arial"/>
          <w:b/>
          <w:szCs w:val="24"/>
        </w:rPr>
        <w:t xml:space="preserve"> that the </w:t>
      </w:r>
      <w:r>
        <w:rPr>
          <w:rFonts w:cs="Arial"/>
          <w:b/>
          <w:szCs w:val="24"/>
        </w:rPr>
        <w:t>consultation document be noted.</w:t>
      </w:r>
    </w:p>
    <w:p w14:paraId="021439D2" w14:textId="77777777" w:rsidR="000A5D04" w:rsidRPr="001403F4" w:rsidRDefault="000A5D04" w:rsidP="000A5D04">
      <w:pPr>
        <w:ind w:left="720" w:hanging="720"/>
        <w:rPr>
          <w:rFonts w:eastAsia="Calibri" w:cs="Arial"/>
          <w:szCs w:val="24"/>
          <w:u w:val="single"/>
        </w:rPr>
      </w:pPr>
    </w:p>
    <w:p w14:paraId="5CFAE6C2" w14:textId="77777777" w:rsidR="000A5D04" w:rsidRPr="003F6D0C" w:rsidRDefault="000A5D04" w:rsidP="000A5D04">
      <w:pPr>
        <w:pStyle w:val="Heading1"/>
      </w:pPr>
      <w:r w:rsidRPr="00184ADE">
        <w:rPr>
          <w:u w:val="none"/>
        </w:rPr>
        <w:t>9.</w:t>
      </w:r>
      <w:r w:rsidRPr="00184ADE">
        <w:rPr>
          <w:u w:val="none"/>
        </w:rPr>
        <w:tab/>
      </w:r>
      <w:r w:rsidRPr="00FF5824">
        <w:t>REQUEST FOR DEPUTATION</w:t>
      </w:r>
    </w:p>
    <w:p w14:paraId="20738689" w14:textId="77777777" w:rsidR="000A5D04" w:rsidRPr="00600EA9" w:rsidRDefault="000A5D04" w:rsidP="000A5D04">
      <w:pPr>
        <w:rPr>
          <w:rFonts w:cs="Arial"/>
          <w:szCs w:val="24"/>
        </w:rPr>
      </w:pPr>
      <w:r w:rsidRPr="00600EA9">
        <w:rPr>
          <w:rFonts w:cs="Arial"/>
          <w:szCs w:val="24"/>
        </w:rPr>
        <w:t xml:space="preserve"> </w:t>
      </w:r>
    </w:p>
    <w:p w14:paraId="0AFCE906" w14:textId="77777777" w:rsidR="000A5D04" w:rsidRPr="00E01CD4" w:rsidRDefault="000A5D04" w:rsidP="000A5D04">
      <w:pPr>
        <w:pStyle w:val="Heading2"/>
        <w:rPr>
          <w:b w:val="0"/>
          <w:bCs/>
        </w:rPr>
      </w:pPr>
      <w:r w:rsidRPr="00E01CD4">
        <w:rPr>
          <w:rStyle w:val="Heading2Char"/>
          <w:b/>
          <w:bCs/>
          <w:u w:val="none"/>
        </w:rPr>
        <w:t>9.1.</w:t>
      </w:r>
      <w:r w:rsidRPr="00E01CD4">
        <w:rPr>
          <w:rStyle w:val="Heading2Char"/>
          <w:b/>
          <w:bCs/>
          <w:u w:val="none"/>
        </w:rPr>
        <w:tab/>
      </w:r>
      <w:r>
        <w:rPr>
          <w:rFonts w:cs="Arial"/>
          <w:szCs w:val="24"/>
        </w:rPr>
        <w:t xml:space="preserve">Request for Deputation from Northern Ireland Water </w:t>
      </w:r>
    </w:p>
    <w:p w14:paraId="238447F3" w14:textId="77777777" w:rsidR="000A5D04" w:rsidRDefault="000A5D04" w:rsidP="000A5D04">
      <w:r>
        <w:tab/>
        <w:t>(Appendix V)</w:t>
      </w:r>
    </w:p>
    <w:p w14:paraId="24C8F4AB" w14:textId="77777777" w:rsidR="000A5D04" w:rsidRDefault="000A5D04" w:rsidP="000A5D04"/>
    <w:p w14:paraId="4C5F1139" w14:textId="77777777" w:rsidR="000A5D04" w:rsidRPr="00135B18" w:rsidRDefault="000A5D04" w:rsidP="000A5D04">
      <w:r w:rsidRPr="00600EA9">
        <w:rPr>
          <w:rFonts w:cs="Arial"/>
          <w:szCs w:val="24"/>
        </w:rPr>
        <w:t xml:space="preserve">PREVIOUSLY CIRCULATED:- </w:t>
      </w:r>
      <w:r>
        <w:rPr>
          <w:rFonts w:cs="Arial"/>
          <w:szCs w:val="24"/>
        </w:rPr>
        <w:t>Report dated 17 January 2022 from the Chief Executive detailing that a</w:t>
      </w:r>
      <w:r w:rsidRPr="00135B18">
        <w:t xml:space="preserve"> request ha</w:t>
      </w:r>
      <w:r>
        <w:t>d</w:t>
      </w:r>
      <w:r w:rsidRPr="00135B18">
        <w:t xml:space="preserve"> been received from </w:t>
      </w:r>
      <w:r>
        <w:rPr>
          <w:rFonts w:cs="Arial"/>
          <w:szCs w:val="24"/>
          <w:lang w:val="en" w:eastAsia="en-GB"/>
        </w:rPr>
        <w:t>NI Water</w:t>
      </w:r>
      <w:r>
        <w:t xml:space="preserve"> to provide Members with an annual briefing on a range of issues, including the outcome of the Price Control Final Determination and what that would mean for investment in the Borough.</w:t>
      </w:r>
    </w:p>
    <w:p w14:paraId="76248E05" w14:textId="77777777" w:rsidR="000A5D04" w:rsidRDefault="000A5D04" w:rsidP="000A5D04">
      <w:pPr>
        <w:rPr>
          <w:rFonts w:cs="Arial"/>
          <w:szCs w:val="24"/>
          <w:lang w:val="en" w:eastAsia="en-GB"/>
        </w:rPr>
      </w:pPr>
    </w:p>
    <w:p w14:paraId="73695F9B" w14:textId="77777777" w:rsidR="000A5D04" w:rsidRPr="00971264" w:rsidRDefault="000A5D04" w:rsidP="000A5D04">
      <w:r>
        <w:rPr>
          <w:rFonts w:cs="Arial"/>
          <w:szCs w:val="24"/>
          <w:lang w:val="en" w:eastAsia="en-GB"/>
        </w:rPr>
        <w:lastRenderedPageBreak/>
        <w:t xml:space="preserve">RECOMMENDED that the </w:t>
      </w:r>
      <w:r>
        <w:t>Council agrees to the deputation request from NI Water and refers this to the Corporate Services Committee.</w:t>
      </w:r>
    </w:p>
    <w:p w14:paraId="2C85BF03" w14:textId="77777777" w:rsidR="000A5D04" w:rsidRDefault="000A5D04" w:rsidP="000A5D04">
      <w:pPr>
        <w:rPr>
          <w:rFonts w:cs="Arial"/>
          <w:szCs w:val="24"/>
        </w:rPr>
      </w:pPr>
    </w:p>
    <w:p w14:paraId="21FD99C1" w14:textId="77777777" w:rsidR="000A5D04" w:rsidRDefault="000A5D04" w:rsidP="000A5D04">
      <w:pPr>
        <w:rPr>
          <w:rFonts w:cs="Arial"/>
          <w:b/>
          <w:szCs w:val="24"/>
        </w:rPr>
      </w:pPr>
      <w:r w:rsidRPr="00600EA9">
        <w:rPr>
          <w:rFonts w:cs="Arial"/>
          <w:b/>
          <w:szCs w:val="24"/>
        </w:rPr>
        <w:t>RESOLVED</w:t>
      </w:r>
      <w:r>
        <w:rPr>
          <w:rFonts w:cs="Arial"/>
          <w:b/>
          <w:szCs w:val="24"/>
        </w:rPr>
        <w:t xml:space="preserve"> on the proposal of Councillor Thompson, seconded by Councillor MacArthur</w:t>
      </w:r>
      <w:r w:rsidRPr="00600EA9">
        <w:rPr>
          <w:rFonts w:cs="Arial"/>
          <w:b/>
          <w:szCs w:val="24"/>
        </w:rPr>
        <w:t xml:space="preserve">, </w:t>
      </w:r>
      <w:r w:rsidRPr="00C2262C">
        <w:rPr>
          <w:rFonts w:cs="Arial"/>
          <w:b/>
          <w:szCs w:val="24"/>
        </w:rPr>
        <w:t>that the Council accepts to the Deputation Request.</w:t>
      </w:r>
    </w:p>
    <w:p w14:paraId="1900356A" w14:textId="77777777" w:rsidR="000A5D04" w:rsidRPr="00C2262C" w:rsidRDefault="000A5D04" w:rsidP="000A5D04">
      <w:pPr>
        <w:rPr>
          <w:rFonts w:cs="Arial"/>
          <w:b/>
          <w:szCs w:val="24"/>
        </w:rPr>
      </w:pPr>
    </w:p>
    <w:p w14:paraId="380DF51B" w14:textId="77777777" w:rsidR="000A5D04" w:rsidRPr="003746A0" w:rsidRDefault="000A5D04" w:rsidP="000A5D04">
      <w:pPr>
        <w:pStyle w:val="Heading1"/>
      </w:pPr>
      <w:bookmarkStart w:id="4" w:name="_Hlk92202885"/>
      <w:bookmarkEnd w:id="3"/>
      <w:r w:rsidRPr="00A22B96">
        <w:rPr>
          <w:u w:val="none"/>
        </w:rPr>
        <w:t>10.</w:t>
      </w:r>
      <w:r w:rsidRPr="00A22B96">
        <w:rPr>
          <w:u w:val="none"/>
        </w:rPr>
        <w:tab/>
      </w:r>
      <w:r w:rsidRPr="00586FF0">
        <w:t>RESOLUTIONS</w:t>
      </w:r>
    </w:p>
    <w:p w14:paraId="0A80DF3C" w14:textId="77777777" w:rsidR="000A5D04" w:rsidRDefault="000A5D04" w:rsidP="000A5D04">
      <w:pPr>
        <w:rPr>
          <w:rFonts w:eastAsia="Times New Roman" w:cs="Arial"/>
          <w:bCs/>
          <w:szCs w:val="24"/>
        </w:rPr>
      </w:pPr>
    </w:p>
    <w:p w14:paraId="0D00ACC9" w14:textId="0B80238F" w:rsidR="000A5D04" w:rsidRPr="001E31D7" w:rsidRDefault="000A5D04" w:rsidP="001E31D7">
      <w:pPr>
        <w:pStyle w:val="Heading2"/>
        <w:ind w:left="720" w:hanging="720"/>
        <w:rPr>
          <w:rFonts w:eastAsia="Times New Roman"/>
          <w:b w:val="0"/>
          <w:bCs/>
          <w:u w:val="none"/>
        </w:rPr>
      </w:pPr>
      <w:r w:rsidRPr="001E31D7">
        <w:rPr>
          <w:rFonts w:eastAsia="Times New Roman"/>
          <w:u w:val="none"/>
        </w:rPr>
        <w:t>10.1.</w:t>
      </w:r>
      <w:r w:rsidRPr="001E31D7">
        <w:rPr>
          <w:rFonts w:eastAsia="Times New Roman"/>
          <w:u w:val="none"/>
        </w:rPr>
        <w:tab/>
      </w:r>
      <w:r>
        <w:t>N</w:t>
      </w:r>
      <w:r w:rsidRPr="006375D9">
        <w:t>e</w:t>
      </w:r>
      <w:r>
        <w:t>wry, Mourne and Down District Council – Notice of Motion from Down High School, Downpatrick</w:t>
      </w:r>
      <w:r w:rsidRPr="001E31D7">
        <w:rPr>
          <w:u w:val="none"/>
        </w:rPr>
        <w:t xml:space="preserve"> </w:t>
      </w:r>
      <w:r w:rsidRPr="001E31D7">
        <w:rPr>
          <w:b w:val="0"/>
          <w:bCs/>
          <w:u w:val="none"/>
        </w:rPr>
        <w:t>(Appendix VI)</w:t>
      </w:r>
    </w:p>
    <w:p w14:paraId="6DF14008" w14:textId="77777777" w:rsidR="000A5D04" w:rsidRDefault="000A5D04" w:rsidP="000A5D04">
      <w:pPr>
        <w:rPr>
          <w:rFonts w:eastAsia="Times New Roman" w:cs="Arial"/>
          <w:b/>
          <w:szCs w:val="24"/>
        </w:rPr>
      </w:pPr>
    </w:p>
    <w:p w14:paraId="5B3268C4" w14:textId="77777777" w:rsidR="000A5D04" w:rsidRDefault="000A5D04" w:rsidP="000A5D04">
      <w:pPr>
        <w:rPr>
          <w:rFonts w:cs="Arial"/>
          <w:szCs w:val="24"/>
        </w:rPr>
      </w:pPr>
      <w:r w:rsidRPr="00600EA9">
        <w:rPr>
          <w:rFonts w:cs="Arial"/>
          <w:szCs w:val="24"/>
        </w:rPr>
        <w:t xml:space="preserve">PREVIOUSLY CIRCULATED:- </w:t>
      </w:r>
      <w:r>
        <w:rPr>
          <w:rFonts w:cs="Arial"/>
          <w:szCs w:val="24"/>
        </w:rPr>
        <w:t xml:space="preserve">Correspondence dated 20 December 2021 from Newry, Mourne and Down High School detailing a Notice of Motion from Down High School, Downpatrick.    </w:t>
      </w:r>
    </w:p>
    <w:p w14:paraId="37EA1CC4" w14:textId="77777777" w:rsidR="000A5D04" w:rsidRDefault="000A5D04" w:rsidP="000A5D04">
      <w:pPr>
        <w:rPr>
          <w:rFonts w:cs="Arial"/>
          <w:szCs w:val="24"/>
        </w:rPr>
      </w:pPr>
    </w:p>
    <w:p w14:paraId="2B5E64D2" w14:textId="77777777" w:rsidR="000A5D04" w:rsidRDefault="000A5D04" w:rsidP="000A5D04">
      <w:pPr>
        <w:rPr>
          <w:rFonts w:cs="Arial"/>
          <w:szCs w:val="24"/>
        </w:rPr>
      </w:pPr>
      <w:r>
        <w:rPr>
          <w:rFonts w:cs="Arial"/>
          <w:szCs w:val="24"/>
        </w:rPr>
        <w:t xml:space="preserve">Proposed by Councillor P Smith, seconded by Councillor Dunlop, that the correspondence be noted.    </w:t>
      </w:r>
    </w:p>
    <w:p w14:paraId="5F4E890E" w14:textId="77777777" w:rsidR="000A5D04" w:rsidRDefault="000A5D04" w:rsidP="000A5D04">
      <w:pPr>
        <w:rPr>
          <w:rFonts w:cs="Arial"/>
          <w:szCs w:val="24"/>
        </w:rPr>
      </w:pPr>
    </w:p>
    <w:p w14:paraId="62ECC3D6" w14:textId="77777777" w:rsidR="000A5D04" w:rsidRDefault="000A5D04" w:rsidP="000A5D04">
      <w:pPr>
        <w:rPr>
          <w:rFonts w:cs="Arial"/>
          <w:szCs w:val="24"/>
        </w:rPr>
      </w:pPr>
      <w:r>
        <w:rPr>
          <w:rFonts w:cs="Arial"/>
          <w:szCs w:val="24"/>
        </w:rPr>
        <w:t xml:space="preserve">Councillor P Smith thought that the Council should consider the Motion and write to the DAERA Minister in support of it.  While he recognised that the Council got a lot of correspondence from Newry, Mourne and Down District Council many of the pupils at Down High School resided in the Borough of Ards and North Down and that the matter being raised was an important one in attempting to make a dent in Northern Ireland’s lack of tree cover.  He thought that the Council should also write to the school to give it encouragement for suggesting something that would benefit the whole community.  He hoped that other Councils would also give their support.  </w:t>
      </w:r>
    </w:p>
    <w:p w14:paraId="3021DC35" w14:textId="77777777" w:rsidR="000A5D04" w:rsidRDefault="000A5D04" w:rsidP="000A5D04">
      <w:pPr>
        <w:rPr>
          <w:rFonts w:cs="Arial"/>
          <w:szCs w:val="24"/>
        </w:rPr>
      </w:pPr>
    </w:p>
    <w:p w14:paraId="1E09B393" w14:textId="77777777" w:rsidR="000A5D04" w:rsidRDefault="000A5D04" w:rsidP="000A5D04">
      <w:pPr>
        <w:rPr>
          <w:rFonts w:cs="Arial"/>
          <w:szCs w:val="24"/>
        </w:rPr>
      </w:pPr>
      <w:r>
        <w:rPr>
          <w:rFonts w:cs="Arial"/>
          <w:szCs w:val="24"/>
        </w:rPr>
        <w:t xml:space="preserve">Seconding that Councillor Dunlop congratulated the school and was encouraged to see the next generation of young people supporting such excellent works and he hoped it would be implemented quickly.    </w:t>
      </w:r>
    </w:p>
    <w:p w14:paraId="753ACB77" w14:textId="77777777" w:rsidR="000A5D04" w:rsidRDefault="000A5D04" w:rsidP="000A5D04">
      <w:pPr>
        <w:rPr>
          <w:rFonts w:cs="Arial"/>
          <w:szCs w:val="24"/>
        </w:rPr>
      </w:pPr>
    </w:p>
    <w:p w14:paraId="6B9C95DB" w14:textId="77777777" w:rsidR="000A5D04" w:rsidRDefault="000A5D04" w:rsidP="000A5D04">
      <w:pPr>
        <w:rPr>
          <w:rFonts w:cs="Arial"/>
          <w:b/>
          <w:szCs w:val="24"/>
        </w:rPr>
      </w:pPr>
      <w:r w:rsidRPr="00600EA9">
        <w:rPr>
          <w:rFonts w:cs="Arial"/>
          <w:b/>
          <w:szCs w:val="24"/>
        </w:rPr>
        <w:t>RESOLVED</w:t>
      </w:r>
      <w:r>
        <w:rPr>
          <w:rFonts w:cs="Arial"/>
          <w:b/>
          <w:szCs w:val="24"/>
        </w:rPr>
        <w:t xml:space="preserve"> on the proposal of Councillor P Smith, seconded by Councillor Dunlop</w:t>
      </w:r>
      <w:r w:rsidRPr="00600EA9">
        <w:rPr>
          <w:rFonts w:cs="Arial"/>
          <w:b/>
          <w:szCs w:val="24"/>
        </w:rPr>
        <w:t xml:space="preserve">, </w:t>
      </w:r>
      <w:r>
        <w:rPr>
          <w:rFonts w:cs="Arial"/>
          <w:b/>
          <w:szCs w:val="24"/>
        </w:rPr>
        <w:t>that the correspondence be noted and that letters of support be sent to the DAERA Minister, Newry Mourne and Down District Council and Down High School.</w:t>
      </w:r>
    </w:p>
    <w:p w14:paraId="712DD5B0" w14:textId="77777777" w:rsidR="000A5D04" w:rsidRDefault="000A5D04" w:rsidP="000A5D04">
      <w:pPr>
        <w:ind w:firstLine="720"/>
        <w:rPr>
          <w:rFonts w:eastAsia="Times New Roman" w:cs="Arial"/>
          <w:b/>
          <w:szCs w:val="24"/>
        </w:rPr>
      </w:pPr>
    </w:p>
    <w:bookmarkEnd w:id="4"/>
    <w:p w14:paraId="066BA6C5" w14:textId="77777777" w:rsidR="000A5D04" w:rsidRPr="004A5BE7" w:rsidRDefault="000A5D04" w:rsidP="000A5D04">
      <w:pPr>
        <w:pStyle w:val="Heading1"/>
      </w:pPr>
      <w:r w:rsidRPr="00A22B96">
        <w:rPr>
          <w:u w:val="none"/>
        </w:rPr>
        <w:t>11.</w:t>
      </w:r>
      <w:r w:rsidRPr="00A22B96">
        <w:rPr>
          <w:u w:val="none"/>
        </w:rPr>
        <w:tab/>
      </w:r>
      <w:r w:rsidRPr="00586FF0">
        <w:t>Co</w:t>
      </w:r>
      <w:r>
        <w:t>urses and co</w:t>
      </w:r>
      <w:r w:rsidRPr="00586FF0">
        <w:t>nferences</w:t>
      </w:r>
    </w:p>
    <w:p w14:paraId="6AE98158" w14:textId="77777777" w:rsidR="000A5D04" w:rsidRDefault="000A5D04" w:rsidP="000A5D04">
      <w:pPr>
        <w:rPr>
          <w:lang w:eastAsia="en-GB"/>
        </w:rPr>
      </w:pPr>
    </w:p>
    <w:p w14:paraId="1B140C80" w14:textId="77777777" w:rsidR="000A5D04" w:rsidRPr="00AF307E" w:rsidRDefault="000A5D04" w:rsidP="00AF307E">
      <w:pPr>
        <w:pStyle w:val="Heading2"/>
        <w:rPr>
          <w:b w:val="0"/>
          <w:bCs/>
          <w:u w:val="none"/>
        </w:rPr>
      </w:pPr>
      <w:r w:rsidRPr="00AF307E">
        <w:rPr>
          <w:u w:val="none"/>
          <w:lang w:eastAsia="en-GB"/>
        </w:rPr>
        <w:t>11.1.</w:t>
      </w:r>
      <w:r w:rsidRPr="00AF307E">
        <w:rPr>
          <w:u w:val="none"/>
          <w:lang w:eastAsia="en-GB"/>
        </w:rPr>
        <w:tab/>
      </w:r>
      <w:r w:rsidRPr="001403F4">
        <w:rPr>
          <w:lang w:eastAsia="en-GB"/>
        </w:rPr>
        <w:t>NAC UK Conference Glasgow 25-27 February 2022</w:t>
      </w:r>
      <w:r w:rsidRPr="00AF307E">
        <w:rPr>
          <w:u w:val="none"/>
          <w:lang w:eastAsia="en-GB"/>
        </w:rPr>
        <w:t xml:space="preserve"> </w:t>
      </w:r>
      <w:r w:rsidRPr="00AF307E">
        <w:rPr>
          <w:b w:val="0"/>
          <w:bCs/>
          <w:u w:val="none"/>
        </w:rPr>
        <w:t>(Appendix VII)</w:t>
      </w:r>
    </w:p>
    <w:p w14:paraId="6B3043F8" w14:textId="77777777" w:rsidR="000A5D04" w:rsidRPr="005D2283" w:rsidRDefault="000A5D04" w:rsidP="000A5D04">
      <w:pPr>
        <w:spacing w:before="100" w:beforeAutospacing="1" w:after="100" w:afterAutospacing="1"/>
        <w:rPr>
          <w:rFonts w:eastAsia="Times New Roman" w:cs="Times New Roman"/>
          <w:color w:val="000000"/>
          <w:szCs w:val="24"/>
        </w:rPr>
      </w:pPr>
      <w:r w:rsidRPr="00B864EB">
        <w:rPr>
          <w:rFonts w:cs="Arial"/>
          <w:szCs w:val="24"/>
        </w:rPr>
        <w:t>PRE</w:t>
      </w:r>
      <w:r>
        <w:rPr>
          <w:rFonts w:cs="Arial"/>
          <w:szCs w:val="24"/>
        </w:rPr>
        <w:t>V</w:t>
      </w:r>
      <w:r w:rsidRPr="00B864EB">
        <w:rPr>
          <w:rFonts w:cs="Arial"/>
          <w:szCs w:val="24"/>
        </w:rPr>
        <w:t xml:space="preserve">IOUSLY CIRCULATED:- </w:t>
      </w:r>
      <w:r>
        <w:rPr>
          <w:rFonts w:cs="Arial"/>
          <w:szCs w:val="24"/>
        </w:rPr>
        <w:t>Report dated 19</w:t>
      </w:r>
      <w:r>
        <w:rPr>
          <w:rFonts w:cs="Arial"/>
          <w:szCs w:val="24"/>
          <w:vertAlign w:val="superscript"/>
        </w:rPr>
        <w:t xml:space="preserve"> </w:t>
      </w:r>
      <w:r>
        <w:rPr>
          <w:rFonts w:cs="Arial"/>
          <w:szCs w:val="24"/>
        </w:rPr>
        <w:t xml:space="preserve">January 2022 from the Chief Executive detailing that </w:t>
      </w:r>
      <w:r w:rsidRPr="005D2283">
        <w:rPr>
          <w:rFonts w:eastAsia="Times New Roman" w:cs="Arial"/>
          <w:color w:val="000000"/>
          <w:szCs w:val="24"/>
        </w:rPr>
        <w:t xml:space="preserve">The NAC </w:t>
      </w:r>
      <w:r>
        <w:rPr>
          <w:rFonts w:eastAsia="Times New Roman" w:cs="Arial"/>
          <w:color w:val="000000"/>
          <w:szCs w:val="24"/>
        </w:rPr>
        <w:t>wa</w:t>
      </w:r>
      <w:r w:rsidRPr="005D2283">
        <w:rPr>
          <w:rFonts w:eastAsia="Times New Roman" w:cs="Arial"/>
          <w:color w:val="000000"/>
          <w:szCs w:val="24"/>
        </w:rPr>
        <w:t xml:space="preserve">s holding a conference on Community Empowerment in Glasgow from 25 – 27 February 2022. </w:t>
      </w:r>
      <w:r>
        <w:rPr>
          <w:rFonts w:eastAsia="Times New Roman" w:cs="Arial"/>
          <w:color w:val="000000"/>
          <w:szCs w:val="24"/>
        </w:rPr>
        <w:t xml:space="preserve"> </w:t>
      </w:r>
      <w:r w:rsidRPr="005D2283">
        <w:rPr>
          <w:rFonts w:eastAsia="Times New Roman" w:cs="Arial"/>
          <w:color w:val="000000"/>
          <w:szCs w:val="24"/>
        </w:rPr>
        <w:t xml:space="preserve">Information on the event </w:t>
      </w:r>
      <w:r>
        <w:rPr>
          <w:rFonts w:eastAsia="Times New Roman" w:cs="Arial"/>
          <w:color w:val="000000"/>
          <w:szCs w:val="24"/>
        </w:rPr>
        <w:t>wa</w:t>
      </w:r>
      <w:r w:rsidRPr="005D2283">
        <w:rPr>
          <w:rFonts w:eastAsia="Times New Roman" w:cs="Arial"/>
          <w:color w:val="000000"/>
          <w:szCs w:val="24"/>
        </w:rPr>
        <w:t xml:space="preserve">s included in the attached conference booking form. Delegate fees </w:t>
      </w:r>
      <w:r>
        <w:rPr>
          <w:rFonts w:eastAsia="Times New Roman" w:cs="Arial"/>
          <w:color w:val="000000"/>
          <w:szCs w:val="24"/>
        </w:rPr>
        <w:t>we</w:t>
      </w:r>
      <w:r w:rsidRPr="005D2283">
        <w:rPr>
          <w:rFonts w:eastAsia="Times New Roman" w:cs="Arial"/>
          <w:color w:val="000000"/>
          <w:szCs w:val="24"/>
        </w:rPr>
        <w:t xml:space="preserve">re £350 + VAT, accommodation </w:t>
      </w:r>
      <w:r>
        <w:rPr>
          <w:rFonts w:eastAsia="Times New Roman" w:cs="Arial"/>
          <w:color w:val="000000"/>
          <w:szCs w:val="24"/>
        </w:rPr>
        <w:t>wa</w:t>
      </w:r>
      <w:r w:rsidRPr="005D2283">
        <w:rPr>
          <w:rFonts w:eastAsia="Times New Roman" w:cs="Arial"/>
          <w:color w:val="000000"/>
          <w:szCs w:val="24"/>
        </w:rPr>
        <w:t xml:space="preserve">s £70+VAT per night, plus there would be costs associated with flights and travel. </w:t>
      </w:r>
    </w:p>
    <w:p w14:paraId="35AC6726" w14:textId="77777777" w:rsidR="000A5D04" w:rsidRPr="005D2283" w:rsidRDefault="000A5D04" w:rsidP="000A5D04">
      <w:pPr>
        <w:rPr>
          <w:rFonts w:eastAsia="Times New Roman" w:cs="Times New Roman"/>
          <w:szCs w:val="24"/>
        </w:rPr>
      </w:pPr>
      <w:r>
        <w:rPr>
          <w:rFonts w:eastAsia="Times New Roman" w:cs="Times New Roman"/>
          <w:szCs w:val="24"/>
        </w:rPr>
        <w:t xml:space="preserve">RECOMMENDED that the </w:t>
      </w:r>
      <w:r w:rsidRPr="005D2283">
        <w:rPr>
          <w:rFonts w:eastAsia="Times New Roman" w:cs="Times New Roman"/>
          <w:szCs w:val="24"/>
        </w:rPr>
        <w:t xml:space="preserve">Council considers whether it wishes to nominate a Member(s) to attend the NAC Conference. </w:t>
      </w:r>
    </w:p>
    <w:p w14:paraId="31FDDF91" w14:textId="77777777" w:rsidR="000A5D04" w:rsidRDefault="000A5D04" w:rsidP="000A5D04">
      <w:pPr>
        <w:rPr>
          <w:rFonts w:cs="Arial"/>
          <w:b/>
          <w:szCs w:val="24"/>
        </w:rPr>
      </w:pPr>
    </w:p>
    <w:p w14:paraId="73769171" w14:textId="77777777" w:rsidR="000A5D04" w:rsidRDefault="000A5D04" w:rsidP="000A5D04">
      <w:pPr>
        <w:rPr>
          <w:rFonts w:cs="Arial"/>
          <w:b/>
          <w:szCs w:val="24"/>
        </w:rPr>
      </w:pPr>
      <w:r w:rsidRPr="00600EA9">
        <w:rPr>
          <w:rFonts w:cs="Arial"/>
          <w:b/>
          <w:szCs w:val="24"/>
        </w:rPr>
        <w:lastRenderedPageBreak/>
        <w:t>RESOLVED, on the proposal of</w:t>
      </w:r>
      <w:r>
        <w:rPr>
          <w:rFonts w:cs="Arial"/>
          <w:b/>
          <w:szCs w:val="24"/>
        </w:rPr>
        <w:t xml:space="preserve"> Councillor T Smith</w:t>
      </w:r>
      <w:r w:rsidRPr="00600EA9">
        <w:rPr>
          <w:rFonts w:cs="Arial"/>
          <w:b/>
          <w:szCs w:val="24"/>
        </w:rPr>
        <w:t>, seconded by</w:t>
      </w:r>
      <w:r>
        <w:rPr>
          <w:rFonts w:cs="Arial"/>
          <w:b/>
          <w:szCs w:val="24"/>
        </w:rPr>
        <w:t xml:space="preserve"> Councillor P Smith</w:t>
      </w:r>
      <w:r w:rsidRPr="00600EA9">
        <w:rPr>
          <w:rFonts w:cs="Arial"/>
          <w:b/>
          <w:szCs w:val="24"/>
        </w:rPr>
        <w:t xml:space="preserve">, that the </w:t>
      </w:r>
      <w:r>
        <w:rPr>
          <w:rFonts w:cs="Arial"/>
          <w:b/>
          <w:szCs w:val="24"/>
        </w:rPr>
        <w:t xml:space="preserve">Council notes the correspondence. </w:t>
      </w:r>
    </w:p>
    <w:p w14:paraId="26B69F1A" w14:textId="77777777" w:rsidR="000A5D04" w:rsidRDefault="000A5D04" w:rsidP="000A5D04">
      <w:pPr>
        <w:rPr>
          <w:rFonts w:cs="Arial"/>
          <w:bCs/>
          <w:szCs w:val="24"/>
        </w:rPr>
      </w:pPr>
    </w:p>
    <w:p w14:paraId="47027672" w14:textId="77777777" w:rsidR="000A5D04" w:rsidRPr="00586FF0" w:rsidRDefault="000A5D04" w:rsidP="000A5D04">
      <w:pPr>
        <w:pStyle w:val="Heading1"/>
        <w:rPr>
          <w:noProof/>
        </w:rPr>
      </w:pPr>
      <w:r w:rsidRPr="00A22B96">
        <w:rPr>
          <w:u w:val="none"/>
        </w:rPr>
        <w:t>12.</w:t>
      </w:r>
      <w:r w:rsidRPr="00A22B96">
        <w:rPr>
          <w:u w:val="none"/>
        </w:rPr>
        <w:tab/>
      </w:r>
      <w:r>
        <w:t xml:space="preserve">Council response to the department for infrastructure consultation on review of strategy planninG policy on renewable and low carbon energy </w:t>
      </w:r>
      <w:r w:rsidRPr="00586FF0">
        <w:rPr>
          <w:noProof/>
        </w:rPr>
        <w:t xml:space="preserve"> </w:t>
      </w:r>
    </w:p>
    <w:p w14:paraId="4486D0A0" w14:textId="77777777" w:rsidR="000A5D04" w:rsidRDefault="000A5D04" w:rsidP="000A5D04">
      <w:pPr>
        <w:ind w:left="720"/>
        <w:rPr>
          <w:noProof/>
          <w:szCs w:val="24"/>
        </w:rPr>
      </w:pPr>
      <w:r>
        <w:rPr>
          <w:noProof/>
          <w:szCs w:val="24"/>
        </w:rPr>
        <w:t>(Appendix VIII)</w:t>
      </w:r>
    </w:p>
    <w:p w14:paraId="2FA0BA75" w14:textId="77777777" w:rsidR="00AF307E" w:rsidRDefault="00AF307E" w:rsidP="00AF307E"/>
    <w:p w14:paraId="02FE6278" w14:textId="441DDB04" w:rsidR="000A5D04" w:rsidRDefault="000A5D04" w:rsidP="00AF307E">
      <w:r w:rsidRPr="0082368F">
        <w:t xml:space="preserve">PREVIOUSLY CIRCULATED:- Report dated </w:t>
      </w:r>
      <w:r>
        <w:t xml:space="preserve">17 January from the Director of Regeneration, Development and Planning detailing that </w:t>
      </w:r>
      <w:r w:rsidRPr="005D2283">
        <w:t xml:space="preserve">further to the report put before the Planning Committee on 18 January 2022 regarding the </w:t>
      </w:r>
      <w:r w:rsidRPr="005D2283">
        <w:rPr>
          <w:rFonts w:eastAsia="Calibri"/>
          <w:noProof/>
        </w:rPr>
        <w:t>Department for Infrastructure</w:t>
      </w:r>
      <w:r w:rsidRPr="005D2283">
        <w:t xml:space="preserve"> consultation in relation to the ‘Review of Strategic Planning Policy on Renewable &amp; Low Carbon Energy’, it was agreed that a response would be brought to January Council for approval. The consultation close</w:t>
      </w:r>
      <w:r>
        <w:t>d</w:t>
      </w:r>
      <w:r w:rsidRPr="005D2283">
        <w:t xml:space="preserve"> on 11 February 2022.</w:t>
      </w:r>
    </w:p>
    <w:p w14:paraId="4868115A" w14:textId="77777777" w:rsidR="00AF307E" w:rsidRPr="005D2283" w:rsidRDefault="00AF307E" w:rsidP="00AF307E"/>
    <w:p w14:paraId="74144EFC" w14:textId="77777777" w:rsidR="000A5D04" w:rsidRPr="005D2283" w:rsidRDefault="000A5D04" w:rsidP="00AF307E">
      <w:r>
        <w:t xml:space="preserve">RECOMMENDED that the </w:t>
      </w:r>
      <w:r w:rsidRPr="005D2283">
        <w:t>Council approves submission of the attached response to the Department for Infrastructure in relation to the consultation regarding the ‘Review of Strategic Planning Policy on Renewable &amp; Low Carbon Energy’.</w:t>
      </w:r>
    </w:p>
    <w:p w14:paraId="4A271EFF" w14:textId="77777777" w:rsidR="000A5D04" w:rsidRDefault="000A5D04" w:rsidP="000A5D04">
      <w:pPr>
        <w:rPr>
          <w:rFonts w:cs="Arial"/>
          <w:b/>
          <w:bCs/>
          <w:szCs w:val="24"/>
        </w:rPr>
      </w:pPr>
    </w:p>
    <w:p w14:paraId="59DCFA5F" w14:textId="77777777" w:rsidR="000A5D04" w:rsidRDefault="000A5D04" w:rsidP="000A5D04">
      <w:pPr>
        <w:rPr>
          <w:rFonts w:cs="Arial"/>
          <w:b/>
          <w:bCs/>
          <w:szCs w:val="24"/>
        </w:rPr>
      </w:pPr>
      <w:r w:rsidRPr="003A6B90">
        <w:rPr>
          <w:rFonts w:cs="Arial"/>
          <w:b/>
          <w:bCs/>
          <w:szCs w:val="24"/>
        </w:rPr>
        <w:t>RESOLVED, on the proposal of</w:t>
      </w:r>
      <w:r>
        <w:rPr>
          <w:rFonts w:cs="Arial"/>
          <w:b/>
          <w:bCs/>
          <w:szCs w:val="24"/>
        </w:rPr>
        <w:t xml:space="preserve"> Councillor P Smith</w:t>
      </w:r>
      <w:r w:rsidRPr="003A6B90">
        <w:rPr>
          <w:rFonts w:cs="Arial"/>
          <w:b/>
          <w:bCs/>
          <w:szCs w:val="24"/>
        </w:rPr>
        <w:t>, seconded by</w:t>
      </w:r>
      <w:r>
        <w:rPr>
          <w:rFonts w:cs="Arial"/>
          <w:b/>
          <w:bCs/>
          <w:szCs w:val="24"/>
        </w:rPr>
        <w:t xml:space="preserve"> Councillor McKee,</w:t>
      </w:r>
      <w:r w:rsidRPr="00910EA0">
        <w:rPr>
          <w:rFonts w:cs="Arial"/>
          <w:b/>
          <w:bCs/>
          <w:szCs w:val="24"/>
        </w:rPr>
        <w:t xml:space="preserve"> </w:t>
      </w:r>
      <w:r>
        <w:rPr>
          <w:rFonts w:cs="Arial"/>
          <w:b/>
          <w:bCs/>
          <w:szCs w:val="24"/>
        </w:rPr>
        <w:t>that the recommendation be adopted.</w:t>
      </w:r>
    </w:p>
    <w:p w14:paraId="0D7DF145" w14:textId="77777777" w:rsidR="000A5D04" w:rsidRDefault="000A5D04" w:rsidP="000A5D04">
      <w:pPr>
        <w:rPr>
          <w:rFonts w:cs="Arial"/>
          <w:b/>
          <w:bCs/>
          <w:szCs w:val="24"/>
        </w:rPr>
      </w:pPr>
    </w:p>
    <w:p w14:paraId="339DA6FA" w14:textId="77777777" w:rsidR="000A5D04" w:rsidRPr="00127A6C" w:rsidRDefault="000A5D04" w:rsidP="000A5D04">
      <w:pPr>
        <w:pStyle w:val="Heading1"/>
      </w:pPr>
      <w:r w:rsidRPr="00A22B96">
        <w:rPr>
          <w:u w:val="none"/>
        </w:rPr>
        <w:t>13.</w:t>
      </w:r>
      <w:r w:rsidRPr="00A22B96">
        <w:rPr>
          <w:u w:val="none"/>
        </w:rPr>
        <w:tab/>
      </w:r>
      <w:r>
        <w:t>Charlotte’s law consultation response</w:t>
      </w:r>
      <w:r w:rsidRPr="00127A6C">
        <w:t xml:space="preserve"> </w:t>
      </w:r>
    </w:p>
    <w:p w14:paraId="421BA687" w14:textId="77777777" w:rsidR="000A5D04" w:rsidRPr="00341305" w:rsidRDefault="000A5D04" w:rsidP="000A5D04">
      <w:pPr>
        <w:rPr>
          <w:rFonts w:eastAsia="Times New Roman" w:cs="Arial"/>
          <w:bCs/>
          <w:szCs w:val="24"/>
        </w:rPr>
      </w:pPr>
      <w:r>
        <w:rPr>
          <w:rFonts w:eastAsia="Times New Roman" w:cs="Arial"/>
          <w:b/>
          <w:szCs w:val="24"/>
        </w:rPr>
        <w:tab/>
      </w:r>
      <w:r w:rsidRPr="00341305">
        <w:rPr>
          <w:rFonts w:eastAsia="Times New Roman" w:cs="Arial"/>
          <w:bCs/>
          <w:szCs w:val="24"/>
        </w:rPr>
        <w:t>(Appendix IX)</w:t>
      </w:r>
    </w:p>
    <w:p w14:paraId="39D05D7D" w14:textId="77777777" w:rsidR="000A5D04" w:rsidRDefault="000A5D04" w:rsidP="000A5D04">
      <w:pPr>
        <w:rPr>
          <w:rFonts w:eastAsia="Times New Roman" w:cs="Arial"/>
          <w:b/>
          <w:szCs w:val="24"/>
        </w:rPr>
      </w:pPr>
    </w:p>
    <w:p w14:paraId="099F5317" w14:textId="77777777" w:rsidR="000A5D04" w:rsidRDefault="000A5D04" w:rsidP="000A5D04">
      <w:pPr>
        <w:rPr>
          <w:rFonts w:cs="Arial"/>
          <w:szCs w:val="24"/>
          <w:lang w:eastAsia="en-GB"/>
        </w:rPr>
      </w:pPr>
      <w:r w:rsidRPr="00747B10">
        <w:rPr>
          <w:rFonts w:cs="Arial"/>
          <w:szCs w:val="24"/>
        </w:rPr>
        <w:t xml:space="preserve">PREVIOUSLY CIRCULATED:- Report </w:t>
      </w:r>
      <w:r>
        <w:rPr>
          <w:rFonts w:cs="Arial"/>
          <w:szCs w:val="24"/>
        </w:rPr>
        <w:t>dated 13 January 2022 from the Director of Organisational Development and Administration detailing that o</w:t>
      </w:r>
      <w:r>
        <w:rPr>
          <w:rFonts w:cs="Arial"/>
          <w:szCs w:val="24"/>
          <w:lang w:eastAsia="en-GB"/>
        </w:rPr>
        <w:t>n 22 November 2021, Justice Minister Naomi Long announced her intention to launch a public consultation on proposals for ‘Charlotte’s Law’.  The consultation followed a review of current law in relation to disclosure of information on the locations of victims’ remains by those convicted of their killing and would run for a period of 10 weeks.</w:t>
      </w:r>
    </w:p>
    <w:p w14:paraId="40434231" w14:textId="77777777" w:rsidR="000A5D04" w:rsidRDefault="000A5D04" w:rsidP="000A5D04">
      <w:pPr>
        <w:shd w:val="clear" w:color="auto" w:fill="FFFFFF"/>
        <w:spacing w:before="100" w:beforeAutospacing="1" w:after="100" w:afterAutospacing="1"/>
        <w:rPr>
          <w:rFonts w:cs="Arial"/>
          <w:szCs w:val="24"/>
          <w:lang w:eastAsia="en-GB"/>
        </w:rPr>
      </w:pPr>
      <w:r>
        <w:rPr>
          <w:rFonts w:cs="Arial"/>
          <w:szCs w:val="24"/>
          <w:lang w:eastAsia="en-GB"/>
        </w:rPr>
        <w:t>The review examined the need for new legislation similar to ‘Helen’s Law’ which was introduced in England and Wales, and whether a bespoke change in the law should be made in Northern Ireland, to be known as ‘Charlotte’s Law’ inspired by a campaign led by the family of Charlotte Murray and supported by the family of Lisa Dorrian.</w:t>
      </w:r>
    </w:p>
    <w:p w14:paraId="6F4F2B6A" w14:textId="77777777" w:rsidR="000A5D04" w:rsidRDefault="000A5D04" w:rsidP="000A5D04">
      <w:r>
        <w:rPr>
          <w:rFonts w:cs="Arial"/>
        </w:rPr>
        <w:t xml:space="preserve">Charlotte Murray went missing in 2012. Her body has never been found.  However, her former partner Johnny Miller was convicted of her murder.  Her family believe the failure to identify the location of the body should be considered at parole hearings.  After his sentencing, they said that Charlotte's killer should not be released from prison until he revealed the location of her body.  Charlotte Murray's family have been backed in their campaign to change the law by relatives of Lisa Dorrian who disappeared in 2005 and whose body had never been found. </w:t>
      </w:r>
    </w:p>
    <w:p w14:paraId="4B4164A3" w14:textId="77777777" w:rsidR="000A5D04" w:rsidRDefault="000A5D04" w:rsidP="000A5D04">
      <w:pPr>
        <w:rPr>
          <w:rFonts w:cs="Arial"/>
        </w:rPr>
      </w:pPr>
    </w:p>
    <w:p w14:paraId="26BEA70B" w14:textId="77777777" w:rsidR="000A5D04" w:rsidRDefault="000A5D04" w:rsidP="000A5D04">
      <w:pPr>
        <w:rPr>
          <w:rFonts w:cs="Arial"/>
          <w:szCs w:val="24"/>
        </w:rPr>
      </w:pPr>
      <w:r>
        <w:rPr>
          <w:szCs w:val="24"/>
        </w:rPr>
        <w:t xml:space="preserve">The Council’s response to the consultation was discussed at Council on 22 December 2021 and it was agreed that the </w:t>
      </w:r>
      <w:r>
        <w:rPr>
          <w:rFonts w:cs="Arial"/>
          <w:szCs w:val="24"/>
        </w:rPr>
        <w:t xml:space="preserve">Council would invite Joanne Dorrian, </w:t>
      </w:r>
      <w:r>
        <w:rPr>
          <w:rFonts w:cs="Arial"/>
          <w:szCs w:val="24"/>
        </w:rPr>
        <w:lastRenderedPageBreak/>
        <w:t>Lisa’s sister to address the January 2022 Corporate Services Committee before responding.  That presentation duly took place and the attached response was reflective of Officers’ and Joanne’s views on the subject.</w:t>
      </w:r>
    </w:p>
    <w:p w14:paraId="7B1B2510" w14:textId="77777777" w:rsidR="000A5D04" w:rsidRDefault="000A5D04" w:rsidP="000A5D04">
      <w:pPr>
        <w:rPr>
          <w:rFonts w:cs="Arial"/>
          <w:szCs w:val="24"/>
        </w:rPr>
      </w:pPr>
    </w:p>
    <w:p w14:paraId="5B69CF5F" w14:textId="77777777" w:rsidR="000A5D04" w:rsidRDefault="000A5D04" w:rsidP="000A5D04">
      <w:pPr>
        <w:rPr>
          <w:rFonts w:cs="Arial"/>
          <w:szCs w:val="24"/>
        </w:rPr>
      </w:pPr>
      <w:r>
        <w:rPr>
          <w:rFonts w:cs="Arial"/>
          <w:szCs w:val="24"/>
        </w:rPr>
        <w:t>RECOMMENDED that the Council agrees to the submission of the response to the Justice Minister’s Review (attached).  The consultation is set to close on Monday 7 February 2022.</w:t>
      </w:r>
    </w:p>
    <w:p w14:paraId="05455365" w14:textId="77777777" w:rsidR="000A5D04" w:rsidRDefault="000A5D04" w:rsidP="000A5D04">
      <w:pPr>
        <w:rPr>
          <w:rFonts w:cs="Arial"/>
          <w:szCs w:val="24"/>
        </w:rPr>
      </w:pPr>
    </w:p>
    <w:p w14:paraId="4F9D0209" w14:textId="77777777" w:rsidR="000A5D04" w:rsidRDefault="000A5D04" w:rsidP="000A5D04">
      <w:pPr>
        <w:rPr>
          <w:rFonts w:cs="Arial"/>
          <w:szCs w:val="24"/>
        </w:rPr>
      </w:pPr>
      <w:r>
        <w:rPr>
          <w:rFonts w:cs="Arial"/>
          <w:szCs w:val="24"/>
        </w:rPr>
        <w:t xml:space="preserve">Proposed by Councillor Egan, seconded by Alderman Irvine, that the recommendation be adopted. </w:t>
      </w:r>
    </w:p>
    <w:p w14:paraId="556403E3" w14:textId="77777777" w:rsidR="000A5D04" w:rsidRDefault="000A5D04" w:rsidP="000A5D04">
      <w:pPr>
        <w:rPr>
          <w:rFonts w:cs="Arial"/>
          <w:szCs w:val="24"/>
        </w:rPr>
      </w:pPr>
    </w:p>
    <w:p w14:paraId="78F5F587" w14:textId="77777777" w:rsidR="000A5D04" w:rsidRDefault="000A5D04" w:rsidP="000A5D04">
      <w:pPr>
        <w:rPr>
          <w:rFonts w:cs="Arial"/>
          <w:szCs w:val="24"/>
        </w:rPr>
      </w:pPr>
      <w:r>
        <w:rPr>
          <w:rFonts w:cs="Arial"/>
          <w:szCs w:val="24"/>
        </w:rPr>
        <w:t xml:space="preserve">Councillor Egan put on record her thanks to Joanne Dorrian who had presented to the Corporate Committee in January 2022 on the work that she and her family and friends were doing for other families in relation to Charlotte’s Law.  She also thanked the officers who had given recommendations and was pleased that the Council would be giving its support.   </w:t>
      </w:r>
    </w:p>
    <w:p w14:paraId="0ED922A0" w14:textId="77777777" w:rsidR="000A5D04" w:rsidRDefault="000A5D04" w:rsidP="000A5D04">
      <w:pPr>
        <w:rPr>
          <w:rFonts w:cs="Arial"/>
          <w:szCs w:val="24"/>
        </w:rPr>
      </w:pPr>
    </w:p>
    <w:p w14:paraId="3B11FADD" w14:textId="77777777" w:rsidR="000A5D04" w:rsidRPr="00B250AC" w:rsidRDefault="000A5D04" w:rsidP="000A5D04">
      <w:pPr>
        <w:rPr>
          <w:rFonts w:cs="Arial"/>
          <w:szCs w:val="24"/>
        </w:rPr>
      </w:pPr>
      <w:r>
        <w:rPr>
          <w:rFonts w:cs="Arial"/>
          <w:szCs w:val="24"/>
        </w:rPr>
        <w:t xml:space="preserve">Alderman Irvine concurred with those comments and believed that the response was excellent and robust and he thanked Joanne for the guidance she had provided in helping to form the response.    </w:t>
      </w:r>
    </w:p>
    <w:p w14:paraId="3BD1C69A" w14:textId="77777777" w:rsidR="000A5D04" w:rsidRDefault="000A5D04" w:rsidP="000A5D04"/>
    <w:p w14:paraId="79BCE55F" w14:textId="77777777" w:rsidR="000A5D04" w:rsidRDefault="000A5D04" w:rsidP="000A5D04">
      <w:pPr>
        <w:rPr>
          <w:rFonts w:cs="Arial"/>
          <w:b/>
          <w:bCs/>
          <w:szCs w:val="24"/>
        </w:rPr>
      </w:pPr>
      <w:r w:rsidRPr="00600EA9">
        <w:rPr>
          <w:rFonts w:cs="Arial"/>
          <w:b/>
          <w:szCs w:val="24"/>
        </w:rPr>
        <w:t xml:space="preserve">RESOLVED, </w:t>
      </w:r>
      <w:r w:rsidRPr="003A6B90">
        <w:rPr>
          <w:rFonts w:cs="Arial"/>
          <w:b/>
          <w:bCs/>
          <w:szCs w:val="24"/>
        </w:rPr>
        <w:t>on the proposal of</w:t>
      </w:r>
      <w:r>
        <w:rPr>
          <w:rFonts w:cs="Arial"/>
          <w:b/>
          <w:bCs/>
          <w:szCs w:val="24"/>
        </w:rPr>
        <w:t xml:space="preserve"> Councillor Egan, </w:t>
      </w:r>
      <w:r w:rsidRPr="003A6B90">
        <w:rPr>
          <w:rFonts w:cs="Arial"/>
          <w:b/>
          <w:bCs/>
          <w:szCs w:val="24"/>
        </w:rPr>
        <w:t>seconded by</w:t>
      </w:r>
      <w:r>
        <w:rPr>
          <w:rFonts w:cs="Arial"/>
          <w:b/>
          <w:bCs/>
          <w:szCs w:val="24"/>
        </w:rPr>
        <w:t xml:space="preserve"> Alderman Irvine,</w:t>
      </w:r>
      <w:r w:rsidRPr="00910EA0">
        <w:rPr>
          <w:rFonts w:cs="Arial"/>
          <w:b/>
          <w:bCs/>
          <w:szCs w:val="24"/>
        </w:rPr>
        <w:t xml:space="preserve"> </w:t>
      </w:r>
      <w:r>
        <w:rPr>
          <w:rFonts w:cs="Arial"/>
          <w:b/>
          <w:bCs/>
          <w:szCs w:val="24"/>
        </w:rPr>
        <w:t>that the recommendation be adopted.</w:t>
      </w:r>
    </w:p>
    <w:p w14:paraId="5EB86F23" w14:textId="77777777" w:rsidR="000A5D04" w:rsidRDefault="000A5D04" w:rsidP="000A5D04">
      <w:pPr>
        <w:rPr>
          <w:rFonts w:cs="Arial"/>
          <w:b/>
          <w:bCs/>
          <w:szCs w:val="24"/>
        </w:rPr>
      </w:pPr>
    </w:p>
    <w:p w14:paraId="648C74D8" w14:textId="77777777" w:rsidR="000A5D04" w:rsidRDefault="000A5D04" w:rsidP="000A5D04">
      <w:pPr>
        <w:pStyle w:val="Heading1"/>
      </w:pPr>
      <w:r w:rsidRPr="00A22B96">
        <w:rPr>
          <w:u w:val="none"/>
        </w:rPr>
        <w:t>14.</w:t>
      </w:r>
      <w:r w:rsidRPr="00A22B96">
        <w:rPr>
          <w:u w:val="none"/>
        </w:rPr>
        <w:tab/>
      </w:r>
      <w:r>
        <w:t xml:space="preserve">REquest to light up council buildings for NI chest heart and STroke association  </w:t>
      </w:r>
    </w:p>
    <w:p w14:paraId="7B6B6838" w14:textId="77777777" w:rsidR="000A5D04" w:rsidRDefault="000A5D04" w:rsidP="00AF307E"/>
    <w:p w14:paraId="628A1FCE" w14:textId="77777777" w:rsidR="000A5D04" w:rsidRPr="00BB6636" w:rsidRDefault="000A5D04" w:rsidP="000A5D04">
      <w:pPr>
        <w:rPr>
          <w:rFonts w:cs="Arial"/>
          <w:szCs w:val="24"/>
        </w:rPr>
      </w:pPr>
      <w:r w:rsidRPr="00BB6636">
        <w:rPr>
          <w:rFonts w:cs="Arial"/>
          <w:szCs w:val="24"/>
        </w:rPr>
        <w:t xml:space="preserve">PREVIOUSLY CIRCULATED:- Report dated 10 January 2022 from the Director of Organisational Development and Administration detailing that </w:t>
      </w:r>
      <w:r>
        <w:rPr>
          <w:rFonts w:cs="Arial"/>
          <w:szCs w:val="24"/>
        </w:rPr>
        <w:t>t</w:t>
      </w:r>
      <w:r w:rsidRPr="00BB6636">
        <w:rPr>
          <w:rFonts w:cs="Arial"/>
          <w:szCs w:val="24"/>
        </w:rPr>
        <w:t>he Council ha</w:t>
      </w:r>
      <w:r>
        <w:rPr>
          <w:rFonts w:cs="Arial"/>
          <w:szCs w:val="24"/>
        </w:rPr>
        <w:t>d</w:t>
      </w:r>
      <w:r w:rsidRPr="00BB6636">
        <w:rPr>
          <w:rFonts w:cs="Arial"/>
          <w:szCs w:val="24"/>
        </w:rPr>
        <w:t xml:space="preserve"> received a request from Una McHugh of N</w:t>
      </w:r>
      <w:r>
        <w:rPr>
          <w:rFonts w:cs="Arial"/>
          <w:szCs w:val="24"/>
        </w:rPr>
        <w:t xml:space="preserve">orthern Ireland </w:t>
      </w:r>
      <w:r w:rsidRPr="00BB6636">
        <w:rPr>
          <w:rFonts w:cs="Arial"/>
          <w:szCs w:val="24"/>
        </w:rPr>
        <w:t xml:space="preserve">Chest Heart and Stroke to light up Council buildings red on Tuesday 1 February 2022, and annually thereafter, to mark the beginning of National Heart Month.  </w:t>
      </w:r>
    </w:p>
    <w:p w14:paraId="67F31E97" w14:textId="77777777" w:rsidR="000A5D04" w:rsidRDefault="000A5D04" w:rsidP="000A5D04">
      <w:pPr>
        <w:rPr>
          <w:rFonts w:cs="Arial"/>
          <w:szCs w:val="24"/>
        </w:rPr>
      </w:pPr>
    </w:p>
    <w:p w14:paraId="1C4FD30F" w14:textId="77777777" w:rsidR="00AF307E" w:rsidRDefault="000A5D04" w:rsidP="000A5D04">
      <w:pPr>
        <w:rPr>
          <w:rFonts w:cs="Arial"/>
          <w:szCs w:val="24"/>
        </w:rPr>
      </w:pPr>
      <w:r w:rsidRPr="0050776C">
        <w:rPr>
          <w:rFonts w:cs="Arial"/>
          <w:szCs w:val="24"/>
        </w:rPr>
        <w:t>Northern Ireland Chest Heart and Stroke ha</w:t>
      </w:r>
      <w:r>
        <w:rPr>
          <w:rFonts w:cs="Arial"/>
          <w:szCs w:val="24"/>
        </w:rPr>
        <w:t>d</w:t>
      </w:r>
      <w:r w:rsidRPr="0050776C">
        <w:rPr>
          <w:rFonts w:cs="Arial"/>
          <w:szCs w:val="24"/>
        </w:rPr>
        <w:t xml:space="preserve"> been leading the fight against chest, heart and stroke illnesses in Northern Ireland since 1946. </w:t>
      </w:r>
      <w:r>
        <w:rPr>
          <w:rFonts w:cs="Arial"/>
          <w:szCs w:val="24"/>
        </w:rPr>
        <w:t xml:space="preserve"> </w:t>
      </w:r>
      <w:r w:rsidRPr="0050776C">
        <w:rPr>
          <w:rFonts w:cs="Arial"/>
          <w:szCs w:val="24"/>
        </w:rPr>
        <w:t xml:space="preserve">In 2021/22, </w:t>
      </w:r>
      <w:r>
        <w:rPr>
          <w:rFonts w:cs="Arial"/>
          <w:szCs w:val="24"/>
        </w:rPr>
        <w:t>it</w:t>
      </w:r>
      <w:r w:rsidRPr="0050776C">
        <w:rPr>
          <w:rFonts w:cs="Arial"/>
          <w:szCs w:val="24"/>
        </w:rPr>
        <w:t xml:space="preserve"> celebrate</w:t>
      </w:r>
      <w:r>
        <w:rPr>
          <w:rFonts w:cs="Arial"/>
          <w:szCs w:val="24"/>
        </w:rPr>
        <w:t>d</w:t>
      </w:r>
      <w:r w:rsidRPr="0050776C">
        <w:rPr>
          <w:rFonts w:cs="Arial"/>
          <w:szCs w:val="24"/>
        </w:rPr>
        <w:t xml:space="preserve"> </w:t>
      </w:r>
      <w:r>
        <w:rPr>
          <w:rFonts w:cs="Arial"/>
          <w:szCs w:val="24"/>
        </w:rPr>
        <w:t>its</w:t>
      </w:r>
      <w:r w:rsidRPr="0050776C">
        <w:rPr>
          <w:rFonts w:cs="Arial"/>
          <w:szCs w:val="24"/>
        </w:rPr>
        <w:t xml:space="preserve"> 75</w:t>
      </w:r>
      <w:r w:rsidRPr="0050776C">
        <w:rPr>
          <w:rFonts w:cs="Arial"/>
          <w:szCs w:val="24"/>
          <w:vertAlign w:val="superscript"/>
        </w:rPr>
        <w:t>th</w:t>
      </w:r>
      <w:r w:rsidRPr="0050776C">
        <w:rPr>
          <w:rFonts w:cs="Arial"/>
          <w:szCs w:val="24"/>
        </w:rPr>
        <w:t xml:space="preserve"> year of work in Northern Ireland.</w:t>
      </w:r>
    </w:p>
    <w:p w14:paraId="74E97140" w14:textId="278E61EF" w:rsidR="000A5D04" w:rsidRPr="0050776C" w:rsidRDefault="000A5D04" w:rsidP="000A5D04">
      <w:pPr>
        <w:rPr>
          <w:rFonts w:cs="Arial"/>
          <w:szCs w:val="24"/>
        </w:rPr>
      </w:pPr>
      <w:r w:rsidRPr="0050776C">
        <w:rPr>
          <w:rFonts w:cs="Arial"/>
          <w:szCs w:val="24"/>
        </w:rPr>
        <w:t xml:space="preserve"> </w:t>
      </w:r>
    </w:p>
    <w:p w14:paraId="3AAAA1C1" w14:textId="77777777" w:rsidR="000A5D04" w:rsidRPr="0050776C" w:rsidRDefault="000A5D04" w:rsidP="000A5D04">
      <w:pPr>
        <w:rPr>
          <w:rFonts w:cs="Arial"/>
          <w:szCs w:val="24"/>
        </w:rPr>
      </w:pPr>
      <w:r w:rsidRPr="0050776C">
        <w:rPr>
          <w:rFonts w:cs="Arial"/>
          <w:szCs w:val="24"/>
        </w:rPr>
        <w:t xml:space="preserve">Northern Ireland Chest Heart </w:t>
      </w:r>
      <w:r>
        <w:rPr>
          <w:rFonts w:cs="Arial"/>
          <w:szCs w:val="24"/>
        </w:rPr>
        <w:t>and</w:t>
      </w:r>
      <w:r w:rsidRPr="0050776C">
        <w:rPr>
          <w:rFonts w:cs="Arial"/>
          <w:szCs w:val="24"/>
        </w:rPr>
        <w:t xml:space="preserve"> Stroke provide</w:t>
      </w:r>
      <w:r>
        <w:rPr>
          <w:rFonts w:cs="Arial"/>
          <w:szCs w:val="24"/>
        </w:rPr>
        <w:t>d</w:t>
      </w:r>
      <w:r w:rsidRPr="0050776C">
        <w:rPr>
          <w:rFonts w:cs="Arial"/>
          <w:szCs w:val="24"/>
        </w:rPr>
        <w:t xml:space="preserve"> expert care and support to anyone at risk of or currently living with chest, heart and stroke conditions.  </w:t>
      </w:r>
      <w:r>
        <w:rPr>
          <w:rFonts w:cs="Arial"/>
          <w:szCs w:val="24"/>
        </w:rPr>
        <w:t xml:space="preserve">It also </w:t>
      </w:r>
      <w:r w:rsidRPr="0050776C">
        <w:rPr>
          <w:rFonts w:cs="Arial"/>
          <w:szCs w:val="24"/>
        </w:rPr>
        <w:t>fund</w:t>
      </w:r>
      <w:r>
        <w:rPr>
          <w:rFonts w:cs="Arial"/>
          <w:szCs w:val="24"/>
        </w:rPr>
        <w:t>ed</w:t>
      </w:r>
      <w:r w:rsidRPr="0050776C">
        <w:rPr>
          <w:rFonts w:cs="Arial"/>
          <w:szCs w:val="24"/>
        </w:rPr>
        <w:t xml:space="preserve"> local ground-breaking research into better treatments, care and prevention.</w:t>
      </w:r>
    </w:p>
    <w:p w14:paraId="3F0C4C8B" w14:textId="77777777" w:rsidR="000A5D04" w:rsidRPr="0050776C" w:rsidRDefault="000A5D04" w:rsidP="000A5D04">
      <w:pPr>
        <w:rPr>
          <w:rFonts w:cs="Arial"/>
          <w:szCs w:val="24"/>
        </w:rPr>
      </w:pPr>
    </w:p>
    <w:p w14:paraId="55E14BC2" w14:textId="77777777" w:rsidR="000A5D04" w:rsidRPr="0050776C" w:rsidRDefault="000A5D04" w:rsidP="000A5D04">
      <w:pPr>
        <w:rPr>
          <w:rFonts w:cs="Arial"/>
          <w:szCs w:val="24"/>
        </w:rPr>
      </w:pPr>
      <w:r w:rsidRPr="0050776C">
        <w:rPr>
          <w:rFonts w:cs="Arial"/>
          <w:szCs w:val="24"/>
        </w:rPr>
        <w:t xml:space="preserve">The Red Dress Run </w:t>
      </w:r>
      <w:r>
        <w:rPr>
          <w:rFonts w:cs="Arial"/>
          <w:szCs w:val="24"/>
        </w:rPr>
        <w:t>was</w:t>
      </w:r>
      <w:r w:rsidRPr="0050776C">
        <w:rPr>
          <w:rFonts w:cs="Arial"/>
          <w:szCs w:val="24"/>
        </w:rPr>
        <w:t xml:space="preserve"> </w:t>
      </w:r>
      <w:r>
        <w:rPr>
          <w:rFonts w:cs="Arial"/>
          <w:szCs w:val="24"/>
        </w:rPr>
        <w:t>its</w:t>
      </w:r>
      <w:r w:rsidRPr="0050776C">
        <w:rPr>
          <w:rFonts w:cs="Arial"/>
          <w:szCs w:val="24"/>
        </w:rPr>
        <w:t xml:space="preserve"> flagship annual event to raise funds and awareness for the charity and to mark National Heart Month in February.  The live event w</w:t>
      </w:r>
      <w:r>
        <w:rPr>
          <w:rFonts w:cs="Arial"/>
          <w:szCs w:val="24"/>
        </w:rPr>
        <w:t xml:space="preserve">ould </w:t>
      </w:r>
      <w:r w:rsidRPr="0050776C">
        <w:rPr>
          <w:rFonts w:cs="Arial"/>
          <w:szCs w:val="24"/>
        </w:rPr>
        <w:t xml:space="preserve"> take place at Stormont Estate on 27 February </w:t>
      </w:r>
      <w:r>
        <w:rPr>
          <w:rFonts w:cs="Arial"/>
          <w:szCs w:val="24"/>
        </w:rPr>
        <w:t xml:space="preserve">2022, </w:t>
      </w:r>
      <w:r w:rsidRPr="0050776C">
        <w:rPr>
          <w:rFonts w:cs="Arial"/>
          <w:szCs w:val="24"/>
        </w:rPr>
        <w:t xml:space="preserve">but </w:t>
      </w:r>
      <w:r>
        <w:rPr>
          <w:rFonts w:cs="Arial"/>
          <w:szCs w:val="24"/>
        </w:rPr>
        <w:t>it</w:t>
      </w:r>
      <w:r w:rsidRPr="0050776C">
        <w:rPr>
          <w:rFonts w:cs="Arial"/>
          <w:szCs w:val="24"/>
        </w:rPr>
        <w:t xml:space="preserve"> </w:t>
      </w:r>
      <w:r>
        <w:rPr>
          <w:rFonts w:cs="Arial"/>
          <w:szCs w:val="24"/>
        </w:rPr>
        <w:t xml:space="preserve">was </w:t>
      </w:r>
      <w:r w:rsidRPr="0050776C">
        <w:rPr>
          <w:rFonts w:cs="Arial"/>
          <w:szCs w:val="24"/>
        </w:rPr>
        <w:t>also hosting a virtual event and encouraging people from across N</w:t>
      </w:r>
      <w:r>
        <w:rPr>
          <w:rFonts w:cs="Arial"/>
          <w:szCs w:val="24"/>
        </w:rPr>
        <w:t xml:space="preserve">orthern Ireland </w:t>
      </w:r>
      <w:r w:rsidRPr="0050776C">
        <w:rPr>
          <w:rFonts w:cs="Arial"/>
          <w:szCs w:val="24"/>
        </w:rPr>
        <w:t>to run, walk or wheel 5K in their own local area including in Ards and North Down Council Area during the month of February.</w:t>
      </w:r>
    </w:p>
    <w:p w14:paraId="3F243475" w14:textId="77777777" w:rsidR="000A5D04" w:rsidRPr="000439B5" w:rsidRDefault="000A5D04" w:rsidP="000A5D04">
      <w:pPr>
        <w:rPr>
          <w:rFonts w:cs="Arial"/>
          <w:szCs w:val="24"/>
        </w:rPr>
      </w:pPr>
    </w:p>
    <w:p w14:paraId="6AFD4451" w14:textId="77777777" w:rsidR="000A5D04" w:rsidRPr="00192B12" w:rsidRDefault="000A5D04" w:rsidP="000A5D04">
      <w:pPr>
        <w:rPr>
          <w:rFonts w:cs="Arial"/>
          <w:szCs w:val="24"/>
        </w:rPr>
      </w:pPr>
      <w:r w:rsidRPr="00192B12">
        <w:rPr>
          <w:rFonts w:cs="Arial"/>
          <w:szCs w:val="24"/>
        </w:rPr>
        <w:t xml:space="preserve">The current lighting up policy stated that requests for the lighting up of Council buildings </w:t>
      </w:r>
      <w:r>
        <w:rPr>
          <w:rFonts w:cs="Arial"/>
          <w:szCs w:val="24"/>
        </w:rPr>
        <w:t xml:space="preserve">were </w:t>
      </w:r>
      <w:r w:rsidRPr="00192B12">
        <w:rPr>
          <w:rFonts w:cs="Arial"/>
          <w:szCs w:val="24"/>
        </w:rPr>
        <w:t xml:space="preserve">deemed eligible if they </w:t>
      </w:r>
      <w:r>
        <w:rPr>
          <w:rFonts w:cs="Arial"/>
          <w:szCs w:val="24"/>
        </w:rPr>
        <w:t>were</w:t>
      </w:r>
      <w:r w:rsidRPr="00192B12">
        <w:rPr>
          <w:rFonts w:cs="Arial"/>
          <w:szCs w:val="24"/>
        </w:rPr>
        <w:t>:-</w:t>
      </w:r>
    </w:p>
    <w:p w14:paraId="1132D323" w14:textId="77777777" w:rsidR="000A5D04" w:rsidRDefault="000A5D04" w:rsidP="000A5D04">
      <w:pPr>
        <w:rPr>
          <w:rFonts w:cs="Arial"/>
          <w:szCs w:val="24"/>
        </w:rPr>
      </w:pPr>
    </w:p>
    <w:p w14:paraId="65DA94FE" w14:textId="77777777" w:rsidR="000A5D04" w:rsidRPr="00192B12" w:rsidRDefault="000A5D04" w:rsidP="000A5D04">
      <w:pPr>
        <w:numPr>
          <w:ilvl w:val="0"/>
          <w:numId w:val="9"/>
        </w:numPr>
        <w:rPr>
          <w:rFonts w:cs="Arial"/>
          <w:szCs w:val="24"/>
        </w:rPr>
      </w:pPr>
      <w:r w:rsidRPr="00192B12">
        <w:rPr>
          <w:rFonts w:cs="Arial"/>
          <w:szCs w:val="24"/>
        </w:rPr>
        <w:t>Charitable, community or other non-profit making organisations based in or with a significant connection to the Borough and which are celebrating a significant anniversary or occasion.</w:t>
      </w:r>
    </w:p>
    <w:p w14:paraId="0D92C5B8" w14:textId="77777777" w:rsidR="000A5D04" w:rsidRDefault="000A5D04" w:rsidP="000A5D04">
      <w:pPr>
        <w:rPr>
          <w:rFonts w:cs="Arial"/>
          <w:szCs w:val="24"/>
        </w:rPr>
      </w:pPr>
    </w:p>
    <w:p w14:paraId="52B7D778" w14:textId="77777777" w:rsidR="000A5D04" w:rsidRDefault="000A5D04" w:rsidP="000A5D04">
      <w:pPr>
        <w:rPr>
          <w:rFonts w:cs="Arial"/>
          <w:szCs w:val="24"/>
        </w:rPr>
      </w:pPr>
      <w:r>
        <w:rPr>
          <w:rFonts w:cs="Arial"/>
          <w:szCs w:val="24"/>
        </w:rPr>
        <w:t>RECOMMENDED that as</w:t>
      </w:r>
      <w:r w:rsidRPr="00BD57E3">
        <w:rPr>
          <w:rFonts w:cs="Arial"/>
          <w:szCs w:val="24"/>
        </w:rPr>
        <w:t xml:space="preserve"> this request meets the policy requirements, it is recommended that Council accedes to the request and lights up Council buildings red on the 1</w:t>
      </w:r>
      <w:r w:rsidRPr="00BD57E3">
        <w:rPr>
          <w:rFonts w:cs="Arial"/>
          <w:szCs w:val="24"/>
          <w:vertAlign w:val="superscript"/>
        </w:rPr>
        <w:t>st</w:t>
      </w:r>
      <w:r w:rsidRPr="00BD57E3">
        <w:rPr>
          <w:rFonts w:cs="Arial"/>
          <w:szCs w:val="24"/>
        </w:rPr>
        <w:t xml:space="preserve"> February 2022 and the date is added to the annual schedule.  </w:t>
      </w:r>
    </w:p>
    <w:p w14:paraId="71D1F633" w14:textId="77777777" w:rsidR="000A5D04" w:rsidRDefault="000A5D04" w:rsidP="000A5D04">
      <w:pPr>
        <w:rPr>
          <w:rFonts w:cs="Arial"/>
          <w:szCs w:val="24"/>
        </w:rPr>
      </w:pPr>
    </w:p>
    <w:p w14:paraId="1EDEFA0A" w14:textId="77777777" w:rsidR="000A5D04" w:rsidRPr="00CC6B7B" w:rsidRDefault="000A5D04" w:rsidP="000A5D04">
      <w:pPr>
        <w:rPr>
          <w:rFonts w:cs="Arial"/>
          <w:b/>
          <w:bCs/>
          <w:szCs w:val="24"/>
        </w:rPr>
      </w:pPr>
      <w:r w:rsidRPr="00CC6B7B">
        <w:rPr>
          <w:rFonts w:cs="Arial"/>
          <w:b/>
          <w:bCs/>
          <w:szCs w:val="24"/>
        </w:rPr>
        <w:t>RESOLVED, on the proposal of Councillor P Smith, seconded by Councillor Thompson</w:t>
      </w:r>
      <w:r>
        <w:rPr>
          <w:rFonts w:cs="Arial"/>
          <w:b/>
          <w:bCs/>
          <w:szCs w:val="24"/>
        </w:rPr>
        <w:t>,</w:t>
      </w:r>
      <w:r w:rsidRPr="00CC6B7B">
        <w:rPr>
          <w:rFonts w:cs="Arial"/>
          <w:b/>
          <w:bCs/>
          <w:szCs w:val="24"/>
        </w:rPr>
        <w:t xml:space="preserve"> that the recommendation be adopted. </w:t>
      </w:r>
    </w:p>
    <w:p w14:paraId="6B2B20AE" w14:textId="77777777" w:rsidR="000A5D04" w:rsidRPr="00CC6B7B" w:rsidRDefault="000A5D04" w:rsidP="000A5D04">
      <w:pPr>
        <w:rPr>
          <w:b/>
          <w:bCs/>
          <w:lang w:eastAsia="en-GB"/>
        </w:rPr>
      </w:pPr>
    </w:p>
    <w:p w14:paraId="7091A540" w14:textId="77777777" w:rsidR="000A5D04" w:rsidRPr="00586FF0" w:rsidRDefault="000A5D04" w:rsidP="000A5D04">
      <w:pPr>
        <w:pStyle w:val="Heading1"/>
      </w:pPr>
      <w:r w:rsidRPr="00A22B96">
        <w:rPr>
          <w:u w:val="none"/>
        </w:rPr>
        <w:t>15.</w:t>
      </w:r>
      <w:r w:rsidRPr="00A22B96">
        <w:rPr>
          <w:u w:val="none"/>
        </w:rPr>
        <w:tab/>
      </w:r>
      <w:r>
        <w:rPr>
          <w:rFonts w:eastAsia="Calibri"/>
        </w:rPr>
        <w:t xml:space="preserve">hybrid council and committee meeting arrangements </w:t>
      </w:r>
    </w:p>
    <w:p w14:paraId="1E7D73C6" w14:textId="77777777" w:rsidR="000A5D04" w:rsidRDefault="000A5D04" w:rsidP="000A5D04">
      <w:pPr>
        <w:rPr>
          <w:lang w:eastAsia="en-GB"/>
        </w:rPr>
      </w:pPr>
    </w:p>
    <w:p w14:paraId="4DCF3F95" w14:textId="77777777" w:rsidR="000A5D04" w:rsidRPr="007E7DA5" w:rsidRDefault="000A5D04" w:rsidP="000A5D04">
      <w:pPr>
        <w:autoSpaceDE w:val="0"/>
        <w:autoSpaceDN w:val="0"/>
        <w:rPr>
          <w:rFonts w:cs="Arial"/>
          <w:szCs w:val="24"/>
          <w:lang w:val="en-US"/>
        </w:rPr>
      </w:pPr>
      <w:r w:rsidRPr="00916259">
        <w:rPr>
          <w:rFonts w:cs="Arial"/>
          <w:szCs w:val="24"/>
        </w:rPr>
        <w:t xml:space="preserve">PREVIOUSLY CIRCULATED:- Report dated </w:t>
      </w:r>
      <w:r>
        <w:rPr>
          <w:rFonts w:cs="Arial"/>
          <w:szCs w:val="24"/>
        </w:rPr>
        <w:t xml:space="preserve">20 January 2022 from the Chief Executive detailing that in </w:t>
      </w:r>
      <w:r w:rsidRPr="007E7DA5">
        <w:rPr>
          <w:rFonts w:cs="Arial"/>
          <w:szCs w:val="24"/>
          <w:lang w:val="en-US"/>
        </w:rPr>
        <w:t xml:space="preserve">September 2021 </w:t>
      </w:r>
      <w:r>
        <w:rPr>
          <w:rFonts w:cs="Arial"/>
          <w:szCs w:val="24"/>
          <w:lang w:val="en-US"/>
        </w:rPr>
        <w:t xml:space="preserve">the </w:t>
      </w:r>
      <w:r w:rsidRPr="007E7DA5">
        <w:rPr>
          <w:rFonts w:cs="Arial"/>
          <w:szCs w:val="24"/>
          <w:lang w:val="en-US"/>
        </w:rPr>
        <w:t xml:space="preserve">Council considered a report setting out options for holding physical Council and Committee meetings, including hybrid meetings where Members could attend either in-person or through Zoom, as well as in-person only meetings. The report detailed that in-person only meetings would not be suitable for Members who were unable to attend a physical meeting due to vulnerability or illness. </w:t>
      </w:r>
      <w:r>
        <w:rPr>
          <w:rFonts w:cs="Arial"/>
          <w:szCs w:val="24"/>
          <w:lang w:val="en-US"/>
        </w:rPr>
        <w:t xml:space="preserve"> </w:t>
      </w:r>
      <w:r w:rsidRPr="007E7DA5">
        <w:rPr>
          <w:rFonts w:cs="Arial"/>
          <w:szCs w:val="24"/>
          <w:lang w:val="en-US"/>
        </w:rPr>
        <w:t>It would also mean that any Members or key staff who were required to self-isolate for any reason would be unable to attend, even if they felt well enough to. Other factors to consider for any physical meeting, whether hybrid or in-person only, included finding suitable accommodation that was large enough to enable social distancing, the cost and logistics of th</w:t>
      </w:r>
      <w:r>
        <w:rPr>
          <w:rFonts w:cs="Arial"/>
          <w:szCs w:val="24"/>
          <w:lang w:val="en-US"/>
        </w:rPr>
        <w:t>at</w:t>
      </w:r>
      <w:r w:rsidRPr="007E7DA5">
        <w:rPr>
          <w:rFonts w:cs="Arial"/>
          <w:szCs w:val="24"/>
          <w:lang w:val="en-US"/>
        </w:rPr>
        <w:t xml:space="preserve"> given equipment needs and other factors such as internet upgrades, and the fact that while mitigating factors could be put in place to reduce the risk of spreading Covid, th</w:t>
      </w:r>
      <w:r>
        <w:rPr>
          <w:rFonts w:cs="Arial"/>
          <w:szCs w:val="24"/>
          <w:lang w:val="en-US"/>
        </w:rPr>
        <w:t>e</w:t>
      </w:r>
      <w:r w:rsidRPr="007E7DA5">
        <w:rPr>
          <w:rFonts w:cs="Arial"/>
          <w:szCs w:val="24"/>
          <w:lang w:val="en-US"/>
        </w:rPr>
        <w:t xml:space="preserve"> risk could not be reduced to nil. The report provided an estimate of the equipment and staffing costs for running hybrid meetings in the Queen’s Hall and Ards Blair Mayne Wellbeing and Leisure Complex as th</w:t>
      </w:r>
      <w:r>
        <w:rPr>
          <w:rFonts w:cs="Arial"/>
          <w:szCs w:val="24"/>
          <w:lang w:val="en-US"/>
        </w:rPr>
        <w:t>o</w:t>
      </w:r>
      <w:r w:rsidRPr="007E7DA5">
        <w:rPr>
          <w:rFonts w:cs="Arial"/>
          <w:szCs w:val="24"/>
          <w:lang w:val="en-US"/>
        </w:rPr>
        <w:t>se were the venues identified in the report as being most suitable for holding in-person/hybrid meetings while social distancing measures were required to be in place.</w:t>
      </w:r>
      <w:r>
        <w:rPr>
          <w:rFonts w:cs="Arial"/>
          <w:szCs w:val="24"/>
          <w:lang w:val="en-US"/>
        </w:rPr>
        <w:t xml:space="preserve"> </w:t>
      </w:r>
    </w:p>
    <w:p w14:paraId="22C70A00" w14:textId="77777777" w:rsidR="000A5D04" w:rsidRDefault="000A5D04" w:rsidP="000A5D04">
      <w:pPr>
        <w:autoSpaceDE w:val="0"/>
        <w:autoSpaceDN w:val="0"/>
        <w:jc w:val="both"/>
        <w:rPr>
          <w:rFonts w:cs="Arial"/>
          <w:szCs w:val="24"/>
          <w:lang w:val="en-US"/>
        </w:rPr>
      </w:pPr>
    </w:p>
    <w:p w14:paraId="48D777CB" w14:textId="77777777" w:rsidR="000A5D04" w:rsidRDefault="000A5D04" w:rsidP="000A5D04">
      <w:pPr>
        <w:autoSpaceDE w:val="0"/>
        <w:autoSpaceDN w:val="0"/>
        <w:rPr>
          <w:rFonts w:cs="Arial"/>
          <w:szCs w:val="24"/>
          <w:lang w:val="en-US"/>
        </w:rPr>
      </w:pPr>
      <w:r w:rsidRPr="007E7DA5">
        <w:rPr>
          <w:rFonts w:cs="Arial"/>
          <w:szCs w:val="24"/>
          <w:lang w:val="en-US"/>
        </w:rPr>
        <w:t>Having taken all of th</w:t>
      </w:r>
      <w:r>
        <w:rPr>
          <w:rFonts w:cs="Arial"/>
          <w:szCs w:val="24"/>
          <w:lang w:val="en-US"/>
        </w:rPr>
        <w:t>at</w:t>
      </w:r>
      <w:r w:rsidRPr="007E7DA5">
        <w:rPr>
          <w:rFonts w:cs="Arial"/>
          <w:szCs w:val="24"/>
          <w:lang w:val="en-US"/>
        </w:rPr>
        <w:t xml:space="preserve"> into consideration, the Council agreed as follows:</w:t>
      </w:r>
    </w:p>
    <w:p w14:paraId="0D1B7FC4" w14:textId="77777777" w:rsidR="000A5D04" w:rsidRPr="007E7DA5" w:rsidRDefault="000A5D04" w:rsidP="000A5D04">
      <w:pPr>
        <w:autoSpaceDE w:val="0"/>
        <w:autoSpaceDN w:val="0"/>
        <w:rPr>
          <w:rFonts w:cs="Arial"/>
          <w:szCs w:val="24"/>
          <w:lang w:val="en-US"/>
        </w:rPr>
      </w:pPr>
    </w:p>
    <w:p w14:paraId="73012D95" w14:textId="77777777" w:rsidR="000A5D04" w:rsidRPr="007E7DA5" w:rsidRDefault="000A5D04" w:rsidP="000A5D04">
      <w:pPr>
        <w:autoSpaceDE w:val="0"/>
        <w:autoSpaceDN w:val="0"/>
        <w:ind w:left="720"/>
        <w:rPr>
          <w:rFonts w:cs="Arial"/>
          <w:szCs w:val="24"/>
          <w:lang w:val="en-US"/>
        </w:rPr>
      </w:pPr>
      <w:r w:rsidRPr="007E7DA5">
        <w:rPr>
          <w:rFonts w:cs="Arial"/>
          <w:szCs w:val="24"/>
          <w:lang w:val="en-US"/>
        </w:rPr>
        <w:t>“To continue with existing zoom meeting arrangements at no additional cost until social distancing restrictions ha</w:t>
      </w:r>
      <w:r>
        <w:rPr>
          <w:rFonts w:cs="Arial"/>
          <w:szCs w:val="24"/>
          <w:lang w:val="en-US"/>
        </w:rPr>
        <w:t>ve</w:t>
      </w:r>
      <w:r w:rsidRPr="007E7DA5">
        <w:rPr>
          <w:rFonts w:cs="Arial"/>
          <w:szCs w:val="24"/>
          <w:lang w:val="en-US"/>
        </w:rPr>
        <w:t xml:space="preserve"> been removed, with a request that officers bring back a business case in due course with regard to the long-term use of hybrid arrangements and the infrastructure required and costs involved when social distancing restrictions have eased. Any decision would be subject to further legislative changes.”</w:t>
      </w:r>
    </w:p>
    <w:p w14:paraId="0F3EB3DA" w14:textId="77777777" w:rsidR="000A5D04" w:rsidRPr="007E7DA5" w:rsidRDefault="000A5D04" w:rsidP="000A5D04">
      <w:pPr>
        <w:autoSpaceDE w:val="0"/>
        <w:autoSpaceDN w:val="0"/>
        <w:ind w:left="720"/>
        <w:rPr>
          <w:rFonts w:cs="Arial"/>
          <w:szCs w:val="24"/>
          <w:lang w:val="en-US"/>
        </w:rPr>
      </w:pPr>
    </w:p>
    <w:p w14:paraId="73867C72" w14:textId="77777777" w:rsidR="000A5D04" w:rsidRPr="007E7DA5" w:rsidRDefault="000A5D04" w:rsidP="000A5D04">
      <w:pPr>
        <w:autoSpaceDE w:val="0"/>
        <w:autoSpaceDN w:val="0"/>
        <w:jc w:val="both"/>
        <w:rPr>
          <w:rFonts w:cs="Arial"/>
          <w:b/>
          <w:bCs/>
          <w:szCs w:val="24"/>
          <w:u w:val="single"/>
          <w:lang w:val="en-US"/>
        </w:rPr>
      </w:pPr>
      <w:r>
        <w:rPr>
          <w:rFonts w:cs="Arial"/>
          <w:b/>
          <w:bCs/>
          <w:szCs w:val="24"/>
          <w:u w:val="single"/>
          <w:lang w:val="en-US"/>
        </w:rPr>
        <w:t xml:space="preserve">Update </w:t>
      </w:r>
    </w:p>
    <w:p w14:paraId="096121D8" w14:textId="77777777" w:rsidR="000A5D04" w:rsidRPr="007E7DA5" w:rsidRDefault="000A5D04" w:rsidP="000A5D04">
      <w:pPr>
        <w:autoSpaceDE w:val="0"/>
        <w:autoSpaceDN w:val="0"/>
        <w:jc w:val="both"/>
        <w:rPr>
          <w:rFonts w:cs="Arial"/>
          <w:szCs w:val="24"/>
          <w:lang w:val="en-US"/>
        </w:rPr>
      </w:pPr>
    </w:p>
    <w:p w14:paraId="6E5C1BD4" w14:textId="77777777" w:rsidR="000A5D04" w:rsidRDefault="000A5D04" w:rsidP="000A5D04">
      <w:pPr>
        <w:autoSpaceDE w:val="0"/>
        <w:autoSpaceDN w:val="0"/>
        <w:jc w:val="both"/>
        <w:rPr>
          <w:rFonts w:cs="Arial"/>
          <w:i/>
          <w:iCs/>
          <w:szCs w:val="24"/>
          <w:lang w:val="en-US"/>
        </w:rPr>
      </w:pPr>
      <w:r>
        <w:rPr>
          <w:rFonts w:cs="Arial"/>
          <w:i/>
          <w:iCs/>
          <w:szCs w:val="24"/>
          <w:lang w:val="en-US"/>
        </w:rPr>
        <w:t xml:space="preserve">Covid Regulations </w:t>
      </w:r>
    </w:p>
    <w:p w14:paraId="5EA49557" w14:textId="77777777" w:rsidR="000A5D04" w:rsidRDefault="000A5D04" w:rsidP="000A5D04">
      <w:pPr>
        <w:autoSpaceDE w:val="0"/>
        <w:autoSpaceDN w:val="0"/>
        <w:jc w:val="both"/>
        <w:rPr>
          <w:rFonts w:cs="Arial"/>
          <w:i/>
          <w:iCs/>
          <w:szCs w:val="24"/>
          <w:lang w:val="en-US"/>
        </w:rPr>
      </w:pPr>
    </w:p>
    <w:p w14:paraId="6B021839" w14:textId="77777777" w:rsidR="000A5D04" w:rsidRPr="00980B0E" w:rsidRDefault="000A5D04" w:rsidP="000A5D04">
      <w:pPr>
        <w:autoSpaceDE w:val="0"/>
        <w:autoSpaceDN w:val="0"/>
        <w:rPr>
          <w:rFonts w:eastAsia="Calibri" w:cs="Arial"/>
          <w:noProof/>
          <w:szCs w:val="24"/>
        </w:rPr>
      </w:pPr>
      <w:r w:rsidRPr="007E7DA5">
        <w:rPr>
          <w:rFonts w:cs="Arial"/>
          <w:szCs w:val="24"/>
          <w:lang w:val="en-US"/>
        </w:rPr>
        <w:t xml:space="preserve">Due to the recent increase in Covid cases and the projected peak during January 2022, </w:t>
      </w:r>
      <w:r>
        <w:rPr>
          <w:rFonts w:eastAsia="Calibri" w:cs="Arial"/>
          <w:noProof/>
          <w:szCs w:val="24"/>
        </w:rPr>
        <w:t xml:space="preserve">the Covid Regulations, which were amended in December 2021, did not faciltate a relaxation of the mitigations and social distancing measures previously </w:t>
      </w:r>
      <w:r>
        <w:rPr>
          <w:rFonts w:eastAsia="Calibri" w:cs="Arial"/>
          <w:noProof/>
          <w:szCs w:val="24"/>
        </w:rPr>
        <w:lastRenderedPageBreak/>
        <w:t xml:space="preserve">advised in relation to physical meetings. </w:t>
      </w:r>
      <w:r>
        <w:rPr>
          <w:rFonts w:cs="Arial"/>
          <w:szCs w:val="24"/>
          <w:lang w:val="en-US"/>
        </w:rPr>
        <w:t xml:space="preserve">The </w:t>
      </w:r>
      <w:r w:rsidRPr="007E7DA5">
        <w:rPr>
          <w:rFonts w:cs="Arial"/>
          <w:szCs w:val="24"/>
          <w:lang w:val="en-US"/>
        </w:rPr>
        <w:t>Northern Ireland Executive ha</w:t>
      </w:r>
      <w:r>
        <w:rPr>
          <w:rFonts w:cs="Arial"/>
          <w:szCs w:val="24"/>
          <w:lang w:val="en-US"/>
        </w:rPr>
        <w:t>d</w:t>
      </w:r>
      <w:r w:rsidRPr="007E7DA5">
        <w:rPr>
          <w:rFonts w:cs="Arial"/>
          <w:szCs w:val="24"/>
          <w:lang w:val="en-US"/>
        </w:rPr>
        <w:t xml:space="preserve"> instructed people </w:t>
      </w:r>
      <w:r w:rsidRPr="007E7DA5">
        <w:rPr>
          <w:rFonts w:cs="Arial"/>
          <w:szCs w:val="24"/>
          <w:lang w:val="en" w:eastAsia="en-GB"/>
        </w:rPr>
        <w:t xml:space="preserve">to </w:t>
      </w:r>
      <w:bookmarkStart w:id="5" w:name="_Hlk92968040"/>
      <w:r w:rsidRPr="007E7DA5">
        <w:rPr>
          <w:rFonts w:cs="Arial"/>
          <w:szCs w:val="24"/>
          <w:lang w:val="en" w:eastAsia="en-GB"/>
        </w:rPr>
        <w:t>work from home where possible and that th</w:t>
      </w:r>
      <w:r>
        <w:rPr>
          <w:rFonts w:cs="Arial"/>
          <w:szCs w:val="24"/>
          <w:lang w:val="en" w:eastAsia="en-GB"/>
        </w:rPr>
        <w:t>at</w:t>
      </w:r>
      <w:r w:rsidRPr="007E7DA5">
        <w:rPr>
          <w:rFonts w:cs="Arial"/>
          <w:szCs w:val="24"/>
          <w:lang w:val="en" w:eastAsia="en-GB"/>
        </w:rPr>
        <w:t xml:space="preserve"> must be facilitated by employers where</w:t>
      </w:r>
      <w:r w:rsidRPr="007E7DA5">
        <w:rPr>
          <w:rFonts w:cs="Arial"/>
          <w:szCs w:val="24"/>
          <w:lang w:val="en-US"/>
        </w:rPr>
        <w:t xml:space="preserve"> </w:t>
      </w:r>
      <w:r w:rsidRPr="007E7DA5">
        <w:rPr>
          <w:rFonts w:cs="Arial"/>
          <w:szCs w:val="24"/>
          <w:lang w:val="en" w:eastAsia="en-GB"/>
        </w:rPr>
        <w:t>practicable.</w:t>
      </w:r>
      <w:bookmarkEnd w:id="5"/>
      <w:r>
        <w:rPr>
          <w:rFonts w:eastAsia="Calibri" w:cs="Arial"/>
          <w:noProof/>
          <w:szCs w:val="24"/>
        </w:rPr>
        <w:t xml:space="preserve"> </w:t>
      </w:r>
      <w:r w:rsidRPr="007E7DA5">
        <w:rPr>
          <w:rFonts w:cs="Arial"/>
          <w:szCs w:val="24"/>
          <w:lang w:val="en" w:eastAsia="en-GB"/>
        </w:rPr>
        <w:t xml:space="preserve">Therefore, any form of in-person Council or Committee meeting would at present be subject to Covid mitigations being put in place following a risk assessment, and that </w:t>
      </w:r>
      <w:r>
        <w:rPr>
          <w:rFonts w:cs="Arial"/>
          <w:szCs w:val="24"/>
          <w:lang w:val="en" w:eastAsia="en-GB"/>
        </w:rPr>
        <w:t>wa</w:t>
      </w:r>
      <w:r w:rsidRPr="007E7DA5">
        <w:rPr>
          <w:rFonts w:cs="Arial"/>
          <w:szCs w:val="24"/>
          <w:lang w:val="en" w:eastAsia="en-GB"/>
        </w:rPr>
        <w:t>s likely to remain the case for at least the next number of months as there ha</w:t>
      </w:r>
      <w:r>
        <w:rPr>
          <w:rFonts w:cs="Arial"/>
          <w:szCs w:val="24"/>
          <w:lang w:val="en" w:eastAsia="en-GB"/>
        </w:rPr>
        <w:t>d</w:t>
      </w:r>
      <w:r w:rsidRPr="007E7DA5">
        <w:rPr>
          <w:rFonts w:cs="Arial"/>
          <w:szCs w:val="24"/>
          <w:lang w:val="en" w:eastAsia="en-GB"/>
        </w:rPr>
        <w:t xml:space="preserve"> been no indication given at present as to when social distancing requirements w</w:t>
      </w:r>
      <w:r>
        <w:rPr>
          <w:rFonts w:cs="Arial"/>
          <w:szCs w:val="24"/>
          <w:lang w:val="en" w:eastAsia="en-GB"/>
        </w:rPr>
        <w:t xml:space="preserve">ould </w:t>
      </w:r>
      <w:r w:rsidRPr="007E7DA5">
        <w:rPr>
          <w:rFonts w:cs="Arial"/>
          <w:szCs w:val="24"/>
          <w:lang w:val="en" w:eastAsia="en-GB"/>
        </w:rPr>
        <w:t xml:space="preserve">be removed. </w:t>
      </w:r>
    </w:p>
    <w:p w14:paraId="4A6838F2" w14:textId="77777777" w:rsidR="000A5D04" w:rsidRDefault="000A5D04" w:rsidP="000A5D04">
      <w:pPr>
        <w:autoSpaceDE w:val="0"/>
        <w:autoSpaceDN w:val="0"/>
        <w:rPr>
          <w:rFonts w:cs="Arial"/>
          <w:i/>
          <w:iCs/>
          <w:szCs w:val="24"/>
          <w:lang w:val="en" w:eastAsia="en-GB"/>
        </w:rPr>
      </w:pPr>
    </w:p>
    <w:p w14:paraId="1B5D67AB" w14:textId="77777777" w:rsidR="000A5D04" w:rsidRDefault="000A5D04" w:rsidP="000A5D04">
      <w:pPr>
        <w:autoSpaceDE w:val="0"/>
        <w:autoSpaceDN w:val="0"/>
        <w:rPr>
          <w:rFonts w:cs="Arial"/>
          <w:i/>
          <w:iCs/>
          <w:szCs w:val="24"/>
          <w:lang w:val="en" w:eastAsia="en-GB"/>
        </w:rPr>
      </w:pPr>
      <w:r>
        <w:rPr>
          <w:rFonts w:cs="Arial"/>
          <w:i/>
          <w:iCs/>
          <w:szCs w:val="24"/>
          <w:lang w:val="en" w:eastAsia="en-GB"/>
        </w:rPr>
        <w:t>Legislation</w:t>
      </w:r>
    </w:p>
    <w:p w14:paraId="695ED719" w14:textId="77777777" w:rsidR="000A5D04" w:rsidRDefault="000A5D04" w:rsidP="000A5D04">
      <w:pPr>
        <w:autoSpaceDE w:val="0"/>
        <w:autoSpaceDN w:val="0"/>
        <w:rPr>
          <w:rFonts w:cs="Arial"/>
          <w:i/>
          <w:iCs/>
          <w:szCs w:val="24"/>
          <w:lang w:val="en" w:eastAsia="en-GB"/>
        </w:rPr>
      </w:pPr>
    </w:p>
    <w:p w14:paraId="766EBAF6" w14:textId="77777777" w:rsidR="000A5D04" w:rsidRPr="007E7DA5" w:rsidRDefault="000A5D04" w:rsidP="000A5D04">
      <w:pPr>
        <w:autoSpaceDE w:val="0"/>
        <w:autoSpaceDN w:val="0"/>
        <w:rPr>
          <w:rFonts w:eastAsia="Calibri" w:cs="Arial"/>
          <w:noProof/>
          <w:szCs w:val="24"/>
        </w:rPr>
      </w:pPr>
      <w:r w:rsidRPr="007E7DA5">
        <w:rPr>
          <w:rFonts w:cs="Arial"/>
          <w:szCs w:val="24"/>
          <w:lang w:val="en" w:eastAsia="en-GB"/>
        </w:rPr>
        <w:t xml:space="preserve">The legislation permitting Councils to meet remotely, either entirely through Zoom or in a hybrid format, </w:t>
      </w:r>
      <w:r>
        <w:rPr>
          <w:rFonts w:cs="Arial"/>
          <w:szCs w:val="24"/>
          <w:lang w:val="en" w:eastAsia="en-GB"/>
        </w:rPr>
        <w:t>wa</w:t>
      </w:r>
      <w:r w:rsidRPr="007E7DA5">
        <w:rPr>
          <w:rFonts w:cs="Arial"/>
          <w:szCs w:val="24"/>
          <w:lang w:val="en" w:eastAsia="en-GB"/>
        </w:rPr>
        <w:t xml:space="preserve">s the </w:t>
      </w:r>
      <w:r w:rsidRPr="007E7DA5">
        <w:rPr>
          <w:rFonts w:eastAsia="Calibri" w:cs="Arial"/>
          <w:noProof/>
          <w:szCs w:val="24"/>
        </w:rPr>
        <w:t>Local Government (Coronavirus) (Flexibility of District Council Meetings) Regulations (NI) 2020. Th</w:t>
      </w:r>
      <w:r>
        <w:rPr>
          <w:rFonts w:eastAsia="Calibri" w:cs="Arial"/>
          <w:noProof/>
          <w:szCs w:val="24"/>
        </w:rPr>
        <w:t>at</w:t>
      </w:r>
      <w:r w:rsidRPr="007E7DA5">
        <w:rPr>
          <w:rFonts w:eastAsia="Calibri" w:cs="Arial"/>
          <w:noProof/>
          <w:szCs w:val="24"/>
        </w:rPr>
        <w:t xml:space="preserve"> legislation </w:t>
      </w:r>
      <w:r>
        <w:rPr>
          <w:rFonts w:eastAsia="Calibri" w:cs="Arial"/>
          <w:noProof/>
          <w:szCs w:val="24"/>
        </w:rPr>
        <w:t>wa</w:t>
      </w:r>
      <w:r w:rsidRPr="007E7DA5">
        <w:rPr>
          <w:rFonts w:eastAsia="Calibri" w:cs="Arial"/>
          <w:noProof/>
          <w:szCs w:val="24"/>
        </w:rPr>
        <w:t>s due to expire in March 2022 but may be extended by the Department for Communities (DfC). A consultation ha</w:t>
      </w:r>
      <w:r>
        <w:rPr>
          <w:rFonts w:eastAsia="Calibri" w:cs="Arial"/>
          <w:noProof/>
          <w:szCs w:val="24"/>
        </w:rPr>
        <w:t>d</w:t>
      </w:r>
      <w:r w:rsidRPr="007E7DA5">
        <w:rPr>
          <w:rFonts w:eastAsia="Calibri" w:cs="Arial"/>
          <w:noProof/>
          <w:szCs w:val="24"/>
        </w:rPr>
        <w:t xml:space="preserve"> recently been launched by the DfC seeking views on th</w:t>
      </w:r>
      <w:r>
        <w:rPr>
          <w:rFonts w:eastAsia="Calibri" w:cs="Arial"/>
          <w:noProof/>
          <w:szCs w:val="24"/>
        </w:rPr>
        <w:t>e</w:t>
      </w:r>
      <w:r w:rsidRPr="007E7DA5">
        <w:rPr>
          <w:rFonts w:eastAsia="Calibri" w:cs="Arial"/>
          <w:noProof/>
          <w:szCs w:val="24"/>
        </w:rPr>
        <w:t xml:space="preserve"> legislation and asking whether Councils should be given permanent permission to hold remote or hybrid meetings.  A Council response was agreed at the Corporate Services Committee meeting on 11 January 2022 and, subject to Council ratification, it w</w:t>
      </w:r>
      <w:r>
        <w:rPr>
          <w:rFonts w:eastAsia="Calibri" w:cs="Arial"/>
          <w:noProof/>
          <w:szCs w:val="24"/>
        </w:rPr>
        <w:t xml:space="preserve">ould </w:t>
      </w:r>
      <w:r w:rsidRPr="007E7DA5">
        <w:rPr>
          <w:rFonts w:eastAsia="Calibri" w:cs="Arial"/>
          <w:noProof/>
          <w:szCs w:val="24"/>
        </w:rPr>
        <w:t xml:space="preserve">outline to the DfC the Council’s view that the legislation should be made permanent, but stressing that the Department should not impose a </w:t>
      </w:r>
      <w:r w:rsidRPr="007E7DA5">
        <w:rPr>
          <w:rFonts w:eastAsia="Calibri" w:cs="Arial"/>
          <w:i/>
          <w:iCs/>
          <w:noProof/>
          <w:szCs w:val="24"/>
        </w:rPr>
        <w:t xml:space="preserve">requirement </w:t>
      </w:r>
      <w:r w:rsidRPr="007E7DA5">
        <w:rPr>
          <w:rFonts w:eastAsia="Calibri" w:cs="Arial"/>
          <w:noProof/>
          <w:szCs w:val="24"/>
        </w:rPr>
        <w:t>on Councils to hold remote or hybrid meetings, rather the legislation should empower Councils to make their own decisions as to the format their meetings w</w:t>
      </w:r>
      <w:r>
        <w:rPr>
          <w:rFonts w:eastAsia="Calibri" w:cs="Arial"/>
          <w:noProof/>
          <w:szCs w:val="24"/>
        </w:rPr>
        <w:t>ould</w:t>
      </w:r>
      <w:r w:rsidRPr="007E7DA5">
        <w:rPr>
          <w:rFonts w:eastAsia="Calibri" w:cs="Arial"/>
          <w:noProof/>
          <w:szCs w:val="24"/>
        </w:rPr>
        <w:t xml:space="preserve">. The closing date for responses to the consultation </w:t>
      </w:r>
      <w:r>
        <w:rPr>
          <w:rFonts w:eastAsia="Calibri" w:cs="Arial"/>
          <w:noProof/>
          <w:szCs w:val="24"/>
        </w:rPr>
        <w:t>wa</w:t>
      </w:r>
      <w:r w:rsidRPr="007E7DA5">
        <w:rPr>
          <w:rFonts w:eastAsia="Calibri" w:cs="Arial"/>
          <w:noProof/>
          <w:szCs w:val="24"/>
        </w:rPr>
        <w:t xml:space="preserve">s 15 February 2022 but it </w:t>
      </w:r>
      <w:r>
        <w:rPr>
          <w:rFonts w:eastAsia="Calibri" w:cs="Arial"/>
          <w:noProof/>
          <w:szCs w:val="24"/>
        </w:rPr>
        <w:t>wa</w:t>
      </w:r>
      <w:r w:rsidRPr="007E7DA5">
        <w:rPr>
          <w:rFonts w:eastAsia="Calibri" w:cs="Arial"/>
          <w:noProof/>
          <w:szCs w:val="24"/>
        </w:rPr>
        <w:t>s not known how long after that it w</w:t>
      </w:r>
      <w:r>
        <w:rPr>
          <w:rFonts w:eastAsia="Calibri" w:cs="Arial"/>
          <w:noProof/>
          <w:szCs w:val="24"/>
        </w:rPr>
        <w:t xml:space="preserve">ould </w:t>
      </w:r>
      <w:r w:rsidRPr="007E7DA5">
        <w:rPr>
          <w:rFonts w:eastAsia="Calibri" w:cs="Arial"/>
          <w:noProof/>
          <w:szCs w:val="24"/>
        </w:rPr>
        <w:t xml:space="preserve">then take the DfC to </w:t>
      </w:r>
      <w:r>
        <w:rPr>
          <w:rFonts w:eastAsia="Calibri" w:cs="Arial"/>
          <w:noProof/>
          <w:szCs w:val="24"/>
        </w:rPr>
        <w:t>t</w:t>
      </w:r>
      <w:r w:rsidRPr="007E7DA5">
        <w:rPr>
          <w:rFonts w:eastAsia="Calibri" w:cs="Arial"/>
          <w:noProof/>
          <w:szCs w:val="24"/>
        </w:rPr>
        <w:t>ake and implement any decision to make the legislation permanent. The agreed Council response (subject to ratification) to the consultation ask</w:t>
      </w:r>
      <w:r>
        <w:rPr>
          <w:rFonts w:eastAsia="Calibri" w:cs="Arial"/>
          <w:noProof/>
          <w:szCs w:val="24"/>
        </w:rPr>
        <w:t>ed</w:t>
      </w:r>
      <w:r w:rsidRPr="007E7DA5">
        <w:rPr>
          <w:rFonts w:eastAsia="Calibri" w:cs="Arial"/>
          <w:noProof/>
          <w:szCs w:val="24"/>
        </w:rPr>
        <w:t xml:space="preserve"> the DfC to ensure that at the very least, and pending the Department’s deliberations on the longer term options, the 2022 Regulations </w:t>
      </w:r>
      <w:r>
        <w:rPr>
          <w:rFonts w:eastAsia="Calibri" w:cs="Arial"/>
          <w:noProof/>
          <w:szCs w:val="24"/>
        </w:rPr>
        <w:t>we</w:t>
      </w:r>
      <w:r w:rsidRPr="007E7DA5">
        <w:rPr>
          <w:rFonts w:eastAsia="Calibri" w:cs="Arial"/>
          <w:noProof/>
          <w:szCs w:val="24"/>
        </w:rPr>
        <w:t>re extended before they expire</w:t>
      </w:r>
      <w:r>
        <w:rPr>
          <w:rFonts w:eastAsia="Calibri" w:cs="Arial"/>
          <w:noProof/>
          <w:szCs w:val="24"/>
        </w:rPr>
        <w:t>d</w:t>
      </w:r>
      <w:r w:rsidRPr="007E7DA5">
        <w:rPr>
          <w:rFonts w:eastAsia="Calibri" w:cs="Arial"/>
          <w:noProof/>
          <w:szCs w:val="24"/>
        </w:rPr>
        <w:t xml:space="preserve">. </w:t>
      </w:r>
    </w:p>
    <w:p w14:paraId="11076A41" w14:textId="77777777" w:rsidR="000A5D04" w:rsidRPr="007E7DA5" w:rsidRDefault="000A5D04" w:rsidP="000A5D04">
      <w:pPr>
        <w:autoSpaceDE w:val="0"/>
        <w:autoSpaceDN w:val="0"/>
        <w:rPr>
          <w:rFonts w:eastAsia="Calibri" w:cs="Arial"/>
          <w:noProof/>
          <w:szCs w:val="24"/>
        </w:rPr>
      </w:pPr>
    </w:p>
    <w:p w14:paraId="6483EEE4" w14:textId="77777777" w:rsidR="000A5D04" w:rsidRDefault="000A5D04" w:rsidP="000A5D04">
      <w:pPr>
        <w:autoSpaceDE w:val="0"/>
        <w:autoSpaceDN w:val="0"/>
        <w:rPr>
          <w:rFonts w:eastAsia="Calibri" w:cs="Arial"/>
          <w:i/>
          <w:iCs/>
          <w:noProof/>
          <w:szCs w:val="24"/>
        </w:rPr>
      </w:pPr>
      <w:r>
        <w:rPr>
          <w:rFonts w:eastAsia="Calibri" w:cs="Arial"/>
          <w:i/>
          <w:iCs/>
          <w:noProof/>
          <w:szCs w:val="24"/>
        </w:rPr>
        <w:t>Business case</w:t>
      </w:r>
    </w:p>
    <w:p w14:paraId="34709245" w14:textId="77777777" w:rsidR="000A5D04" w:rsidRPr="009B700D" w:rsidRDefault="000A5D04" w:rsidP="000A5D04">
      <w:pPr>
        <w:autoSpaceDE w:val="0"/>
        <w:autoSpaceDN w:val="0"/>
        <w:rPr>
          <w:rFonts w:eastAsia="Calibri" w:cs="Arial"/>
          <w:i/>
          <w:iCs/>
          <w:noProof/>
          <w:szCs w:val="24"/>
        </w:rPr>
      </w:pPr>
    </w:p>
    <w:p w14:paraId="5DA83B0E" w14:textId="77777777" w:rsidR="000A5D04" w:rsidRDefault="000A5D04" w:rsidP="000A5D04">
      <w:pPr>
        <w:autoSpaceDE w:val="0"/>
        <w:autoSpaceDN w:val="0"/>
        <w:rPr>
          <w:rFonts w:eastAsia="Calibri" w:cs="Arial"/>
          <w:noProof/>
          <w:szCs w:val="24"/>
        </w:rPr>
      </w:pPr>
      <w:r>
        <w:rPr>
          <w:rFonts w:eastAsia="Calibri" w:cs="Arial"/>
          <w:noProof/>
          <w:szCs w:val="24"/>
        </w:rPr>
        <w:t xml:space="preserve">Officers were in the process of preparing a business case that would set out the venue options for running hybrid meetings, the costs and other considerations. There were a number of uncertainties, not least the fact that it was not known when social distancing measures would be removed and the recent increase in Covid cases, that had made the process difficult. Work was however progressing and the business case would be brought to the Council for consideration in due course.  </w:t>
      </w:r>
    </w:p>
    <w:p w14:paraId="19EE67B2" w14:textId="77777777" w:rsidR="000A5D04" w:rsidRDefault="000A5D04" w:rsidP="000A5D04">
      <w:pPr>
        <w:autoSpaceDE w:val="0"/>
        <w:autoSpaceDN w:val="0"/>
        <w:rPr>
          <w:rFonts w:eastAsia="Calibri" w:cs="Arial"/>
          <w:noProof/>
          <w:szCs w:val="24"/>
        </w:rPr>
      </w:pPr>
    </w:p>
    <w:p w14:paraId="6A0CE8CF" w14:textId="77777777" w:rsidR="000A5D04" w:rsidRPr="009B700D" w:rsidRDefault="000A5D04" w:rsidP="000A5D04">
      <w:pPr>
        <w:autoSpaceDE w:val="0"/>
        <w:autoSpaceDN w:val="0"/>
        <w:rPr>
          <w:rFonts w:eastAsia="Calibri" w:cs="Arial"/>
          <w:noProof/>
          <w:szCs w:val="24"/>
        </w:rPr>
      </w:pPr>
      <w:r>
        <w:rPr>
          <w:rFonts w:eastAsia="Calibri" w:cs="Arial"/>
          <w:noProof/>
          <w:szCs w:val="24"/>
        </w:rPr>
        <w:t xml:space="preserve">RECOMMENDED that the </w:t>
      </w:r>
      <w:r w:rsidRPr="00980B0E">
        <w:rPr>
          <w:rFonts w:cs="Arial"/>
          <w:bCs/>
          <w:szCs w:val="24"/>
          <w:lang w:val="en-US"/>
        </w:rPr>
        <w:t xml:space="preserve">Council </w:t>
      </w:r>
      <w:r w:rsidRPr="00980B0E">
        <w:rPr>
          <w:rFonts w:eastAsia="Calibri" w:cs="Arial"/>
          <w:noProof/>
          <w:szCs w:val="24"/>
        </w:rPr>
        <w:t xml:space="preserve">notes this update report. </w:t>
      </w:r>
    </w:p>
    <w:p w14:paraId="0C4C428A" w14:textId="77777777" w:rsidR="000A5D04" w:rsidRPr="00192B12" w:rsidRDefault="000A5D04" w:rsidP="000A5D04">
      <w:pPr>
        <w:rPr>
          <w:rFonts w:cs="Arial"/>
          <w:szCs w:val="24"/>
        </w:rPr>
      </w:pPr>
    </w:p>
    <w:p w14:paraId="64A16CD7" w14:textId="77777777" w:rsidR="000A5D04" w:rsidRPr="00600EA9" w:rsidRDefault="000A5D04" w:rsidP="000A5D04">
      <w:pPr>
        <w:rPr>
          <w:rFonts w:cs="Arial"/>
          <w:b/>
          <w:szCs w:val="24"/>
        </w:rPr>
      </w:pPr>
      <w:r w:rsidRPr="00600EA9">
        <w:rPr>
          <w:rFonts w:cs="Arial"/>
          <w:b/>
          <w:szCs w:val="24"/>
        </w:rPr>
        <w:t>RESOLVED, on the proposal of</w:t>
      </w:r>
      <w:r>
        <w:rPr>
          <w:rFonts w:cs="Arial"/>
          <w:b/>
          <w:szCs w:val="24"/>
        </w:rPr>
        <w:t xml:space="preserve"> Councillor Thompson,</w:t>
      </w:r>
      <w:r w:rsidRPr="00600EA9">
        <w:rPr>
          <w:rFonts w:cs="Arial"/>
          <w:b/>
          <w:szCs w:val="24"/>
        </w:rPr>
        <w:t xml:space="preserve"> seconded by</w:t>
      </w:r>
      <w:r>
        <w:rPr>
          <w:rFonts w:cs="Arial"/>
          <w:b/>
          <w:szCs w:val="24"/>
        </w:rPr>
        <w:t xml:space="preserve"> Councillor Kendall</w:t>
      </w:r>
      <w:r w:rsidRPr="00600EA9">
        <w:rPr>
          <w:rFonts w:cs="Arial"/>
          <w:b/>
          <w:szCs w:val="24"/>
        </w:rPr>
        <w:t>, that</w:t>
      </w:r>
      <w:r>
        <w:rPr>
          <w:rFonts w:cs="Arial"/>
          <w:b/>
          <w:szCs w:val="24"/>
        </w:rPr>
        <w:t xml:space="preserve"> the recommendation be adopted.</w:t>
      </w:r>
    </w:p>
    <w:p w14:paraId="1FD9639A" w14:textId="77777777" w:rsidR="000A5D04" w:rsidRPr="00B70723" w:rsidRDefault="000A5D04" w:rsidP="000A5D04">
      <w:pPr>
        <w:rPr>
          <w:lang w:eastAsia="en-GB"/>
        </w:rPr>
      </w:pPr>
    </w:p>
    <w:p w14:paraId="71CEC935" w14:textId="77777777" w:rsidR="000A5D04" w:rsidRPr="000930D4" w:rsidRDefault="000A5D04" w:rsidP="00AF307E">
      <w:pPr>
        <w:pStyle w:val="Heading1"/>
        <w:rPr>
          <w:rFonts w:eastAsia="Calibri"/>
          <w:noProof/>
        </w:rPr>
      </w:pPr>
      <w:r w:rsidRPr="00AF307E">
        <w:rPr>
          <w:rFonts w:eastAsia="Calibri"/>
          <w:noProof/>
          <w:u w:val="none"/>
        </w:rPr>
        <w:t>16.</w:t>
      </w:r>
      <w:r w:rsidRPr="00AF307E">
        <w:rPr>
          <w:rFonts w:eastAsia="Calibri"/>
          <w:noProof/>
          <w:u w:val="none"/>
        </w:rPr>
        <w:tab/>
      </w:r>
      <w:r>
        <w:rPr>
          <w:rFonts w:eastAsia="Calibri"/>
        </w:rPr>
        <w:t xml:space="preserve">sealing documents </w:t>
      </w:r>
    </w:p>
    <w:p w14:paraId="2509F449" w14:textId="77777777" w:rsidR="000A5D04" w:rsidRDefault="000A5D04" w:rsidP="000A5D04">
      <w:pPr>
        <w:rPr>
          <w:rFonts w:eastAsia="Calibri" w:cs="Arial"/>
          <w:b/>
          <w:bCs/>
          <w:noProof/>
          <w:sz w:val="28"/>
          <w:szCs w:val="28"/>
          <w:u w:val="single"/>
        </w:rPr>
      </w:pPr>
    </w:p>
    <w:p w14:paraId="09ED5C14" w14:textId="77777777" w:rsidR="000A5D04" w:rsidRPr="00364EE1" w:rsidRDefault="000A5D04" w:rsidP="000A5D04">
      <w:pPr>
        <w:ind w:left="1440"/>
        <w:rPr>
          <w:rFonts w:eastAsia="Times New Roman" w:cs="Arial"/>
          <w:szCs w:val="24"/>
        </w:rPr>
      </w:pPr>
      <w:r w:rsidRPr="005F23EC">
        <w:rPr>
          <w:rFonts w:eastAsia="Times New Roman" w:cs="Arial"/>
          <w:b/>
          <w:sz w:val="28"/>
          <w:szCs w:val="28"/>
        </w:rPr>
        <w:t>RESOLVED: -</w:t>
      </w:r>
      <w:r w:rsidRPr="00364EE1">
        <w:rPr>
          <w:rFonts w:eastAsia="Times New Roman" w:cs="Arial"/>
          <w:b/>
          <w:szCs w:val="24"/>
        </w:rPr>
        <w:tab/>
      </w:r>
      <w:r w:rsidRPr="00364EE1">
        <w:rPr>
          <w:rFonts w:eastAsia="Times New Roman" w:cs="Arial"/>
          <w:szCs w:val="24"/>
        </w:rPr>
        <w:t xml:space="preserve">(On the proposal of </w:t>
      </w:r>
      <w:r>
        <w:rPr>
          <w:rFonts w:eastAsia="Times New Roman" w:cs="Arial"/>
          <w:szCs w:val="24"/>
        </w:rPr>
        <w:t>Alderman McIlveen</w:t>
      </w:r>
      <w:r w:rsidRPr="00364EE1">
        <w:rPr>
          <w:rFonts w:eastAsia="Times New Roman" w:cs="Arial"/>
          <w:szCs w:val="24"/>
        </w:rPr>
        <w:t xml:space="preserve">, </w:t>
      </w:r>
    </w:p>
    <w:p w14:paraId="71F230A6" w14:textId="77777777" w:rsidR="000A5D04" w:rsidRPr="00364EE1" w:rsidRDefault="000A5D04" w:rsidP="000A5D04">
      <w:pPr>
        <w:ind w:left="2880" w:firstLine="720"/>
        <w:rPr>
          <w:rFonts w:eastAsia="Times New Roman" w:cs="Arial"/>
          <w:szCs w:val="24"/>
        </w:rPr>
      </w:pPr>
      <w:r w:rsidRPr="00364EE1">
        <w:rPr>
          <w:rFonts w:eastAsia="Times New Roman" w:cs="Arial"/>
          <w:szCs w:val="24"/>
        </w:rPr>
        <w:t xml:space="preserve">seconded by </w:t>
      </w:r>
      <w:r>
        <w:rPr>
          <w:rFonts w:eastAsia="Times New Roman" w:cs="Arial"/>
          <w:szCs w:val="24"/>
        </w:rPr>
        <w:t>Alderman Carson</w:t>
      </w:r>
      <w:r w:rsidRPr="00364EE1">
        <w:rPr>
          <w:rFonts w:eastAsia="Times New Roman" w:cs="Arial"/>
          <w:szCs w:val="24"/>
        </w:rPr>
        <w:t>)</w:t>
      </w:r>
    </w:p>
    <w:p w14:paraId="734131C9" w14:textId="77777777" w:rsidR="000A5D04" w:rsidRPr="00364EE1" w:rsidRDefault="000A5D04" w:rsidP="000A5D04">
      <w:pPr>
        <w:ind w:left="1440"/>
        <w:rPr>
          <w:rFonts w:eastAsia="Times New Roman" w:cs="Arial"/>
          <w:szCs w:val="24"/>
        </w:rPr>
      </w:pPr>
    </w:p>
    <w:p w14:paraId="271FD200" w14:textId="77777777" w:rsidR="000A5D04" w:rsidRPr="00364EE1" w:rsidRDefault="000A5D04" w:rsidP="000A5D04">
      <w:pPr>
        <w:ind w:left="3600"/>
        <w:rPr>
          <w:rFonts w:eastAsia="Times New Roman" w:cs="Arial"/>
          <w:szCs w:val="24"/>
        </w:rPr>
      </w:pPr>
      <w:r w:rsidRPr="00364EE1">
        <w:rPr>
          <w:rFonts w:eastAsia="Times New Roman" w:cs="Arial"/>
          <w:b/>
          <w:szCs w:val="24"/>
        </w:rPr>
        <w:t>THAT</w:t>
      </w:r>
      <w:r w:rsidRPr="00364EE1">
        <w:rPr>
          <w:rFonts w:eastAsia="Times New Roman" w:cs="Arial"/>
          <w:szCs w:val="24"/>
        </w:rPr>
        <w:t xml:space="preserve"> the Seal of the Council be affixed to the following documents:-</w:t>
      </w:r>
    </w:p>
    <w:p w14:paraId="0AC805B9" w14:textId="77777777" w:rsidR="000A5D04" w:rsidRDefault="000A5D04" w:rsidP="00AF307E">
      <w:pPr>
        <w:numPr>
          <w:ilvl w:val="0"/>
          <w:numId w:val="1"/>
        </w:numPr>
        <w:ind w:left="3957" w:hanging="357"/>
        <w:rPr>
          <w:rFonts w:cs="Arial"/>
          <w:szCs w:val="24"/>
        </w:rPr>
      </w:pPr>
      <w:r>
        <w:rPr>
          <w:rFonts w:cs="Arial"/>
          <w:szCs w:val="24"/>
        </w:rPr>
        <w:lastRenderedPageBreak/>
        <w:t>Right of Burials Nos – 14086 – 14129, and Right of Burial 14027</w:t>
      </w:r>
    </w:p>
    <w:p w14:paraId="369034C4" w14:textId="77777777" w:rsidR="000A5D04" w:rsidRDefault="000A5D04" w:rsidP="00AF307E">
      <w:pPr>
        <w:numPr>
          <w:ilvl w:val="0"/>
          <w:numId w:val="1"/>
        </w:numPr>
        <w:ind w:left="3957" w:hanging="357"/>
        <w:rPr>
          <w:rFonts w:eastAsia="Times New Roman" w:cs="Arial"/>
        </w:rPr>
      </w:pPr>
      <w:r>
        <w:rPr>
          <w:rFonts w:eastAsia="Times New Roman" w:cs="Arial"/>
        </w:rPr>
        <w:t>Lease from Education Authority for Bloomfield Road Playing Fields, Bangor</w:t>
      </w:r>
    </w:p>
    <w:p w14:paraId="554523A3" w14:textId="77777777" w:rsidR="000A5D04" w:rsidRDefault="000A5D04" w:rsidP="000A5D04">
      <w:pPr>
        <w:numPr>
          <w:ilvl w:val="0"/>
          <w:numId w:val="1"/>
        </w:numPr>
        <w:rPr>
          <w:rFonts w:eastAsia="Times New Roman" w:cs="Arial"/>
        </w:rPr>
      </w:pPr>
      <w:r>
        <w:rPr>
          <w:rFonts w:eastAsia="Times New Roman" w:cs="Arial"/>
        </w:rPr>
        <w:t>Lease of Premises at 3 Park Drive, Bangor.</w:t>
      </w:r>
    </w:p>
    <w:p w14:paraId="5874F549" w14:textId="77777777" w:rsidR="000A5D04" w:rsidRPr="005F23EC" w:rsidRDefault="000A5D04" w:rsidP="000A5D04">
      <w:pPr>
        <w:numPr>
          <w:ilvl w:val="0"/>
          <w:numId w:val="1"/>
        </w:numPr>
        <w:rPr>
          <w:rFonts w:cs="Arial"/>
        </w:rPr>
      </w:pPr>
      <w:r w:rsidRPr="005F23EC">
        <w:rPr>
          <w:rFonts w:eastAsia="Times New Roman" w:cs="Arial"/>
        </w:rPr>
        <w:t>Request to Transfer Title at Lynn Hall.</w:t>
      </w:r>
    </w:p>
    <w:p w14:paraId="19F2DFE4" w14:textId="77777777" w:rsidR="000A5D04" w:rsidRPr="005F23EC" w:rsidRDefault="000A5D04" w:rsidP="000A5D04">
      <w:pPr>
        <w:spacing w:after="160" w:line="259" w:lineRule="auto"/>
        <w:rPr>
          <w:rFonts w:cs="Arial"/>
          <w:szCs w:val="24"/>
        </w:rPr>
      </w:pPr>
    </w:p>
    <w:p w14:paraId="1583F6A9" w14:textId="77777777" w:rsidR="000A5D04" w:rsidRDefault="000A5D04" w:rsidP="00CC3E53">
      <w:pPr>
        <w:pStyle w:val="Heading1"/>
        <w:rPr>
          <w:rFonts w:eastAsia="Calibri"/>
          <w:noProof/>
        </w:rPr>
      </w:pPr>
      <w:r w:rsidRPr="00CC3E53">
        <w:rPr>
          <w:rFonts w:eastAsia="Calibri"/>
          <w:noProof/>
          <w:u w:val="none"/>
        </w:rPr>
        <w:t>17.</w:t>
      </w:r>
      <w:r w:rsidRPr="00CC3E53">
        <w:rPr>
          <w:rFonts w:eastAsia="Calibri"/>
          <w:noProof/>
          <w:u w:val="none"/>
        </w:rPr>
        <w:tab/>
      </w:r>
      <w:r>
        <w:rPr>
          <w:rFonts w:eastAsia="Calibri"/>
          <w:noProof/>
        </w:rPr>
        <w:t xml:space="preserve">transfers of RIghts of burial </w:t>
      </w:r>
    </w:p>
    <w:p w14:paraId="029A7A27" w14:textId="77777777" w:rsidR="000A5D04" w:rsidRPr="00DC0000" w:rsidRDefault="000A5D04" w:rsidP="000A5D04">
      <w:pPr>
        <w:ind w:left="720" w:hanging="720"/>
        <w:rPr>
          <w:rFonts w:ascii="Arial Bold" w:eastAsia="Calibri" w:hAnsi="Arial Bold" w:cs="Arial"/>
          <w:b/>
          <w:bCs/>
          <w:caps/>
          <w:noProof/>
          <w:sz w:val="28"/>
          <w:szCs w:val="28"/>
          <w:u w:val="single"/>
        </w:rPr>
      </w:pPr>
    </w:p>
    <w:p w14:paraId="7B4CEBF4" w14:textId="77777777" w:rsidR="000A5D04" w:rsidRDefault="000A5D04" w:rsidP="000A5D04">
      <w:pPr>
        <w:tabs>
          <w:tab w:val="left" w:pos="0"/>
        </w:tabs>
        <w:ind w:hanging="11"/>
        <w:rPr>
          <w:rFonts w:eastAsia="Times New Roman" w:cs="Arial"/>
          <w:szCs w:val="24"/>
        </w:rPr>
      </w:pPr>
      <w:r w:rsidRPr="00AA2884">
        <w:rPr>
          <w:rFonts w:eastAsia="Times New Roman" w:cs="Arial"/>
          <w:szCs w:val="24"/>
        </w:rPr>
        <w:t>The following transfer applications were received: -</w:t>
      </w:r>
    </w:p>
    <w:p w14:paraId="5104DBEA" w14:textId="77777777" w:rsidR="000A5D04" w:rsidRDefault="000A5D04" w:rsidP="000A5D04">
      <w:pPr>
        <w:tabs>
          <w:tab w:val="left" w:pos="0"/>
        </w:tabs>
        <w:ind w:hanging="11"/>
        <w:rPr>
          <w:rFonts w:eastAsia="Times New Roman" w:cs="Arial"/>
          <w:szCs w:val="24"/>
        </w:rPr>
      </w:pPr>
    </w:p>
    <w:p w14:paraId="42757C8B" w14:textId="77777777" w:rsidR="000A5D04" w:rsidRDefault="000A5D04" w:rsidP="000A5D04">
      <w:pPr>
        <w:ind w:firstLine="720"/>
      </w:pPr>
      <w:r>
        <w:t>Clandeboye AP 5248 Dickson</w:t>
      </w:r>
    </w:p>
    <w:p w14:paraId="3037C6D9" w14:textId="77777777" w:rsidR="000A5D04" w:rsidRDefault="000A5D04" w:rsidP="000A5D04">
      <w:pPr>
        <w:ind w:firstLine="720"/>
      </w:pPr>
      <w:r>
        <w:t>Clandeboye PX 6193 Rowan</w:t>
      </w:r>
    </w:p>
    <w:p w14:paraId="66D45151" w14:textId="77777777" w:rsidR="000A5D04" w:rsidRDefault="000A5D04" w:rsidP="000A5D04">
      <w:pPr>
        <w:tabs>
          <w:tab w:val="left" w:pos="0"/>
        </w:tabs>
        <w:ind w:hanging="11"/>
        <w:rPr>
          <w:rFonts w:cs="Arial"/>
          <w:b/>
          <w:bCs/>
          <w:szCs w:val="24"/>
          <w:lang w:eastAsia="en-GB"/>
        </w:rPr>
      </w:pPr>
      <w:r w:rsidRPr="00CA2F86">
        <w:rPr>
          <w:rFonts w:cs="Arial"/>
          <w:b/>
          <w:bCs/>
          <w:szCs w:val="24"/>
          <w:lang w:eastAsia="en-GB"/>
        </w:rPr>
        <w:t xml:space="preserve"> </w:t>
      </w:r>
    </w:p>
    <w:p w14:paraId="7A406C23" w14:textId="77777777" w:rsidR="000A5D04" w:rsidRPr="00DC62D7" w:rsidRDefault="000A5D04" w:rsidP="000A5D04">
      <w:pPr>
        <w:tabs>
          <w:tab w:val="left" w:pos="567"/>
        </w:tabs>
        <w:rPr>
          <w:rFonts w:cs="Arial"/>
          <w:b/>
          <w:bCs/>
          <w:szCs w:val="24"/>
        </w:rPr>
      </w:pPr>
      <w:r>
        <w:rPr>
          <w:rFonts w:eastAsia="Times New Roman" w:cs="Arial"/>
          <w:b/>
          <w:szCs w:val="24"/>
        </w:rPr>
        <w:t xml:space="preserve">RESOLVED:- on the proposal of Councillor Adair, seconded by Councillor Edmund, that </w:t>
      </w:r>
      <w:r>
        <w:rPr>
          <w:rFonts w:cs="Arial"/>
          <w:b/>
          <w:bCs/>
          <w:szCs w:val="24"/>
        </w:rPr>
        <w:t xml:space="preserve">the above transfers be approved. </w:t>
      </w:r>
    </w:p>
    <w:p w14:paraId="14816125" w14:textId="77777777" w:rsidR="000A5D04" w:rsidRDefault="000A5D04" w:rsidP="000A5D04">
      <w:pPr>
        <w:rPr>
          <w:rFonts w:eastAsia="Times New Roman" w:cs="Arial"/>
          <w:b/>
          <w:szCs w:val="24"/>
        </w:rPr>
      </w:pPr>
    </w:p>
    <w:p w14:paraId="4278879B" w14:textId="77777777" w:rsidR="000A5D04" w:rsidRDefault="000A5D04" w:rsidP="000A5D04">
      <w:pPr>
        <w:pStyle w:val="Heading1"/>
      </w:pPr>
      <w:r w:rsidRPr="00A22B96">
        <w:rPr>
          <w:u w:val="none"/>
        </w:rPr>
        <w:t>18.</w:t>
      </w:r>
      <w:r w:rsidRPr="00A22B96">
        <w:rPr>
          <w:u w:val="none"/>
        </w:rPr>
        <w:tab/>
      </w:r>
      <w:r>
        <w:t xml:space="preserve">Notice of motion status report </w:t>
      </w:r>
    </w:p>
    <w:p w14:paraId="24F723DF" w14:textId="77777777" w:rsidR="000A5D04" w:rsidRDefault="000A5D04" w:rsidP="000A5D04">
      <w:pPr>
        <w:rPr>
          <w:lang w:eastAsia="en-GB"/>
        </w:rPr>
      </w:pPr>
      <w:r>
        <w:rPr>
          <w:lang w:eastAsia="en-GB"/>
        </w:rPr>
        <w:tab/>
        <w:t xml:space="preserve">(Appendix X) </w:t>
      </w:r>
    </w:p>
    <w:p w14:paraId="3827DE54" w14:textId="77777777" w:rsidR="000A5D04" w:rsidRDefault="000A5D04" w:rsidP="000A5D04">
      <w:pPr>
        <w:rPr>
          <w:lang w:eastAsia="en-GB"/>
        </w:rPr>
      </w:pPr>
    </w:p>
    <w:p w14:paraId="6C891ED2" w14:textId="77777777" w:rsidR="000A5D04" w:rsidRPr="00EC58BF" w:rsidRDefault="000A5D04" w:rsidP="000A5D04">
      <w:pPr>
        <w:rPr>
          <w:rFonts w:eastAsia="Times New Roman" w:cs="Times New Roman"/>
          <w:szCs w:val="20"/>
        </w:rPr>
      </w:pPr>
      <w:r>
        <w:rPr>
          <w:lang w:eastAsia="en-GB"/>
        </w:rPr>
        <w:t xml:space="preserve">PREVIOUSLY CIRCULATED:- Report dated 17 January 2022 from the Chief Executive detailing the attached </w:t>
      </w:r>
      <w:r w:rsidRPr="00EC58BF">
        <w:rPr>
          <w:rFonts w:eastAsia="Times New Roman" w:cs="Times New Roman"/>
          <w:szCs w:val="20"/>
        </w:rPr>
        <w:t xml:space="preserve">Status Report in respect of Notices of Motion. </w:t>
      </w:r>
    </w:p>
    <w:p w14:paraId="6370441D" w14:textId="77777777" w:rsidR="000A5D04" w:rsidRPr="00EC58BF" w:rsidRDefault="000A5D04" w:rsidP="000A5D04">
      <w:pPr>
        <w:rPr>
          <w:rFonts w:eastAsia="Times New Roman" w:cs="Times New Roman"/>
          <w:szCs w:val="20"/>
        </w:rPr>
      </w:pPr>
    </w:p>
    <w:p w14:paraId="64F2070A" w14:textId="77777777" w:rsidR="000A5D04" w:rsidRPr="00EC58BF" w:rsidRDefault="000A5D04" w:rsidP="000A5D04">
      <w:pPr>
        <w:rPr>
          <w:rFonts w:eastAsia="Times New Roman" w:cs="Times New Roman"/>
          <w:szCs w:val="20"/>
        </w:rPr>
      </w:pPr>
      <w:r w:rsidRPr="00EC58BF">
        <w:rPr>
          <w:rFonts w:eastAsia="Times New Roman" w:cs="Times New Roman"/>
          <w:szCs w:val="20"/>
        </w:rPr>
        <w:t xml:space="preserve">This is a standing item on the Council agenda each month and its aim </w:t>
      </w:r>
      <w:r>
        <w:rPr>
          <w:rFonts w:eastAsia="Times New Roman" w:cs="Times New Roman"/>
          <w:szCs w:val="20"/>
        </w:rPr>
        <w:t>wa</w:t>
      </w:r>
      <w:r w:rsidRPr="00EC58BF">
        <w:rPr>
          <w:rFonts w:eastAsia="Times New Roman" w:cs="Times New Roman"/>
          <w:szCs w:val="20"/>
        </w:rPr>
        <w:t xml:space="preserve">s to keep Members updated on the outcome of </w:t>
      </w:r>
      <w:r>
        <w:rPr>
          <w:rFonts w:eastAsia="Times New Roman" w:cs="Times New Roman"/>
          <w:szCs w:val="20"/>
        </w:rPr>
        <w:t>M</w:t>
      </w:r>
      <w:r w:rsidRPr="00EC58BF">
        <w:rPr>
          <w:rFonts w:eastAsia="Times New Roman" w:cs="Times New Roman"/>
          <w:szCs w:val="20"/>
        </w:rPr>
        <w:t xml:space="preserve">otions.  Please note that as each </w:t>
      </w:r>
      <w:r>
        <w:rPr>
          <w:rFonts w:eastAsia="Times New Roman" w:cs="Times New Roman"/>
          <w:szCs w:val="20"/>
        </w:rPr>
        <w:t>M</w:t>
      </w:r>
      <w:r w:rsidRPr="00EC58BF">
        <w:rPr>
          <w:rFonts w:eastAsia="Times New Roman" w:cs="Times New Roman"/>
          <w:szCs w:val="20"/>
        </w:rPr>
        <w:t xml:space="preserve">otion </w:t>
      </w:r>
      <w:r>
        <w:rPr>
          <w:rFonts w:eastAsia="Times New Roman" w:cs="Times New Roman"/>
          <w:szCs w:val="20"/>
        </w:rPr>
        <w:t>wa</w:t>
      </w:r>
      <w:r w:rsidRPr="00EC58BF">
        <w:rPr>
          <w:rFonts w:eastAsia="Times New Roman" w:cs="Times New Roman"/>
          <w:szCs w:val="20"/>
        </w:rPr>
        <w:t>s dealt with it w</w:t>
      </w:r>
      <w:r>
        <w:rPr>
          <w:rFonts w:eastAsia="Times New Roman" w:cs="Times New Roman"/>
          <w:szCs w:val="20"/>
        </w:rPr>
        <w:t xml:space="preserve">ould </w:t>
      </w:r>
      <w:r w:rsidRPr="00EC58BF">
        <w:rPr>
          <w:rFonts w:eastAsia="Times New Roman" w:cs="Times New Roman"/>
          <w:szCs w:val="20"/>
        </w:rPr>
        <w:t>be removed from the report.</w:t>
      </w:r>
    </w:p>
    <w:p w14:paraId="34050A29" w14:textId="77777777" w:rsidR="000A5D04" w:rsidRPr="00EC58BF" w:rsidRDefault="000A5D04" w:rsidP="000A5D04">
      <w:pPr>
        <w:rPr>
          <w:rFonts w:eastAsia="Times New Roman" w:cs="Times New Roman"/>
          <w:szCs w:val="20"/>
        </w:rPr>
      </w:pPr>
    </w:p>
    <w:p w14:paraId="4063A694" w14:textId="77777777" w:rsidR="000A5D04" w:rsidRDefault="000A5D04" w:rsidP="000A5D04">
      <w:pPr>
        <w:rPr>
          <w:rFonts w:eastAsia="Times New Roman" w:cs="Times New Roman"/>
          <w:szCs w:val="20"/>
        </w:rPr>
      </w:pPr>
      <w:r>
        <w:rPr>
          <w:rFonts w:eastAsia="Times New Roman" w:cs="Times New Roman"/>
          <w:szCs w:val="20"/>
        </w:rPr>
        <w:t xml:space="preserve">RECOMMENDED that the </w:t>
      </w:r>
      <w:r w:rsidRPr="00EC58BF">
        <w:rPr>
          <w:rFonts w:eastAsia="Times New Roman" w:cs="Times New Roman"/>
          <w:szCs w:val="20"/>
        </w:rPr>
        <w:t>Council</w:t>
      </w:r>
      <w:r w:rsidRPr="00EC58BF">
        <w:rPr>
          <w:rFonts w:eastAsia="Times New Roman" w:cs="Times New Roman"/>
          <w:b/>
          <w:szCs w:val="20"/>
        </w:rPr>
        <w:t xml:space="preserve"> </w:t>
      </w:r>
      <w:r w:rsidRPr="00EC58BF">
        <w:rPr>
          <w:rFonts w:eastAsia="Times New Roman" w:cs="Times New Roman"/>
          <w:szCs w:val="20"/>
        </w:rPr>
        <w:t xml:space="preserve">notes the report. </w:t>
      </w:r>
    </w:p>
    <w:p w14:paraId="49FA53E2" w14:textId="77777777" w:rsidR="000A5D04" w:rsidRDefault="000A5D04" w:rsidP="000A5D04">
      <w:pPr>
        <w:rPr>
          <w:rFonts w:eastAsia="Times New Roman" w:cs="Times New Roman"/>
          <w:szCs w:val="20"/>
        </w:rPr>
      </w:pPr>
    </w:p>
    <w:p w14:paraId="2370CFF5" w14:textId="77777777" w:rsidR="000A5D04" w:rsidRDefault="000A5D04" w:rsidP="000A5D04">
      <w:pPr>
        <w:rPr>
          <w:rFonts w:eastAsia="Times New Roman" w:cs="Times New Roman"/>
          <w:szCs w:val="20"/>
        </w:rPr>
      </w:pPr>
      <w:r>
        <w:rPr>
          <w:rFonts w:eastAsia="Times New Roman" w:cs="Times New Roman"/>
          <w:szCs w:val="20"/>
        </w:rPr>
        <w:t xml:space="preserve">Proposed by Alderman McDowell, seconded by Councillor Thompson, that the recommendation be adopted.   </w:t>
      </w:r>
    </w:p>
    <w:p w14:paraId="39E6AF17" w14:textId="77777777" w:rsidR="000A5D04" w:rsidRDefault="000A5D04" w:rsidP="000A5D04">
      <w:pPr>
        <w:rPr>
          <w:rFonts w:eastAsia="Times New Roman" w:cs="Times New Roman"/>
          <w:szCs w:val="20"/>
        </w:rPr>
      </w:pPr>
    </w:p>
    <w:p w14:paraId="61D7CAF6" w14:textId="77777777" w:rsidR="000A5D04" w:rsidRDefault="000A5D04" w:rsidP="000A5D04">
      <w:pPr>
        <w:rPr>
          <w:rFonts w:eastAsia="Times New Roman" w:cs="Times New Roman"/>
          <w:szCs w:val="20"/>
        </w:rPr>
      </w:pPr>
      <w:r>
        <w:rPr>
          <w:rFonts w:eastAsia="Times New Roman" w:cs="Times New Roman"/>
          <w:szCs w:val="20"/>
        </w:rPr>
        <w:t xml:space="preserve">Alderman McDowell asked that officers give an update on the Motion that was referred to in 2015, almost seven years ago.  While he appreciated that there may be difficulties in addressing Motions it was important that the Council appraised Members of what was happening in those incidences and the way forward.    </w:t>
      </w:r>
    </w:p>
    <w:p w14:paraId="2E9235C1" w14:textId="77777777" w:rsidR="000A5D04" w:rsidRDefault="000A5D04" w:rsidP="000A5D04">
      <w:pPr>
        <w:rPr>
          <w:rFonts w:eastAsia="Times New Roman" w:cs="Times New Roman"/>
          <w:szCs w:val="20"/>
        </w:rPr>
      </w:pPr>
    </w:p>
    <w:p w14:paraId="3A2506A7" w14:textId="77777777" w:rsidR="000A5D04" w:rsidRDefault="000A5D04" w:rsidP="000A5D04">
      <w:pPr>
        <w:rPr>
          <w:rFonts w:eastAsia="Times New Roman" w:cs="Times New Roman"/>
          <w:szCs w:val="20"/>
        </w:rPr>
      </w:pPr>
      <w:r>
        <w:rPr>
          <w:rFonts w:eastAsia="Times New Roman" w:cs="Times New Roman"/>
          <w:szCs w:val="20"/>
        </w:rPr>
        <w:t xml:space="preserve">The Director of Organisational Development and Administration agreed to bring back a report to update on that matter.     </w:t>
      </w:r>
    </w:p>
    <w:p w14:paraId="397D10D5" w14:textId="77777777" w:rsidR="000A5D04" w:rsidRDefault="000A5D04" w:rsidP="000A5D04">
      <w:pPr>
        <w:rPr>
          <w:rFonts w:eastAsia="Times New Roman" w:cs="Times New Roman"/>
          <w:szCs w:val="20"/>
        </w:rPr>
      </w:pPr>
    </w:p>
    <w:p w14:paraId="0DFB7EE5" w14:textId="77777777" w:rsidR="000A5D04" w:rsidRPr="00CC6B7B" w:rsidRDefault="000A5D04" w:rsidP="000A5D04">
      <w:pPr>
        <w:rPr>
          <w:rFonts w:eastAsia="Times New Roman" w:cs="Times New Roman"/>
          <w:b/>
          <w:bCs/>
          <w:szCs w:val="20"/>
        </w:rPr>
      </w:pPr>
      <w:r w:rsidRPr="00CC6B7B">
        <w:rPr>
          <w:rFonts w:eastAsia="Times New Roman" w:cs="Times New Roman"/>
          <w:b/>
          <w:bCs/>
          <w:szCs w:val="20"/>
        </w:rPr>
        <w:t xml:space="preserve">RESOLVED, on the proposal of </w:t>
      </w:r>
      <w:r>
        <w:rPr>
          <w:rFonts w:eastAsia="Times New Roman" w:cs="Times New Roman"/>
          <w:b/>
          <w:bCs/>
          <w:szCs w:val="20"/>
        </w:rPr>
        <w:t>Alderman McDowell,</w:t>
      </w:r>
      <w:r w:rsidRPr="00CC6B7B">
        <w:rPr>
          <w:rFonts w:eastAsia="Times New Roman" w:cs="Times New Roman"/>
          <w:b/>
          <w:bCs/>
          <w:szCs w:val="20"/>
        </w:rPr>
        <w:t xml:space="preserve"> seconded by</w:t>
      </w:r>
      <w:r>
        <w:rPr>
          <w:rFonts w:eastAsia="Times New Roman" w:cs="Times New Roman"/>
          <w:b/>
          <w:bCs/>
          <w:szCs w:val="20"/>
        </w:rPr>
        <w:t xml:space="preserve"> Councillor Thompson</w:t>
      </w:r>
      <w:r w:rsidRPr="00CC6B7B">
        <w:rPr>
          <w:rFonts w:eastAsia="Times New Roman" w:cs="Times New Roman"/>
          <w:b/>
          <w:bCs/>
          <w:szCs w:val="20"/>
        </w:rPr>
        <w:t xml:space="preserve">, that the recommendation be adopted.  </w:t>
      </w:r>
    </w:p>
    <w:p w14:paraId="043FBD8F" w14:textId="77777777" w:rsidR="000A5D04" w:rsidRDefault="000A5D04" w:rsidP="000A5D04">
      <w:pPr>
        <w:ind w:firstLine="720"/>
        <w:rPr>
          <w:rFonts w:eastAsia="Times New Roman" w:cs="Arial"/>
          <w:b/>
          <w:szCs w:val="24"/>
        </w:rPr>
      </w:pPr>
    </w:p>
    <w:p w14:paraId="1C57CA6D" w14:textId="77777777" w:rsidR="000A5D04" w:rsidRDefault="000A5D04" w:rsidP="000A5D04">
      <w:pPr>
        <w:ind w:firstLine="720"/>
        <w:rPr>
          <w:rFonts w:eastAsia="Times New Roman" w:cs="Arial"/>
          <w:b/>
          <w:szCs w:val="24"/>
        </w:rPr>
      </w:pPr>
    </w:p>
    <w:p w14:paraId="6EFD8944" w14:textId="77777777" w:rsidR="000A5D04" w:rsidRDefault="000A5D04" w:rsidP="000A5D04">
      <w:pPr>
        <w:ind w:firstLine="720"/>
        <w:rPr>
          <w:rFonts w:eastAsia="Times New Roman" w:cs="Arial"/>
          <w:b/>
          <w:szCs w:val="24"/>
        </w:rPr>
      </w:pPr>
    </w:p>
    <w:p w14:paraId="0F87F576" w14:textId="77777777" w:rsidR="000A5D04" w:rsidRDefault="000A5D04" w:rsidP="000A5D04">
      <w:pPr>
        <w:ind w:firstLine="720"/>
        <w:rPr>
          <w:rFonts w:eastAsia="Times New Roman" w:cs="Arial"/>
          <w:b/>
          <w:szCs w:val="24"/>
        </w:rPr>
      </w:pPr>
    </w:p>
    <w:p w14:paraId="6DE057CD" w14:textId="77777777" w:rsidR="000A5D04" w:rsidRDefault="000A5D04" w:rsidP="000A5D04">
      <w:pPr>
        <w:ind w:firstLine="720"/>
        <w:rPr>
          <w:rFonts w:eastAsia="Times New Roman" w:cs="Arial"/>
          <w:b/>
          <w:szCs w:val="24"/>
        </w:rPr>
      </w:pPr>
    </w:p>
    <w:p w14:paraId="52954C8E" w14:textId="77777777" w:rsidR="000A5D04" w:rsidRDefault="000A5D04" w:rsidP="000A5D04">
      <w:pPr>
        <w:ind w:firstLine="720"/>
        <w:rPr>
          <w:rFonts w:eastAsia="Times New Roman" w:cs="Arial"/>
          <w:b/>
          <w:szCs w:val="24"/>
        </w:rPr>
      </w:pPr>
    </w:p>
    <w:p w14:paraId="44A6D1CE" w14:textId="77777777" w:rsidR="000A5D04" w:rsidRPr="004A5BE7" w:rsidRDefault="000A5D04" w:rsidP="000A5D04">
      <w:pPr>
        <w:pStyle w:val="Heading1"/>
      </w:pPr>
      <w:r w:rsidRPr="00A22B96">
        <w:rPr>
          <w:u w:val="none"/>
        </w:rPr>
        <w:lastRenderedPageBreak/>
        <w:t>19.</w:t>
      </w:r>
      <w:r w:rsidRPr="00A22B96">
        <w:rPr>
          <w:u w:val="none"/>
        </w:rPr>
        <w:tab/>
      </w:r>
      <w:r w:rsidRPr="00586FF0">
        <w:t>n</w:t>
      </w:r>
      <w:r>
        <w:t xml:space="preserve">otices of motion </w:t>
      </w:r>
    </w:p>
    <w:p w14:paraId="4ECBAD18" w14:textId="77777777" w:rsidR="000A5D04" w:rsidRDefault="000A5D04" w:rsidP="000A5D04">
      <w:pPr>
        <w:rPr>
          <w:rFonts w:cs="Arial"/>
          <w:szCs w:val="24"/>
        </w:rPr>
      </w:pPr>
    </w:p>
    <w:p w14:paraId="76BC42B7" w14:textId="77777777" w:rsidR="000A5D04" w:rsidRPr="002B3A52" w:rsidRDefault="000A5D04" w:rsidP="00CC3E53">
      <w:pPr>
        <w:pStyle w:val="Heading2"/>
      </w:pPr>
      <w:r w:rsidRPr="00CC3E53">
        <w:rPr>
          <w:rFonts w:eastAsia="Times New Roman"/>
          <w:u w:val="none"/>
        </w:rPr>
        <w:t>19.1</w:t>
      </w:r>
      <w:r w:rsidRPr="00CC3E53">
        <w:rPr>
          <w:rFonts w:eastAsia="Times New Roman"/>
          <w:u w:val="none"/>
        </w:rPr>
        <w:tab/>
      </w:r>
      <w:r w:rsidRPr="002B3A52">
        <w:rPr>
          <w:rFonts w:eastAsia="Times New Roman"/>
        </w:rPr>
        <w:t xml:space="preserve">Notice of Motion submitted by </w:t>
      </w:r>
      <w:bookmarkStart w:id="6" w:name="_Hlk86846864"/>
      <w:r w:rsidRPr="002B3A52">
        <w:t xml:space="preserve">Councillor Adair and Councillor Edmund </w:t>
      </w:r>
    </w:p>
    <w:p w14:paraId="2F584DE2" w14:textId="77777777" w:rsidR="000A5D04" w:rsidRPr="002B3A52" w:rsidRDefault="000A5D04" w:rsidP="000A5D04">
      <w:pPr>
        <w:rPr>
          <w:rFonts w:cs="Arial"/>
          <w:szCs w:val="24"/>
          <w:u w:val="single"/>
        </w:rPr>
      </w:pPr>
    </w:p>
    <w:p w14:paraId="69B0A40D" w14:textId="77777777" w:rsidR="000A5D04" w:rsidRDefault="000A5D04" w:rsidP="000A5D04">
      <w:pPr>
        <w:rPr>
          <w:rFonts w:cs="Arial"/>
          <w:szCs w:val="24"/>
        </w:rPr>
      </w:pPr>
      <w:r w:rsidRPr="002B3A52">
        <w:rPr>
          <w:rFonts w:cs="Arial"/>
          <w:szCs w:val="24"/>
        </w:rPr>
        <w:t>That this Council tasks officers to prepare a report assessing the recent coastal and storm damage caused to Ballywalter Harbour detailing the repair costs with a view to reinstate and repair the Harbour as soon as possible.</w:t>
      </w:r>
    </w:p>
    <w:p w14:paraId="38927578" w14:textId="77777777" w:rsidR="000A5D04" w:rsidRDefault="000A5D04" w:rsidP="000A5D04">
      <w:pPr>
        <w:rPr>
          <w:rFonts w:cs="Arial"/>
          <w:szCs w:val="24"/>
        </w:rPr>
      </w:pPr>
    </w:p>
    <w:p w14:paraId="65B141E7" w14:textId="77777777" w:rsidR="000A5D04" w:rsidRPr="00DC62D7" w:rsidRDefault="000A5D04" w:rsidP="000A5D04">
      <w:pPr>
        <w:rPr>
          <w:b/>
          <w:bCs/>
          <w:lang w:eastAsia="en-GB"/>
        </w:rPr>
      </w:pPr>
      <w:bookmarkStart w:id="7" w:name="_Hlk94272406"/>
      <w:r w:rsidRPr="00DC62D7">
        <w:rPr>
          <w:b/>
          <w:bCs/>
          <w:lang w:eastAsia="en-GB"/>
        </w:rPr>
        <w:t xml:space="preserve">RESOLVED, on the proposal of Councillor </w:t>
      </w:r>
      <w:r>
        <w:rPr>
          <w:b/>
          <w:bCs/>
          <w:lang w:eastAsia="en-GB"/>
        </w:rPr>
        <w:t>Adair</w:t>
      </w:r>
      <w:r w:rsidRPr="00DC62D7">
        <w:rPr>
          <w:b/>
          <w:bCs/>
          <w:lang w:eastAsia="en-GB"/>
        </w:rPr>
        <w:t xml:space="preserve">, seconded by Councillor </w:t>
      </w:r>
      <w:r>
        <w:rPr>
          <w:b/>
          <w:bCs/>
          <w:lang w:eastAsia="en-GB"/>
        </w:rPr>
        <w:t>Edmund</w:t>
      </w:r>
      <w:r w:rsidRPr="00DC62D7">
        <w:rPr>
          <w:b/>
          <w:bCs/>
          <w:lang w:eastAsia="en-GB"/>
        </w:rPr>
        <w:t xml:space="preserve">, that the Notice of Motion be referred to the </w:t>
      </w:r>
      <w:r>
        <w:rPr>
          <w:b/>
          <w:bCs/>
          <w:lang w:eastAsia="en-GB"/>
        </w:rPr>
        <w:t>Environment</w:t>
      </w:r>
      <w:r w:rsidRPr="00DC62D7">
        <w:rPr>
          <w:b/>
          <w:bCs/>
          <w:lang w:eastAsia="en-GB"/>
        </w:rPr>
        <w:t xml:space="preserve"> Committee. </w:t>
      </w:r>
    </w:p>
    <w:p w14:paraId="5C3A156E" w14:textId="77777777" w:rsidR="000A5D04" w:rsidRDefault="000A5D04" w:rsidP="000A5D04">
      <w:pPr>
        <w:rPr>
          <w:rFonts w:cs="Arial"/>
          <w:szCs w:val="24"/>
        </w:rPr>
      </w:pPr>
    </w:p>
    <w:bookmarkEnd w:id="6"/>
    <w:bookmarkEnd w:id="7"/>
    <w:p w14:paraId="3B5506FC" w14:textId="77777777" w:rsidR="000A5D04" w:rsidRPr="002B3A52" w:rsidRDefault="000A5D04" w:rsidP="00CC3E53">
      <w:pPr>
        <w:pStyle w:val="Heading2"/>
        <w:ind w:left="720" w:hanging="720"/>
        <w:rPr>
          <w:rFonts w:eastAsia="Calibri"/>
        </w:rPr>
      </w:pPr>
      <w:r w:rsidRPr="00166C01">
        <w:rPr>
          <w:rStyle w:val="Heading2Char"/>
          <w:b/>
          <w:bCs/>
          <w:u w:val="none"/>
        </w:rPr>
        <w:t>19.2.</w:t>
      </w:r>
      <w:r w:rsidRPr="00166C01">
        <w:rPr>
          <w:rFonts w:eastAsia="Times New Roman"/>
          <w:u w:val="none"/>
        </w:rPr>
        <w:t xml:space="preserve"> </w:t>
      </w:r>
      <w:r w:rsidRPr="00166C01">
        <w:rPr>
          <w:rFonts w:eastAsia="Times New Roman"/>
          <w:u w:val="none"/>
        </w:rPr>
        <w:tab/>
      </w:r>
      <w:r w:rsidRPr="002B3A52">
        <w:rPr>
          <w:rFonts w:eastAsia="Times New Roman"/>
        </w:rPr>
        <w:t xml:space="preserve">Notice of Motion submitted by </w:t>
      </w:r>
      <w:bookmarkStart w:id="8" w:name="_Hlk86846922"/>
      <w:r w:rsidRPr="002B3A52">
        <w:rPr>
          <w:rFonts w:eastAsia="Calibri"/>
        </w:rPr>
        <w:t>Councillor T Smith and Councillor Brooks</w:t>
      </w:r>
    </w:p>
    <w:p w14:paraId="47F9CC36" w14:textId="77777777" w:rsidR="000A5D04" w:rsidRPr="002B3A52" w:rsidRDefault="000A5D04" w:rsidP="000A5D04">
      <w:pPr>
        <w:rPr>
          <w:rFonts w:eastAsia="Calibri" w:cs="Arial"/>
          <w:szCs w:val="24"/>
        </w:rPr>
      </w:pPr>
    </w:p>
    <w:p w14:paraId="551C0537" w14:textId="77777777" w:rsidR="000A5D04" w:rsidRPr="002B3A52" w:rsidRDefault="000A5D04" w:rsidP="000A5D04">
      <w:pPr>
        <w:rPr>
          <w:rFonts w:eastAsia="Times New Roman" w:cs="Arial"/>
          <w:color w:val="000000"/>
          <w:szCs w:val="24"/>
        </w:rPr>
      </w:pPr>
      <w:r w:rsidRPr="002B3A52">
        <w:rPr>
          <w:rFonts w:eastAsia="Times New Roman" w:cs="Arial"/>
          <w:color w:val="000000"/>
          <w:szCs w:val="24"/>
          <w:shd w:val="clear" w:color="auto" w:fill="FFFFFF"/>
        </w:rPr>
        <w:t>That this Council recognises the great anger from residents regarding the proposed closure of Play Parks contained in the Play Strategy. This Council notes the strong public opposition from residents in Donaghadee, Groomsport, Ballywalter and beyond - including a petition signed by nearly 1700 people as well as hundreds of letters and emails opposing the plans. </w:t>
      </w:r>
      <w:r w:rsidRPr="002B3A52">
        <w:rPr>
          <w:rFonts w:eastAsia="Times New Roman" w:cs="Arial"/>
          <w:color w:val="000000"/>
          <w:szCs w:val="24"/>
        </w:rPr>
        <w:t xml:space="preserve"> </w:t>
      </w:r>
    </w:p>
    <w:p w14:paraId="2F00E167" w14:textId="77777777" w:rsidR="000A5D04" w:rsidRPr="002B3A52" w:rsidRDefault="000A5D04" w:rsidP="000A5D04">
      <w:pPr>
        <w:shd w:val="clear" w:color="auto" w:fill="FFFFFF"/>
        <w:rPr>
          <w:rFonts w:ascii="Calibri" w:eastAsia="Times New Roman" w:hAnsi="Calibri" w:cs="Times New Roman"/>
          <w:color w:val="000000"/>
          <w:szCs w:val="24"/>
        </w:rPr>
      </w:pPr>
    </w:p>
    <w:p w14:paraId="4FD3FEC3" w14:textId="77777777" w:rsidR="000A5D04" w:rsidRPr="002B3A52" w:rsidRDefault="000A5D04" w:rsidP="000A5D04">
      <w:pPr>
        <w:shd w:val="clear" w:color="auto" w:fill="FFFFFF"/>
        <w:rPr>
          <w:rFonts w:eastAsia="Times New Roman" w:cs="Arial"/>
          <w:color w:val="000000"/>
          <w:szCs w:val="24"/>
          <w:shd w:val="clear" w:color="auto" w:fill="FFFFFF"/>
        </w:rPr>
      </w:pPr>
      <w:r w:rsidRPr="002B3A52">
        <w:rPr>
          <w:rFonts w:eastAsia="Times New Roman" w:cs="Arial"/>
          <w:color w:val="000000"/>
          <w:szCs w:val="24"/>
          <w:shd w:val="clear" w:color="auto" w:fill="FFFFFF"/>
        </w:rPr>
        <w:t>The people have spoken and this Council must demonstrate that it listens. Therefore, we make it clear that this Council will not close any play parks as recommended by the Play Strategy.  Also, given concern around Pinks Green, the Council confirms that it has no intention of disposing of this land which is a very valuable asset for the residents of the town and the Borough.</w:t>
      </w:r>
    </w:p>
    <w:p w14:paraId="12E17096" w14:textId="77777777" w:rsidR="000A5D04" w:rsidRPr="002B3A52" w:rsidRDefault="000A5D04" w:rsidP="000A5D04">
      <w:pPr>
        <w:shd w:val="clear" w:color="auto" w:fill="FFFFFF"/>
        <w:rPr>
          <w:rFonts w:eastAsia="Times New Roman" w:cs="Arial"/>
          <w:color w:val="000000"/>
          <w:szCs w:val="24"/>
        </w:rPr>
      </w:pPr>
    </w:p>
    <w:p w14:paraId="6DA8D3A0" w14:textId="77777777" w:rsidR="000A5D04" w:rsidRDefault="000A5D04" w:rsidP="000A5D04">
      <w:pPr>
        <w:rPr>
          <w:rFonts w:eastAsia="Times New Roman" w:cs="Arial"/>
          <w:color w:val="000000"/>
          <w:szCs w:val="24"/>
          <w:shd w:val="clear" w:color="auto" w:fill="FFFFFF"/>
        </w:rPr>
      </w:pPr>
      <w:r w:rsidRPr="002B3A52">
        <w:rPr>
          <w:rFonts w:eastAsia="Times New Roman" w:cs="Arial"/>
          <w:color w:val="000000"/>
          <w:szCs w:val="24"/>
          <w:shd w:val="clear" w:color="auto" w:fill="FFFFFF"/>
        </w:rPr>
        <w:t>When the Play Park Strategy was first proposed, one option was to proceed with the Strategy but without making any of the closures that the report contained. We believe this is the best way forward. We should not only maintain the parks that we have but, as laid out in the Play Strategy, build, maintain and upgrade them for the future.</w:t>
      </w:r>
    </w:p>
    <w:p w14:paraId="00CB969E" w14:textId="77777777" w:rsidR="000A5D04" w:rsidRDefault="000A5D04" w:rsidP="000A5D04">
      <w:pPr>
        <w:rPr>
          <w:rFonts w:eastAsia="Times New Roman" w:cs="Arial"/>
          <w:color w:val="000000"/>
          <w:szCs w:val="24"/>
          <w:shd w:val="clear" w:color="auto" w:fill="FFFFFF"/>
        </w:rPr>
      </w:pPr>
    </w:p>
    <w:p w14:paraId="1D5DD7AF" w14:textId="77777777" w:rsidR="000A5D04" w:rsidRPr="00DC62D7" w:rsidRDefault="000A5D04" w:rsidP="000A5D04">
      <w:pPr>
        <w:rPr>
          <w:b/>
          <w:bCs/>
          <w:lang w:eastAsia="en-GB"/>
        </w:rPr>
      </w:pPr>
      <w:r w:rsidRPr="00DC62D7">
        <w:rPr>
          <w:b/>
          <w:bCs/>
          <w:lang w:eastAsia="en-GB"/>
        </w:rPr>
        <w:t xml:space="preserve">RESOLVED, on the proposal of Councillor </w:t>
      </w:r>
      <w:r>
        <w:rPr>
          <w:b/>
          <w:bCs/>
          <w:lang w:eastAsia="en-GB"/>
        </w:rPr>
        <w:t xml:space="preserve">T Smith, </w:t>
      </w:r>
      <w:r w:rsidRPr="00DC62D7">
        <w:rPr>
          <w:b/>
          <w:bCs/>
          <w:lang w:eastAsia="en-GB"/>
        </w:rPr>
        <w:t xml:space="preserve">seconded by Councillor </w:t>
      </w:r>
      <w:r>
        <w:rPr>
          <w:b/>
          <w:bCs/>
          <w:lang w:eastAsia="en-GB"/>
        </w:rPr>
        <w:t>Brooks,</w:t>
      </w:r>
      <w:r w:rsidRPr="00DC62D7">
        <w:rPr>
          <w:b/>
          <w:bCs/>
          <w:lang w:eastAsia="en-GB"/>
        </w:rPr>
        <w:t xml:space="preserve"> that the Notice of Motion be referred to the </w:t>
      </w:r>
      <w:r>
        <w:rPr>
          <w:b/>
          <w:bCs/>
          <w:lang w:eastAsia="en-GB"/>
        </w:rPr>
        <w:t>Community and Wellbeing</w:t>
      </w:r>
      <w:r w:rsidRPr="00DC62D7">
        <w:rPr>
          <w:b/>
          <w:bCs/>
          <w:lang w:eastAsia="en-GB"/>
        </w:rPr>
        <w:t xml:space="preserve"> Committee. </w:t>
      </w:r>
    </w:p>
    <w:p w14:paraId="34281577" w14:textId="77777777" w:rsidR="000A5D04" w:rsidRPr="002B3A52" w:rsidRDefault="000A5D04" w:rsidP="000A5D04">
      <w:pPr>
        <w:rPr>
          <w:rFonts w:eastAsia="Calibri" w:cs="Arial"/>
          <w:szCs w:val="24"/>
        </w:rPr>
      </w:pPr>
    </w:p>
    <w:bookmarkEnd w:id="8"/>
    <w:p w14:paraId="00CC40C0" w14:textId="77777777" w:rsidR="000A5D04" w:rsidRPr="002B3A52" w:rsidRDefault="000A5D04" w:rsidP="00B65F4D">
      <w:pPr>
        <w:pStyle w:val="Heading2"/>
        <w:rPr>
          <w:rFonts w:eastAsia="Times New Roman"/>
          <w:lang w:eastAsia="en-GB"/>
        </w:rPr>
      </w:pPr>
      <w:r w:rsidRPr="00B65F4D">
        <w:rPr>
          <w:rFonts w:eastAsia="Times New Roman"/>
          <w:u w:val="none"/>
          <w:lang w:eastAsia="en-GB"/>
        </w:rPr>
        <w:t>19.3.</w:t>
      </w:r>
      <w:r w:rsidRPr="00B65F4D">
        <w:rPr>
          <w:rFonts w:eastAsia="Times New Roman"/>
          <w:u w:val="none"/>
          <w:lang w:eastAsia="en-GB"/>
        </w:rPr>
        <w:tab/>
      </w:r>
      <w:bookmarkStart w:id="9" w:name="_Hlk86846968"/>
      <w:r w:rsidRPr="002B3A52">
        <w:rPr>
          <w:rFonts w:eastAsia="Times New Roman"/>
          <w:lang w:eastAsia="en-GB"/>
        </w:rPr>
        <w:t xml:space="preserve">Notice of Motion submitted by Councillor Egan and Councillor Douglas </w:t>
      </w:r>
    </w:p>
    <w:p w14:paraId="36DCBEA9" w14:textId="77777777" w:rsidR="000A5D04" w:rsidRPr="002B3A52" w:rsidRDefault="000A5D04" w:rsidP="000A5D04">
      <w:pPr>
        <w:rPr>
          <w:rFonts w:eastAsia="Times New Roman" w:cs="Arial"/>
          <w:b/>
          <w:bCs/>
          <w:color w:val="000000" w:themeColor="text1"/>
          <w:szCs w:val="24"/>
          <w:lang w:eastAsia="en-GB"/>
        </w:rPr>
      </w:pPr>
    </w:p>
    <w:p w14:paraId="4D8B1E5E" w14:textId="77777777" w:rsidR="000A5D04" w:rsidRDefault="000A5D04" w:rsidP="000A5D04">
      <w:pPr>
        <w:rPr>
          <w:rFonts w:eastAsia="Calibri" w:cs="Arial"/>
          <w:szCs w:val="24"/>
        </w:rPr>
      </w:pPr>
      <w:r w:rsidRPr="002B3A52">
        <w:rPr>
          <w:rFonts w:eastAsia="Calibri" w:cs="Arial"/>
          <w:szCs w:val="24"/>
        </w:rPr>
        <w:t>That this Council recognises the health and wellbeing benefits of Sea Swimming and therefore will write to the DAERA Minister to ask him to increase the sites in our Borough where bathing water quality is tested and the time of the year which testing occurs and officers will bring back a report detailing how Council can promote and better facilitate safe sea swimming; including consultation and engagement with swimming groups to address their needs, and promote information on the activity on a central webpage.</w:t>
      </w:r>
    </w:p>
    <w:p w14:paraId="6D18D5FC" w14:textId="77777777" w:rsidR="000A5D04" w:rsidRDefault="000A5D04" w:rsidP="000A5D04">
      <w:pPr>
        <w:rPr>
          <w:rFonts w:eastAsia="Calibri" w:cs="Arial"/>
          <w:szCs w:val="24"/>
        </w:rPr>
      </w:pPr>
    </w:p>
    <w:p w14:paraId="6CD61C94" w14:textId="77777777" w:rsidR="000A5D04" w:rsidRPr="00DC62D7" w:rsidRDefault="000A5D04" w:rsidP="000A5D04">
      <w:pPr>
        <w:rPr>
          <w:b/>
          <w:bCs/>
          <w:lang w:eastAsia="en-GB"/>
        </w:rPr>
      </w:pPr>
      <w:r w:rsidRPr="00DC62D7">
        <w:rPr>
          <w:b/>
          <w:bCs/>
          <w:lang w:eastAsia="en-GB"/>
        </w:rPr>
        <w:t xml:space="preserve">RESOLVED, on the proposal of Councillor </w:t>
      </w:r>
      <w:r>
        <w:rPr>
          <w:b/>
          <w:bCs/>
          <w:lang w:eastAsia="en-GB"/>
        </w:rPr>
        <w:t>Egan</w:t>
      </w:r>
      <w:r w:rsidRPr="00DC62D7">
        <w:rPr>
          <w:b/>
          <w:bCs/>
          <w:lang w:eastAsia="en-GB"/>
        </w:rPr>
        <w:t>, seconded by Councillor</w:t>
      </w:r>
      <w:r>
        <w:rPr>
          <w:b/>
          <w:bCs/>
          <w:lang w:eastAsia="en-GB"/>
        </w:rPr>
        <w:t xml:space="preserve"> Douglas</w:t>
      </w:r>
      <w:r w:rsidRPr="00DC62D7">
        <w:rPr>
          <w:b/>
          <w:bCs/>
          <w:lang w:eastAsia="en-GB"/>
        </w:rPr>
        <w:t xml:space="preserve">, that the Notice of Motion be referred to the </w:t>
      </w:r>
      <w:r>
        <w:rPr>
          <w:b/>
          <w:bCs/>
          <w:lang w:eastAsia="en-GB"/>
        </w:rPr>
        <w:t xml:space="preserve">Community and Wellbeing </w:t>
      </w:r>
      <w:r w:rsidRPr="00DC62D7">
        <w:rPr>
          <w:b/>
          <w:bCs/>
          <w:lang w:eastAsia="en-GB"/>
        </w:rPr>
        <w:t xml:space="preserve">Committee. </w:t>
      </w:r>
    </w:p>
    <w:p w14:paraId="6D1359AA" w14:textId="77777777" w:rsidR="000A5D04" w:rsidRDefault="000A5D04" w:rsidP="000A5D04">
      <w:pPr>
        <w:rPr>
          <w:rFonts w:ascii="Calibri" w:eastAsia="Calibri" w:hAnsi="Calibri" w:cs="Times New Roman"/>
          <w:sz w:val="22"/>
        </w:rPr>
      </w:pPr>
    </w:p>
    <w:p w14:paraId="1A63D15C" w14:textId="77777777" w:rsidR="000A5D04" w:rsidRPr="002B3A52" w:rsidRDefault="000A5D04" w:rsidP="000A5D04">
      <w:pPr>
        <w:rPr>
          <w:rFonts w:ascii="Calibri" w:eastAsia="Calibri" w:hAnsi="Calibri" w:cs="Times New Roman"/>
          <w:sz w:val="22"/>
        </w:rPr>
      </w:pPr>
    </w:p>
    <w:bookmarkEnd w:id="9"/>
    <w:p w14:paraId="026380FB" w14:textId="77777777" w:rsidR="000A5D04" w:rsidRPr="002B3A52" w:rsidRDefault="000A5D04" w:rsidP="00B65F4D">
      <w:pPr>
        <w:pStyle w:val="Heading2"/>
        <w:rPr>
          <w:rFonts w:eastAsia="Times New Roman"/>
          <w:lang w:eastAsia="en-GB"/>
        </w:rPr>
      </w:pPr>
      <w:r w:rsidRPr="00B65F4D">
        <w:rPr>
          <w:rFonts w:eastAsia="Times New Roman"/>
          <w:u w:val="none"/>
          <w:lang w:eastAsia="en-GB"/>
        </w:rPr>
        <w:lastRenderedPageBreak/>
        <w:t xml:space="preserve">19.4. </w:t>
      </w:r>
      <w:r w:rsidRPr="00B65F4D">
        <w:rPr>
          <w:rFonts w:eastAsia="Times New Roman"/>
          <w:u w:val="none"/>
          <w:lang w:eastAsia="en-GB"/>
        </w:rPr>
        <w:tab/>
      </w:r>
      <w:r w:rsidRPr="002B3A52">
        <w:rPr>
          <w:rFonts w:eastAsia="Times New Roman"/>
          <w:lang w:eastAsia="en-GB"/>
        </w:rPr>
        <w:t>Notice of Motion submitted by Councillor McKee and Councillor Kendall</w:t>
      </w:r>
    </w:p>
    <w:p w14:paraId="3E57C665" w14:textId="77777777" w:rsidR="000A5D04" w:rsidRPr="002B3A52" w:rsidRDefault="000A5D04" w:rsidP="000A5D04">
      <w:pPr>
        <w:rPr>
          <w:rFonts w:eastAsia="Times New Roman" w:cs="Arial"/>
          <w:b/>
          <w:bCs/>
          <w:color w:val="000000" w:themeColor="text1"/>
          <w:szCs w:val="24"/>
          <w:lang w:eastAsia="en-GB"/>
        </w:rPr>
      </w:pPr>
    </w:p>
    <w:p w14:paraId="4862E6C9" w14:textId="77777777" w:rsidR="000A5D04" w:rsidRPr="002B3A52" w:rsidRDefault="000A5D04" w:rsidP="000A5D04">
      <w:pPr>
        <w:textAlignment w:val="baseline"/>
        <w:rPr>
          <w:rFonts w:eastAsia="Times New Roman" w:cs="Arial"/>
          <w:color w:val="201F1E"/>
          <w:szCs w:val="24"/>
          <w:lang w:eastAsia="en-GB"/>
        </w:rPr>
      </w:pPr>
      <w:r w:rsidRPr="002B3A52">
        <w:rPr>
          <w:rFonts w:eastAsia="Times New Roman" w:cs="Arial"/>
          <w:color w:val="000000" w:themeColor="text1"/>
          <w:szCs w:val="24"/>
          <w:lang w:eastAsia="en-GB"/>
        </w:rPr>
        <w:t xml:space="preserve">That </w:t>
      </w:r>
      <w:r w:rsidRPr="002B3A52">
        <w:rPr>
          <w:rFonts w:eastAsia="Calibri" w:cs="Arial"/>
          <w:color w:val="201F1E"/>
          <w:szCs w:val="24"/>
          <w:lang w:eastAsia="en-GB"/>
        </w:rPr>
        <w:t>Council notes with concern that, since Local Government Reform in 2015, the Department for Infrastructure (and the Department for the Environment before that) has failed to commence Section 129 of the Planning Act (Northern Ireland) 2011 on the review of Old Minerals Permissions (ROMPs).  Such delays in legislating for the need for historic minerals permissions to comply with robust environmental standards has already given rise to significant harm and places undue liabilities and responsibilities on public authorities resulting from repeated Ministerial decisions since 2006 not to commence ROMPs legislation.</w:t>
      </w:r>
      <w:r w:rsidRPr="002B3A52">
        <w:rPr>
          <w:rFonts w:eastAsia="Times New Roman" w:cs="Arial"/>
          <w:color w:val="201F1E"/>
          <w:szCs w:val="24"/>
          <w:lang w:eastAsia="en-GB"/>
        </w:rPr>
        <w:t> </w:t>
      </w:r>
    </w:p>
    <w:p w14:paraId="153C928D" w14:textId="77777777" w:rsidR="000A5D04" w:rsidRPr="002B3A52" w:rsidRDefault="000A5D04" w:rsidP="000A5D04">
      <w:pPr>
        <w:textAlignment w:val="baseline"/>
        <w:rPr>
          <w:rFonts w:eastAsia="Calibri" w:cs="Arial"/>
          <w:color w:val="201F1E"/>
          <w:szCs w:val="24"/>
          <w:lang w:eastAsia="en-GB"/>
        </w:rPr>
      </w:pPr>
    </w:p>
    <w:p w14:paraId="4FCEE36B" w14:textId="77777777" w:rsidR="000A5D04" w:rsidRDefault="000A5D04" w:rsidP="000A5D04">
      <w:pPr>
        <w:textAlignment w:val="baseline"/>
        <w:rPr>
          <w:rFonts w:eastAsia="Times New Roman" w:cs="Arial"/>
          <w:color w:val="212121"/>
          <w:szCs w:val="24"/>
          <w:lang w:eastAsia="en-GB"/>
        </w:rPr>
      </w:pPr>
      <w:r w:rsidRPr="002B3A52">
        <w:rPr>
          <w:rFonts w:eastAsia="Calibri" w:cs="Arial"/>
          <w:color w:val="201F1E"/>
          <w:szCs w:val="24"/>
          <w:lang w:eastAsia="en-GB"/>
        </w:rPr>
        <w:t>In recognition of the considerable pressures that the implementation of ROMPs will place on the financial and staffing resources of this Council, this Council considers the imposition of these responsibilities and liabilities upon our resources as unreasonable. Therefore, this Council</w:t>
      </w:r>
      <w:r w:rsidRPr="002B3A52">
        <w:rPr>
          <w:rFonts w:eastAsia="Calibri" w:cs="Arial"/>
          <w:color w:val="212121"/>
          <w:szCs w:val="24"/>
          <w:lang w:eastAsia="en-GB"/>
        </w:rPr>
        <w:t xml:space="preserve"> calls on the Minister for Infrastructure, to urgently legislate for the removal of responsibility for the implementation, administration and delivery of ROMPs from this, and all local authorities, and for her Department to implement, administer and deliver ROMPs.</w:t>
      </w:r>
      <w:r w:rsidRPr="002B3A52">
        <w:rPr>
          <w:rFonts w:eastAsia="Times New Roman" w:cs="Arial"/>
          <w:color w:val="212121"/>
          <w:szCs w:val="24"/>
          <w:lang w:eastAsia="en-GB"/>
        </w:rPr>
        <w:t> </w:t>
      </w:r>
    </w:p>
    <w:p w14:paraId="4EF7628D" w14:textId="77777777" w:rsidR="000A5D04" w:rsidRDefault="000A5D04" w:rsidP="000A5D04">
      <w:pPr>
        <w:textAlignment w:val="baseline"/>
        <w:rPr>
          <w:rFonts w:eastAsia="Times New Roman" w:cs="Arial"/>
          <w:color w:val="212121"/>
          <w:szCs w:val="24"/>
          <w:lang w:eastAsia="en-GB"/>
        </w:rPr>
      </w:pPr>
    </w:p>
    <w:p w14:paraId="038C9D88" w14:textId="77777777" w:rsidR="000A5D04" w:rsidRPr="00DC62D7" w:rsidRDefault="000A5D04" w:rsidP="000A5D04">
      <w:pPr>
        <w:rPr>
          <w:b/>
          <w:bCs/>
          <w:lang w:eastAsia="en-GB"/>
        </w:rPr>
      </w:pPr>
      <w:r w:rsidRPr="00DC62D7">
        <w:rPr>
          <w:b/>
          <w:bCs/>
          <w:lang w:eastAsia="en-GB"/>
        </w:rPr>
        <w:t xml:space="preserve">RESOLVED, on the proposal of Councillor </w:t>
      </w:r>
      <w:r>
        <w:rPr>
          <w:b/>
          <w:bCs/>
          <w:lang w:eastAsia="en-GB"/>
        </w:rPr>
        <w:t>McKee</w:t>
      </w:r>
      <w:r w:rsidRPr="00DC62D7">
        <w:rPr>
          <w:b/>
          <w:bCs/>
          <w:lang w:eastAsia="en-GB"/>
        </w:rPr>
        <w:t>, seconded by Councillor</w:t>
      </w:r>
      <w:r>
        <w:rPr>
          <w:b/>
          <w:bCs/>
          <w:lang w:eastAsia="en-GB"/>
        </w:rPr>
        <w:t xml:space="preserve"> Kendall</w:t>
      </w:r>
      <w:r w:rsidRPr="00DC62D7">
        <w:rPr>
          <w:b/>
          <w:bCs/>
          <w:lang w:eastAsia="en-GB"/>
        </w:rPr>
        <w:t xml:space="preserve">, that the Notice of Motion be referred to the </w:t>
      </w:r>
      <w:r>
        <w:rPr>
          <w:b/>
          <w:bCs/>
          <w:lang w:eastAsia="en-GB"/>
        </w:rPr>
        <w:t>Planning</w:t>
      </w:r>
      <w:r w:rsidRPr="00DC62D7">
        <w:rPr>
          <w:b/>
          <w:bCs/>
          <w:lang w:eastAsia="en-GB"/>
        </w:rPr>
        <w:t xml:space="preserve"> Committee. </w:t>
      </w:r>
    </w:p>
    <w:p w14:paraId="448429DF" w14:textId="77777777" w:rsidR="000A5D04" w:rsidRPr="002B3A52" w:rsidRDefault="000A5D04" w:rsidP="000A5D04">
      <w:pPr>
        <w:textAlignment w:val="baseline"/>
        <w:rPr>
          <w:rFonts w:eastAsia="Times New Roman" w:cs="Arial"/>
          <w:color w:val="212121"/>
          <w:szCs w:val="24"/>
          <w:lang w:eastAsia="en-GB"/>
        </w:rPr>
      </w:pPr>
    </w:p>
    <w:p w14:paraId="1D472415" w14:textId="77777777" w:rsidR="000A5D04" w:rsidRPr="002B3A52" w:rsidRDefault="000A5D04" w:rsidP="00B65F4D">
      <w:pPr>
        <w:pStyle w:val="Heading2"/>
        <w:ind w:left="720" w:hanging="720"/>
        <w:rPr>
          <w:rFonts w:eastAsia="Times New Roman"/>
          <w:lang w:eastAsia="en-GB"/>
        </w:rPr>
      </w:pPr>
      <w:r w:rsidRPr="001311F1">
        <w:rPr>
          <w:rFonts w:eastAsia="Times New Roman"/>
          <w:u w:val="none"/>
          <w:lang w:eastAsia="en-GB"/>
        </w:rPr>
        <w:t>19.5.</w:t>
      </w:r>
      <w:r w:rsidRPr="001311F1">
        <w:rPr>
          <w:rFonts w:eastAsia="Times New Roman"/>
          <w:u w:val="none"/>
          <w:lang w:eastAsia="en-GB"/>
        </w:rPr>
        <w:tab/>
      </w:r>
      <w:r w:rsidRPr="002B3A52">
        <w:rPr>
          <w:rFonts w:eastAsia="Times New Roman"/>
          <w:lang w:eastAsia="en-GB"/>
        </w:rPr>
        <w:t>Notice of Motion submitted by Councillor Greer and Councillor McRandal</w:t>
      </w:r>
    </w:p>
    <w:p w14:paraId="4D400BD3" w14:textId="77777777" w:rsidR="000A5D04" w:rsidRPr="002B3A52" w:rsidRDefault="000A5D04" w:rsidP="000A5D04">
      <w:pPr>
        <w:textAlignment w:val="baseline"/>
        <w:rPr>
          <w:rFonts w:eastAsia="Times New Roman" w:cs="Arial"/>
          <w:color w:val="212121"/>
          <w:szCs w:val="24"/>
          <w:lang w:eastAsia="en-GB"/>
        </w:rPr>
      </w:pPr>
    </w:p>
    <w:p w14:paraId="2D128175" w14:textId="77777777" w:rsidR="000A5D04" w:rsidRDefault="000A5D04" w:rsidP="000A5D04">
      <w:pPr>
        <w:rPr>
          <w:rFonts w:eastAsia="Calibri" w:cs="Arial"/>
          <w:szCs w:val="24"/>
        </w:rPr>
      </w:pPr>
      <w:r w:rsidRPr="002B3A52">
        <w:rPr>
          <w:rFonts w:eastAsia="Calibri" w:cs="Arial"/>
          <w:szCs w:val="24"/>
        </w:rPr>
        <w:t>Friday 25</w:t>
      </w:r>
      <w:r w:rsidRPr="002B3A52">
        <w:rPr>
          <w:rFonts w:eastAsia="Calibri" w:cs="Arial"/>
          <w:szCs w:val="24"/>
          <w:vertAlign w:val="superscript"/>
        </w:rPr>
        <w:t>th</w:t>
      </w:r>
      <w:r w:rsidRPr="002B3A52">
        <w:rPr>
          <w:rFonts w:eastAsia="Calibri" w:cs="Arial"/>
          <w:szCs w:val="24"/>
        </w:rPr>
        <w:t xml:space="preserve"> November 2022 marks the International Day for the Elimination of Violence Against Women.  I call on this Council to light up our landmark buildings in Orange on this date in support of this and to represent a brighter future free of violence against women and girls.</w:t>
      </w:r>
    </w:p>
    <w:p w14:paraId="39FD3D3F" w14:textId="77777777" w:rsidR="000A5D04" w:rsidRDefault="000A5D04" w:rsidP="000A5D04">
      <w:pPr>
        <w:rPr>
          <w:rFonts w:eastAsia="Calibri" w:cs="Arial"/>
          <w:szCs w:val="24"/>
        </w:rPr>
      </w:pPr>
    </w:p>
    <w:p w14:paraId="43236843" w14:textId="77777777" w:rsidR="000A5D04" w:rsidRPr="00DC62D7" w:rsidRDefault="000A5D04" w:rsidP="000A5D04">
      <w:pPr>
        <w:rPr>
          <w:b/>
          <w:bCs/>
          <w:lang w:eastAsia="en-GB"/>
        </w:rPr>
      </w:pPr>
      <w:r w:rsidRPr="00DC62D7">
        <w:rPr>
          <w:b/>
          <w:bCs/>
          <w:lang w:eastAsia="en-GB"/>
        </w:rPr>
        <w:t xml:space="preserve">RESOLVED, on the proposal of Councillor </w:t>
      </w:r>
      <w:r>
        <w:rPr>
          <w:b/>
          <w:bCs/>
          <w:lang w:eastAsia="en-GB"/>
        </w:rPr>
        <w:t>Greer</w:t>
      </w:r>
      <w:r w:rsidRPr="00DC62D7">
        <w:rPr>
          <w:b/>
          <w:bCs/>
          <w:lang w:eastAsia="en-GB"/>
        </w:rPr>
        <w:t>, seconded by Councillor</w:t>
      </w:r>
      <w:r>
        <w:rPr>
          <w:b/>
          <w:bCs/>
          <w:lang w:eastAsia="en-GB"/>
        </w:rPr>
        <w:t xml:space="preserve"> McRandal</w:t>
      </w:r>
      <w:r w:rsidRPr="00DC62D7">
        <w:rPr>
          <w:b/>
          <w:bCs/>
          <w:lang w:eastAsia="en-GB"/>
        </w:rPr>
        <w:t xml:space="preserve">, that the Notice of Motion be referred to the </w:t>
      </w:r>
      <w:r>
        <w:rPr>
          <w:b/>
          <w:bCs/>
          <w:lang w:eastAsia="en-GB"/>
        </w:rPr>
        <w:t>Corporate Services</w:t>
      </w:r>
      <w:r w:rsidRPr="00DC62D7">
        <w:rPr>
          <w:b/>
          <w:bCs/>
          <w:lang w:eastAsia="en-GB"/>
        </w:rPr>
        <w:t xml:space="preserve"> Committee. </w:t>
      </w:r>
    </w:p>
    <w:p w14:paraId="4063AC08" w14:textId="77777777" w:rsidR="000A5D04" w:rsidRPr="002B3A52" w:rsidRDefault="000A5D04" w:rsidP="000A5D04">
      <w:pPr>
        <w:spacing w:line="259" w:lineRule="auto"/>
        <w:rPr>
          <w:rFonts w:eastAsia="Calibri" w:cs="Arial"/>
          <w:szCs w:val="24"/>
        </w:rPr>
      </w:pPr>
    </w:p>
    <w:p w14:paraId="4ACB72A4" w14:textId="04EFBBB9" w:rsidR="000A5D04" w:rsidRDefault="000A5D04" w:rsidP="001311F1">
      <w:pPr>
        <w:pStyle w:val="Heading2"/>
        <w:ind w:left="720" w:hanging="720"/>
        <w:rPr>
          <w:rFonts w:eastAsia="Calibri"/>
        </w:rPr>
      </w:pPr>
      <w:r w:rsidRPr="001311F1">
        <w:rPr>
          <w:rFonts w:eastAsia="Calibri"/>
          <w:u w:val="none"/>
        </w:rPr>
        <w:t>19.6.</w:t>
      </w:r>
      <w:r w:rsidRPr="001311F1">
        <w:rPr>
          <w:rFonts w:eastAsia="Calibri"/>
          <w:u w:val="none"/>
        </w:rPr>
        <w:tab/>
      </w:r>
      <w:r w:rsidRPr="002B3A52">
        <w:rPr>
          <w:rFonts w:eastAsia="Calibri"/>
        </w:rPr>
        <w:t>Notice of Motion submitted by Councillor P Smith and Councillor Blaney</w:t>
      </w:r>
    </w:p>
    <w:p w14:paraId="7C01638C" w14:textId="77777777" w:rsidR="001311F1" w:rsidRPr="001311F1" w:rsidRDefault="001311F1" w:rsidP="001311F1"/>
    <w:p w14:paraId="79F9DF35" w14:textId="77777777" w:rsidR="000A5D04" w:rsidRPr="002B3A52" w:rsidRDefault="000A5D04" w:rsidP="000A5D04">
      <w:pPr>
        <w:rPr>
          <w:rFonts w:eastAsia="Times New Roman" w:cs="Arial"/>
          <w:szCs w:val="24"/>
          <w:lang w:eastAsia="en-GB"/>
        </w:rPr>
      </w:pPr>
      <w:r w:rsidRPr="002B3A52">
        <w:rPr>
          <w:rFonts w:eastAsia="Times New Roman" w:cs="Arial"/>
          <w:szCs w:val="24"/>
          <w:lang w:eastAsia="en-GB"/>
        </w:rPr>
        <w:t>Council welcomes the work completed last year by DfI on the roads and footpaths in the centre of Ballygowan and asks officers to build on this by working up proposals to further enhance the village.</w:t>
      </w:r>
    </w:p>
    <w:p w14:paraId="01F4E819" w14:textId="77777777" w:rsidR="000A5D04" w:rsidRDefault="000A5D04" w:rsidP="000A5D04">
      <w:pPr>
        <w:rPr>
          <w:rFonts w:eastAsia="Times New Roman" w:cs="Arial"/>
          <w:szCs w:val="24"/>
          <w:lang w:eastAsia="en-GB"/>
        </w:rPr>
      </w:pPr>
    </w:p>
    <w:p w14:paraId="2B78B3AA" w14:textId="77777777" w:rsidR="000A5D04" w:rsidRPr="00DC62D7" w:rsidRDefault="000A5D04" w:rsidP="000A5D04">
      <w:pPr>
        <w:rPr>
          <w:b/>
          <w:bCs/>
          <w:lang w:eastAsia="en-GB"/>
        </w:rPr>
      </w:pPr>
      <w:r w:rsidRPr="00DC62D7">
        <w:rPr>
          <w:b/>
          <w:bCs/>
          <w:lang w:eastAsia="en-GB"/>
        </w:rPr>
        <w:t xml:space="preserve">RESOLVED, on the proposal of Councillor </w:t>
      </w:r>
      <w:r>
        <w:rPr>
          <w:b/>
          <w:bCs/>
          <w:lang w:eastAsia="en-GB"/>
        </w:rPr>
        <w:t>P Smith</w:t>
      </w:r>
      <w:r w:rsidRPr="00DC62D7">
        <w:rPr>
          <w:b/>
          <w:bCs/>
          <w:lang w:eastAsia="en-GB"/>
        </w:rPr>
        <w:t xml:space="preserve">, seconded by Councillor </w:t>
      </w:r>
      <w:r>
        <w:rPr>
          <w:b/>
          <w:bCs/>
          <w:lang w:eastAsia="en-GB"/>
        </w:rPr>
        <w:t>Blaney</w:t>
      </w:r>
      <w:r w:rsidRPr="00DC62D7">
        <w:rPr>
          <w:b/>
          <w:bCs/>
          <w:lang w:eastAsia="en-GB"/>
        </w:rPr>
        <w:t xml:space="preserve">, that the Notice of Motion be referred to the </w:t>
      </w:r>
      <w:r>
        <w:rPr>
          <w:b/>
          <w:bCs/>
          <w:lang w:eastAsia="en-GB"/>
        </w:rPr>
        <w:t xml:space="preserve">Regeneration and Development </w:t>
      </w:r>
      <w:r w:rsidRPr="00DC62D7">
        <w:rPr>
          <w:b/>
          <w:bCs/>
          <w:lang w:eastAsia="en-GB"/>
        </w:rPr>
        <w:t xml:space="preserve">Committee. </w:t>
      </w:r>
    </w:p>
    <w:p w14:paraId="50915D85" w14:textId="77777777" w:rsidR="000A5D04" w:rsidRDefault="000A5D04" w:rsidP="000A5D04">
      <w:pPr>
        <w:rPr>
          <w:rFonts w:cs="Arial"/>
          <w:szCs w:val="24"/>
        </w:rPr>
      </w:pPr>
    </w:p>
    <w:p w14:paraId="73BDA336" w14:textId="77777777" w:rsidR="000A5D04" w:rsidRPr="002B3A52" w:rsidRDefault="000A5D04" w:rsidP="001311F1">
      <w:pPr>
        <w:pStyle w:val="Heading2"/>
        <w:ind w:left="720" w:hanging="720"/>
        <w:rPr>
          <w:rFonts w:eastAsia="Times New Roman"/>
          <w:lang w:eastAsia="en-GB"/>
        </w:rPr>
      </w:pPr>
      <w:r w:rsidRPr="001311F1">
        <w:rPr>
          <w:rFonts w:eastAsia="Times New Roman"/>
          <w:u w:val="none"/>
          <w:lang w:eastAsia="en-GB"/>
        </w:rPr>
        <w:t>19.7</w:t>
      </w:r>
      <w:r w:rsidRPr="001311F1">
        <w:rPr>
          <w:rFonts w:eastAsia="Times New Roman"/>
          <w:u w:val="none"/>
          <w:lang w:eastAsia="en-GB"/>
        </w:rPr>
        <w:tab/>
      </w:r>
      <w:r w:rsidRPr="002B3A52">
        <w:rPr>
          <w:rFonts w:eastAsia="Times New Roman"/>
          <w:lang w:eastAsia="en-GB"/>
        </w:rPr>
        <w:t xml:space="preserve">Notice of Motion submitted by Councillor McKimm, Councillor Dunlop, Councillor Smart and Councillor Mathison </w:t>
      </w:r>
    </w:p>
    <w:p w14:paraId="4D2B3E09" w14:textId="77777777" w:rsidR="000A5D04" w:rsidRPr="002B3A52" w:rsidRDefault="000A5D04" w:rsidP="000A5D04">
      <w:pPr>
        <w:rPr>
          <w:rFonts w:eastAsia="Times New Roman" w:cs="Arial"/>
          <w:szCs w:val="24"/>
          <w:lang w:eastAsia="en-GB"/>
        </w:rPr>
      </w:pPr>
    </w:p>
    <w:p w14:paraId="0EF7BD02" w14:textId="77777777" w:rsidR="000A5D04" w:rsidRPr="002B3A52" w:rsidRDefault="000A5D04" w:rsidP="000A5D04">
      <w:pPr>
        <w:rPr>
          <w:rFonts w:cs="Arial"/>
          <w:szCs w:val="24"/>
        </w:rPr>
      </w:pPr>
      <w:r w:rsidRPr="002B3A52">
        <w:rPr>
          <w:rFonts w:cs="Arial"/>
          <w:szCs w:val="24"/>
        </w:rPr>
        <w:t>In light of recent events that have seen a number of refugees seeking sanctuary in this Borough, and building upon this Council’s good relations work in the community. This cross-party motion proposes that this Council takes the following actions.</w:t>
      </w:r>
    </w:p>
    <w:p w14:paraId="511AB21E" w14:textId="77777777" w:rsidR="000A5D04" w:rsidRPr="002B3A52" w:rsidRDefault="000A5D04" w:rsidP="000A5D04">
      <w:pPr>
        <w:numPr>
          <w:ilvl w:val="0"/>
          <w:numId w:val="15"/>
        </w:numPr>
        <w:spacing w:after="160" w:line="259" w:lineRule="auto"/>
        <w:contextualSpacing/>
        <w:rPr>
          <w:rFonts w:cs="Arial"/>
          <w:szCs w:val="24"/>
        </w:rPr>
      </w:pPr>
      <w:r w:rsidRPr="002B3A52">
        <w:rPr>
          <w:rFonts w:cs="Arial"/>
          <w:szCs w:val="24"/>
        </w:rPr>
        <w:lastRenderedPageBreak/>
        <w:t>That officers return to us at their earliest convenience a proposal for a refugee strategy, outlining amongst other issues the cross directorate working that would be required.</w:t>
      </w:r>
    </w:p>
    <w:p w14:paraId="0830122D" w14:textId="77777777" w:rsidR="000A5D04" w:rsidRDefault="000A5D04" w:rsidP="000A5D04">
      <w:pPr>
        <w:numPr>
          <w:ilvl w:val="0"/>
          <w:numId w:val="15"/>
        </w:numPr>
        <w:spacing w:after="160" w:line="259" w:lineRule="auto"/>
        <w:contextualSpacing/>
        <w:rPr>
          <w:rFonts w:cs="Arial"/>
          <w:szCs w:val="24"/>
        </w:rPr>
      </w:pPr>
      <w:r w:rsidRPr="002B3A52">
        <w:rPr>
          <w:rFonts w:cs="Arial"/>
          <w:szCs w:val="24"/>
        </w:rPr>
        <w:t>That the officers compile a report detailing necessary considerations, benefits, and costs, if any in Ards and North Down Acquiring “Borough of Sanctuary” status as recently attained by Belfast City Council.</w:t>
      </w:r>
    </w:p>
    <w:p w14:paraId="373603B1" w14:textId="77777777" w:rsidR="000A5D04" w:rsidRDefault="000A5D04" w:rsidP="000A5D04">
      <w:pPr>
        <w:spacing w:after="160" w:line="259" w:lineRule="auto"/>
        <w:contextualSpacing/>
        <w:rPr>
          <w:rFonts w:cs="Arial"/>
          <w:szCs w:val="24"/>
        </w:rPr>
      </w:pPr>
    </w:p>
    <w:p w14:paraId="2E3871BF" w14:textId="77777777" w:rsidR="000A5D04" w:rsidRPr="00DC62D7" w:rsidRDefault="000A5D04" w:rsidP="000A5D04">
      <w:pPr>
        <w:rPr>
          <w:b/>
          <w:bCs/>
          <w:lang w:eastAsia="en-GB"/>
        </w:rPr>
      </w:pPr>
      <w:r w:rsidRPr="00DC62D7">
        <w:rPr>
          <w:b/>
          <w:bCs/>
          <w:lang w:eastAsia="en-GB"/>
        </w:rPr>
        <w:t xml:space="preserve">RESOLVED, on the proposal of Councillor </w:t>
      </w:r>
      <w:r>
        <w:rPr>
          <w:b/>
          <w:bCs/>
          <w:lang w:eastAsia="en-GB"/>
        </w:rPr>
        <w:t>McKimm</w:t>
      </w:r>
      <w:r w:rsidRPr="00DC62D7">
        <w:rPr>
          <w:b/>
          <w:bCs/>
          <w:lang w:eastAsia="en-GB"/>
        </w:rPr>
        <w:t xml:space="preserve">, seconded by Councillor </w:t>
      </w:r>
      <w:r>
        <w:rPr>
          <w:b/>
          <w:bCs/>
          <w:lang w:eastAsia="en-GB"/>
        </w:rPr>
        <w:t>Dunlop</w:t>
      </w:r>
      <w:r w:rsidRPr="00DC62D7">
        <w:rPr>
          <w:b/>
          <w:bCs/>
          <w:lang w:eastAsia="en-GB"/>
        </w:rPr>
        <w:t xml:space="preserve">, that the Notice of Motion be referred to the </w:t>
      </w:r>
      <w:r>
        <w:rPr>
          <w:b/>
          <w:bCs/>
          <w:lang w:eastAsia="en-GB"/>
        </w:rPr>
        <w:t>Community and Wellbeing</w:t>
      </w:r>
      <w:r w:rsidRPr="00DC62D7">
        <w:rPr>
          <w:b/>
          <w:bCs/>
          <w:lang w:eastAsia="en-GB"/>
        </w:rPr>
        <w:t xml:space="preserve"> Committee. </w:t>
      </w:r>
    </w:p>
    <w:p w14:paraId="46707B10" w14:textId="77777777" w:rsidR="000A5D04" w:rsidRDefault="000A5D04" w:rsidP="000A5D04">
      <w:pPr>
        <w:rPr>
          <w:rFonts w:cs="Arial"/>
          <w:szCs w:val="24"/>
        </w:rPr>
      </w:pPr>
    </w:p>
    <w:p w14:paraId="642DE403" w14:textId="77777777" w:rsidR="000A5D04" w:rsidRPr="00600EA9" w:rsidRDefault="000A5D04" w:rsidP="000A5D04">
      <w:pPr>
        <w:rPr>
          <w:rFonts w:eastAsia="Times New Roman" w:cs="Arial"/>
          <w:b/>
          <w:szCs w:val="24"/>
          <w:u w:val="single"/>
          <w:lang w:eastAsia="en-GB"/>
        </w:rPr>
      </w:pPr>
      <w:r w:rsidRPr="00600EA9">
        <w:rPr>
          <w:rFonts w:eastAsia="Times New Roman" w:cs="Arial"/>
          <w:b/>
          <w:szCs w:val="24"/>
          <w:u w:val="single"/>
          <w:lang w:eastAsia="en-GB"/>
        </w:rPr>
        <w:t>Circulated for Information</w:t>
      </w:r>
    </w:p>
    <w:p w14:paraId="4F9120B4" w14:textId="77777777" w:rsidR="000A5D04" w:rsidRDefault="000A5D04" w:rsidP="000A5D04">
      <w:pPr>
        <w:rPr>
          <w:rFonts w:eastAsia="Times New Roman" w:cs="Arial"/>
          <w:szCs w:val="24"/>
        </w:rPr>
      </w:pPr>
    </w:p>
    <w:p w14:paraId="0DA07C86" w14:textId="77777777" w:rsidR="000A5D04" w:rsidRPr="0029799C" w:rsidRDefault="000A5D04" w:rsidP="000A5D04">
      <w:pPr>
        <w:numPr>
          <w:ilvl w:val="0"/>
          <w:numId w:val="2"/>
        </w:numPr>
        <w:rPr>
          <w:rFonts w:eastAsia="Times New Roman" w:cs="Arial"/>
          <w:szCs w:val="24"/>
        </w:rPr>
      </w:pPr>
      <w:r w:rsidRPr="0029799C">
        <w:rPr>
          <w:rFonts w:eastAsia="Times New Roman" w:cs="Arial"/>
          <w:szCs w:val="24"/>
        </w:rPr>
        <w:t xml:space="preserve">January Housing Council Bulletin and December Housing Council Minutes (Attached) </w:t>
      </w:r>
      <w:r>
        <w:rPr>
          <w:rFonts w:eastAsia="Times New Roman" w:cs="Arial"/>
          <w:szCs w:val="24"/>
        </w:rPr>
        <w:t>(Appendices XI &amp; XII)</w:t>
      </w:r>
    </w:p>
    <w:p w14:paraId="60D5E011" w14:textId="77777777" w:rsidR="000A5D04" w:rsidRPr="001B6034" w:rsidRDefault="000A5D04" w:rsidP="000A5D04">
      <w:pPr>
        <w:rPr>
          <w:rFonts w:eastAsia="Times New Roman" w:cs="Arial"/>
          <w:bCs/>
          <w:szCs w:val="24"/>
          <w:lang w:eastAsia="en-GB"/>
        </w:rPr>
      </w:pPr>
    </w:p>
    <w:p w14:paraId="0801DFA5" w14:textId="77777777" w:rsidR="000A5D04" w:rsidRDefault="000A5D04" w:rsidP="000A5D04">
      <w:pPr>
        <w:rPr>
          <w:rFonts w:cs="Arial"/>
          <w:b/>
          <w:szCs w:val="24"/>
        </w:rPr>
      </w:pPr>
      <w:r w:rsidRPr="00600EA9">
        <w:rPr>
          <w:rFonts w:cs="Arial"/>
          <w:b/>
          <w:szCs w:val="24"/>
        </w:rPr>
        <w:t>RESOLVED</w:t>
      </w:r>
      <w:r>
        <w:rPr>
          <w:rFonts w:cs="Arial"/>
          <w:b/>
          <w:szCs w:val="24"/>
        </w:rPr>
        <w:t>,</w:t>
      </w:r>
      <w:r w:rsidRPr="00600EA9">
        <w:rPr>
          <w:rFonts w:cs="Arial"/>
          <w:b/>
          <w:szCs w:val="24"/>
        </w:rPr>
        <w:t xml:space="preserve"> </w:t>
      </w:r>
      <w:r>
        <w:rPr>
          <w:rFonts w:cs="Arial"/>
          <w:b/>
          <w:szCs w:val="24"/>
        </w:rPr>
        <w:t>th</w:t>
      </w:r>
      <w:r w:rsidRPr="00600EA9">
        <w:rPr>
          <w:rFonts w:cs="Arial"/>
          <w:b/>
          <w:szCs w:val="24"/>
        </w:rPr>
        <w:t xml:space="preserve">at the items which were </w:t>
      </w:r>
      <w:r>
        <w:rPr>
          <w:rFonts w:cs="Arial"/>
          <w:b/>
          <w:szCs w:val="24"/>
        </w:rPr>
        <w:t>C</w:t>
      </w:r>
      <w:r w:rsidRPr="00600EA9">
        <w:rPr>
          <w:rFonts w:cs="Arial"/>
          <w:b/>
          <w:szCs w:val="24"/>
        </w:rPr>
        <w:t xml:space="preserve">irculated for </w:t>
      </w:r>
      <w:r>
        <w:rPr>
          <w:rFonts w:cs="Arial"/>
          <w:b/>
          <w:szCs w:val="24"/>
        </w:rPr>
        <w:t>I</w:t>
      </w:r>
      <w:r w:rsidRPr="00600EA9">
        <w:rPr>
          <w:rFonts w:cs="Arial"/>
          <w:b/>
          <w:szCs w:val="24"/>
        </w:rPr>
        <w:t xml:space="preserve">nformation be noted.  </w:t>
      </w:r>
    </w:p>
    <w:p w14:paraId="4AED6CE5" w14:textId="77777777" w:rsidR="000A5D04" w:rsidRDefault="000A5D04" w:rsidP="000A5D04">
      <w:pPr>
        <w:rPr>
          <w:rFonts w:cs="Arial"/>
          <w:bCs/>
          <w:szCs w:val="24"/>
        </w:rPr>
      </w:pPr>
    </w:p>
    <w:p w14:paraId="117770A0" w14:textId="77777777" w:rsidR="000A5D04" w:rsidRDefault="000A5D04" w:rsidP="000A5D04">
      <w:pPr>
        <w:rPr>
          <w:rFonts w:cs="Arial"/>
          <w:bCs/>
          <w:szCs w:val="24"/>
        </w:rPr>
      </w:pPr>
      <w:r>
        <w:rPr>
          <w:rFonts w:cs="Arial"/>
          <w:bCs/>
          <w:szCs w:val="24"/>
        </w:rPr>
        <w:t xml:space="preserve">(Councillor T Smith left the meeting at this stage – 7.50pm) </w:t>
      </w:r>
    </w:p>
    <w:p w14:paraId="2E285F07" w14:textId="77777777" w:rsidR="000A5D04" w:rsidRDefault="000A5D04" w:rsidP="000A5D04">
      <w:pPr>
        <w:rPr>
          <w:rFonts w:cs="Arial"/>
          <w:bCs/>
          <w:szCs w:val="24"/>
        </w:rPr>
      </w:pPr>
    </w:p>
    <w:p w14:paraId="5DD24C29" w14:textId="77777777" w:rsidR="000A5D04" w:rsidRPr="001311F1" w:rsidRDefault="000A5D04" w:rsidP="001311F1">
      <w:pPr>
        <w:rPr>
          <w:b/>
          <w:bCs/>
          <w:sz w:val="28"/>
          <w:szCs w:val="28"/>
          <w:u w:val="single"/>
        </w:rPr>
      </w:pPr>
      <w:r w:rsidRPr="001311F1">
        <w:rPr>
          <w:b/>
          <w:bCs/>
          <w:sz w:val="28"/>
          <w:szCs w:val="28"/>
          <w:u w:val="single"/>
        </w:rPr>
        <w:t xml:space="preserve">EXCLUSION OF PUBLIC AND PRESS </w:t>
      </w:r>
    </w:p>
    <w:p w14:paraId="67C098B5" w14:textId="77777777" w:rsidR="000A5D04" w:rsidRPr="00600EA9" w:rsidRDefault="000A5D04" w:rsidP="000A5D04">
      <w:pPr>
        <w:ind w:left="720" w:hanging="720"/>
        <w:rPr>
          <w:rFonts w:eastAsia="Times New Roman" w:cs="Arial"/>
          <w:b/>
          <w:sz w:val="28"/>
          <w:szCs w:val="28"/>
          <w:u w:val="single"/>
          <w:lang w:eastAsia="en-GB"/>
        </w:rPr>
      </w:pPr>
    </w:p>
    <w:p w14:paraId="62AF5375" w14:textId="77777777" w:rsidR="000A5D04" w:rsidRDefault="000A5D04" w:rsidP="000A5D04">
      <w:pPr>
        <w:rPr>
          <w:rFonts w:cs="Arial"/>
          <w:b/>
          <w:szCs w:val="24"/>
        </w:rPr>
      </w:pPr>
      <w:r w:rsidRPr="00600EA9">
        <w:rPr>
          <w:rFonts w:cs="Arial"/>
          <w:b/>
          <w:szCs w:val="24"/>
        </w:rPr>
        <w:t>RESOLVED, on the proposal of</w:t>
      </w:r>
      <w:r>
        <w:rPr>
          <w:rFonts w:cs="Arial"/>
          <w:b/>
          <w:szCs w:val="24"/>
        </w:rPr>
        <w:t xml:space="preserve"> Alderman McIlveen</w:t>
      </w:r>
      <w:r w:rsidRPr="00600EA9">
        <w:rPr>
          <w:rFonts w:cs="Arial"/>
          <w:b/>
          <w:szCs w:val="24"/>
        </w:rPr>
        <w:t>, seconded by</w:t>
      </w:r>
      <w:r>
        <w:rPr>
          <w:rFonts w:cs="Arial"/>
          <w:b/>
          <w:szCs w:val="24"/>
        </w:rPr>
        <w:t xml:space="preserve"> Councillor Greer,</w:t>
      </w:r>
      <w:r w:rsidRPr="00600EA9">
        <w:rPr>
          <w:rFonts w:cs="Arial"/>
          <w:b/>
          <w:szCs w:val="24"/>
        </w:rPr>
        <w:t xml:space="preserve"> that the public/press be excluded from the undernoted items of confidential business. </w:t>
      </w:r>
    </w:p>
    <w:p w14:paraId="7B21AB6F" w14:textId="77777777" w:rsidR="000A5D04" w:rsidRDefault="000A5D04" w:rsidP="000A5D04">
      <w:pPr>
        <w:rPr>
          <w:rFonts w:cs="Arial"/>
          <w:b/>
          <w:szCs w:val="24"/>
        </w:rPr>
      </w:pPr>
    </w:p>
    <w:p w14:paraId="55BAABCC" w14:textId="77777777" w:rsidR="000A5D04" w:rsidRPr="007B61AE" w:rsidRDefault="000A5D04" w:rsidP="000A5D04">
      <w:pPr>
        <w:pStyle w:val="Heading1"/>
        <w:rPr>
          <w:sz w:val="24"/>
          <w:szCs w:val="24"/>
        </w:rPr>
      </w:pPr>
      <w:r w:rsidRPr="001F1CF8">
        <w:rPr>
          <w:u w:val="none"/>
        </w:rPr>
        <w:t>2</w:t>
      </w:r>
      <w:r>
        <w:rPr>
          <w:u w:val="none"/>
        </w:rPr>
        <w:t>0</w:t>
      </w:r>
      <w:r w:rsidRPr="001F1CF8">
        <w:rPr>
          <w:u w:val="none"/>
        </w:rPr>
        <w:t>.</w:t>
      </w:r>
      <w:r w:rsidRPr="001F1CF8">
        <w:rPr>
          <w:u w:val="none"/>
        </w:rPr>
        <w:tab/>
      </w:r>
      <w:r>
        <w:t>Minutes of special corporate services committee dated 16 December 2021</w:t>
      </w:r>
    </w:p>
    <w:p w14:paraId="755D8F4B" w14:textId="77777777" w:rsidR="000A5D04" w:rsidRPr="00B0080F" w:rsidRDefault="000A5D04" w:rsidP="000A5D04">
      <w:pPr>
        <w:rPr>
          <w:lang w:eastAsia="en-GB"/>
        </w:rPr>
      </w:pPr>
    </w:p>
    <w:p w14:paraId="214F1673" w14:textId="0E169E60" w:rsidR="000A5D04" w:rsidRDefault="000A5D04" w:rsidP="000A5D04">
      <w:pPr>
        <w:rPr>
          <w:rFonts w:cs="Arial"/>
          <w:b/>
          <w:sz w:val="28"/>
          <w:szCs w:val="28"/>
        </w:rPr>
      </w:pPr>
      <w:r w:rsidRPr="007465CA">
        <w:rPr>
          <w:rFonts w:cs="Arial"/>
          <w:b/>
          <w:sz w:val="28"/>
          <w:szCs w:val="28"/>
        </w:rPr>
        <w:t>***IN CONFIDENCE***</w:t>
      </w:r>
    </w:p>
    <w:p w14:paraId="14C69322" w14:textId="2107330E" w:rsidR="006B635C" w:rsidRDefault="006B635C" w:rsidP="000A5D04">
      <w:pPr>
        <w:rPr>
          <w:rFonts w:cs="Arial"/>
          <w:b/>
          <w:sz w:val="28"/>
          <w:szCs w:val="28"/>
        </w:rPr>
      </w:pPr>
    </w:p>
    <w:p w14:paraId="1B8872C2" w14:textId="77777777" w:rsidR="006B635C" w:rsidRPr="003F2359" w:rsidRDefault="006B635C" w:rsidP="006B635C">
      <w:pPr>
        <w:rPr>
          <w:rFonts w:eastAsia="Calibri" w:cs="Arial"/>
          <w:b/>
          <w:sz w:val="28"/>
          <w:szCs w:val="28"/>
          <w:lang w:eastAsia="en-GB"/>
        </w:rPr>
      </w:pPr>
      <w:r w:rsidRPr="003F2359">
        <w:rPr>
          <w:rFonts w:eastAsia="Calibri" w:cs="Arial"/>
          <w:b/>
          <w:sz w:val="28"/>
          <w:szCs w:val="28"/>
          <w:lang w:eastAsia="en-GB"/>
        </w:rPr>
        <w:t>***NOT FOR PUBLICATION***</w:t>
      </w:r>
    </w:p>
    <w:p w14:paraId="5CA74BD3" w14:textId="77777777" w:rsidR="006B635C" w:rsidRPr="003F2359" w:rsidRDefault="006B635C" w:rsidP="006B635C">
      <w:pPr>
        <w:rPr>
          <w:rFonts w:eastAsia="Calibri" w:cs="Arial"/>
          <w:b/>
          <w:sz w:val="28"/>
          <w:szCs w:val="28"/>
          <w:u w:val="single"/>
          <w:lang w:eastAsia="en-GB"/>
        </w:rPr>
      </w:pPr>
    </w:p>
    <w:p w14:paraId="1914C535" w14:textId="77777777" w:rsidR="006B635C" w:rsidRPr="003F2359" w:rsidRDefault="006B635C" w:rsidP="006B635C">
      <w:pPr>
        <w:rPr>
          <w:rFonts w:eastAsia="Calibri" w:cs="Arial"/>
          <w:bCs/>
          <w:szCs w:val="24"/>
        </w:rPr>
      </w:pPr>
      <w:r w:rsidRPr="003F2359">
        <w:rPr>
          <w:rFonts w:eastAsia="Calibri" w:cs="Times New Roman"/>
          <w:b/>
          <w:szCs w:val="24"/>
        </w:rPr>
        <w:t>SCHEDULE 6 – Information relating to the financial or business affairs of any particular person (including the Council holding that information)</w:t>
      </w:r>
    </w:p>
    <w:p w14:paraId="721D0A53" w14:textId="77777777" w:rsidR="000A5D04" w:rsidRDefault="000A5D04" w:rsidP="000A5D04">
      <w:pPr>
        <w:rPr>
          <w:rFonts w:cs="Arial"/>
          <w:bCs/>
          <w:szCs w:val="24"/>
        </w:rPr>
      </w:pPr>
    </w:p>
    <w:p w14:paraId="417B256A" w14:textId="2BCBC318" w:rsidR="000A5D04" w:rsidRPr="009624F2" w:rsidRDefault="000A5D04" w:rsidP="000A5D04">
      <w:pPr>
        <w:pStyle w:val="Heading1"/>
      </w:pPr>
      <w:r>
        <w:rPr>
          <w:u w:val="none"/>
        </w:rPr>
        <w:t>21</w:t>
      </w:r>
      <w:r w:rsidRPr="00184ADE">
        <w:rPr>
          <w:u w:val="none"/>
        </w:rPr>
        <w:t>.</w:t>
      </w:r>
      <w:r w:rsidRPr="00184ADE">
        <w:rPr>
          <w:u w:val="none"/>
        </w:rPr>
        <w:tab/>
      </w:r>
      <w:r>
        <w:t>it</w:t>
      </w:r>
      <w:r w:rsidR="006B635C">
        <w:t>e</w:t>
      </w:r>
      <w:r>
        <w:t>m withdrawn</w:t>
      </w:r>
    </w:p>
    <w:p w14:paraId="2C5734FE" w14:textId="77777777" w:rsidR="000A5D04" w:rsidRPr="00EB3DBF" w:rsidRDefault="000A5D04" w:rsidP="000A5D04">
      <w:pPr>
        <w:rPr>
          <w:rFonts w:cs="Arial"/>
          <w:szCs w:val="24"/>
        </w:rPr>
      </w:pPr>
    </w:p>
    <w:p w14:paraId="2898B3D0" w14:textId="77777777" w:rsidR="000A5D04" w:rsidRPr="001311F1" w:rsidRDefault="000A5D04" w:rsidP="001311F1">
      <w:pPr>
        <w:rPr>
          <w:rFonts w:ascii="Arial Bold" w:hAnsi="Arial Bold"/>
          <w:b/>
          <w:bCs/>
          <w:caps/>
          <w:sz w:val="28"/>
          <w:szCs w:val="28"/>
          <w:u w:val="single"/>
        </w:rPr>
      </w:pPr>
      <w:r w:rsidRPr="001311F1">
        <w:rPr>
          <w:rFonts w:ascii="Arial Bold" w:hAnsi="Arial Bold"/>
          <w:b/>
          <w:bCs/>
          <w:caps/>
          <w:sz w:val="28"/>
          <w:szCs w:val="28"/>
          <w:u w:val="single"/>
        </w:rPr>
        <w:t>termination of meeting</w:t>
      </w:r>
    </w:p>
    <w:p w14:paraId="05370D9B" w14:textId="77777777" w:rsidR="000A5D04" w:rsidRPr="005B7C66" w:rsidRDefault="000A5D04" w:rsidP="000A5D04"/>
    <w:p w14:paraId="2C119B06" w14:textId="49881B1C" w:rsidR="000A5D04" w:rsidRDefault="000A5D04" w:rsidP="000A5D04">
      <w:pPr>
        <w:rPr>
          <w:rFonts w:cs="Arial"/>
        </w:rPr>
      </w:pPr>
      <w:r w:rsidRPr="00600EA9">
        <w:rPr>
          <w:rFonts w:cs="Arial"/>
        </w:rPr>
        <w:t>The meeting terminated at</w:t>
      </w:r>
      <w:r>
        <w:rPr>
          <w:rFonts w:cs="Arial"/>
        </w:rPr>
        <w:t xml:space="preserve"> 7.57 pm.</w:t>
      </w:r>
    </w:p>
    <w:p w14:paraId="3A74F2FF" w14:textId="77777777" w:rsidR="000A5D04" w:rsidRDefault="000A5D04" w:rsidP="000A5D04">
      <w:pPr>
        <w:rPr>
          <w:rFonts w:cs="Arial"/>
        </w:rPr>
      </w:pPr>
    </w:p>
    <w:p w14:paraId="339AF4DB" w14:textId="77777777" w:rsidR="000A5D04" w:rsidRDefault="000A5D04" w:rsidP="000A5D04">
      <w:pPr>
        <w:rPr>
          <w:rFonts w:cs="Arial"/>
        </w:rPr>
      </w:pPr>
    </w:p>
    <w:p w14:paraId="7C9574E1" w14:textId="77777777" w:rsidR="000A5D04" w:rsidRDefault="000A5D04"/>
    <w:sectPr w:rsidR="000A5D04" w:rsidSect="00A15FE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8A69E" w14:textId="77777777" w:rsidR="006B635C" w:rsidRDefault="006B635C" w:rsidP="006B635C">
      <w:r>
        <w:separator/>
      </w:r>
    </w:p>
  </w:endnote>
  <w:endnote w:type="continuationSeparator" w:id="0">
    <w:p w14:paraId="2CAE82EB" w14:textId="77777777" w:rsidR="006B635C" w:rsidRDefault="006B635C" w:rsidP="006B6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b Regular">
    <w:altName w:val="Calibri"/>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E4EB" w14:textId="77777777" w:rsidR="00394E9B" w:rsidRDefault="00394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73309"/>
      <w:docPartObj>
        <w:docPartGallery w:val="Page Numbers (Bottom of Page)"/>
        <w:docPartUnique/>
      </w:docPartObj>
    </w:sdtPr>
    <w:sdtEndPr>
      <w:rPr>
        <w:noProof/>
      </w:rPr>
    </w:sdtEndPr>
    <w:sdtContent>
      <w:p w14:paraId="1F15F0C7" w14:textId="77777777" w:rsidR="007D52F0" w:rsidRDefault="006B635C">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5E93" w14:textId="77777777" w:rsidR="00394E9B" w:rsidRDefault="00394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469FD" w14:textId="77777777" w:rsidR="006B635C" w:rsidRDefault="006B635C" w:rsidP="006B635C">
      <w:r>
        <w:separator/>
      </w:r>
    </w:p>
  </w:footnote>
  <w:footnote w:type="continuationSeparator" w:id="0">
    <w:p w14:paraId="63EA7F75" w14:textId="77777777" w:rsidR="006B635C" w:rsidRDefault="006B635C" w:rsidP="006B6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1677" w14:textId="77777777" w:rsidR="00394E9B" w:rsidRDefault="00394E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55B1" w14:textId="720A3EC2" w:rsidR="007D52F0" w:rsidRPr="004B0EE3" w:rsidRDefault="006B635C" w:rsidP="00A15FE0">
    <w:pPr>
      <w:pStyle w:val="Header"/>
      <w:jc w:val="right"/>
      <w:rPr>
        <w:szCs w:val="24"/>
      </w:rPr>
    </w:pPr>
    <w:r>
      <w:rPr>
        <w:szCs w:val="24"/>
      </w:rPr>
      <w:t>C.26.01.2022PM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D5F7" w14:textId="77777777" w:rsidR="007D52F0" w:rsidRPr="000F5E3B" w:rsidRDefault="007D52F0" w:rsidP="00A15FE0">
    <w:pPr>
      <w:pStyle w:val="Header"/>
      <w:jc w:val="right"/>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40FA"/>
    <w:multiLevelType w:val="hybridMultilevel"/>
    <w:tmpl w:val="697AF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9B6D67"/>
    <w:multiLevelType w:val="hybridMultilevel"/>
    <w:tmpl w:val="9E44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D6170"/>
    <w:multiLevelType w:val="hybridMultilevel"/>
    <w:tmpl w:val="F3EADFC6"/>
    <w:lvl w:ilvl="0" w:tplc="0809001B">
      <w:start w:val="1"/>
      <w:numFmt w:val="lowerRoman"/>
      <w:lvlText w:val="%1."/>
      <w:lvlJc w:val="right"/>
      <w:pPr>
        <w:ind w:left="720" w:hanging="360"/>
      </w:pPr>
    </w:lvl>
    <w:lvl w:ilvl="1" w:tplc="08090001">
      <w:start w:val="1"/>
      <w:numFmt w:val="bullet"/>
      <w:lvlText w:val=""/>
      <w:lvlJc w:val="left"/>
      <w:pPr>
        <w:ind w:left="1440" w:hanging="360"/>
      </w:pPr>
      <w:rPr>
        <w:rFonts w:ascii="Symbol" w:hAnsi="Symbol" w:cs="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B71F00"/>
    <w:multiLevelType w:val="hybridMultilevel"/>
    <w:tmpl w:val="120A90DC"/>
    <w:lvl w:ilvl="0" w:tplc="08090001">
      <w:start w:val="1"/>
      <w:numFmt w:val="bullet"/>
      <w:lvlText w:val=""/>
      <w:lvlJc w:val="left"/>
      <w:pPr>
        <w:ind w:left="850" w:hanging="360"/>
      </w:pPr>
      <w:rPr>
        <w:rFonts w:ascii="Symbol" w:hAnsi="Symbol" w:cs="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cs="Wingdings" w:hint="default"/>
      </w:rPr>
    </w:lvl>
    <w:lvl w:ilvl="3" w:tplc="08090001" w:tentative="1">
      <w:start w:val="1"/>
      <w:numFmt w:val="bullet"/>
      <w:lvlText w:val=""/>
      <w:lvlJc w:val="left"/>
      <w:pPr>
        <w:ind w:left="3010" w:hanging="360"/>
      </w:pPr>
      <w:rPr>
        <w:rFonts w:ascii="Symbol" w:hAnsi="Symbol" w:cs="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cs="Wingdings" w:hint="default"/>
      </w:rPr>
    </w:lvl>
    <w:lvl w:ilvl="6" w:tplc="08090001" w:tentative="1">
      <w:start w:val="1"/>
      <w:numFmt w:val="bullet"/>
      <w:lvlText w:val=""/>
      <w:lvlJc w:val="left"/>
      <w:pPr>
        <w:ind w:left="5170" w:hanging="360"/>
      </w:pPr>
      <w:rPr>
        <w:rFonts w:ascii="Symbol" w:hAnsi="Symbol" w:cs="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cs="Wingdings" w:hint="default"/>
      </w:rPr>
    </w:lvl>
  </w:abstractNum>
  <w:abstractNum w:abstractNumId="4" w15:restartNumberingAfterBreak="0">
    <w:nsid w:val="1F314011"/>
    <w:multiLevelType w:val="hybridMultilevel"/>
    <w:tmpl w:val="18B644A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A1570E6"/>
    <w:multiLevelType w:val="hybridMultilevel"/>
    <w:tmpl w:val="7D8E0E02"/>
    <w:lvl w:ilvl="0" w:tplc="C33EB58A">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B045A92"/>
    <w:multiLevelType w:val="hybridMultilevel"/>
    <w:tmpl w:val="1C684810"/>
    <w:lvl w:ilvl="0" w:tplc="5B288D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BB0511"/>
    <w:multiLevelType w:val="hybridMultilevel"/>
    <w:tmpl w:val="390AB574"/>
    <w:lvl w:ilvl="0" w:tplc="8318922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4D627C01"/>
    <w:multiLevelType w:val="hybridMultilevel"/>
    <w:tmpl w:val="847E4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DE31DD"/>
    <w:multiLevelType w:val="hybridMultilevel"/>
    <w:tmpl w:val="571C250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5C65F42"/>
    <w:multiLevelType w:val="hybridMultilevel"/>
    <w:tmpl w:val="7616C8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2C90363"/>
    <w:multiLevelType w:val="hybridMultilevel"/>
    <w:tmpl w:val="C8A270BE"/>
    <w:lvl w:ilvl="0" w:tplc="3322EAC2">
      <w:start w:val="1"/>
      <w:numFmt w:val="lowerLetter"/>
      <w:lvlText w:val="%1)"/>
      <w:lvlJc w:val="left"/>
      <w:pPr>
        <w:ind w:left="3960" w:hanging="360"/>
      </w:pPr>
      <w:rPr>
        <w:rFonts w:ascii="Arial" w:hAnsi="Arial" w:cs="Arial" w:hint="default"/>
        <w:sz w:val="24"/>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2" w15:restartNumberingAfterBreak="0">
    <w:nsid w:val="636A28B2"/>
    <w:multiLevelType w:val="hybridMultilevel"/>
    <w:tmpl w:val="25882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09FD"/>
    <w:multiLevelType w:val="hybridMultilevel"/>
    <w:tmpl w:val="A19EBF6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CC34467"/>
    <w:multiLevelType w:val="hybridMultilevel"/>
    <w:tmpl w:val="C0889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347E52"/>
    <w:multiLevelType w:val="hybridMultilevel"/>
    <w:tmpl w:val="C3C6214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2573EDE"/>
    <w:multiLevelType w:val="hybridMultilevel"/>
    <w:tmpl w:val="F3D6F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B04EBF"/>
    <w:multiLevelType w:val="hybridMultilevel"/>
    <w:tmpl w:val="8126015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921644337">
    <w:abstractNumId w:val="11"/>
  </w:num>
  <w:num w:numId="2" w16cid:durableId="1552645693">
    <w:abstractNumId w:val="6"/>
  </w:num>
  <w:num w:numId="3" w16cid:durableId="1572811543">
    <w:abstractNumId w:val="4"/>
  </w:num>
  <w:num w:numId="4" w16cid:durableId="1374889897">
    <w:abstractNumId w:val="3"/>
  </w:num>
  <w:num w:numId="5" w16cid:durableId="1684747393">
    <w:abstractNumId w:val="15"/>
  </w:num>
  <w:num w:numId="6" w16cid:durableId="262954578">
    <w:abstractNumId w:val="13"/>
  </w:num>
  <w:num w:numId="7" w16cid:durableId="1261791399">
    <w:abstractNumId w:val="0"/>
  </w:num>
  <w:num w:numId="8" w16cid:durableId="1299144993">
    <w:abstractNumId w:val="14"/>
  </w:num>
  <w:num w:numId="9" w16cid:durableId="155727786">
    <w:abstractNumId w:val="1"/>
  </w:num>
  <w:num w:numId="10" w16cid:durableId="1834953933">
    <w:abstractNumId w:val="17"/>
  </w:num>
  <w:num w:numId="11" w16cid:durableId="293877000">
    <w:abstractNumId w:val="9"/>
  </w:num>
  <w:num w:numId="12" w16cid:durableId="388267867">
    <w:abstractNumId w:val="2"/>
  </w:num>
  <w:num w:numId="13" w16cid:durableId="1545556316">
    <w:abstractNumId w:val="8"/>
  </w:num>
  <w:num w:numId="14" w16cid:durableId="842084592">
    <w:abstractNumId w:val="16"/>
  </w:num>
  <w:num w:numId="15" w16cid:durableId="72169164">
    <w:abstractNumId w:val="12"/>
  </w:num>
  <w:num w:numId="16" w16cid:durableId="592586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94891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07417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7QiHX4yg38ZyDvZbH3DjmAYd12i+qS0pVrWblyLPXFZT023FFAANJiGAs55PBh+5iGD+Ex3bqPLrHxI2ROzbAQ==" w:salt="IOaChbDGVzChuIZHw81r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126 Council 26 January 2022"/>
    <w:docVar w:name="Trove_G_1_Withdraw" w:val="-1"/>
    <w:docVar w:name="Trove_H_Title_1" w:val="220126 Council 26 January 2022"/>
    <w:docVar w:name="Trove_H_Version_1" w:val=" "/>
  </w:docVars>
  <w:rsids>
    <w:rsidRoot w:val="000A5D04"/>
    <w:rsid w:val="000A5D04"/>
    <w:rsid w:val="001311F1"/>
    <w:rsid w:val="00166C01"/>
    <w:rsid w:val="001E31D7"/>
    <w:rsid w:val="00394E9B"/>
    <w:rsid w:val="004D1545"/>
    <w:rsid w:val="006B635C"/>
    <w:rsid w:val="007A55CF"/>
    <w:rsid w:val="007D52F0"/>
    <w:rsid w:val="00AF307E"/>
    <w:rsid w:val="00B65F4D"/>
    <w:rsid w:val="00CC3E53"/>
    <w:rsid w:val="00DC6A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092A"/>
  <w15:chartTrackingRefBased/>
  <w15:docId w15:val="{5A023E42-08C9-4934-BDBE-08312C14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D04"/>
    <w:pPr>
      <w:spacing w:after="0" w:line="240" w:lineRule="auto"/>
    </w:pPr>
    <w:rPr>
      <w:rFonts w:ascii="Arial" w:hAnsi="Arial"/>
      <w:sz w:val="24"/>
    </w:rPr>
  </w:style>
  <w:style w:type="paragraph" w:styleId="Heading1">
    <w:name w:val="heading 1"/>
    <w:basedOn w:val="Normal"/>
    <w:next w:val="Normal"/>
    <w:link w:val="Heading1Char"/>
    <w:autoRedefine/>
    <w:uiPriority w:val="3"/>
    <w:qFormat/>
    <w:rsid w:val="000A5D04"/>
    <w:pPr>
      <w:keepNext/>
      <w:ind w:left="720" w:hanging="720"/>
      <w:outlineLvl w:val="0"/>
    </w:pPr>
    <w:rPr>
      <w:rFonts w:eastAsia="Times New Roman" w:cs="Arial"/>
      <w:b/>
      <w:bCs/>
      <w:caps/>
      <w:sz w:val="28"/>
      <w:szCs w:val="28"/>
      <w:u w:val="single"/>
      <w:lang w:eastAsia="en-GB"/>
    </w:rPr>
  </w:style>
  <w:style w:type="paragraph" w:styleId="Heading2">
    <w:name w:val="heading 2"/>
    <w:basedOn w:val="Normal"/>
    <w:next w:val="Normal"/>
    <w:link w:val="Heading2Char"/>
    <w:uiPriority w:val="9"/>
    <w:unhideWhenUsed/>
    <w:qFormat/>
    <w:rsid w:val="000A5D04"/>
    <w:pPr>
      <w:keepNext/>
      <w:keepLines/>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0A5D04"/>
    <w:rPr>
      <w:rFonts w:ascii="Arial" w:eastAsia="Times New Roman" w:hAnsi="Arial" w:cs="Arial"/>
      <w:b/>
      <w:bCs/>
      <w:caps/>
      <w:sz w:val="28"/>
      <w:szCs w:val="28"/>
      <w:u w:val="single"/>
      <w:lang w:eastAsia="en-GB"/>
    </w:rPr>
  </w:style>
  <w:style w:type="character" w:customStyle="1" w:styleId="Heading2Char">
    <w:name w:val="Heading 2 Char"/>
    <w:basedOn w:val="DefaultParagraphFont"/>
    <w:link w:val="Heading2"/>
    <w:uiPriority w:val="9"/>
    <w:rsid w:val="000A5D04"/>
    <w:rPr>
      <w:rFonts w:ascii="Arial" w:eastAsiaTheme="majorEastAsia" w:hAnsi="Arial" w:cstheme="majorBidi"/>
      <w:b/>
      <w:sz w:val="24"/>
      <w:szCs w:val="26"/>
      <w:u w:val="single"/>
    </w:rPr>
  </w:style>
  <w:style w:type="paragraph" w:styleId="Header">
    <w:name w:val="header"/>
    <w:basedOn w:val="Normal"/>
    <w:link w:val="HeaderChar"/>
    <w:uiPriority w:val="99"/>
    <w:unhideWhenUsed/>
    <w:rsid w:val="000A5D04"/>
    <w:pPr>
      <w:tabs>
        <w:tab w:val="center" w:pos="4513"/>
        <w:tab w:val="right" w:pos="9026"/>
      </w:tabs>
    </w:pPr>
  </w:style>
  <w:style w:type="character" w:customStyle="1" w:styleId="HeaderChar">
    <w:name w:val="Header Char"/>
    <w:basedOn w:val="DefaultParagraphFont"/>
    <w:link w:val="Header"/>
    <w:uiPriority w:val="99"/>
    <w:rsid w:val="000A5D04"/>
    <w:rPr>
      <w:rFonts w:ascii="Arial" w:hAnsi="Arial"/>
      <w:sz w:val="24"/>
    </w:rPr>
  </w:style>
  <w:style w:type="paragraph" w:styleId="Footer">
    <w:name w:val="footer"/>
    <w:basedOn w:val="Normal"/>
    <w:link w:val="FooterChar"/>
    <w:uiPriority w:val="99"/>
    <w:unhideWhenUsed/>
    <w:rsid w:val="000A5D04"/>
    <w:pPr>
      <w:tabs>
        <w:tab w:val="center" w:pos="4513"/>
        <w:tab w:val="right" w:pos="9026"/>
      </w:tabs>
    </w:pPr>
  </w:style>
  <w:style w:type="character" w:customStyle="1" w:styleId="FooterChar">
    <w:name w:val="Footer Char"/>
    <w:basedOn w:val="DefaultParagraphFont"/>
    <w:link w:val="Footer"/>
    <w:uiPriority w:val="99"/>
    <w:rsid w:val="000A5D04"/>
    <w:rPr>
      <w:rFonts w:ascii="Arial" w:hAnsi="Arial"/>
      <w:sz w:val="24"/>
    </w:rPr>
  </w:style>
  <w:style w:type="paragraph" w:styleId="BodyText">
    <w:name w:val="Body Text"/>
    <w:basedOn w:val="Normal"/>
    <w:link w:val="BodyTextChar"/>
    <w:rsid w:val="000A5D04"/>
    <w:pPr>
      <w:suppressAutoHyphens/>
      <w:autoSpaceDN w:val="0"/>
      <w:spacing w:after="120" w:line="276" w:lineRule="auto"/>
      <w:textAlignment w:val="baseline"/>
    </w:pPr>
    <w:rPr>
      <w:rFonts w:ascii="Calibri" w:eastAsia="Times New Roman" w:hAnsi="Calibri" w:cs="Times New Roman"/>
      <w:sz w:val="22"/>
      <w:lang w:eastAsia="en-GB"/>
    </w:rPr>
  </w:style>
  <w:style w:type="character" w:customStyle="1" w:styleId="BodyTextChar">
    <w:name w:val="Body Text Char"/>
    <w:basedOn w:val="DefaultParagraphFont"/>
    <w:link w:val="BodyText"/>
    <w:rsid w:val="000A5D04"/>
    <w:rPr>
      <w:rFonts w:ascii="Calibri" w:eastAsia="Times New Roman" w:hAnsi="Calibri" w:cs="Times New Roman"/>
      <w:lang w:eastAsia="en-GB"/>
    </w:rPr>
  </w:style>
  <w:style w:type="paragraph" w:styleId="NormalWeb">
    <w:name w:val="Normal (Web)"/>
    <w:basedOn w:val="Normal"/>
    <w:uiPriority w:val="99"/>
    <w:unhideWhenUsed/>
    <w:rsid w:val="000A5D04"/>
    <w:pPr>
      <w:spacing w:before="100" w:beforeAutospacing="1" w:after="100" w:afterAutospacing="1"/>
    </w:pPr>
    <w:rPr>
      <w:rFonts w:ascii="Calibri" w:hAnsi="Calibri" w:cs="Calibri"/>
      <w:sz w:val="22"/>
      <w:lang w:eastAsia="en-GB"/>
    </w:rPr>
  </w:style>
  <w:style w:type="paragraph" w:customStyle="1" w:styleId="paragraph">
    <w:name w:val="paragraph"/>
    <w:basedOn w:val="Normal"/>
    <w:rsid w:val="000A5D04"/>
    <w:rPr>
      <w:rFonts w:ascii="Times New Roman" w:eastAsia="Times New Roman" w:hAnsi="Times New Roman" w:cs="Times New Roman"/>
      <w:szCs w:val="24"/>
      <w:lang w:eastAsia="en-GB"/>
    </w:rPr>
  </w:style>
  <w:style w:type="character" w:customStyle="1" w:styleId="normaltextrun1">
    <w:name w:val="normaltextrun1"/>
    <w:basedOn w:val="DefaultParagraphFont"/>
    <w:rsid w:val="000A5D04"/>
  </w:style>
  <w:style w:type="paragraph" w:styleId="BodyTextIndent">
    <w:name w:val="Body Text Indent"/>
    <w:basedOn w:val="Normal"/>
    <w:link w:val="BodyTextIndentChar"/>
    <w:uiPriority w:val="99"/>
    <w:unhideWhenUsed/>
    <w:rsid w:val="000A5D04"/>
    <w:pPr>
      <w:spacing w:after="120"/>
      <w:ind w:left="283"/>
    </w:pPr>
  </w:style>
  <w:style w:type="character" w:customStyle="1" w:styleId="BodyTextIndentChar">
    <w:name w:val="Body Text Indent Char"/>
    <w:basedOn w:val="DefaultParagraphFont"/>
    <w:link w:val="BodyTextIndent"/>
    <w:uiPriority w:val="99"/>
    <w:rsid w:val="000A5D04"/>
    <w:rPr>
      <w:rFonts w:ascii="Arial" w:hAnsi="Arial"/>
      <w:sz w:val="24"/>
    </w:rPr>
  </w:style>
  <w:style w:type="paragraph" w:styleId="PlainText">
    <w:name w:val="Plain Text"/>
    <w:basedOn w:val="Normal"/>
    <w:link w:val="PlainTextChar"/>
    <w:uiPriority w:val="99"/>
    <w:unhideWhenUsed/>
    <w:rsid w:val="000A5D04"/>
    <w:rPr>
      <w:rFonts w:ascii="Consolas" w:hAnsi="Consolas"/>
      <w:sz w:val="21"/>
      <w:szCs w:val="21"/>
    </w:rPr>
  </w:style>
  <w:style w:type="character" w:customStyle="1" w:styleId="PlainTextChar">
    <w:name w:val="Plain Text Char"/>
    <w:basedOn w:val="DefaultParagraphFont"/>
    <w:link w:val="PlainText"/>
    <w:uiPriority w:val="99"/>
    <w:rsid w:val="000A5D04"/>
    <w:rPr>
      <w:rFonts w:ascii="Consolas" w:hAnsi="Consolas"/>
      <w:sz w:val="21"/>
      <w:szCs w:val="21"/>
    </w:rPr>
  </w:style>
  <w:style w:type="table" w:styleId="TableGrid">
    <w:name w:val="Table Grid"/>
    <w:basedOn w:val="TableNormal"/>
    <w:uiPriority w:val="39"/>
    <w:rsid w:val="000A5D04"/>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A5D04"/>
    <w:rPr>
      <w:i/>
      <w:iCs/>
    </w:rPr>
  </w:style>
  <w:style w:type="paragraph" w:customStyle="1" w:styleId="Numberedtext">
    <w:name w:val="Numbered text"/>
    <w:basedOn w:val="BodyText"/>
    <w:uiPriority w:val="2"/>
    <w:qFormat/>
    <w:rsid w:val="000A5D04"/>
    <w:pPr>
      <w:tabs>
        <w:tab w:val="num" w:pos="360"/>
      </w:tabs>
      <w:suppressAutoHyphens w:val="0"/>
      <w:autoSpaceDN/>
      <w:spacing w:after="180" w:line="240" w:lineRule="atLeast"/>
      <w:textAlignment w:val="auto"/>
    </w:pPr>
    <w:rPr>
      <w:rFonts w:asciiTheme="minorHAnsi" w:eastAsiaTheme="minorHAnsi" w:hAnsiTheme="minorHAnsi" w:cstheme="minorBidi"/>
      <w:kern w:val="18"/>
      <w:sz w:val="18"/>
      <w:szCs w:val="18"/>
      <w:lang w:eastAsia="en-US"/>
    </w:rPr>
  </w:style>
  <w:style w:type="paragraph" w:customStyle="1" w:styleId="DefaultText">
    <w:name w:val="Default Text"/>
    <w:basedOn w:val="Normal"/>
    <w:link w:val="DefaultTextChar"/>
    <w:rsid w:val="000A5D04"/>
    <w:pPr>
      <w:autoSpaceDE w:val="0"/>
      <w:autoSpaceDN w:val="0"/>
    </w:pPr>
    <w:rPr>
      <w:rFonts w:ascii="Times New Roman" w:eastAsia="Times New Roman" w:hAnsi="Times New Roman" w:cs="Times New Roman"/>
      <w:szCs w:val="20"/>
    </w:rPr>
  </w:style>
  <w:style w:type="character" w:customStyle="1" w:styleId="DefaultTextChar">
    <w:name w:val="Default Text Char"/>
    <w:link w:val="DefaultText"/>
    <w:locked/>
    <w:rsid w:val="000A5D04"/>
    <w:rPr>
      <w:rFonts w:ascii="Times New Roman" w:eastAsia="Times New Roman" w:hAnsi="Times New Roman" w:cs="Times New Roman"/>
      <w:sz w:val="24"/>
      <w:szCs w:val="20"/>
    </w:rPr>
  </w:style>
  <w:style w:type="paragraph" w:customStyle="1" w:styleId="xparagraph">
    <w:name w:val="x_paragraph"/>
    <w:basedOn w:val="Normal"/>
    <w:rsid w:val="000A5D04"/>
    <w:rPr>
      <w:rFonts w:ascii="Calibri" w:hAnsi="Calibri" w:cs="Calibri"/>
      <w:sz w:val="22"/>
      <w:lang w:eastAsia="en-GB"/>
    </w:rPr>
  </w:style>
  <w:style w:type="character" w:customStyle="1" w:styleId="xnormaltextrun">
    <w:name w:val="x_normaltextrun"/>
    <w:basedOn w:val="DefaultParagraphFont"/>
    <w:rsid w:val="000A5D04"/>
  </w:style>
  <w:style w:type="character" w:customStyle="1" w:styleId="xeop">
    <w:name w:val="x_eop"/>
    <w:basedOn w:val="DefaultParagraphFont"/>
    <w:rsid w:val="000A5D04"/>
  </w:style>
  <w:style w:type="character" w:customStyle="1" w:styleId="BalloonTextChar">
    <w:name w:val="Balloon Text Char"/>
    <w:basedOn w:val="DefaultParagraphFont"/>
    <w:link w:val="BalloonText"/>
    <w:uiPriority w:val="99"/>
    <w:semiHidden/>
    <w:rsid w:val="000A5D04"/>
    <w:rPr>
      <w:rFonts w:ascii="Segoe UI" w:hAnsi="Segoe UI" w:cs="Segoe UI"/>
      <w:sz w:val="18"/>
      <w:szCs w:val="18"/>
    </w:rPr>
  </w:style>
  <w:style w:type="paragraph" w:styleId="BalloonText">
    <w:name w:val="Balloon Text"/>
    <w:basedOn w:val="Normal"/>
    <w:link w:val="BalloonTextChar"/>
    <w:uiPriority w:val="99"/>
    <w:semiHidden/>
    <w:unhideWhenUsed/>
    <w:rsid w:val="000A5D04"/>
    <w:rPr>
      <w:rFonts w:ascii="Segoe UI" w:hAnsi="Segoe UI" w:cs="Segoe UI"/>
      <w:sz w:val="18"/>
      <w:szCs w:val="18"/>
    </w:rPr>
  </w:style>
  <w:style w:type="character" w:customStyle="1" w:styleId="BalloonTextChar1">
    <w:name w:val="Balloon Text Char1"/>
    <w:basedOn w:val="DefaultParagraphFont"/>
    <w:uiPriority w:val="99"/>
    <w:semiHidden/>
    <w:rsid w:val="000A5D04"/>
    <w:rPr>
      <w:rFonts w:ascii="Segoe UI" w:hAnsi="Segoe UI" w:cs="Segoe UI"/>
      <w:sz w:val="18"/>
      <w:szCs w:val="18"/>
    </w:rPr>
  </w:style>
  <w:style w:type="character" w:styleId="Hyperlink">
    <w:name w:val="Hyperlink"/>
    <w:basedOn w:val="DefaultParagraphFont"/>
    <w:uiPriority w:val="99"/>
    <w:unhideWhenUsed/>
    <w:rsid w:val="000A5D04"/>
    <w:rPr>
      <w:color w:val="0563C1" w:themeColor="hyperlink"/>
      <w:u w:val="single"/>
    </w:rPr>
  </w:style>
  <w:style w:type="table" w:customStyle="1" w:styleId="TableGrid1">
    <w:name w:val="Table Grid1"/>
    <w:basedOn w:val="TableNormal"/>
    <w:next w:val="TableGrid"/>
    <w:uiPriority w:val="39"/>
    <w:rsid w:val="000A5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5D04"/>
  </w:style>
  <w:style w:type="character" w:customStyle="1" w:styleId="eop">
    <w:name w:val="eop"/>
    <w:basedOn w:val="DefaultParagraphFont"/>
    <w:rsid w:val="000A5D04"/>
  </w:style>
  <w:style w:type="character" w:customStyle="1" w:styleId="s2">
    <w:name w:val="s2"/>
    <w:basedOn w:val="DefaultParagraphFont"/>
    <w:rsid w:val="000A5D04"/>
  </w:style>
  <w:style w:type="character" w:customStyle="1" w:styleId="s3">
    <w:name w:val="s3"/>
    <w:basedOn w:val="DefaultParagraphFont"/>
    <w:rsid w:val="000A5D04"/>
  </w:style>
  <w:style w:type="character" w:customStyle="1" w:styleId="s5">
    <w:name w:val="s5"/>
    <w:basedOn w:val="DefaultParagraphFont"/>
    <w:rsid w:val="000A5D04"/>
  </w:style>
  <w:style w:type="paragraph" w:customStyle="1" w:styleId="Default">
    <w:name w:val="Default"/>
    <w:uiPriority w:val="99"/>
    <w:rsid w:val="000A5D04"/>
    <w:pPr>
      <w:autoSpaceDE w:val="0"/>
      <w:autoSpaceDN w:val="0"/>
      <w:adjustRightInd w:val="0"/>
      <w:spacing w:after="0" w:line="240" w:lineRule="auto"/>
    </w:pPr>
    <w:rPr>
      <w:rFonts w:ascii="Arial" w:hAnsi="Arial" w:cs="Arial"/>
      <w:color w:val="000000"/>
      <w:sz w:val="24"/>
      <w:szCs w:val="24"/>
    </w:rPr>
  </w:style>
  <w:style w:type="paragraph" w:customStyle="1" w:styleId="insertsubsection">
    <w:name w:val="insertsubsection"/>
    <w:basedOn w:val="Normal"/>
    <w:rsid w:val="000A5D04"/>
    <w:rPr>
      <w:rFonts w:ascii="Calibri" w:hAnsi="Calibri" w:cs="Calibri"/>
      <w:sz w:val="22"/>
      <w:lang w:eastAsia="en-GB"/>
    </w:rPr>
  </w:style>
  <w:style w:type="paragraph" w:customStyle="1" w:styleId="insertparagraph">
    <w:name w:val="insertparagraph"/>
    <w:basedOn w:val="Normal"/>
    <w:rsid w:val="000A5D04"/>
    <w:rPr>
      <w:rFonts w:ascii="Calibri" w:hAnsi="Calibri" w:cs="Calibri"/>
      <w:sz w:val="22"/>
      <w:lang w:eastAsia="en-GB"/>
    </w:rPr>
  </w:style>
  <w:style w:type="character" w:customStyle="1" w:styleId="UnresolvedMention1">
    <w:name w:val="Unresolved Mention1"/>
    <w:basedOn w:val="DefaultParagraphFont"/>
    <w:uiPriority w:val="99"/>
    <w:semiHidden/>
    <w:unhideWhenUsed/>
    <w:rsid w:val="000A5D04"/>
    <w:rPr>
      <w:color w:val="605E5C"/>
      <w:shd w:val="clear" w:color="auto" w:fill="E1DFDD"/>
    </w:rPr>
  </w:style>
  <w:style w:type="paragraph" w:customStyle="1" w:styleId="xxxmsonormal">
    <w:name w:val="x_xxmsonormal"/>
    <w:basedOn w:val="Normal"/>
    <w:rsid w:val="000A5D04"/>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0A5D04"/>
    <w:pPr>
      <w:spacing w:after="0" w:line="240" w:lineRule="auto"/>
    </w:pPr>
    <w:rPr>
      <w:rFonts w:ascii="Arial" w:eastAsia="Times New Roman"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0A5D04"/>
    <w:rPr>
      <w:rFonts w:ascii="Calibri" w:hAnsi="Calibri" w:cs="Times New Roman"/>
      <w:sz w:val="22"/>
    </w:rPr>
  </w:style>
  <w:style w:type="paragraph" w:customStyle="1" w:styleId="s14">
    <w:name w:val="s14"/>
    <w:basedOn w:val="Normal"/>
    <w:rsid w:val="000A5D04"/>
    <w:pPr>
      <w:spacing w:before="100" w:beforeAutospacing="1" w:after="100" w:afterAutospacing="1"/>
    </w:pPr>
    <w:rPr>
      <w:rFonts w:ascii="Calibri" w:hAnsi="Calibri" w:cs="Calibri"/>
      <w:sz w:val="22"/>
      <w:lang w:eastAsia="en-GB"/>
    </w:rPr>
  </w:style>
  <w:style w:type="paragraph" w:customStyle="1" w:styleId="Pa6">
    <w:name w:val="Pa6"/>
    <w:basedOn w:val="Normal"/>
    <w:next w:val="Normal"/>
    <w:uiPriority w:val="99"/>
    <w:rsid w:val="000A5D04"/>
    <w:pPr>
      <w:autoSpaceDE w:val="0"/>
      <w:autoSpaceDN w:val="0"/>
      <w:adjustRightInd w:val="0"/>
      <w:spacing w:line="201" w:lineRule="atLeast"/>
    </w:pPr>
    <w:rPr>
      <w:rFonts w:ascii="Verb Regular" w:hAnsi="Verb Regular" w:cs="Times New Roman"/>
      <w:szCs w:val="24"/>
    </w:rPr>
  </w:style>
  <w:style w:type="paragraph" w:customStyle="1" w:styleId="Classification">
    <w:name w:val="Classification"/>
    <w:basedOn w:val="Normal"/>
    <w:qFormat/>
    <w:rsid w:val="000A5D04"/>
    <w:pPr>
      <w:spacing w:before="120" w:after="120"/>
      <w:jc w:val="both"/>
    </w:pPr>
    <w:rPr>
      <w:rFonts w:eastAsia="Calibri" w:cs="Arial"/>
      <w:szCs w:val="24"/>
    </w:rPr>
  </w:style>
  <w:style w:type="character" w:customStyle="1" w:styleId="apple-converted-space">
    <w:name w:val="apple-converted-space"/>
    <w:basedOn w:val="DefaultParagraphFont"/>
    <w:rsid w:val="000A5D04"/>
  </w:style>
  <w:style w:type="character" w:customStyle="1" w:styleId="legds2">
    <w:name w:val="legds2"/>
    <w:basedOn w:val="DefaultParagraphFont"/>
    <w:rsid w:val="000A5D04"/>
  </w:style>
  <w:style w:type="paragraph" w:customStyle="1" w:styleId="xmsolistparagraph">
    <w:name w:val="x_msolistparagraph"/>
    <w:basedOn w:val="Normal"/>
    <w:rsid w:val="000A5D04"/>
    <w:pPr>
      <w:ind w:left="720"/>
    </w:pPr>
    <w:rPr>
      <w:rFonts w:cs="Arial"/>
      <w:szCs w:val="24"/>
      <w:lang w:eastAsia="en-GB"/>
    </w:rPr>
  </w:style>
  <w:style w:type="paragraph" w:customStyle="1" w:styleId="yiv8985953556msonormal">
    <w:name w:val="yiv8985953556msonormal"/>
    <w:basedOn w:val="Normal"/>
    <w:uiPriority w:val="99"/>
    <w:rsid w:val="000A5D04"/>
    <w:pPr>
      <w:spacing w:before="100" w:beforeAutospacing="1" w:after="100" w:afterAutospacing="1"/>
    </w:pPr>
    <w:rPr>
      <w:rFonts w:ascii="Times New Roman" w:hAnsi="Times New Roman" w:cs="Times New Roman"/>
      <w:szCs w:val="24"/>
      <w:lang w:eastAsia="en-GB"/>
    </w:rPr>
  </w:style>
  <w:style w:type="paragraph" w:styleId="Revision">
    <w:name w:val="Revision"/>
    <w:hidden/>
    <w:uiPriority w:val="99"/>
    <w:semiHidden/>
    <w:rsid w:val="000A5D04"/>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0A5D04"/>
    <w:rPr>
      <w:sz w:val="16"/>
      <w:szCs w:val="16"/>
    </w:rPr>
  </w:style>
  <w:style w:type="paragraph" w:styleId="CommentText">
    <w:name w:val="annotation text"/>
    <w:basedOn w:val="Normal"/>
    <w:link w:val="CommentTextChar"/>
    <w:uiPriority w:val="99"/>
    <w:semiHidden/>
    <w:unhideWhenUsed/>
    <w:rsid w:val="000A5D04"/>
    <w:rPr>
      <w:sz w:val="20"/>
      <w:szCs w:val="20"/>
    </w:rPr>
  </w:style>
  <w:style w:type="character" w:customStyle="1" w:styleId="CommentTextChar">
    <w:name w:val="Comment Text Char"/>
    <w:basedOn w:val="DefaultParagraphFont"/>
    <w:link w:val="CommentText"/>
    <w:uiPriority w:val="99"/>
    <w:semiHidden/>
    <w:rsid w:val="000A5D0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A5D04"/>
    <w:rPr>
      <w:b/>
      <w:bCs/>
    </w:rPr>
  </w:style>
  <w:style w:type="character" w:customStyle="1" w:styleId="CommentSubjectChar">
    <w:name w:val="Comment Subject Char"/>
    <w:basedOn w:val="CommentTextChar"/>
    <w:link w:val="CommentSubject"/>
    <w:uiPriority w:val="99"/>
    <w:semiHidden/>
    <w:rsid w:val="000A5D0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7A51E-4FD3-4CBE-A821-DE29BAA324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E4D934-B289-4CB1-B037-725BA025BCD3}">
  <ds:schemaRefs>
    <ds:schemaRef ds:uri="http://schemas.microsoft.com/sharepoint/v3/contenttype/forms"/>
  </ds:schemaRefs>
</ds:datastoreItem>
</file>

<file path=customXml/itemProps3.xml><?xml version="1.0" encoding="utf-8"?>
<ds:datastoreItem xmlns:ds="http://schemas.openxmlformats.org/officeDocument/2006/customXml" ds:itemID="{09520700-4767-46FC-B326-54E23D3B2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5916</Words>
  <Characters>33726</Characters>
  <Application>Microsoft Office Word</Application>
  <DocSecurity>8</DocSecurity>
  <Lines>281</Lines>
  <Paragraphs>79</Paragraphs>
  <ScaleCrop>false</ScaleCrop>
  <HeadingPairs>
    <vt:vector size="2" baseType="variant">
      <vt:variant>
        <vt:lpstr>Title</vt:lpstr>
      </vt:variant>
      <vt:variant>
        <vt:i4>1</vt:i4>
      </vt:variant>
    </vt:vector>
  </HeadingPairs>
  <TitlesOfParts>
    <vt:vector size="1" baseType="lpstr">
      <vt:lpstr>220126 Council 26 January 2022</vt:lpstr>
    </vt:vector>
  </TitlesOfParts>
  <Company>Ards and North Down Borough Council</Company>
  <LinksUpToDate>false</LinksUpToDate>
  <CharactersWithSpaces>39563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220126 Council 26 January 2022</dc:title>
  <dc:subject/>
  <dc:creator>Loebnau, Heather</dc:creator>
  <cp:keywords/>
  <dc:description/>
  <cp:lastModifiedBy>Cull, Joshua</cp:lastModifiedBy>
  <cp:revision>9</cp:revision>
  <dcterms:created xsi:type="dcterms:W3CDTF">2022-02-16T10:42:00Z</dcterms:created>
  <dcterms:modified xsi:type="dcterms:W3CDTF">2026-01-09T11:40:00Z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