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4D3683" w14:textId="1051DC23" w:rsidR="00767901" w:rsidRPr="00082818" w:rsidRDefault="00767901" w:rsidP="00C0603E">
      <w:pPr>
        <w:spacing w:after="0"/>
        <w:jc w:val="center"/>
        <w:rPr>
          <w:rFonts w:ascii="Arial" w:hAnsi="Arial" w:cs="Arial"/>
          <w:b/>
          <w:caps/>
          <w:sz w:val="28"/>
          <w:u w:val="single"/>
        </w:rPr>
      </w:pPr>
      <w:bookmarkStart w:id="0" w:name="_Hlk95984423"/>
      <w:r w:rsidRPr="00082818">
        <w:rPr>
          <w:rFonts w:ascii="Arial" w:hAnsi="Arial" w:cs="Arial"/>
          <w:b/>
          <w:caps/>
          <w:sz w:val="28"/>
          <w:u w:val="single"/>
        </w:rPr>
        <w:t>Ards and North Down Borough Council</w:t>
      </w:r>
    </w:p>
    <w:p w14:paraId="01312293" w14:textId="77777777" w:rsidR="00767901" w:rsidRPr="00082818" w:rsidRDefault="00767901" w:rsidP="00C0603E">
      <w:pPr>
        <w:spacing w:after="0"/>
        <w:rPr>
          <w:rFonts w:ascii="Arial" w:hAnsi="Arial" w:cs="Arial"/>
          <w:sz w:val="32"/>
        </w:rPr>
      </w:pPr>
    </w:p>
    <w:p w14:paraId="31C830E7" w14:textId="033A6DC8" w:rsidR="00767901" w:rsidRPr="00082818" w:rsidRDefault="00767901" w:rsidP="00C0603E">
      <w:pPr>
        <w:spacing w:after="0"/>
        <w:ind w:right="-188"/>
        <w:rPr>
          <w:rFonts w:ascii="Arial" w:hAnsi="Arial" w:cs="Arial"/>
          <w:b/>
          <w:u w:val="single"/>
        </w:rPr>
      </w:pPr>
      <w:r w:rsidRPr="00082818">
        <w:rPr>
          <w:rFonts w:ascii="Arial" w:hAnsi="Arial" w:cs="Arial"/>
        </w:rPr>
        <w:t>A virtual meeting of the Community and Wellbeing Committee was held via Zoom on Wednesday</w:t>
      </w:r>
      <w:r w:rsidR="00D92610" w:rsidRPr="00082818">
        <w:rPr>
          <w:rFonts w:ascii="Arial" w:hAnsi="Arial" w:cs="Arial"/>
        </w:rPr>
        <w:t xml:space="preserve"> </w:t>
      </w:r>
      <w:r w:rsidR="002374C5">
        <w:rPr>
          <w:rFonts w:ascii="Arial" w:hAnsi="Arial" w:cs="Arial"/>
        </w:rPr>
        <w:t>14</w:t>
      </w:r>
      <w:r w:rsidR="00136D67" w:rsidRPr="00136D67">
        <w:rPr>
          <w:rFonts w:ascii="Arial" w:hAnsi="Arial" w:cs="Arial"/>
          <w:vertAlign w:val="superscript"/>
        </w:rPr>
        <w:t>th</w:t>
      </w:r>
      <w:r w:rsidR="00136D67">
        <w:rPr>
          <w:rFonts w:ascii="Arial" w:hAnsi="Arial" w:cs="Arial"/>
        </w:rPr>
        <w:t xml:space="preserve"> </w:t>
      </w:r>
      <w:r w:rsidR="002374C5">
        <w:rPr>
          <w:rFonts w:ascii="Arial" w:hAnsi="Arial" w:cs="Arial"/>
        </w:rPr>
        <w:t>Dec</w:t>
      </w:r>
      <w:r w:rsidR="00FA637A">
        <w:rPr>
          <w:rFonts w:ascii="Arial" w:hAnsi="Arial" w:cs="Arial"/>
        </w:rPr>
        <w:t>emb</w:t>
      </w:r>
      <w:r w:rsidR="00136D67">
        <w:rPr>
          <w:rFonts w:ascii="Arial" w:hAnsi="Arial" w:cs="Arial"/>
        </w:rPr>
        <w:t>er</w:t>
      </w:r>
      <w:r w:rsidR="00B55005">
        <w:rPr>
          <w:rFonts w:ascii="Arial" w:hAnsi="Arial" w:cs="Arial"/>
        </w:rPr>
        <w:t xml:space="preserve"> </w:t>
      </w:r>
      <w:r w:rsidR="007563DA" w:rsidRPr="00082818">
        <w:rPr>
          <w:rFonts w:ascii="Arial" w:hAnsi="Arial" w:cs="Arial"/>
        </w:rPr>
        <w:t>2022</w:t>
      </w:r>
      <w:r w:rsidRPr="00082818">
        <w:rPr>
          <w:rFonts w:ascii="Arial" w:hAnsi="Arial" w:cs="Arial"/>
        </w:rPr>
        <w:t xml:space="preserve"> at </w:t>
      </w:r>
      <w:r w:rsidR="001B06D9">
        <w:rPr>
          <w:rFonts w:ascii="Arial" w:hAnsi="Arial" w:cs="Arial"/>
        </w:rPr>
        <w:t>7</w:t>
      </w:r>
      <w:r w:rsidR="00136D67">
        <w:rPr>
          <w:rFonts w:ascii="Arial" w:hAnsi="Arial" w:cs="Arial"/>
        </w:rPr>
        <w:t>:0</w:t>
      </w:r>
      <w:r w:rsidR="00FA637A">
        <w:rPr>
          <w:rFonts w:ascii="Arial" w:hAnsi="Arial" w:cs="Arial"/>
        </w:rPr>
        <w:t>0</w:t>
      </w:r>
      <w:r w:rsidR="00136D67">
        <w:rPr>
          <w:rFonts w:ascii="Arial" w:hAnsi="Arial" w:cs="Arial"/>
        </w:rPr>
        <w:t xml:space="preserve"> </w:t>
      </w:r>
      <w:r w:rsidR="001B06D9">
        <w:rPr>
          <w:rFonts w:ascii="Arial" w:hAnsi="Arial" w:cs="Arial"/>
        </w:rPr>
        <w:t>pm</w:t>
      </w:r>
      <w:r w:rsidR="00136D67">
        <w:rPr>
          <w:rFonts w:ascii="Arial" w:hAnsi="Arial" w:cs="Arial"/>
        </w:rPr>
        <w:t>.</w:t>
      </w:r>
      <w:r w:rsidRPr="00082818">
        <w:rPr>
          <w:rFonts w:ascii="Arial" w:hAnsi="Arial" w:cs="Arial"/>
        </w:rPr>
        <w:t xml:space="preserve">  </w:t>
      </w:r>
    </w:p>
    <w:p w14:paraId="7A743FDB" w14:textId="450244AF" w:rsidR="00B07CEF" w:rsidRPr="00082818" w:rsidRDefault="00B07CEF" w:rsidP="00C0603E">
      <w:pPr>
        <w:spacing w:after="0"/>
        <w:rPr>
          <w:rFonts w:ascii="Arial" w:hAnsi="Arial" w:cs="Arial"/>
          <w:b/>
          <w:u w:val="single"/>
        </w:rPr>
      </w:pPr>
    </w:p>
    <w:p w14:paraId="0311CCD0" w14:textId="77777777" w:rsidR="0017343B" w:rsidRPr="00082818" w:rsidRDefault="0017343B" w:rsidP="00C0603E">
      <w:pPr>
        <w:spacing w:after="0"/>
        <w:rPr>
          <w:rFonts w:ascii="Arial" w:hAnsi="Arial" w:cs="Arial"/>
          <w:b/>
          <w:u w:val="single"/>
        </w:rPr>
      </w:pPr>
    </w:p>
    <w:p w14:paraId="39C3C2BC" w14:textId="460487C3" w:rsidR="00767901" w:rsidRDefault="00767901" w:rsidP="00C0603E">
      <w:pPr>
        <w:spacing w:after="0"/>
        <w:rPr>
          <w:rFonts w:ascii="Arial" w:hAnsi="Arial" w:cs="Arial"/>
          <w:b/>
          <w:caps/>
        </w:rPr>
      </w:pPr>
      <w:r w:rsidRPr="00082818">
        <w:rPr>
          <w:rFonts w:ascii="Arial" w:hAnsi="Arial" w:cs="Arial"/>
          <w:b/>
          <w:caps/>
          <w:u w:val="single"/>
        </w:rPr>
        <w:t>Present</w:t>
      </w:r>
      <w:r w:rsidRPr="00082818">
        <w:rPr>
          <w:rFonts w:ascii="Arial" w:hAnsi="Arial" w:cs="Arial"/>
          <w:b/>
          <w:caps/>
        </w:rPr>
        <w:t>:</w:t>
      </w:r>
      <w:r w:rsidR="002374C5">
        <w:rPr>
          <w:rFonts w:ascii="Arial" w:hAnsi="Arial" w:cs="Arial"/>
          <w:b/>
          <w:caps/>
        </w:rPr>
        <w:tab/>
      </w:r>
      <w:r w:rsidR="002374C5">
        <w:rPr>
          <w:rFonts w:ascii="Arial" w:hAnsi="Arial" w:cs="Arial"/>
          <w:b/>
          <w:caps/>
        </w:rPr>
        <w:tab/>
      </w:r>
    </w:p>
    <w:p w14:paraId="36D9107E" w14:textId="77777777" w:rsidR="00314A7B" w:rsidRPr="00082818" w:rsidRDefault="00314A7B" w:rsidP="00C0603E">
      <w:pPr>
        <w:spacing w:after="0"/>
        <w:rPr>
          <w:rFonts w:ascii="Arial" w:hAnsi="Arial" w:cs="Arial"/>
          <w:b/>
        </w:rPr>
      </w:pPr>
    </w:p>
    <w:p w14:paraId="2CED65DB" w14:textId="3F4EB11B" w:rsidR="00767901" w:rsidRPr="00666C35" w:rsidRDefault="00767901" w:rsidP="00C0603E">
      <w:pPr>
        <w:tabs>
          <w:tab w:val="left" w:pos="2156"/>
        </w:tabs>
        <w:spacing w:after="0"/>
        <w:rPr>
          <w:rFonts w:ascii="Arial" w:hAnsi="Arial" w:cs="Arial"/>
          <w:bCs/>
        </w:rPr>
      </w:pPr>
      <w:r w:rsidRPr="00082818">
        <w:rPr>
          <w:rFonts w:ascii="Arial" w:hAnsi="Arial" w:cs="Arial"/>
          <w:b/>
        </w:rPr>
        <w:t>In the Chair:</w:t>
      </w:r>
      <w:r w:rsidRPr="00082818">
        <w:rPr>
          <w:rFonts w:ascii="Arial" w:hAnsi="Arial" w:cs="Arial"/>
          <w:b/>
        </w:rPr>
        <w:tab/>
      </w:r>
      <w:r w:rsidR="00666C35">
        <w:rPr>
          <w:rFonts w:ascii="Arial" w:hAnsi="Arial" w:cs="Arial"/>
          <w:bCs/>
        </w:rPr>
        <w:t>Councillor Edmund</w:t>
      </w:r>
    </w:p>
    <w:p w14:paraId="236CDA38" w14:textId="77777777" w:rsidR="004E4D5F" w:rsidRPr="00082818" w:rsidRDefault="004E4D5F" w:rsidP="00C0603E">
      <w:pPr>
        <w:tabs>
          <w:tab w:val="left" w:pos="2156"/>
        </w:tabs>
        <w:spacing w:after="0"/>
        <w:rPr>
          <w:rFonts w:ascii="Arial" w:hAnsi="Arial" w:cs="Arial"/>
          <w:b/>
        </w:rPr>
      </w:pPr>
    </w:p>
    <w:p w14:paraId="513CFEC6" w14:textId="405A84A5" w:rsidR="00666C35" w:rsidRDefault="00767901" w:rsidP="000E5B15">
      <w:pPr>
        <w:tabs>
          <w:tab w:val="left" w:pos="2156"/>
          <w:tab w:val="left" w:pos="4536"/>
        </w:tabs>
        <w:spacing w:after="0"/>
        <w:rPr>
          <w:rFonts w:ascii="Arial" w:hAnsi="Arial" w:cs="Arial"/>
          <w:bCs/>
        </w:rPr>
      </w:pPr>
      <w:r w:rsidRPr="00082818">
        <w:rPr>
          <w:rFonts w:ascii="Arial" w:hAnsi="Arial" w:cs="Arial"/>
          <w:b/>
        </w:rPr>
        <w:t>Alderm</w:t>
      </w:r>
      <w:r w:rsidR="007F185F">
        <w:rPr>
          <w:rFonts w:ascii="Arial" w:hAnsi="Arial" w:cs="Arial"/>
          <w:b/>
        </w:rPr>
        <w:t>a</w:t>
      </w:r>
      <w:r w:rsidRPr="00082818">
        <w:rPr>
          <w:rFonts w:ascii="Arial" w:hAnsi="Arial" w:cs="Arial"/>
          <w:b/>
        </w:rPr>
        <w:t>n:</w:t>
      </w:r>
      <w:r w:rsidRPr="00082818">
        <w:rPr>
          <w:rFonts w:ascii="Arial" w:hAnsi="Arial" w:cs="Arial"/>
          <w:b/>
        </w:rPr>
        <w:tab/>
      </w:r>
      <w:r w:rsidR="00666C35">
        <w:rPr>
          <w:rFonts w:ascii="Arial" w:hAnsi="Arial" w:cs="Arial"/>
          <w:bCs/>
        </w:rPr>
        <w:t>Wilson</w:t>
      </w:r>
      <w:r w:rsidR="00933C55">
        <w:rPr>
          <w:rFonts w:ascii="Arial" w:hAnsi="Arial" w:cs="Arial"/>
          <w:bCs/>
        </w:rPr>
        <w:t xml:space="preserve"> </w:t>
      </w:r>
    </w:p>
    <w:p w14:paraId="29CADE90" w14:textId="4241789F" w:rsidR="00933C55" w:rsidRPr="00666C35" w:rsidRDefault="00933C55" w:rsidP="000E5B15">
      <w:pPr>
        <w:tabs>
          <w:tab w:val="left" w:pos="2156"/>
          <w:tab w:val="left" w:pos="4536"/>
        </w:tabs>
        <w:spacing w:after="0"/>
        <w:rPr>
          <w:rFonts w:ascii="Arial" w:hAnsi="Arial" w:cs="Arial"/>
          <w:bCs/>
        </w:rPr>
      </w:pPr>
      <w:r>
        <w:rPr>
          <w:rFonts w:ascii="Arial" w:hAnsi="Arial" w:cs="Arial"/>
          <w:bCs/>
        </w:rPr>
        <w:tab/>
        <w:t>W Irvine</w:t>
      </w:r>
    </w:p>
    <w:p w14:paraId="3B10E6F0" w14:textId="77777777" w:rsidR="00767901" w:rsidRPr="00082818" w:rsidRDefault="00767901" w:rsidP="00C0603E">
      <w:pPr>
        <w:tabs>
          <w:tab w:val="left" w:pos="2156"/>
          <w:tab w:val="left" w:pos="4536"/>
        </w:tabs>
        <w:spacing w:after="0"/>
        <w:rPr>
          <w:rFonts w:ascii="Arial" w:hAnsi="Arial" w:cs="Arial"/>
          <w:bCs/>
        </w:rPr>
      </w:pPr>
      <w:r w:rsidRPr="00082818">
        <w:rPr>
          <w:rFonts w:ascii="Arial" w:hAnsi="Arial" w:cs="Arial"/>
          <w:bCs/>
        </w:rPr>
        <w:tab/>
      </w:r>
      <w:r w:rsidRPr="00082818">
        <w:rPr>
          <w:rFonts w:ascii="Arial" w:hAnsi="Arial" w:cs="Arial"/>
        </w:rPr>
        <w:tab/>
      </w:r>
    </w:p>
    <w:p w14:paraId="7E46D656" w14:textId="6B9F83BB" w:rsidR="00105A1A" w:rsidRPr="00105A1A" w:rsidRDefault="00767901" w:rsidP="000E5B15">
      <w:pPr>
        <w:tabs>
          <w:tab w:val="left" w:pos="2156"/>
          <w:tab w:val="left" w:pos="4536"/>
        </w:tabs>
        <w:spacing w:after="0"/>
        <w:rPr>
          <w:rFonts w:ascii="Arial" w:hAnsi="Arial" w:cs="Arial"/>
          <w:bCs/>
        </w:rPr>
      </w:pPr>
      <w:r w:rsidRPr="00082818">
        <w:rPr>
          <w:rFonts w:ascii="Arial" w:hAnsi="Arial" w:cs="Arial"/>
          <w:b/>
        </w:rPr>
        <w:t>Councillors:</w:t>
      </w:r>
      <w:r w:rsidRPr="00082818">
        <w:rPr>
          <w:rFonts w:ascii="Arial" w:hAnsi="Arial" w:cs="Arial"/>
          <w:b/>
        </w:rPr>
        <w:tab/>
      </w:r>
      <w:r w:rsidR="00EF54E9" w:rsidRPr="00EF54E9">
        <w:rPr>
          <w:rFonts w:ascii="Arial" w:hAnsi="Arial" w:cs="Arial"/>
          <w:bCs/>
        </w:rPr>
        <w:t xml:space="preserve">Boyle </w:t>
      </w:r>
      <w:r w:rsidR="00105A1A">
        <w:rPr>
          <w:rFonts w:ascii="Arial" w:hAnsi="Arial" w:cs="Arial"/>
          <w:bCs/>
        </w:rPr>
        <w:tab/>
      </w:r>
      <w:r w:rsidR="001B0993">
        <w:rPr>
          <w:rFonts w:ascii="Arial" w:hAnsi="Arial" w:cs="Arial"/>
          <w:bCs/>
        </w:rPr>
        <w:t>M</w:t>
      </w:r>
      <w:r w:rsidR="00EF54E9">
        <w:rPr>
          <w:rFonts w:ascii="Arial" w:hAnsi="Arial" w:cs="Arial"/>
          <w:bCs/>
        </w:rPr>
        <w:t xml:space="preserve">cRandal  </w:t>
      </w:r>
    </w:p>
    <w:p w14:paraId="71A1C0AA" w14:textId="41414270" w:rsidR="001B0993" w:rsidRPr="00EF54E9" w:rsidRDefault="00105A1A" w:rsidP="000E5B15">
      <w:pPr>
        <w:tabs>
          <w:tab w:val="left" w:pos="2156"/>
          <w:tab w:val="left" w:pos="4536"/>
        </w:tabs>
        <w:spacing w:after="0"/>
        <w:rPr>
          <w:rFonts w:ascii="Arial" w:hAnsi="Arial" w:cs="Arial"/>
          <w:bCs/>
        </w:rPr>
      </w:pPr>
      <w:r>
        <w:rPr>
          <w:rFonts w:ascii="Arial" w:hAnsi="Arial" w:cs="Arial"/>
          <w:b/>
        </w:rPr>
        <w:tab/>
      </w:r>
      <w:r w:rsidR="00EF54E9" w:rsidRPr="00EF54E9">
        <w:rPr>
          <w:rFonts w:ascii="Arial" w:hAnsi="Arial" w:cs="Arial"/>
          <w:bCs/>
        </w:rPr>
        <w:t xml:space="preserve">Chambers </w:t>
      </w:r>
      <w:r w:rsidR="001B0993" w:rsidRPr="00EF54E9">
        <w:rPr>
          <w:rFonts w:ascii="Arial" w:hAnsi="Arial" w:cs="Arial"/>
          <w:bCs/>
        </w:rPr>
        <w:tab/>
        <w:t>M</w:t>
      </w:r>
      <w:r w:rsidR="00EF54E9" w:rsidRPr="00EF54E9">
        <w:rPr>
          <w:rFonts w:ascii="Arial" w:hAnsi="Arial" w:cs="Arial"/>
          <w:bCs/>
        </w:rPr>
        <w:t xml:space="preserve">oore </w:t>
      </w:r>
    </w:p>
    <w:p w14:paraId="2B046774" w14:textId="6446330D" w:rsidR="00EF54E9" w:rsidRDefault="001B0993" w:rsidP="000E5B15">
      <w:pPr>
        <w:tabs>
          <w:tab w:val="left" w:pos="2156"/>
          <w:tab w:val="left" w:pos="4536"/>
        </w:tabs>
        <w:spacing w:after="0"/>
        <w:rPr>
          <w:rFonts w:ascii="Arial" w:hAnsi="Arial" w:cs="Arial"/>
          <w:bCs/>
        </w:rPr>
      </w:pPr>
      <w:r w:rsidRPr="00EF54E9">
        <w:rPr>
          <w:rFonts w:ascii="Arial" w:hAnsi="Arial" w:cs="Arial"/>
          <w:bCs/>
        </w:rPr>
        <w:tab/>
      </w:r>
      <w:r w:rsidR="00933C55">
        <w:rPr>
          <w:rFonts w:ascii="Arial" w:hAnsi="Arial" w:cs="Arial"/>
          <w:bCs/>
        </w:rPr>
        <w:t xml:space="preserve">S Irvine </w:t>
      </w:r>
      <w:r w:rsidR="00933C55">
        <w:rPr>
          <w:rFonts w:ascii="Arial" w:hAnsi="Arial" w:cs="Arial"/>
          <w:bCs/>
        </w:rPr>
        <w:tab/>
      </w:r>
      <w:r w:rsidR="00EF54E9">
        <w:rPr>
          <w:rFonts w:ascii="Arial" w:hAnsi="Arial" w:cs="Arial"/>
          <w:bCs/>
        </w:rPr>
        <w:t xml:space="preserve">Smart </w:t>
      </w:r>
    </w:p>
    <w:p w14:paraId="1126987A" w14:textId="7F9E8F09" w:rsidR="00105A1A" w:rsidRDefault="00EF54E9" w:rsidP="000E5B15">
      <w:pPr>
        <w:tabs>
          <w:tab w:val="left" w:pos="2156"/>
          <w:tab w:val="left" w:pos="4536"/>
        </w:tabs>
        <w:spacing w:after="0"/>
        <w:rPr>
          <w:rFonts w:ascii="Arial" w:hAnsi="Arial" w:cs="Arial"/>
          <w:bCs/>
        </w:rPr>
      </w:pPr>
      <w:r>
        <w:rPr>
          <w:rFonts w:ascii="Arial" w:hAnsi="Arial" w:cs="Arial"/>
          <w:bCs/>
        </w:rPr>
        <w:tab/>
      </w:r>
      <w:r w:rsidR="00933C55">
        <w:rPr>
          <w:rFonts w:ascii="Arial" w:hAnsi="Arial" w:cs="Arial"/>
          <w:bCs/>
        </w:rPr>
        <w:t>Johnson</w:t>
      </w:r>
      <w:r>
        <w:rPr>
          <w:rFonts w:ascii="Arial" w:hAnsi="Arial" w:cs="Arial"/>
          <w:bCs/>
        </w:rPr>
        <w:t xml:space="preserve"> </w:t>
      </w:r>
      <w:r>
        <w:rPr>
          <w:rFonts w:ascii="Arial" w:hAnsi="Arial" w:cs="Arial"/>
          <w:bCs/>
        </w:rPr>
        <w:tab/>
      </w:r>
      <w:r w:rsidR="00933C55">
        <w:rPr>
          <w:rFonts w:ascii="Arial" w:hAnsi="Arial" w:cs="Arial"/>
          <w:bCs/>
        </w:rPr>
        <w:t xml:space="preserve">Thompson </w:t>
      </w:r>
      <w:r>
        <w:rPr>
          <w:rFonts w:ascii="Arial" w:hAnsi="Arial" w:cs="Arial"/>
          <w:bCs/>
        </w:rPr>
        <w:t xml:space="preserve"> </w:t>
      </w:r>
    </w:p>
    <w:p w14:paraId="76FBBF5F" w14:textId="647C810E" w:rsidR="000E5B15" w:rsidRDefault="00105A1A" w:rsidP="000E5B15">
      <w:pPr>
        <w:tabs>
          <w:tab w:val="left" w:pos="2156"/>
          <w:tab w:val="left" w:pos="4536"/>
        </w:tabs>
        <w:spacing w:after="0"/>
        <w:rPr>
          <w:rFonts w:ascii="Arial" w:hAnsi="Arial" w:cs="Arial"/>
          <w:bCs/>
        </w:rPr>
      </w:pPr>
      <w:r>
        <w:rPr>
          <w:rFonts w:ascii="Arial" w:hAnsi="Arial" w:cs="Arial"/>
          <w:bCs/>
        </w:rPr>
        <w:tab/>
      </w:r>
      <w:r w:rsidR="00933C55">
        <w:rPr>
          <w:rFonts w:ascii="Arial" w:hAnsi="Arial" w:cs="Arial"/>
          <w:bCs/>
        </w:rPr>
        <w:t>MacArthur</w:t>
      </w:r>
      <w:r w:rsidR="00EF54E9">
        <w:rPr>
          <w:rFonts w:ascii="Arial" w:hAnsi="Arial" w:cs="Arial"/>
          <w:bCs/>
        </w:rPr>
        <w:t xml:space="preserve"> </w:t>
      </w:r>
      <w:r w:rsidR="006A749F">
        <w:rPr>
          <w:rFonts w:ascii="Arial" w:hAnsi="Arial" w:cs="Arial"/>
          <w:bCs/>
        </w:rPr>
        <w:tab/>
      </w:r>
      <w:r w:rsidR="00C53F93">
        <w:rPr>
          <w:rFonts w:ascii="Arial" w:hAnsi="Arial" w:cs="Arial"/>
          <w:bCs/>
        </w:rPr>
        <w:t>Woods (8.45 pm)</w:t>
      </w:r>
    </w:p>
    <w:p w14:paraId="4858CE6A" w14:textId="535DA18D" w:rsidR="007F185F" w:rsidRDefault="00666C35" w:rsidP="000E5B15">
      <w:pPr>
        <w:tabs>
          <w:tab w:val="left" w:pos="2156"/>
          <w:tab w:val="left" w:pos="4536"/>
        </w:tabs>
        <w:spacing w:after="0"/>
        <w:rPr>
          <w:rFonts w:ascii="Arial" w:hAnsi="Arial" w:cs="Arial"/>
          <w:bCs/>
        </w:rPr>
      </w:pPr>
      <w:r>
        <w:rPr>
          <w:rFonts w:ascii="Arial" w:hAnsi="Arial" w:cs="Arial"/>
          <w:bCs/>
        </w:rPr>
        <w:tab/>
      </w:r>
      <w:r w:rsidR="00EF54E9">
        <w:rPr>
          <w:rFonts w:ascii="Arial" w:hAnsi="Arial" w:cs="Arial"/>
          <w:bCs/>
        </w:rPr>
        <w:t xml:space="preserve">  </w:t>
      </w:r>
    </w:p>
    <w:p w14:paraId="2F8A70C9" w14:textId="43CA70DE" w:rsidR="00666C35" w:rsidRDefault="00EF54E9" w:rsidP="000E5B15">
      <w:pPr>
        <w:tabs>
          <w:tab w:val="left" w:pos="2156"/>
          <w:tab w:val="left" w:pos="4536"/>
        </w:tabs>
        <w:spacing w:after="0"/>
        <w:rPr>
          <w:rFonts w:ascii="Arial" w:hAnsi="Arial" w:cs="Arial"/>
          <w:bCs/>
        </w:rPr>
      </w:pPr>
      <w:r>
        <w:rPr>
          <w:rFonts w:ascii="Arial" w:hAnsi="Arial" w:cs="Arial"/>
          <w:bCs/>
        </w:rPr>
        <w:t xml:space="preserve"> </w:t>
      </w:r>
      <w:r>
        <w:rPr>
          <w:rFonts w:ascii="Arial" w:hAnsi="Arial" w:cs="Arial"/>
          <w:bCs/>
        </w:rPr>
        <w:tab/>
      </w:r>
    </w:p>
    <w:p w14:paraId="74AB061B" w14:textId="08BD2283" w:rsidR="00767901" w:rsidRPr="00082818" w:rsidRDefault="00767901" w:rsidP="00C0603E">
      <w:pPr>
        <w:tabs>
          <w:tab w:val="left" w:pos="2156"/>
          <w:tab w:val="left" w:pos="4536"/>
        </w:tabs>
        <w:spacing w:after="0"/>
        <w:rPr>
          <w:rFonts w:ascii="Arial" w:hAnsi="Arial" w:cs="Arial"/>
          <w:bCs/>
        </w:rPr>
      </w:pPr>
      <w:r w:rsidRPr="00082818">
        <w:rPr>
          <w:rFonts w:ascii="Arial" w:hAnsi="Arial" w:cs="Arial"/>
          <w:bCs/>
        </w:rPr>
        <w:tab/>
      </w:r>
      <w:r w:rsidRPr="00082818">
        <w:rPr>
          <w:rFonts w:ascii="Arial" w:hAnsi="Arial" w:cs="Arial"/>
        </w:rPr>
        <w:tab/>
      </w:r>
      <w:r w:rsidRPr="00082818">
        <w:rPr>
          <w:rFonts w:ascii="Arial" w:hAnsi="Arial" w:cs="Arial"/>
        </w:rPr>
        <w:tab/>
      </w:r>
    </w:p>
    <w:p w14:paraId="601626E7" w14:textId="376A47AE" w:rsidR="00767901" w:rsidRPr="00082818" w:rsidRDefault="00767901" w:rsidP="00C0603E">
      <w:pPr>
        <w:spacing w:after="0"/>
        <w:ind w:left="1440" w:hanging="1440"/>
        <w:rPr>
          <w:rFonts w:ascii="Arial" w:hAnsi="Arial" w:cs="Arial"/>
        </w:rPr>
      </w:pPr>
      <w:r w:rsidRPr="00082818">
        <w:rPr>
          <w:rFonts w:ascii="Arial" w:hAnsi="Arial" w:cs="Arial"/>
          <w:b/>
        </w:rPr>
        <w:t xml:space="preserve">Officers: </w:t>
      </w:r>
      <w:r w:rsidRPr="00082818">
        <w:rPr>
          <w:rFonts w:ascii="Arial" w:hAnsi="Arial" w:cs="Arial"/>
          <w:b/>
        </w:rPr>
        <w:tab/>
      </w:r>
      <w:r w:rsidRPr="00082818">
        <w:rPr>
          <w:rFonts w:ascii="Arial" w:hAnsi="Arial" w:cs="Arial"/>
        </w:rPr>
        <w:t xml:space="preserve">Director of Community and Wellbeing (G Bannister), Head of Community </w:t>
      </w:r>
      <w:r w:rsidR="008456CC">
        <w:rPr>
          <w:rFonts w:ascii="Arial" w:hAnsi="Arial" w:cs="Arial"/>
        </w:rPr>
        <w:t>&amp;</w:t>
      </w:r>
      <w:r w:rsidRPr="00082818">
        <w:rPr>
          <w:rFonts w:ascii="Arial" w:hAnsi="Arial" w:cs="Arial"/>
        </w:rPr>
        <w:t xml:space="preserve"> Culture (J Nixey)</w:t>
      </w:r>
      <w:r w:rsidR="0093557C" w:rsidRPr="00082818">
        <w:rPr>
          <w:rFonts w:ascii="Arial" w:hAnsi="Arial" w:cs="Arial"/>
        </w:rPr>
        <w:t xml:space="preserve">, </w:t>
      </w:r>
      <w:r w:rsidR="008456CC">
        <w:rPr>
          <w:rFonts w:ascii="Arial" w:hAnsi="Arial" w:cs="Arial"/>
        </w:rPr>
        <w:t xml:space="preserve">Head of Leisure Services (I O’Neill), Head of Parks &amp; Cemeteries (S Daye), Head of Environmental Health, Protection &amp; Development (A Faulkner) </w:t>
      </w:r>
      <w:r w:rsidRPr="00082818">
        <w:rPr>
          <w:rFonts w:ascii="Arial" w:hAnsi="Arial" w:cs="Arial"/>
        </w:rPr>
        <w:t>and Democratic Services Officer (</w:t>
      </w:r>
      <w:r w:rsidR="00FA637A">
        <w:rPr>
          <w:rFonts w:ascii="Arial" w:hAnsi="Arial" w:cs="Arial"/>
        </w:rPr>
        <w:t>H Loebnau</w:t>
      </w:r>
      <w:r w:rsidRPr="00082818">
        <w:rPr>
          <w:rFonts w:ascii="Arial" w:hAnsi="Arial" w:cs="Arial"/>
        </w:rPr>
        <w:t>)</w:t>
      </w:r>
    </w:p>
    <w:p w14:paraId="1F704C11" w14:textId="77777777" w:rsidR="00EF54E9" w:rsidRDefault="00EF54E9" w:rsidP="00C0603E">
      <w:pPr>
        <w:spacing w:after="0"/>
        <w:rPr>
          <w:rFonts w:ascii="Arial" w:hAnsi="Arial" w:cs="Arial"/>
        </w:rPr>
      </w:pPr>
    </w:p>
    <w:p w14:paraId="4EC04BC1" w14:textId="77777777" w:rsidR="00767901" w:rsidRPr="00082818" w:rsidRDefault="00767901" w:rsidP="004E1555">
      <w:pPr>
        <w:pStyle w:val="Heading1"/>
      </w:pPr>
      <w:r w:rsidRPr="00082818">
        <w:t>Apologies</w:t>
      </w:r>
    </w:p>
    <w:p w14:paraId="4227131D" w14:textId="77777777" w:rsidR="00767901" w:rsidRPr="00082818" w:rsidRDefault="00767901" w:rsidP="00C0603E">
      <w:pPr>
        <w:tabs>
          <w:tab w:val="left" w:pos="567"/>
        </w:tabs>
        <w:spacing w:after="0"/>
        <w:rPr>
          <w:rFonts w:ascii="Arial" w:hAnsi="Arial" w:cs="Arial"/>
        </w:rPr>
      </w:pPr>
    </w:p>
    <w:p w14:paraId="56FCCA02" w14:textId="48902A7E" w:rsidR="00FE082A" w:rsidRDefault="00767901" w:rsidP="00C0603E">
      <w:pPr>
        <w:tabs>
          <w:tab w:val="left" w:pos="2156"/>
          <w:tab w:val="left" w:pos="4536"/>
        </w:tabs>
        <w:spacing w:after="0"/>
        <w:ind w:right="-188"/>
        <w:rPr>
          <w:rFonts w:ascii="Arial" w:hAnsi="Arial" w:cs="Arial"/>
        </w:rPr>
      </w:pPr>
      <w:r w:rsidRPr="00082818">
        <w:rPr>
          <w:rFonts w:ascii="Arial" w:hAnsi="Arial" w:cs="Arial"/>
        </w:rPr>
        <w:t>The Chairman sought apologies</w:t>
      </w:r>
      <w:r w:rsidR="00C70269">
        <w:rPr>
          <w:rFonts w:ascii="Arial" w:hAnsi="Arial" w:cs="Arial"/>
        </w:rPr>
        <w:t xml:space="preserve"> and </w:t>
      </w:r>
      <w:r w:rsidR="001B06D9">
        <w:rPr>
          <w:rFonts w:ascii="Arial" w:hAnsi="Arial" w:cs="Arial"/>
        </w:rPr>
        <w:t xml:space="preserve">those were received from </w:t>
      </w:r>
      <w:r w:rsidR="00933C55">
        <w:rPr>
          <w:rFonts w:ascii="Arial" w:hAnsi="Arial" w:cs="Arial"/>
        </w:rPr>
        <w:t xml:space="preserve">the </w:t>
      </w:r>
      <w:proofErr w:type="gramStart"/>
      <w:r w:rsidR="00933C55">
        <w:rPr>
          <w:rFonts w:ascii="Arial" w:hAnsi="Arial" w:cs="Arial"/>
        </w:rPr>
        <w:t>Mayor</w:t>
      </w:r>
      <w:proofErr w:type="gramEnd"/>
      <w:r w:rsidR="00933C55">
        <w:rPr>
          <w:rFonts w:ascii="Arial" w:hAnsi="Arial" w:cs="Arial"/>
        </w:rPr>
        <w:t xml:space="preserve"> (Councillor Douglas)</w:t>
      </w:r>
      <w:r w:rsidR="00C53F93">
        <w:rPr>
          <w:rFonts w:ascii="Arial" w:hAnsi="Arial" w:cs="Arial"/>
        </w:rPr>
        <w:t xml:space="preserve"> and </w:t>
      </w:r>
      <w:r w:rsidR="00933C55">
        <w:rPr>
          <w:rFonts w:ascii="Arial" w:hAnsi="Arial" w:cs="Arial"/>
        </w:rPr>
        <w:t>Councillor T Smith</w:t>
      </w:r>
      <w:r w:rsidR="00C53F93">
        <w:rPr>
          <w:rFonts w:ascii="Arial" w:hAnsi="Arial" w:cs="Arial"/>
        </w:rPr>
        <w:t xml:space="preserve">.  </w:t>
      </w:r>
      <w:r w:rsidR="00933C55">
        <w:rPr>
          <w:rFonts w:ascii="Arial" w:hAnsi="Arial" w:cs="Arial"/>
        </w:rPr>
        <w:t>Councillor Wood</w:t>
      </w:r>
      <w:r w:rsidR="007C0D8C">
        <w:rPr>
          <w:rFonts w:ascii="Arial" w:hAnsi="Arial" w:cs="Arial"/>
        </w:rPr>
        <w:t>s</w:t>
      </w:r>
      <w:r w:rsidR="00C53F93">
        <w:rPr>
          <w:rFonts w:ascii="Arial" w:hAnsi="Arial" w:cs="Arial"/>
        </w:rPr>
        <w:t xml:space="preserve"> gave apologies for lateness</w:t>
      </w:r>
      <w:r w:rsidR="00933C55">
        <w:rPr>
          <w:rFonts w:ascii="Arial" w:hAnsi="Arial" w:cs="Arial"/>
        </w:rPr>
        <w:t xml:space="preserve">.   </w:t>
      </w:r>
      <w:r w:rsidR="001B06D9">
        <w:rPr>
          <w:rFonts w:ascii="Arial" w:hAnsi="Arial" w:cs="Arial"/>
        </w:rPr>
        <w:t xml:space="preserve">  </w:t>
      </w:r>
    </w:p>
    <w:p w14:paraId="39C16ABD" w14:textId="4C289B9E" w:rsidR="008D2A6F" w:rsidRDefault="008D2A6F" w:rsidP="00C0603E">
      <w:pPr>
        <w:tabs>
          <w:tab w:val="left" w:pos="2156"/>
          <w:tab w:val="left" w:pos="4536"/>
        </w:tabs>
        <w:spacing w:after="0"/>
        <w:ind w:right="-188"/>
        <w:rPr>
          <w:rFonts w:ascii="Arial" w:hAnsi="Arial" w:cs="Arial"/>
        </w:rPr>
      </w:pPr>
    </w:p>
    <w:p w14:paraId="11422AD7" w14:textId="25531918" w:rsidR="00767901" w:rsidRPr="00082818" w:rsidRDefault="00767901" w:rsidP="00C0603E">
      <w:pPr>
        <w:tabs>
          <w:tab w:val="left" w:pos="2156"/>
          <w:tab w:val="left" w:pos="4536"/>
        </w:tabs>
        <w:spacing w:after="0"/>
        <w:ind w:right="-188"/>
        <w:rPr>
          <w:rFonts w:ascii="Arial" w:hAnsi="Arial" w:cs="Arial"/>
          <w:b/>
        </w:rPr>
      </w:pPr>
      <w:r w:rsidRPr="00082818">
        <w:rPr>
          <w:rFonts w:ascii="Arial" w:hAnsi="Arial" w:cs="Arial"/>
          <w:b/>
        </w:rPr>
        <w:t>NOTED.</w:t>
      </w:r>
    </w:p>
    <w:p w14:paraId="32724675" w14:textId="77777777" w:rsidR="00767901" w:rsidRPr="00082818" w:rsidRDefault="00767901" w:rsidP="00C0603E">
      <w:pPr>
        <w:spacing w:after="0"/>
        <w:rPr>
          <w:rFonts w:ascii="Arial" w:hAnsi="Arial" w:cs="Arial"/>
        </w:rPr>
      </w:pPr>
    </w:p>
    <w:p w14:paraId="6505D3DD" w14:textId="77777777" w:rsidR="00767901" w:rsidRPr="00082818" w:rsidRDefault="00767901" w:rsidP="004E1555">
      <w:pPr>
        <w:pStyle w:val="Heading1"/>
      </w:pPr>
      <w:r w:rsidRPr="00082818">
        <w:t>Declarations of Interest</w:t>
      </w:r>
    </w:p>
    <w:p w14:paraId="2B9DAB90" w14:textId="77777777" w:rsidR="00767901" w:rsidRPr="00082818" w:rsidRDefault="00767901" w:rsidP="00C0603E">
      <w:pPr>
        <w:spacing w:after="0"/>
        <w:rPr>
          <w:rFonts w:ascii="Arial" w:hAnsi="Arial" w:cs="Arial"/>
        </w:rPr>
      </w:pPr>
    </w:p>
    <w:p w14:paraId="1F6E58E3" w14:textId="36C14AE9" w:rsidR="00767901" w:rsidRDefault="00767901" w:rsidP="00C0603E">
      <w:pPr>
        <w:spacing w:after="0"/>
        <w:rPr>
          <w:rFonts w:ascii="Arial" w:hAnsi="Arial" w:cs="Arial"/>
        </w:rPr>
      </w:pPr>
      <w:r w:rsidRPr="00082818">
        <w:rPr>
          <w:rFonts w:ascii="Arial" w:hAnsi="Arial" w:cs="Arial"/>
        </w:rPr>
        <w:t>The Chairman asked for any Declarations of Interest</w:t>
      </w:r>
      <w:r w:rsidR="007836E9" w:rsidRPr="00082818">
        <w:rPr>
          <w:rFonts w:ascii="Arial" w:hAnsi="Arial" w:cs="Arial"/>
        </w:rPr>
        <w:t xml:space="preserve"> </w:t>
      </w:r>
      <w:r w:rsidR="00E25DB3">
        <w:rPr>
          <w:rFonts w:ascii="Arial" w:hAnsi="Arial" w:cs="Arial"/>
        </w:rPr>
        <w:t>and the following declarations were made:</w:t>
      </w:r>
    </w:p>
    <w:p w14:paraId="6912A8B6" w14:textId="0BDF2C4E" w:rsidR="00933C55" w:rsidRDefault="00933C55" w:rsidP="00C0603E">
      <w:pPr>
        <w:spacing w:after="0"/>
        <w:rPr>
          <w:rFonts w:ascii="Arial" w:hAnsi="Arial" w:cs="Arial"/>
        </w:rPr>
      </w:pPr>
    </w:p>
    <w:p w14:paraId="5D1B53F4" w14:textId="77777777" w:rsidR="00933C55" w:rsidRDefault="00933C55" w:rsidP="00C0603E">
      <w:pPr>
        <w:spacing w:after="0"/>
        <w:rPr>
          <w:rFonts w:ascii="Arial" w:hAnsi="Arial" w:cs="Arial"/>
        </w:rPr>
      </w:pPr>
      <w:r>
        <w:rPr>
          <w:rFonts w:ascii="Arial" w:hAnsi="Arial" w:cs="Arial"/>
        </w:rPr>
        <w:t xml:space="preserve">Alderman W Irvine and Councillor Chambers both declared an interest </w:t>
      </w:r>
      <w:proofErr w:type="gramStart"/>
      <w:r>
        <w:rPr>
          <w:rFonts w:ascii="Arial" w:hAnsi="Arial" w:cs="Arial"/>
        </w:rPr>
        <w:t>in;</w:t>
      </w:r>
      <w:proofErr w:type="gramEnd"/>
    </w:p>
    <w:p w14:paraId="0BB36C2E" w14:textId="2E6C021E" w:rsidR="00933C55" w:rsidRDefault="00933C55" w:rsidP="00C0603E">
      <w:pPr>
        <w:spacing w:after="0"/>
        <w:rPr>
          <w:rFonts w:ascii="Arial" w:hAnsi="Arial" w:cs="Arial"/>
        </w:rPr>
      </w:pPr>
      <w:r>
        <w:rPr>
          <w:rFonts w:ascii="Arial" w:hAnsi="Arial" w:cs="Arial"/>
        </w:rPr>
        <w:t>Item 26</w:t>
      </w:r>
      <w:r w:rsidR="00177A44">
        <w:rPr>
          <w:rFonts w:ascii="Arial" w:hAnsi="Arial" w:cs="Arial"/>
        </w:rPr>
        <w:t xml:space="preserve"> – Northern Community Leisure Trust Quarter 2 2022-23</w:t>
      </w:r>
    </w:p>
    <w:p w14:paraId="7AA117EC" w14:textId="55A2C44F" w:rsidR="00933C55" w:rsidRDefault="00933C55" w:rsidP="00C0603E">
      <w:pPr>
        <w:spacing w:after="0"/>
        <w:rPr>
          <w:rFonts w:ascii="Arial" w:hAnsi="Arial" w:cs="Arial"/>
        </w:rPr>
      </w:pPr>
      <w:r>
        <w:rPr>
          <w:rFonts w:ascii="Arial" w:hAnsi="Arial" w:cs="Arial"/>
        </w:rPr>
        <w:t xml:space="preserve">Item 28 </w:t>
      </w:r>
      <w:r w:rsidR="00177A44">
        <w:rPr>
          <w:rFonts w:ascii="Arial" w:hAnsi="Arial" w:cs="Arial"/>
        </w:rPr>
        <w:t xml:space="preserve">– Repairs to Aurora </w:t>
      </w:r>
    </w:p>
    <w:p w14:paraId="0799BDD8" w14:textId="3014C0DD" w:rsidR="001B06D9" w:rsidRDefault="001B06D9" w:rsidP="00C0603E">
      <w:pPr>
        <w:spacing w:after="0"/>
        <w:rPr>
          <w:rFonts w:ascii="Arial" w:hAnsi="Arial" w:cs="Arial"/>
        </w:rPr>
      </w:pPr>
    </w:p>
    <w:p w14:paraId="1E819D41" w14:textId="1E15C3ED" w:rsidR="00E80716" w:rsidRDefault="00767901" w:rsidP="00C0603E">
      <w:pPr>
        <w:spacing w:after="0"/>
        <w:rPr>
          <w:rFonts w:ascii="Arial" w:hAnsi="Arial" w:cs="Arial"/>
          <w:b/>
        </w:rPr>
      </w:pPr>
      <w:r w:rsidRPr="00082818">
        <w:rPr>
          <w:rFonts w:ascii="Arial" w:hAnsi="Arial" w:cs="Arial"/>
          <w:b/>
        </w:rPr>
        <w:t xml:space="preserve">NOTED. </w:t>
      </w:r>
    </w:p>
    <w:p w14:paraId="0DF8807C" w14:textId="1A757346" w:rsidR="00E80716" w:rsidRDefault="00E80716" w:rsidP="00C0603E">
      <w:pPr>
        <w:spacing w:after="0"/>
        <w:rPr>
          <w:rFonts w:ascii="Arial" w:hAnsi="Arial" w:cs="Arial"/>
        </w:rPr>
      </w:pPr>
    </w:p>
    <w:p w14:paraId="690335CB" w14:textId="40BBAB8B" w:rsidR="00ED7DEA" w:rsidRDefault="002374C5" w:rsidP="004E1555">
      <w:pPr>
        <w:pStyle w:val="Heading1"/>
      </w:pPr>
      <w:r>
        <w:t>DEPUTATION</w:t>
      </w:r>
      <w:r w:rsidR="00FA637A">
        <w:t xml:space="preserve"> </w:t>
      </w:r>
    </w:p>
    <w:p w14:paraId="38ABC6B6" w14:textId="6051DEB1" w:rsidR="00501532" w:rsidRDefault="00501532" w:rsidP="00501532"/>
    <w:p w14:paraId="3FD91DE4" w14:textId="3ACE4888" w:rsidR="00177A44" w:rsidRDefault="0005140E" w:rsidP="00501532">
      <w:pPr>
        <w:rPr>
          <w:rFonts w:ascii="Arial" w:hAnsi="Arial" w:cs="Arial"/>
        </w:rPr>
      </w:pPr>
      <w:r>
        <w:rPr>
          <w:rFonts w:ascii="Arial" w:hAnsi="Arial" w:cs="Arial"/>
        </w:rPr>
        <w:t>Members were advised that the deputation had withdrawn</w:t>
      </w:r>
    </w:p>
    <w:p w14:paraId="5B2A8E3B" w14:textId="2282249B" w:rsidR="007C0D8C" w:rsidRDefault="007C0D8C" w:rsidP="00314A7B">
      <w:pPr>
        <w:spacing w:after="0"/>
        <w:rPr>
          <w:rFonts w:ascii="Arial" w:hAnsi="Arial" w:cs="Arial"/>
        </w:rPr>
      </w:pPr>
      <w:r>
        <w:rPr>
          <w:rFonts w:ascii="Arial" w:hAnsi="Arial" w:cs="Arial"/>
        </w:rPr>
        <w:lastRenderedPageBreak/>
        <w:t>Proposed by Councillor S Irvine, seconded by Councillor Boyle</w:t>
      </w:r>
      <w:r w:rsidR="00314A7B">
        <w:rPr>
          <w:rFonts w:ascii="Arial" w:hAnsi="Arial" w:cs="Arial"/>
        </w:rPr>
        <w:t>,</w:t>
      </w:r>
      <w:r>
        <w:rPr>
          <w:rFonts w:ascii="Arial" w:hAnsi="Arial" w:cs="Arial"/>
        </w:rPr>
        <w:t xml:space="preserve"> </w:t>
      </w:r>
      <w:r w:rsidR="0005140E">
        <w:rPr>
          <w:rFonts w:ascii="Arial" w:hAnsi="Arial" w:cs="Arial"/>
        </w:rPr>
        <w:t>to</w:t>
      </w:r>
      <w:r>
        <w:rPr>
          <w:rFonts w:ascii="Arial" w:hAnsi="Arial" w:cs="Arial"/>
        </w:rPr>
        <w:t xml:space="preserve"> note.   </w:t>
      </w:r>
    </w:p>
    <w:p w14:paraId="77BC95B0" w14:textId="18C765B8" w:rsidR="00177A44" w:rsidRDefault="00177A44" w:rsidP="00314A7B">
      <w:pPr>
        <w:spacing w:after="0"/>
        <w:rPr>
          <w:rFonts w:ascii="Arial" w:hAnsi="Arial" w:cs="Arial"/>
        </w:rPr>
      </w:pPr>
    </w:p>
    <w:p w14:paraId="5EE75D19" w14:textId="44469608" w:rsidR="00E46407" w:rsidRPr="00E46407" w:rsidRDefault="00177A44" w:rsidP="00314A7B">
      <w:pPr>
        <w:spacing w:after="0"/>
        <w:rPr>
          <w:rFonts w:ascii="Arial" w:hAnsi="Arial" w:cs="Arial"/>
        </w:rPr>
      </w:pPr>
      <w:r w:rsidRPr="00177A44">
        <w:rPr>
          <w:rFonts w:ascii="Arial" w:hAnsi="Arial" w:cs="Arial"/>
          <w:b/>
          <w:bCs/>
        </w:rPr>
        <w:t xml:space="preserve">NOTED. </w:t>
      </w:r>
    </w:p>
    <w:p w14:paraId="1684EE6A" w14:textId="77777777" w:rsidR="007476E2" w:rsidRPr="008F2251" w:rsidRDefault="007476E2" w:rsidP="00314A7B">
      <w:pPr>
        <w:spacing w:after="0"/>
        <w:rPr>
          <w:rFonts w:ascii="Arial" w:hAnsi="Arial" w:cs="Arial"/>
          <w:b/>
          <w:bCs/>
        </w:rPr>
      </w:pPr>
    </w:p>
    <w:p w14:paraId="3C349108" w14:textId="1725F37B" w:rsidR="00400C16" w:rsidRDefault="004942F2" w:rsidP="004E1555">
      <w:pPr>
        <w:pStyle w:val="Heading1"/>
      </w:pPr>
      <w:r>
        <w:t>northern ireland agreement for li</w:t>
      </w:r>
      <w:r w:rsidR="00D654A9">
        <w:t>a</w:t>
      </w:r>
      <w:r>
        <w:t xml:space="preserve">ison – investigation of work-related deaths </w:t>
      </w:r>
      <w:r w:rsidR="008F2251">
        <w:t xml:space="preserve"> </w:t>
      </w:r>
    </w:p>
    <w:p w14:paraId="25FA7C1E" w14:textId="7D3B19CA" w:rsidR="00EC0D92" w:rsidRPr="004D06BE" w:rsidRDefault="004D06BE" w:rsidP="004D06BE">
      <w:pPr>
        <w:spacing w:after="0"/>
        <w:ind w:left="709"/>
        <w:rPr>
          <w:rFonts w:ascii="Arial" w:hAnsi="Arial" w:cs="Arial"/>
        </w:rPr>
      </w:pPr>
      <w:r w:rsidRPr="004D06BE">
        <w:rPr>
          <w:rFonts w:ascii="Arial" w:hAnsi="Arial" w:cs="Arial"/>
        </w:rPr>
        <w:t xml:space="preserve">(Appendix I) </w:t>
      </w:r>
    </w:p>
    <w:p w14:paraId="7138CEC7" w14:textId="77777777" w:rsidR="004D06BE" w:rsidRDefault="004D06BE" w:rsidP="00314A7B">
      <w:pPr>
        <w:spacing w:after="0"/>
      </w:pPr>
    </w:p>
    <w:p w14:paraId="5F3B4752" w14:textId="4E64A702" w:rsidR="00E9177D" w:rsidRPr="00681FD3" w:rsidRDefault="00EC0D92" w:rsidP="00314A7B">
      <w:pPr>
        <w:spacing w:after="0"/>
        <w:rPr>
          <w:rFonts w:ascii="Arial" w:hAnsi="Arial" w:cs="Arial"/>
        </w:rPr>
      </w:pPr>
      <w:r w:rsidRPr="000E6BD2">
        <w:rPr>
          <w:rFonts w:ascii="Arial" w:hAnsi="Arial" w:cs="Arial"/>
          <w:caps/>
        </w:rPr>
        <w:t>Previously CIRCULATED: -</w:t>
      </w:r>
      <w:r w:rsidRPr="000E6BD2">
        <w:rPr>
          <w:rFonts w:ascii="Arial" w:hAnsi="Arial" w:cs="Arial"/>
        </w:rPr>
        <w:t xml:space="preserve"> </w:t>
      </w:r>
      <w:r>
        <w:rPr>
          <w:rFonts w:ascii="Arial" w:hAnsi="Arial" w:cs="Arial"/>
        </w:rPr>
        <w:t xml:space="preserve">Report from the </w:t>
      </w:r>
      <w:r w:rsidR="00681FD3">
        <w:rPr>
          <w:rFonts w:ascii="Arial" w:hAnsi="Arial" w:cs="Arial"/>
        </w:rPr>
        <w:t xml:space="preserve">Director of Community and Wellbeing detailing the </w:t>
      </w:r>
      <w:r w:rsidR="00E9177D" w:rsidRPr="00681FD3">
        <w:rPr>
          <w:rFonts w:ascii="Arial" w:hAnsi="Arial" w:cs="Arial"/>
        </w:rPr>
        <w:t>purpose of th</w:t>
      </w:r>
      <w:r w:rsidR="00681FD3">
        <w:rPr>
          <w:rFonts w:ascii="Arial" w:hAnsi="Arial" w:cs="Arial"/>
        </w:rPr>
        <w:t>e</w:t>
      </w:r>
      <w:r w:rsidR="00E9177D" w:rsidRPr="00681FD3">
        <w:rPr>
          <w:rFonts w:ascii="Arial" w:hAnsi="Arial" w:cs="Arial"/>
        </w:rPr>
        <w:t xml:space="preserve"> report </w:t>
      </w:r>
      <w:r w:rsidR="00681FD3">
        <w:rPr>
          <w:rFonts w:ascii="Arial" w:hAnsi="Arial" w:cs="Arial"/>
        </w:rPr>
        <w:t>wa</w:t>
      </w:r>
      <w:r w:rsidR="00E9177D" w:rsidRPr="00681FD3">
        <w:rPr>
          <w:rFonts w:ascii="Arial" w:hAnsi="Arial" w:cs="Arial"/>
        </w:rPr>
        <w:t xml:space="preserve">s to seek Council agreement to the Investigation of Work-Related Deaths Northern Ireland Agreement for Liaison.  </w:t>
      </w:r>
    </w:p>
    <w:p w14:paraId="002C0A6E" w14:textId="77777777" w:rsidR="00E9177D" w:rsidRPr="00681FD3" w:rsidRDefault="00E9177D" w:rsidP="00E9177D">
      <w:pPr>
        <w:ind w:right="350"/>
        <w:rPr>
          <w:rFonts w:ascii="Arial" w:eastAsia="Calibri" w:hAnsi="Arial" w:cs="Arial"/>
        </w:rPr>
      </w:pPr>
    </w:p>
    <w:p w14:paraId="3498D82E" w14:textId="77777777" w:rsidR="00E9177D" w:rsidRPr="00681FD3" w:rsidRDefault="00E9177D" w:rsidP="00681FD3">
      <w:pPr>
        <w:spacing w:after="0"/>
        <w:ind w:right="350"/>
        <w:rPr>
          <w:rFonts w:ascii="Arial" w:hAnsi="Arial" w:cs="Arial"/>
          <w:b/>
          <w:bCs/>
        </w:rPr>
      </w:pPr>
      <w:r w:rsidRPr="00681FD3">
        <w:rPr>
          <w:rFonts w:ascii="Arial" w:hAnsi="Arial" w:cs="Arial"/>
          <w:b/>
          <w:bCs/>
        </w:rPr>
        <w:t xml:space="preserve">Background </w:t>
      </w:r>
    </w:p>
    <w:p w14:paraId="66AA3BB8" w14:textId="70040795" w:rsidR="00E9177D" w:rsidRPr="00681FD3" w:rsidRDefault="00E9177D" w:rsidP="00681FD3">
      <w:pPr>
        <w:spacing w:after="0"/>
        <w:ind w:right="95"/>
        <w:rPr>
          <w:rFonts w:ascii="Arial" w:hAnsi="Arial" w:cs="Arial"/>
          <w:w w:val="105"/>
        </w:rPr>
      </w:pPr>
      <w:r w:rsidRPr="00681FD3">
        <w:rPr>
          <w:rFonts w:ascii="Arial" w:hAnsi="Arial" w:cs="Arial"/>
          <w:w w:val="105"/>
        </w:rPr>
        <w:t xml:space="preserve">District councils and the Health and Safety Executive Northern Ireland (HSENI) </w:t>
      </w:r>
      <w:r w:rsidR="00681FD3">
        <w:rPr>
          <w:rFonts w:ascii="Arial" w:hAnsi="Arial" w:cs="Arial"/>
          <w:w w:val="105"/>
        </w:rPr>
        <w:t>we</w:t>
      </w:r>
      <w:r w:rsidRPr="00681FD3">
        <w:rPr>
          <w:rFonts w:ascii="Arial" w:hAnsi="Arial" w:cs="Arial"/>
          <w:w w:val="105"/>
        </w:rPr>
        <w:t>re both responsible, under Article 20 of the Health and Safety at Work (Northern Ireland) Order 1978, for making adequate arrangements for the</w:t>
      </w:r>
      <w:r w:rsidRPr="00681FD3">
        <w:rPr>
          <w:rFonts w:ascii="Arial" w:hAnsi="Arial" w:cs="Arial"/>
          <w:w w:val="70"/>
        </w:rPr>
        <w:t xml:space="preserve"> </w:t>
      </w:r>
      <w:r w:rsidRPr="00681FD3">
        <w:rPr>
          <w:rFonts w:ascii="Arial" w:hAnsi="Arial" w:cs="Arial"/>
          <w:w w:val="105"/>
        </w:rPr>
        <w:t xml:space="preserve">enforcement of health and safety legislation with a view to securing the health, safety and welfare of workers and protecting others, principally the public. </w:t>
      </w:r>
      <w:r w:rsidR="00681FD3">
        <w:rPr>
          <w:rFonts w:ascii="Arial" w:hAnsi="Arial" w:cs="Arial"/>
          <w:w w:val="105"/>
        </w:rPr>
        <w:t xml:space="preserve"> </w:t>
      </w:r>
      <w:r w:rsidRPr="00681FD3">
        <w:rPr>
          <w:rFonts w:ascii="Arial" w:hAnsi="Arial" w:cs="Arial"/>
          <w:w w:val="105"/>
        </w:rPr>
        <w:t>Th</w:t>
      </w:r>
      <w:r w:rsidR="00681FD3">
        <w:rPr>
          <w:rFonts w:ascii="Arial" w:hAnsi="Arial" w:cs="Arial"/>
          <w:w w:val="105"/>
        </w:rPr>
        <w:t>at</w:t>
      </w:r>
      <w:r w:rsidRPr="00681FD3">
        <w:rPr>
          <w:rFonts w:ascii="Arial" w:hAnsi="Arial" w:cs="Arial"/>
          <w:w w:val="105"/>
        </w:rPr>
        <w:t xml:space="preserve"> </w:t>
      </w:r>
      <w:r w:rsidR="00681FD3">
        <w:rPr>
          <w:rFonts w:ascii="Arial" w:hAnsi="Arial" w:cs="Arial"/>
          <w:w w:val="105"/>
        </w:rPr>
        <w:t>wa</w:t>
      </w:r>
      <w:r w:rsidRPr="00681FD3">
        <w:rPr>
          <w:rFonts w:ascii="Arial" w:hAnsi="Arial" w:cs="Arial"/>
          <w:w w:val="105"/>
        </w:rPr>
        <w:t xml:space="preserve">s unrelated to the Council’s statutory duty to protect its own employees and users of services, but rather </w:t>
      </w:r>
      <w:r w:rsidR="00681FD3">
        <w:rPr>
          <w:rFonts w:ascii="Arial" w:hAnsi="Arial" w:cs="Arial"/>
          <w:w w:val="105"/>
        </w:rPr>
        <w:t>wa</w:t>
      </w:r>
      <w:r w:rsidRPr="00681FD3">
        <w:rPr>
          <w:rFonts w:ascii="Arial" w:hAnsi="Arial" w:cs="Arial"/>
          <w:w w:val="105"/>
        </w:rPr>
        <w:t>s the responsibility of authorised Environmental Health officers to regulate health and safety in workplaces as designated by legislation</w:t>
      </w:r>
      <w:r w:rsidR="00681FD3">
        <w:rPr>
          <w:rFonts w:ascii="Arial" w:hAnsi="Arial" w:cs="Arial"/>
          <w:w w:val="105"/>
        </w:rPr>
        <w:t>.</w:t>
      </w:r>
    </w:p>
    <w:p w14:paraId="2BC1F65C" w14:textId="77777777" w:rsidR="00E9177D" w:rsidRPr="00681FD3" w:rsidRDefault="00E9177D" w:rsidP="00681FD3">
      <w:pPr>
        <w:spacing w:after="0"/>
        <w:ind w:right="95"/>
        <w:rPr>
          <w:rFonts w:ascii="Arial" w:hAnsi="Arial" w:cs="Arial"/>
          <w:w w:val="105"/>
        </w:rPr>
      </w:pPr>
    </w:p>
    <w:p w14:paraId="4B14EC35" w14:textId="79BE78B7" w:rsidR="00E9177D" w:rsidRPr="00681FD3" w:rsidRDefault="00E9177D" w:rsidP="00681FD3">
      <w:pPr>
        <w:spacing w:after="0"/>
        <w:ind w:right="95"/>
        <w:rPr>
          <w:rFonts w:ascii="Arial" w:hAnsi="Arial" w:cs="Arial"/>
          <w:shd w:val="clear" w:color="auto" w:fill="FFFFFF"/>
        </w:rPr>
      </w:pPr>
      <w:r w:rsidRPr="00681FD3">
        <w:rPr>
          <w:rFonts w:ascii="Arial" w:hAnsi="Arial" w:cs="Arial"/>
        </w:rPr>
        <w:t xml:space="preserve">The division of enforcement responsibilities between </w:t>
      </w:r>
      <w:r w:rsidR="00681FD3">
        <w:rPr>
          <w:rFonts w:ascii="Arial" w:hAnsi="Arial" w:cs="Arial"/>
        </w:rPr>
        <w:t xml:space="preserve">the </w:t>
      </w:r>
      <w:r w:rsidRPr="00681FD3">
        <w:rPr>
          <w:rFonts w:ascii="Arial" w:hAnsi="Arial" w:cs="Arial"/>
        </w:rPr>
        <w:t xml:space="preserve">Council and HSENI </w:t>
      </w:r>
      <w:r w:rsidR="00681FD3">
        <w:rPr>
          <w:rFonts w:ascii="Arial" w:hAnsi="Arial" w:cs="Arial"/>
        </w:rPr>
        <w:t>wa</w:t>
      </w:r>
      <w:r w:rsidRPr="00681FD3">
        <w:rPr>
          <w:rFonts w:ascii="Arial" w:hAnsi="Arial" w:cs="Arial"/>
        </w:rPr>
        <w:t xml:space="preserve">s determined by the premises sector. </w:t>
      </w:r>
      <w:r w:rsidRPr="00681FD3">
        <w:rPr>
          <w:rFonts w:ascii="Arial" w:hAnsi="Arial" w:cs="Arial"/>
          <w:shd w:val="clear" w:color="auto" w:fill="FFFFFF"/>
        </w:rPr>
        <w:t xml:space="preserve">  </w:t>
      </w:r>
    </w:p>
    <w:p w14:paraId="7CB67D59" w14:textId="77777777" w:rsidR="00E9177D" w:rsidRPr="00681FD3" w:rsidRDefault="00E9177D" w:rsidP="00681FD3">
      <w:pPr>
        <w:spacing w:after="0"/>
        <w:ind w:right="95"/>
        <w:rPr>
          <w:rFonts w:ascii="Arial" w:hAnsi="Arial" w:cs="Arial"/>
          <w:shd w:val="clear" w:color="auto" w:fill="FFFFFF"/>
        </w:rPr>
      </w:pPr>
    </w:p>
    <w:p w14:paraId="7FF3C633" w14:textId="068DEC9C" w:rsidR="00E9177D" w:rsidRPr="00681FD3" w:rsidRDefault="00E9177D" w:rsidP="00681FD3">
      <w:pPr>
        <w:spacing w:after="0"/>
        <w:ind w:right="95"/>
        <w:rPr>
          <w:rFonts w:ascii="Arial" w:hAnsi="Arial" w:cs="Arial"/>
          <w:w w:val="105"/>
        </w:rPr>
      </w:pPr>
      <w:r w:rsidRPr="00681FD3">
        <w:rPr>
          <w:rFonts w:ascii="Arial" w:hAnsi="Arial" w:cs="Arial"/>
          <w:w w:val="105"/>
        </w:rPr>
        <w:t>Th</w:t>
      </w:r>
      <w:r w:rsidR="00681FD3">
        <w:rPr>
          <w:rFonts w:ascii="Arial" w:hAnsi="Arial" w:cs="Arial"/>
          <w:w w:val="105"/>
        </w:rPr>
        <w:t>e</w:t>
      </w:r>
      <w:r w:rsidRPr="00681FD3">
        <w:rPr>
          <w:rFonts w:ascii="Arial" w:hAnsi="Arial" w:cs="Arial"/>
          <w:w w:val="105"/>
        </w:rPr>
        <w:t xml:space="preserve"> agreement for liaison </w:t>
      </w:r>
      <w:r w:rsidR="00681FD3">
        <w:rPr>
          <w:rFonts w:ascii="Arial" w:hAnsi="Arial" w:cs="Arial"/>
          <w:w w:val="105"/>
        </w:rPr>
        <w:t>wa</w:t>
      </w:r>
      <w:r w:rsidRPr="00681FD3">
        <w:rPr>
          <w:rFonts w:ascii="Arial" w:hAnsi="Arial" w:cs="Arial"/>
          <w:w w:val="105"/>
        </w:rPr>
        <w:t>s between Northern Ireland district councils, HSENI, the Police Service of Northern Ireland (PSNI) and the Police</w:t>
      </w:r>
      <w:r w:rsidRPr="00681FD3">
        <w:rPr>
          <w:rFonts w:ascii="Arial" w:hAnsi="Arial" w:cs="Arial"/>
          <w:spacing w:val="47"/>
          <w:w w:val="105"/>
        </w:rPr>
        <w:t xml:space="preserve"> </w:t>
      </w:r>
      <w:r w:rsidRPr="00681FD3">
        <w:rPr>
          <w:rFonts w:ascii="Arial" w:hAnsi="Arial" w:cs="Arial"/>
          <w:w w:val="105"/>
        </w:rPr>
        <w:t xml:space="preserve">Ombudsman for Northern Ireland (PONI).  </w:t>
      </w:r>
    </w:p>
    <w:p w14:paraId="460790EE" w14:textId="77777777" w:rsidR="00E9177D" w:rsidRPr="00681FD3" w:rsidRDefault="00E9177D" w:rsidP="00E9177D">
      <w:pPr>
        <w:ind w:right="95"/>
        <w:rPr>
          <w:rFonts w:ascii="Arial" w:hAnsi="Arial" w:cs="Arial"/>
          <w:w w:val="105"/>
        </w:rPr>
      </w:pPr>
    </w:p>
    <w:p w14:paraId="2B4FE4C9" w14:textId="69EE9E6C" w:rsidR="00E9177D" w:rsidRPr="00681FD3" w:rsidRDefault="00E9177D" w:rsidP="00681FD3">
      <w:pPr>
        <w:spacing w:after="0"/>
        <w:rPr>
          <w:rFonts w:ascii="Arial" w:eastAsia="Calibri" w:hAnsi="Arial" w:cs="Arial"/>
        </w:rPr>
      </w:pPr>
      <w:r w:rsidRPr="00681FD3">
        <w:rPr>
          <w:rFonts w:ascii="Arial" w:eastAsia="Calibri" w:hAnsi="Arial" w:cs="Arial"/>
        </w:rPr>
        <w:t xml:space="preserve">The agreement </w:t>
      </w:r>
      <w:r w:rsidR="00681FD3">
        <w:rPr>
          <w:rFonts w:ascii="Arial" w:eastAsia="Calibri" w:hAnsi="Arial" w:cs="Arial"/>
        </w:rPr>
        <w:t>wa</w:t>
      </w:r>
      <w:r w:rsidRPr="00681FD3">
        <w:rPr>
          <w:rFonts w:ascii="Arial" w:eastAsia="Calibri" w:hAnsi="Arial" w:cs="Arial"/>
        </w:rPr>
        <w:t xml:space="preserve">s an existing arrangement, and the current version updates the previous agreement (dated 2007) which was signed off by a Chief Environmental Health Officers Group (CEHOG) representative on behalf of the 26 Councils at the time. </w:t>
      </w:r>
      <w:r w:rsidR="00681FD3">
        <w:rPr>
          <w:rFonts w:ascii="Arial" w:eastAsia="Calibri" w:hAnsi="Arial" w:cs="Arial"/>
        </w:rPr>
        <w:t xml:space="preserve"> </w:t>
      </w:r>
      <w:r w:rsidRPr="00681FD3">
        <w:rPr>
          <w:rFonts w:ascii="Arial" w:eastAsia="Calibri" w:hAnsi="Arial" w:cs="Arial"/>
        </w:rPr>
        <w:t>Due to the increased scrutiny of governance arrangements, it was agreed by EHNI that when the agreement was reviewed, each Council should agree to it with individual Chief Executive’s signing the document, rather than it being signed off by Environmental Health Northern Ireland (EHNI), which ha</w:t>
      </w:r>
      <w:r w:rsidR="00681FD3">
        <w:rPr>
          <w:rFonts w:ascii="Arial" w:eastAsia="Calibri" w:hAnsi="Arial" w:cs="Arial"/>
        </w:rPr>
        <w:t>d</w:t>
      </w:r>
      <w:r w:rsidRPr="00681FD3">
        <w:rPr>
          <w:rFonts w:ascii="Arial" w:eastAsia="Calibri" w:hAnsi="Arial" w:cs="Arial"/>
        </w:rPr>
        <w:t xml:space="preserve"> replaced CEHOG</w:t>
      </w:r>
      <w:r w:rsidRPr="00681FD3">
        <w:rPr>
          <w:rFonts w:ascii="Arial" w:hAnsi="Arial" w:cs="Arial"/>
          <w:w w:val="105"/>
        </w:rPr>
        <w:t xml:space="preserve">. </w:t>
      </w:r>
    </w:p>
    <w:p w14:paraId="3308C332" w14:textId="77777777" w:rsidR="00E9177D" w:rsidRPr="00681FD3" w:rsidRDefault="00E9177D" w:rsidP="00681FD3">
      <w:pPr>
        <w:spacing w:after="0"/>
        <w:ind w:left="720"/>
        <w:rPr>
          <w:rFonts w:ascii="Arial" w:hAnsi="Arial" w:cs="Arial"/>
          <w:w w:val="105"/>
        </w:rPr>
      </w:pPr>
    </w:p>
    <w:p w14:paraId="72351646" w14:textId="1BA3F043" w:rsidR="00E9177D" w:rsidRPr="00681FD3" w:rsidRDefault="00E9177D" w:rsidP="00681FD3">
      <w:pPr>
        <w:spacing w:after="0"/>
        <w:ind w:right="295"/>
        <w:rPr>
          <w:rFonts w:ascii="Arial" w:hAnsi="Arial" w:cs="Arial"/>
          <w:w w:val="105"/>
        </w:rPr>
      </w:pPr>
      <w:r w:rsidRPr="00681FD3">
        <w:rPr>
          <w:rFonts w:ascii="Arial" w:hAnsi="Arial" w:cs="Arial"/>
          <w:w w:val="105"/>
        </w:rPr>
        <w:t xml:space="preserve">The agreement </w:t>
      </w:r>
      <w:r w:rsidR="00681FD3">
        <w:rPr>
          <w:rFonts w:ascii="Arial" w:hAnsi="Arial" w:cs="Arial"/>
          <w:w w:val="105"/>
        </w:rPr>
        <w:t>wa</w:t>
      </w:r>
      <w:r w:rsidRPr="00681FD3">
        <w:rPr>
          <w:rFonts w:ascii="Arial" w:hAnsi="Arial" w:cs="Arial"/>
          <w:w w:val="105"/>
        </w:rPr>
        <w:t xml:space="preserve">s designed to emphasise the importance of the appropriate investigative agencies working together to ensure that a thorough investigation </w:t>
      </w:r>
      <w:r w:rsidR="00681FD3">
        <w:rPr>
          <w:rFonts w:ascii="Arial" w:hAnsi="Arial" w:cs="Arial"/>
          <w:w w:val="105"/>
        </w:rPr>
        <w:t>wa</w:t>
      </w:r>
      <w:r w:rsidRPr="00681FD3">
        <w:rPr>
          <w:rFonts w:ascii="Arial" w:hAnsi="Arial" w:cs="Arial"/>
          <w:w w:val="105"/>
        </w:rPr>
        <w:t>s carried out of work-related deaths in Northern</w:t>
      </w:r>
      <w:r w:rsidRPr="00681FD3">
        <w:rPr>
          <w:rFonts w:ascii="Arial" w:hAnsi="Arial" w:cs="Arial"/>
          <w:spacing w:val="-16"/>
          <w:w w:val="105"/>
        </w:rPr>
        <w:t xml:space="preserve"> </w:t>
      </w:r>
      <w:r w:rsidRPr="00681FD3">
        <w:rPr>
          <w:rFonts w:ascii="Arial" w:hAnsi="Arial" w:cs="Arial"/>
          <w:w w:val="105"/>
        </w:rPr>
        <w:t>Ireland.</w:t>
      </w:r>
    </w:p>
    <w:p w14:paraId="79A475B6" w14:textId="2D8C8C4C" w:rsidR="00E9177D" w:rsidRDefault="00E9177D" w:rsidP="00681FD3">
      <w:pPr>
        <w:spacing w:after="0"/>
        <w:ind w:right="95"/>
        <w:rPr>
          <w:rFonts w:ascii="Arial" w:hAnsi="Arial" w:cs="Arial"/>
          <w:w w:val="105"/>
        </w:rPr>
      </w:pPr>
    </w:p>
    <w:p w14:paraId="03EF0213" w14:textId="34B6141B" w:rsidR="00D02431" w:rsidRDefault="00D02431" w:rsidP="00681FD3">
      <w:pPr>
        <w:spacing w:after="0"/>
        <w:ind w:right="95"/>
        <w:rPr>
          <w:rFonts w:ascii="Arial" w:hAnsi="Arial" w:cs="Arial"/>
          <w:w w:val="105"/>
        </w:rPr>
      </w:pPr>
      <w:r>
        <w:rPr>
          <w:rFonts w:ascii="Arial" w:hAnsi="Arial" w:cs="Arial"/>
          <w:w w:val="105"/>
        </w:rPr>
        <w:t xml:space="preserve">It set out the principles for effective liaison between the parties. In particular, it </w:t>
      </w:r>
      <w:r w:rsidR="00FD037E">
        <w:rPr>
          <w:rFonts w:ascii="Arial" w:hAnsi="Arial" w:cs="Arial"/>
          <w:w w:val="105"/>
        </w:rPr>
        <w:t>dealt with incidents where, following a death, there was a suspicion that criminal offences such as manslaughter and breaches of health and safety legislation, may have been committed.</w:t>
      </w:r>
    </w:p>
    <w:p w14:paraId="482E11F8" w14:textId="77777777" w:rsidR="00FD037E" w:rsidRPr="00681FD3" w:rsidRDefault="00FD037E" w:rsidP="00681FD3">
      <w:pPr>
        <w:spacing w:after="0"/>
        <w:ind w:right="95"/>
        <w:rPr>
          <w:rFonts w:ascii="Arial" w:hAnsi="Arial" w:cs="Arial"/>
          <w:w w:val="105"/>
        </w:rPr>
      </w:pPr>
    </w:p>
    <w:p w14:paraId="30F6559E" w14:textId="6BE27E4A" w:rsidR="00E9177D" w:rsidRDefault="00E9177D" w:rsidP="00681FD3">
      <w:pPr>
        <w:spacing w:after="0"/>
        <w:ind w:right="96"/>
        <w:rPr>
          <w:rFonts w:ascii="Arial" w:hAnsi="Arial" w:cs="Arial"/>
          <w:w w:val="105"/>
        </w:rPr>
      </w:pPr>
      <w:r w:rsidRPr="00681FD3">
        <w:rPr>
          <w:rFonts w:ascii="Arial" w:hAnsi="Arial" w:cs="Arial"/>
          <w:w w:val="105"/>
        </w:rPr>
        <w:t xml:space="preserve">The agreement </w:t>
      </w:r>
      <w:r w:rsidR="00681FD3">
        <w:rPr>
          <w:rFonts w:ascii="Arial" w:hAnsi="Arial" w:cs="Arial"/>
          <w:w w:val="105"/>
        </w:rPr>
        <w:t>wa</w:t>
      </w:r>
      <w:r w:rsidRPr="00681FD3">
        <w:rPr>
          <w:rFonts w:ascii="Arial" w:hAnsi="Arial" w:cs="Arial"/>
          <w:w w:val="105"/>
        </w:rPr>
        <w:t>s not intended to cover the operational practices of the signatory organisations.</w:t>
      </w:r>
    </w:p>
    <w:p w14:paraId="30EF9851" w14:textId="77777777" w:rsidR="005F5A03" w:rsidRPr="00681FD3" w:rsidRDefault="005F5A03" w:rsidP="00681FD3">
      <w:pPr>
        <w:spacing w:after="0"/>
        <w:ind w:right="96"/>
        <w:rPr>
          <w:rFonts w:ascii="Arial" w:hAnsi="Arial" w:cs="Arial"/>
          <w:w w:val="105"/>
        </w:rPr>
      </w:pPr>
    </w:p>
    <w:p w14:paraId="753F5FB1" w14:textId="689AD1BA" w:rsidR="00E9177D" w:rsidRDefault="00E9177D" w:rsidP="00681FD3">
      <w:pPr>
        <w:spacing w:after="0"/>
        <w:ind w:right="96"/>
        <w:textAlignment w:val="baseline"/>
        <w:rPr>
          <w:rFonts w:ascii="Arial" w:eastAsia="Arial" w:hAnsi="Arial" w:cs="Arial"/>
          <w:spacing w:val="2"/>
          <w:lang w:val="en-US"/>
        </w:rPr>
      </w:pPr>
      <w:r w:rsidRPr="00681FD3">
        <w:rPr>
          <w:rFonts w:ascii="Arial" w:hAnsi="Arial" w:cs="Arial"/>
          <w:bCs/>
        </w:rPr>
        <w:t xml:space="preserve">A copy of the Investigation of Work-Related Deaths Northern Ireland Agreement for Liaison </w:t>
      </w:r>
      <w:r w:rsidR="00681FD3" w:rsidRPr="00681FD3">
        <w:rPr>
          <w:rFonts w:ascii="Arial" w:hAnsi="Arial" w:cs="Arial"/>
          <w:bCs/>
        </w:rPr>
        <w:t>was</w:t>
      </w:r>
      <w:r w:rsidR="00681FD3">
        <w:rPr>
          <w:rFonts w:ascii="Arial" w:hAnsi="Arial" w:cs="Arial"/>
          <w:b/>
        </w:rPr>
        <w:t xml:space="preserve"> </w:t>
      </w:r>
      <w:r w:rsidRPr="00681FD3">
        <w:rPr>
          <w:rFonts w:ascii="Arial" w:eastAsia="Arial" w:hAnsi="Arial" w:cs="Arial"/>
          <w:spacing w:val="2"/>
          <w:lang w:val="en-US"/>
        </w:rPr>
        <w:t xml:space="preserve">attached. </w:t>
      </w:r>
    </w:p>
    <w:p w14:paraId="166CC7E8" w14:textId="77777777" w:rsidR="00681FD3" w:rsidRDefault="00681FD3" w:rsidP="00681FD3">
      <w:pPr>
        <w:spacing w:after="0"/>
        <w:ind w:right="96"/>
        <w:textAlignment w:val="baseline"/>
        <w:rPr>
          <w:rFonts w:ascii="Arial" w:eastAsia="Arial" w:hAnsi="Arial" w:cs="Arial"/>
          <w:spacing w:val="2"/>
          <w:lang w:val="en-US"/>
        </w:rPr>
      </w:pPr>
    </w:p>
    <w:p w14:paraId="182C1478" w14:textId="7CAD0D88" w:rsidR="00E9177D" w:rsidRDefault="00681FD3" w:rsidP="00681FD3">
      <w:pPr>
        <w:spacing w:after="0"/>
        <w:ind w:right="96"/>
        <w:textAlignment w:val="baseline"/>
        <w:rPr>
          <w:rFonts w:ascii="Arial" w:hAnsi="Arial" w:cs="Arial"/>
        </w:rPr>
      </w:pPr>
      <w:r>
        <w:rPr>
          <w:rFonts w:ascii="Arial" w:eastAsia="Arial" w:hAnsi="Arial" w:cs="Arial"/>
          <w:spacing w:val="2"/>
          <w:lang w:val="en-US"/>
        </w:rPr>
        <w:t xml:space="preserve">RECOMMENDED that the </w:t>
      </w:r>
      <w:r w:rsidR="00E9177D" w:rsidRPr="00681FD3">
        <w:rPr>
          <w:rFonts w:ascii="Arial" w:hAnsi="Arial" w:cs="Arial"/>
        </w:rPr>
        <w:t xml:space="preserve">Council agrees to the attached Investigation of Work-Related Deaths Northern Ireland Agreement for Liaison.  </w:t>
      </w:r>
    </w:p>
    <w:p w14:paraId="15ED0DA6" w14:textId="42315ADE" w:rsidR="00314A7B" w:rsidRDefault="00314A7B" w:rsidP="00681FD3">
      <w:pPr>
        <w:spacing w:after="0"/>
        <w:ind w:right="96"/>
        <w:textAlignment w:val="baseline"/>
        <w:rPr>
          <w:rFonts w:ascii="Arial" w:hAnsi="Arial" w:cs="Arial"/>
        </w:rPr>
      </w:pPr>
    </w:p>
    <w:p w14:paraId="7A77CE03" w14:textId="51044526" w:rsidR="00314A7B" w:rsidRDefault="00314A7B" w:rsidP="00681FD3">
      <w:pPr>
        <w:spacing w:after="0"/>
        <w:ind w:right="96"/>
        <w:textAlignment w:val="baseline"/>
        <w:rPr>
          <w:rFonts w:ascii="Arial" w:hAnsi="Arial" w:cs="Arial"/>
        </w:rPr>
      </w:pPr>
      <w:r>
        <w:rPr>
          <w:rFonts w:ascii="Arial" w:hAnsi="Arial" w:cs="Arial"/>
        </w:rPr>
        <w:t xml:space="preserve">Proposed by Alderman W Irvine, seconded by Councillor MacArthur, that the recommendation be adopted.    </w:t>
      </w:r>
    </w:p>
    <w:p w14:paraId="61FAD3E6" w14:textId="6E9FFF22" w:rsidR="007C0D8C" w:rsidRDefault="007C0D8C" w:rsidP="00681FD3">
      <w:pPr>
        <w:spacing w:after="0"/>
        <w:ind w:right="96"/>
        <w:textAlignment w:val="baseline"/>
        <w:rPr>
          <w:rFonts w:ascii="Arial" w:hAnsi="Arial" w:cs="Arial"/>
        </w:rPr>
      </w:pPr>
    </w:p>
    <w:p w14:paraId="2F5A37F0" w14:textId="5501D47D" w:rsidR="00B03468" w:rsidRDefault="007C0D8C" w:rsidP="00681FD3">
      <w:pPr>
        <w:spacing w:after="0"/>
        <w:ind w:right="96"/>
        <w:textAlignment w:val="baseline"/>
        <w:rPr>
          <w:rFonts w:ascii="Arial" w:hAnsi="Arial" w:cs="Arial"/>
        </w:rPr>
      </w:pPr>
      <w:r>
        <w:rPr>
          <w:rFonts w:ascii="Arial" w:hAnsi="Arial" w:cs="Arial"/>
        </w:rPr>
        <w:t xml:space="preserve">Councillor McRandal welcomed </w:t>
      </w:r>
      <w:r w:rsidR="00314A7B">
        <w:rPr>
          <w:rFonts w:ascii="Arial" w:hAnsi="Arial" w:cs="Arial"/>
        </w:rPr>
        <w:t>the report a</w:t>
      </w:r>
      <w:r w:rsidR="00C04073">
        <w:rPr>
          <w:rFonts w:ascii="Arial" w:hAnsi="Arial" w:cs="Arial"/>
        </w:rPr>
        <w:t>n</w:t>
      </w:r>
      <w:r w:rsidR="00314A7B">
        <w:rPr>
          <w:rFonts w:ascii="Arial" w:hAnsi="Arial" w:cs="Arial"/>
        </w:rPr>
        <w:t xml:space="preserve">d asked how much this area </w:t>
      </w:r>
      <w:r w:rsidR="00B03468">
        <w:rPr>
          <w:rFonts w:ascii="Arial" w:hAnsi="Arial" w:cs="Arial"/>
        </w:rPr>
        <w:t xml:space="preserve">of work </w:t>
      </w:r>
      <w:r w:rsidR="00314A7B">
        <w:rPr>
          <w:rFonts w:ascii="Arial" w:hAnsi="Arial" w:cs="Arial"/>
        </w:rPr>
        <w:t>added to officers</w:t>
      </w:r>
      <w:r w:rsidR="00B03468">
        <w:rPr>
          <w:rFonts w:ascii="Arial" w:hAnsi="Arial" w:cs="Arial"/>
        </w:rPr>
        <w:t>’ time</w:t>
      </w:r>
      <w:r w:rsidR="00314A7B">
        <w:rPr>
          <w:rFonts w:ascii="Arial" w:hAnsi="Arial" w:cs="Arial"/>
        </w:rPr>
        <w:t xml:space="preserve">.  The Head of Environmental Health Protection and Development replied that this requirement had been in place for a considerable length of time adding that work related </w:t>
      </w:r>
      <w:r w:rsidR="00B03468">
        <w:rPr>
          <w:rFonts w:ascii="Arial" w:hAnsi="Arial" w:cs="Arial"/>
        </w:rPr>
        <w:t>deaths for fortunately very low.  However, it was important to have this agreement in place as a guide and protocol</w:t>
      </w:r>
      <w:r w:rsidR="00314A7B">
        <w:rPr>
          <w:rFonts w:ascii="Arial" w:hAnsi="Arial" w:cs="Arial"/>
        </w:rPr>
        <w:t>.</w:t>
      </w:r>
      <w:r w:rsidR="00B03468">
        <w:rPr>
          <w:rFonts w:ascii="Arial" w:hAnsi="Arial" w:cs="Arial"/>
        </w:rPr>
        <w:t xml:space="preserve">  </w:t>
      </w:r>
    </w:p>
    <w:p w14:paraId="0909DF35" w14:textId="77777777" w:rsidR="00B03468" w:rsidRDefault="00B03468" w:rsidP="00681FD3">
      <w:pPr>
        <w:spacing w:after="0"/>
        <w:ind w:right="96"/>
        <w:textAlignment w:val="baseline"/>
        <w:rPr>
          <w:rFonts w:ascii="Arial" w:hAnsi="Arial" w:cs="Arial"/>
        </w:rPr>
      </w:pPr>
    </w:p>
    <w:p w14:paraId="5952A1DA" w14:textId="3F737BFE" w:rsidR="00EC0D92" w:rsidRDefault="00EC0D92" w:rsidP="00681FD3">
      <w:pPr>
        <w:spacing w:after="0"/>
        <w:rPr>
          <w:rFonts w:ascii="Arial" w:hAnsi="Arial" w:cs="Arial"/>
          <w:b/>
          <w:bCs/>
        </w:rPr>
      </w:pPr>
      <w:r w:rsidRPr="00681FD3">
        <w:rPr>
          <w:rFonts w:ascii="Arial" w:hAnsi="Arial" w:cs="Arial"/>
          <w:b/>
          <w:bCs/>
        </w:rPr>
        <w:t>AGREED TO RECOMMEND, on</w:t>
      </w:r>
      <w:r w:rsidRPr="008F2251">
        <w:rPr>
          <w:rFonts w:ascii="Arial" w:hAnsi="Arial" w:cs="Arial"/>
          <w:b/>
          <w:bCs/>
        </w:rPr>
        <w:t xml:space="preserve"> the proposal of</w:t>
      </w:r>
      <w:r>
        <w:rPr>
          <w:rFonts w:ascii="Arial" w:hAnsi="Arial" w:cs="Arial"/>
          <w:b/>
          <w:bCs/>
        </w:rPr>
        <w:t xml:space="preserve"> </w:t>
      </w:r>
      <w:r w:rsidR="007C0D8C">
        <w:rPr>
          <w:rFonts w:ascii="Arial" w:hAnsi="Arial" w:cs="Arial"/>
          <w:b/>
          <w:bCs/>
        </w:rPr>
        <w:t xml:space="preserve">Alderman W </w:t>
      </w:r>
      <w:r w:rsidR="00177A44">
        <w:rPr>
          <w:rFonts w:ascii="Arial" w:hAnsi="Arial" w:cs="Arial"/>
          <w:b/>
          <w:bCs/>
        </w:rPr>
        <w:t>Irvine</w:t>
      </w:r>
      <w:r w:rsidRPr="008F2251">
        <w:rPr>
          <w:rFonts w:ascii="Arial" w:hAnsi="Arial" w:cs="Arial"/>
          <w:b/>
          <w:bCs/>
        </w:rPr>
        <w:t>, seconded by</w:t>
      </w:r>
      <w:r>
        <w:rPr>
          <w:rFonts w:ascii="Arial" w:hAnsi="Arial" w:cs="Arial"/>
          <w:b/>
          <w:bCs/>
        </w:rPr>
        <w:t xml:space="preserve"> Councillor</w:t>
      </w:r>
      <w:r w:rsidR="00177A44">
        <w:rPr>
          <w:rFonts w:ascii="Arial" w:hAnsi="Arial" w:cs="Arial"/>
          <w:b/>
          <w:bCs/>
        </w:rPr>
        <w:t xml:space="preserve"> MacArthur</w:t>
      </w:r>
      <w:r w:rsidRPr="008F2251">
        <w:rPr>
          <w:rFonts w:ascii="Arial" w:hAnsi="Arial" w:cs="Arial"/>
          <w:b/>
          <w:bCs/>
        </w:rPr>
        <w:t xml:space="preserve">, that the </w:t>
      </w:r>
      <w:r>
        <w:rPr>
          <w:rFonts w:ascii="Arial" w:hAnsi="Arial" w:cs="Arial"/>
          <w:b/>
          <w:bCs/>
        </w:rPr>
        <w:t xml:space="preserve">recommendation be adopted.      </w:t>
      </w:r>
    </w:p>
    <w:p w14:paraId="404D5305" w14:textId="70D65CA4" w:rsidR="00C230E8" w:rsidRPr="00C230E8" w:rsidRDefault="00C230E8" w:rsidP="00C230E8">
      <w:pPr>
        <w:ind w:left="360"/>
        <w:rPr>
          <w:rFonts w:ascii="Arial" w:hAnsi="Arial" w:cs="Arial"/>
        </w:rPr>
      </w:pPr>
    </w:p>
    <w:p w14:paraId="3E9D6B6F" w14:textId="54B3FA41" w:rsidR="00400C16" w:rsidRPr="00FD6153" w:rsidRDefault="00FA637A" w:rsidP="004E1555">
      <w:pPr>
        <w:pStyle w:val="Heading1"/>
        <w:rPr>
          <w:noProof/>
        </w:rPr>
      </w:pPr>
      <w:r>
        <w:t>a</w:t>
      </w:r>
      <w:r w:rsidR="004942F2">
        <w:t xml:space="preserve">ffordable warmth scheme service level agreement 2022-2023 </w:t>
      </w:r>
      <w:r>
        <w:t xml:space="preserve"> </w:t>
      </w:r>
      <w:r w:rsidR="00C55F04">
        <w:rPr>
          <w:bCs/>
          <w:sz w:val="24"/>
          <w:szCs w:val="24"/>
          <w:u w:val="none"/>
        </w:rPr>
        <w:t xml:space="preserve"> </w:t>
      </w:r>
    </w:p>
    <w:p w14:paraId="663B88E5" w14:textId="39B833AE" w:rsidR="0069398D" w:rsidRDefault="004D06BE" w:rsidP="004D06BE">
      <w:pPr>
        <w:spacing w:after="0"/>
        <w:ind w:left="709"/>
        <w:rPr>
          <w:rFonts w:ascii="Arial" w:hAnsi="Arial" w:cs="Arial"/>
        </w:rPr>
      </w:pPr>
      <w:r>
        <w:rPr>
          <w:rFonts w:ascii="Arial" w:hAnsi="Arial" w:cs="Arial"/>
        </w:rPr>
        <w:t>(Appendix II)</w:t>
      </w:r>
    </w:p>
    <w:p w14:paraId="53615DBE" w14:textId="77777777" w:rsidR="004D06BE" w:rsidRPr="00082818" w:rsidRDefault="004D06BE" w:rsidP="00C0603E">
      <w:pPr>
        <w:spacing w:after="0"/>
        <w:rPr>
          <w:rFonts w:ascii="Arial" w:hAnsi="Arial" w:cs="Arial"/>
        </w:rPr>
      </w:pPr>
    </w:p>
    <w:p w14:paraId="7BF67E49" w14:textId="460058F5" w:rsidR="008C74F4" w:rsidRPr="008C74F4" w:rsidRDefault="00EC0D92" w:rsidP="008C74F4">
      <w:pPr>
        <w:spacing w:after="0"/>
        <w:rPr>
          <w:rFonts w:ascii="Arial" w:hAnsi="Arial" w:cs="Arial"/>
          <w:bCs/>
        </w:rPr>
      </w:pPr>
      <w:bookmarkStart w:id="1" w:name="_Hlk118815442"/>
      <w:bookmarkStart w:id="2" w:name="_Hlk94885269"/>
      <w:r w:rsidRPr="000E6BD2">
        <w:rPr>
          <w:rFonts w:ascii="Arial" w:hAnsi="Arial" w:cs="Arial"/>
          <w:caps/>
        </w:rPr>
        <w:t>Previously CIRCULATED: -</w:t>
      </w:r>
      <w:r w:rsidRPr="000E6BD2">
        <w:rPr>
          <w:rFonts w:ascii="Arial" w:hAnsi="Arial" w:cs="Arial"/>
        </w:rPr>
        <w:t xml:space="preserve"> </w:t>
      </w:r>
      <w:r>
        <w:rPr>
          <w:rFonts w:ascii="Arial" w:hAnsi="Arial" w:cs="Arial"/>
        </w:rPr>
        <w:t xml:space="preserve">Report from the </w:t>
      </w:r>
      <w:r w:rsidR="00681FD3">
        <w:rPr>
          <w:rFonts w:ascii="Arial" w:hAnsi="Arial" w:cs="Arial"/>
        </w:rPr>
        <w:t xml:space="preserve">Director of Community and </w:t>
      </w:r>
      <w:r w:rsidR="00681FD3" w:rsidRPr="008C74F4">
        <w:rPr>
          <w:rFonts w:ascii="Arial" w:hAnsi="Arial" w:cs="Arial"/>
        </w:rPr>
        <w:t xml:space="preserve">Wellbeing detailing that the </w:t>
      </w:r>
      <w:r w:rsidR="008C74F4" w:rsidRPr="008C74F4">
        <w:rPr>
          <w:rFonts w:ascii="Arial" w:hAnsi="Arial" w:cs="Arial"/>
          <w:bCs/>
        </w:rPr>
        <w:t>Department for Communities (DfC) issue</w:t>
      </w:r>
      <w:r w:rsidR="008C74F4">
        <w:rPr>
          <w:rFonts w:ascii="Arial" w:hAnsi="Arial" w:cs="Arial"/>
          <w:bCs/>
        </w:rPr>
        <w:t>d</w:t>
      </w:r>
      <w:r w:rsidR="008C74F4" w:rsidRPr="008C74F4">
        <w:rPr>
          <w:rFonts w:ascii="Arial" w:hAnsi="Arial" w:cs="Arial"/>
          <w:bCs/>
        </w:rPr>
        <w:t xml:space="preserve"> a Service Level Agreement (SLA) to Councils for the Affordable Warmth function. The attached document “Draft INTERIM SLA AWS” which was shared with Councils in Oct</w:t>
      </w:r>
      <w:r w:rsidR="008C74F4">
        <w:rPr>
          <w:rFonts w:ascii="Arial" w:hAnsi="Arial" w:cs="Arial"/>
          <w:bCs/>
        </w:rPr>
        <w:t>ober</w:t>
      </w:r>
      <w:r w:rsidR="008C74F4" w:rsidRPr="008C74F4">
        <w:rPr>
          <w:rFonts w:ascii="Arial" w:hAnsi="Arial" w:cs="Arial"/>
          <w:bCs/>
        </w:rPr>
        <w:t xml:space="preserve"> 2022, was provided at a recent senior official meeting with a request from Donna Knowles, Head of Affordable Warmth &amp; Energy Branch, DfC, that it </w:t>
      </w:r>
      <w:r w:rsidR="008C74F4">
        <w:rPr>
          <w:rFonts w:ascii="Arial" w:hAnsi="Arial" w:cs="Arial"/>
          <w:bCs/>
        </w:rPr>
        <w:t>was</w:t>
      </w:r>
      <w:r w:rsidR="008C74F4" w:rsidRPr="008C74F4">
        <w:rPr>
          <w:rFonts w:ascii="Arial" w:hAnsi="Arial" w:cs="Arial"/>
          <w:bCs/>
        </w:rPr>
        <w:t xml:space="preserve"> signed and returned as soon as possible. </w:t>
      </w:r>
      <w:r w:rsidR="008C74F4">
        <w:rPr>
          <w:rFonts w:ascii="Arial" w:hAnsi="Arial" w:cs="Arial"/>
          <w:bCs/>
        </w:rPr>
        <w:t xml:space="preserve"> </w:t>
      </w:r>
      <w:r w:rsidR="008C74F4" w:rsidRPr="008C74F4">
        <w:rPr>
          <w:rFonts w:ascii="Arial" w:hAnsi="Arial" w:cs="Arial"/>
          <w:bCs/>
        </w:rPr>
        <w:t xml:space="preserve">Failure to sign the agreement could have audit implications for DfC and potentially financial implications for the Council if payment was refused by </w:t>
      </w:r>
      <w:r w:rsidR="008C74F4">
        <w:rPr>
          <w:rFonts w:ascii="Arial" w:hAnsi="Arial" w:cs="Arial"/>
          <w:bCs/>
        </w:rPr>
        <w:t xml:space="preserve">the </w:t>
      </w:r>
      <w:r w:rsidR="008C74F4" w:rsidRPr="008C74F4">
        <w:rPr>
          <w:rFonts w:ascii="Arial" w:hAnsi="Arial" w:cs="Arial"/>
          <w:bCs/>
        </w:rPr>
        <w:t>Department of Finance/DfC due to a signed SLA not being in place.</w:t>
      </w:r>
    </w:p>
    <w:p w14:paraId="3A57A471" w14:textId="77777777" w:rsidR="008C74F4" w:rsidRPr="008C74F4" w:rsidRDefault="008C74F4" w:rsidP="008C74F4">
      <w:pPr>
        <w:spacing w:after="0"/>
        <w:rPr>
          <w:rFonts w:ascii="Arial" w:hAnsi="Arial" w:cs="Arial"/>
          <w:bCs/>
        </w:rPr>
      </w:pPr>
    </w:p>
    <w:p w14:paraId="4F4C4882" w14:textId="3F253871" w:rsidR="008C74F4" w:rsidRPr="008C74F4" w:rsidRDefault="008C74F4" w:rsidP="008C74F4">
      <w:pPr>
        <w:spacing w:after="0"/>
        <w:rPr>
          <w:rFonts w:ascii="Arial" w:hAnsi="Arial" w:cs="Arial"/>
          <w:bCs/>
        </w:rPr>
      </w:pPr>
      <w:r w:rsidRPr="008C74F4">
        <w:rPr>
          <w:rFonts w:ascii="Arial" w:hAnsi="Arial" w:cs="Arial"/>
          <w:bCs/>
        </w:rPr>
        <w:t>Elected Members should note that the detail of the financial payments (amount, method, etc) which ha</w:t>
      </w:r>
      <w:r>
        <w:rPr>
          <w:rFonts w:ascii="Arial" w:hAnsi="Arial" w:cs="Arial"/>
          <w:bCs/>
        </w:rPr>
        <w:t>d</w:t>
      </w:r>
      <w:r w:rsidRPr="008C74F4">
        <w:rPr>
          <w:rFonts w:ascii="Arial" w:hAnsi="Arial" w:cs="Arial"/>
          <w:bCs/>
        </w:rPr>
        <w:t xml:space="preserve"> been the subject of concern in previous reports, </w:t>
      </w:r>
      <w:r>
        <w:rPr>
          <w:rFonts w:ascii="Arial" w:hAnsi="Arial" w:cs="Arial"/>
          <w:bCs/>
        </w:rPr>
        <w:t>wa</w:t>
      </w:r>
      <w:r w:rsidRPr="008C74F4">
        <w:rPr>
          <w:rFonts w:ascii="Arial" w:hAnsi="Arial" w:cs="Arial"/>
          <w:bCs/>
        </w:rPr>
        <w:t>s not contained within th</w:t>
      </w:r>
      <w:r>
        <w:rPr>
          <w:rFonts w:ascii="Arial" w:hAnsi="Arial" w:cs="Arial"/>
          <w:bCs/>
        </w:rPr>
        <w:t>e</w:t>
      </w:r>
      <w:r w:rsidRPr="008C74F4">
        <w:rPr>
          <w:rFonts w:ascii="Arial" w:hAnsi="Arial" w:cs="Arial"/>
          <w:bCs/>
        </w:rPr>
        <w:t xml:space="preserve"> SLA, only the general overview of quarterly payments and monies to be ringfenced for Affordable Warmth.  </w:t>
      </w:r>
    </w:p>
    <w:p w14:paraId="3C868BAD" w14:textId="77777777" w:rsidR="008C74F4" w:rsidRPr="008C74F4" w:rsidRDefault="008C74F4" w:rsidP="008C74F4">
      <w:pPr>
        <w:spacing w:after="0"/>
        <w:rPr>
          <w:rFonts w:ascii="Arial" w:hAnsi="Arial" w:cs="Arial"/>
          <w:bCs/>
        </w:rPr>
      </w:pPr>
    </w:p>
    <w:p w14:paraId="10A94DA2" w14:textId="764BEC91" w:rsidR="008C74F4" w:rsidRPr="008C74F4" w:rsidRDefault="008C74F4" w:rsidP="008C74F4">
      <w:pPr>
        <w:spacing w:after="0"/>
        <w:rPr>
          <w:rFonts w:ascii="Arial" w:hAnsi="Arial" w:cs="Arial"/>
          <w:bCs/>
        </w:rPr>
      </w:pPr>
      <w:r w:rsidRPr="008C74F4">
        <w:rPr>
          <w:rFonts w:ascii="Arial" w:hAnsi="Arial" w:cs="Arial"/>
          <w:bCs/>
        </w:rPr>
        <w:t>The SLA d</w:t>
      </w:r>
      <w:r>
        <w:rPr>
          <w:rFonts w:ascii="Arial" w:hAnsi="Arial" w:cs="Arial"/>
          <w:bCs/>
        </w:rPr>
        <w:t>id</w:t>
      </w:r>
      <w:r w:rsidRPr="008C74F4">
        <w:rPr>
          <w:rFonts w:ascii="Arial" w:hAnsi="Arial" w:cs="Arial"/>
          <w:bCs/>
        </w:rPr>
        <w:t xml:space="preserve"> contain, under section 3 detail that this interim arrangement between the Department and Councils </w:t>
      </w:r>
      <w:r>
        <w:rPr>
          <w:rFonts w:ascii="Arial" w:hAnsi="Arial" w:cs="Arial"/>
          <w:bCs/>
        </w:rPr>
        <w:t>wa</w:t>
      </w:r>
      <w:r w:rsidRPr="008C74F4">
        <w:rPr>
          <w:rFonts w:ascii="Arial" w:hAnsi="Arial" w:cs="Arial"/>
          <w:bCs/>
        </w:rPr>
        <w:t xml:space="preserve">s pending the BCS review report and further consideration of the way forward in the development of a future SLA. </w:t>
      </w:r>
      <w:r>
        <w:rPr>
          <w:rFonts w:ascii="Arial" w:hAnsi="Arial" w:cs="Arial"/>
          <w:bCs/>
        </w:rPr>
        <w:t xml:space="preserve"> </w:t>
      </w:r>
      <w:r w:rsidRPr="008C74F4">
        <w:rPr>
          <w:rFonts w:ascii="Arial" w:hAnsi="Arial" w:cs="Arial"/>
          <w:bCs/>
        </w:rPr>
        <w:t>Elected Members should note that a meeting ha</w:t>
      </w:r>
      <w:r>
        <w:rPr>
          <w:rFonts w:ascii="Arial" w:hAnsi="Arial" w:cs="Arial"/>
          <w:bCs/>
        </w:rPr>
        <w:t>d</w:t>
      </w:r>
      <w:r w:rsidRPr="008C74F4">
        <w:rPr>
          <w:rFonts w:ascii="Arial" w:hAnsi="Arial" w:cs="Arial"/>
          <w:bCs/>
        </w:rPr>
        <w:t xml:space="preserve"> been requested with DfC </w:t>
      </w:r>
      <w:r>
        <w:rPr>
          <w:rFonts w:ascii="Arial" w:hAnsi="Arial" w:cs="Arial"/>
          <w:bCs/>
        </w:rPr>
        <w:t>o</w:t>
      </w:r>
      <w:r w:rsidRPr="008C74F4">
        <w:rPr>
          <w:rFonts w:ascii="Arial" w:hAnsi="Arial" w:cs="Arial"/>
          <w:bCs/>
        </w:rPr>
        <w:t xml:space="preserve">fficials following on from the October 2022 </w:t>
      </w:r>
      <w:r>
        <w:rPr>
          <w:rFonts w:ascii="Arial" w:hAnsi="Arial" w:cs="Arial"/>
          <w:bCs/>
        </w:rPr>
        <w:t>c</w:t>
      </w:r>
      <w:r w:rsidRPr="008C74F4">
        <w:rPr>
          <w:rFonts w:ascii="Arial" w:hAnsi="Arial" w:cs="Arial"/>
          <w:bCs/>
        </w:rPr>
        <w:t xml:space="preserve">ommittee meeting.  </w:t>
      </w:r>
    </w:p>
    <w:p w14:paraId="4A13F4E7" w14:textId="59BF6F16" w:rsidR="008C74F4" w:rsidRDefault="008C74F4" w:rsidP="008C74F4">
      <w:pPr>
        <w:spacing w:after="0"/>
        <w:rPr>
          <w:rFonts w:ascii="Arial" w:hAnsi="Arial" w:cs="Arial"/>
          <w:bCs/>
        </w:rPr>
      </w:pPr>
    </w:p>
    <w:p w14:paraId="213C2CD8" w14:textId="3199A70F" w:rsidR="008C74F4" w:rsidRPr="008C74F4" w:rsidRDefault="008C74F4" w:rsidP="008C74F4">
      <w:pPr>
        <w:spacing w:after="0"/>
        <w:rPr>
          <w:rFonts w:ascii="Arial" w:hAnsi="Arial" w:cs="Arial"/>
        </w:rPr>
      </w:pPr>
      <w:bookmarkStart w:id="3" w:name="_Hlk112087142"/>
      <w:r w:rsidRPr="008C74F4">
        <w:rPr>
          <w:rFonts w:ascii="Arial" w:hAnsi="Arial" w:cs="Arial"/>
          <w:bCs/>
        </w:rPr>
        <w:t>RECOMMENDED that the</w:t>
      </w:r>
      <w:r>
        <w:rPr>
          <w:rFonts w:ascii="Arial" w:hAnsi="Arial" w:cs="Arial"/>
          <w:b/>
        </w:rPr>
        <w:t xml:space="preserve"> </w:t>
      </w:r>
      <w:r w:rsidRPr="008C74F4">
        <w:rPr>
          <w:rFonts w:ascii="Arial" w:hAnsi="Arial" w:cs="Arial"/>
        </w:rPr>
        <w:t>Council approve the signing of the Affordable Warmth Service Level Agreement 2022-2023.</w:t>
      </w:r>
      <w:bookmarkEnd w:id="3"/>
    </w:p>
    <w:p w14:paraId="6A5CEB3A" w14:textId="2E36FFF4" w:rsidR="00EC0D92" w:rsidRDefault="00EC0D92" w:rsidP="008C74F4">
      <w:pPr>
        <w:spacing w:after="0"/>
        <w:rPr>
          <w:rFonts w:ascii="Arial" w:hAnsi="Arial" w:cs="Arial"/>
        </w:rPr>
      </w:pPr>
    </w:p>
    <w:p w14:paraId="0F06088A" w14:textId="10AA0726" w:rsidR="00177A44" w:rsidRDefault="00177A44" w:rsidP="008C74F4">
      <w:pPr>
        <w:spacing w:after="0"/>
        <w:rPr>
          <w:rFonts w:ascii="Arial" w:hAnsi="Arial" w:cs="Arial"/>
        </w:rPr>
      </w:pPr>
      <w:r>
        <w:rPr>
          <w:rFonts w:ascii="Arial" w:hAnsi="Arial" w:cs="Arial"/>
        </w:rPr>
        <w:lastRenderedPageBreak/>
        <w:t xml:space="preserve">Proposed by Councillor Thompson, seconded by Alderman Wilson, that the recommendation be adopted.   </w:t>
      </w:r>
    </w:p>
    <w:p w14:paraId="65E0F73F" w14:textId="027A1FCE" w:rsidR="00177A44" w:rsidRDefault="00177A44" w:rsidP="008C74F4">
      <w:pPr>
        <w:spacing w:after="0"/>
        <w:rPr>
          <w:rFonts w:ascii="Arial" w:hAnsi="Arial" w:cs="Arial"/>
        </w:rPr>
      </w:pPr>
    </w:p>
    <w:p w14:paraId="38B39898" w14:textId="5951A3CC" w:rsidR="0025277E" w:rsidRDefault="00177A44" w:rsidP="008C74F4">
      <w:pPr>
        <w:spacing w:after="0"/>
        <w:rPr>
          <w:rFonts w:ascii="Arial" w:hAnsi="Arial" w:cs="Arial"/>
        </w:rPr>
      </w:pPr>
      <w:r>
        <w:rPr>
          <w:rFonts w:ascii="Arial" w:hAnsi="Arial" w:cs="Arial"/>
        </w:rPr>
        <w:t>Councillor Thompson welcomed</w:t>
      </w:r>
      <w:r w:rsidR="007C0D8C">
        <w:rPr>
          <w:rFonts w:ascii="Arial" w:hAnsi="Arial" w:cs="Arial"/>
        </w:rPr>
        <w:t xml:space="preserve"> </w:t>
      </w:r>
      <w:r w:rsidR="0025277E">
        <w:rPr>
          <w:rFonts w:ascii="Arial" w:hAnsi="Arial" w:cs="Arial"/>
        </w:rPr>
        <w:t xml:space="preserve">the </w:t>
      </w:r>
      <w:r w:rsidR="007C0D8C">
        <w:rPr>
          <w:rFonts w:ascii="Arial" w:hAnsi="Arial" w:cs="Arial"/>
        </w:rPr>
        <w:t xml:space="preserve">agreement being signed </w:t>
      </w:r>
      <w:r w:rsidR="0025277E">
        <w:rPr>
          <w:rFonts w:ascii="Arial" w:hAnsi="Arial" w:cs="Arial"/>
        </w:rPr>
        <w:t xml:space="preserve">and the criteria led out to make sure that the funding would go to those in greatest need.   </w:t>
      </w:r>
    </w:p>
    <w:p w14:paraId="4215E92B" w14:textId="77777777" w:rsidR="0025277E" w:rsidRDefault="0025277E" w:rsidP="008C74F4">
      <w:pPr>
        <w:spacing w:after="0"/>
        <w:rPr>
          <w:rFonts w:ascii="Arial" w:hAnsi="Arial" w:cs="Arial"/>
        </w:rPr>
      </w:pPr>
    </w:p>
    <w:p w14:paraId="17AA0A07" w14:textId="2261FCAB" w:rsidR="00177A44" w:rsidRDefault="00177A44" w:rsidP="008C74F4">
      <w:pPr>
        <w:spacing w:after="0"/>
        <w:rPr>
          <w:rFonts w:ascii="Arial" w:hAnsi="Arial" w:cs="Arial"/>
        </w:rPr>
      </w:pPr>
      <w:r>
        <w:rPr>
          <w:rFonts w:ascii="Arial" w:hAnsi="Arial" w:cs="Arial"/>
        </w:rPr>
        <w:t xml:space="preserve">Alderman Wilson </w:t>
      </w:r>
      <w:r w:rsidR="009935A2">
        <w:rPr>
          <w:rFonts w:ascii="Arial" w:hAnsi="Arial" w:cs="Arial"/>
        </w:rPr>
        <w:t xml:space="preserve">supported that since this was an </w:t>
      </w:r>
      <w:r>
        <w:rPr>
          <w:rFonts w:ascii="Arial" w:hAnsi="Arial" w:cs="Arial"/>
        </w:rPr>
        <w:t xml:space="preserve">incredibly valuable scheme </w:t>
      </w:r>
      <w:r w:rsidR="0025277E">
        <w:rPr>
          <w:rFonts w:ascii="Arial" w:hAnsi="Arial" w:cs="Arial"/>
        </w:rPr>
        <w:t xml:space="preserve">which was needed </w:t>
      </w:r>
      <w:r>
        <w:rPr>
          <w:rFonts w:ascii="Arial" w:hAnsi="Arial" w:cs="Arial"/>
        </w:rPr>
        <w:t>now more than ever</w:t>
      </w:r>
      <w:r w:rsidR="007C0D8C">
        <w:rPr>
          <w:rFonts w:ascii="Arial" w:hAnsi="Arial" w:cs="Arial"/>
        </w:rPr>
        <w:t xml:space="preserve"> with energy </w:t>
      </w:r>
      <w:r w:rsidR="0025277E">
        <w:rPr>
          <w:rFonts w:ascii="Arial" w:hAnsi="Arial" w:cs="Arial"/>
        </w:rPr>
        <w:t xml:space="preserve">prices </w:t>
      </w:r>
      <w:r w:rsidR="007C0D8C">
        <w:rPr>
          <w:rFonts w:ascii="Arial" w:hAnsi="Arial" w:cs="Arial"/>
        </w:rPr>
        <w:t xml:space="preserve">so high and </w:t>
      </w:r>
      <w:r w:rsidR="0025277E">
        <w:rPr>
          <w:rFonts w:ascii="Arial" w:hAnsi="Arial" w:cs="Arial"/>
        </w:rPr>
        <w:t>the cost-of-living</w:t>
      </w:r>
      <w:r w:rsidR="007C0D8C">
        <w:rPr>
          <w:rFonts w:ascii="Arial" w:hAnsi="Arial" w:cs="Arial"/>
        </w:rPr>
        <w:t xml:space="preserve"> crisis.</w:t>
      </w:r>
      <w:r>
        <w:rPr>
          <w:rFonts w:ascii="Arial" w:hAnsi="Arial" w:cs="Arial"/>
        </w:rPr>
        <w:t xml:space="preserve"> </w:t>
      </w:r>
    </w:p>
    <w:p w14:paraId="3E908344" w14:textId="4908AAC2" w:rsidR="00177A44" w:rsidRDefault="00177A44" w:rsidP="008C74F4">
      <w:pPr>
        <w:spacing w:after="0"/>
        <w:rPr>
          <w:rFonts w:ascii="Arial" w:hAnsi="Arial" w:cs="Arial"/>
        </w:rPr>
      </w:pPr>
    </w:p>
    <w:p w14:paraId="56E4ACAB" w14:textId="60AB583A" w:rsidR="009935A2" w:rsidRDefault="00177A44" w:rsidP="008C74F4">
      <w:pPr>
        <w:spacing w:after="0"/>
        <w:rPr>
          <w:rFonts w:ascii="Arial" w:hAnsi="Arial" w:cs="Arial"/>
        </w:rPr>
      </w:pPr>
      <w:r>
        <w:rPr>
          <w:rFonts w:ascii="Arial" w:hAnsi="Arial" w:cs="Arial"/>
        </w:rPr>
        <w:t xml:space="preserve">Councillor MacArthur </w:t>
      </w:r>
      <w:r w:rsidR="0025277E">
        <w:rPr>
          <w:rFonts w:ascii="Arial" w:hAnsi="Arial" w:cs="Arial"/>
        </w:rPr>
        <w:t xml:space="preserve">asked about the review of the programme which had been undertaken by the </w:t>
      </w:r>
      <w:r>
        <w:rPr>
          <w:rFonts w:ascii="Arial" w:hAnsi="Arial" w:cs="Arial"/>
        </w:rPr>
        <w:t xml:space="preserve">Department </w:t>
      </w:r>
      <w:r w:rsidR="007C0D8C">
        <w:rPr>
          <w:rFonts w:ascii="Arial" w:hAnsi="Arial" w:cs="Arial"/>
        </w:rPr>
        <w:t>of Communities</w:t>
      </w:r>
      <w:r w:rsidR="0025277E">
        <w:rPr>
          <w:rFonts w:ascii="Arial" w:hAnsi="Arial" w:cs="Arial"/>
        </w:rPr>
        <w:t xml:space="preserve"> and the Head of Environmental Health Protection and Development replied that </w:t>
      </w:r>
      <w:r w:rsidR="007B6E93">
        <w:rPr>
          <w:rFonts w:ascii="Arial" w:hAnsi="Arial" w:cs="Arial"/>
        </w:rPr>
        <w:t>t</w:t>
      </w:r>
      <w:r w:rsidR="007B6E93" w:rsidRPr="007B6E93">
        <w:rPr>
          <w:rFonts w:ascii="Arial" w:hAnsi="Arial" w:cs="Arial"/>
        </w:rPr>
        <w:t xml:space="preserve">he review </w:t>
      </w:r>
      <w:r w:rsidR="007B6E93">
        <w:rPr>
          <w:rFonts w:ascii="Arial" w:hAnsi="Arial" w:cs="Arial"/>
        </w:rPr>
        <w:t>wa</w:t>
      </w:r>
      <w:r w:rsidR="007B6E93" w:rsidRPr="007B6E93">
        <w:rPr>
          <w:rFonts w:ascii="Arial" w:hAnsi="Arial" w:cs="Arial"/>
        </w:rPr>
        <w:t xml:space="preserve">s complete but the recommendations </w:t>
      </w:r>
      <w:r w:rsidR="00AB15B7">
        <w:rPr>
          <w:rFonts w:ascii="Arial" w:hAnsi="Arial" w:cs="Arial"/>
        </w:rPr>
        <w:t>we</w:t>
      </w:r>
      <w:r w:rsidR="007B6E93" w:rsidRPr="007B6E93">
        <w:rPr>
          <w:rFonts w:ascii="Arial" w:hAnsi="Arial" w:cs="Arial"/>
        </w:rPr>
        <w:t xml:space="preserve">re yet to be put in place. </w:t>
      </w:r>
      <w:r w:rsidR="00AB15B7">
        <w:rPr>
          <w:rFonts w:ascii="Arial" w:hAnsi="Arial" w:cs="Arial"/>
        </w:rPr>
        <w:t xml:space="preserve">The </w:t>
      </w:r>
      <w:r w:rsidR="007B6E93">
        <w:rPr>
          <w:rFonts w:ascii="Arial" w:hAnsi="Arial" w:cs="Arial"/>
        </w:rPr>
        <w:t>Council</w:t>
      </w:r>
      <w:r w:rsidR="007B6E93" w:rsidRPr="007B6E93">
        <w:rPr>
          <w:rFonts w:ascii="Arial" w:hAnsi="Arial" w:cs="Arial"/>
        </w:rPr>
        <w:t xml:space="preserve"> ha</w:t>
      </w:r>
      <w:r w:rsidR="00AB15B7">
        <w:rPr>
          <w:rFonts w:ascii="Arial" w:hAnsi="Arial" w:cs="Arial"/>
        </w:rPr>
        <w:t>d</w:t>
      </w:r>
      <w:r w:rsidR="007B6E93" w:rsidRPr="007B6E93">
        <w:rPr>
          <w:rFonts w:ascii="Arial" w:hAnsi="Arial" w:cs="Arial"/>
        </w:rPr>
        <w:t xml:space="preserve"> written to the </w:t>
      </w:r>
      <w:r w:rsidR="00AB15B7">
        <w:rPr>
          <w:rFonts w:ascii="Arial" w:hAnsi="Arial" w:cs="Arial"/>
        </w:rPr>
        <w:t>D</w:t>
      </w:r>
      <w:r w:rsidR="007B6E93" w:rsidRPr="007B6E93">
        <w:rPr>
          <w:rFonts w:ascii="Arial" w:hAnsi="Arial" w:cs="Arial"/>
        </w:rPr>
        <w:t>epartment recently to ask them to meet to discuss the recommendations and delay in implementation. </w:t>
      </w:r>
    </w:p>
    <w:p w14:paraId="49B1B9D4" w14:textId="77777777" w:rsidR="007B6E93" w:rsidRDefault="007B6E93" w:rsidP="008C74F4">
      <w:pPr>
        <w:spacing w:after="0"/>
        <w:rPr>
          <w:rFonts w:ascii="Arial" w:hAnsi="Arial" w:cs="Arial"/>
        </w:rPr>
      </w:pPr>
    </w:p>
    <w:p w14:paraId="08E237ED" w14:textId="77777777" w:rsidR="009935A2" w:rsidRDefault="009935A2" w:rsidP="008C74F4">
      <w:pPr>
        <w:spacing w:after="0"/>
        <w:rPr>
          <w:rFonts w:ascii="Arial" w:hAnsi="Arial" w:cs="Arial"/>
        </w:rPr>
      </w:pPr>
      <w:r>
        <w:rPr>
          <w:rFonts w:ascii="Arial" w:hAnsi="Arial" w:cs="Arial"/>
        </w:rPr>
        <w:t xml:space="preserve">Alderman W Irvine queried the financial payments that had been made and when that information would come before Members.   It was explained that payments had not been detailed in the report because it was made on a performance basis and a change in that had been made by the Council in its recommendations to the Department.   </w:t>
      </w:r>
    </w:p>
    <w:p w14:paraId="29E6591E" w14:textId="77777777" w:rsidR="009935A2" w:rsidRDefault="009935A2" w:rsidP="008C74F4">
      <w:pPr>
        <w:spacing w:after="0"/>
        <w:rPr>
          <w:rFonts w:ascii="Arial" w:hAnsi="Arial" w:cs="Arial"/>
        </w:rPr>
      </w:pPr>
    </w:p>
    <w:p w14:paraId="09B8F1EE" w14:textId="08C5FAE6" w:rsidR="00EC0D92" w:rsidRDefault="00EC0D92" w:rsidP="008C74F4">
      <w:pPr>
        <w:spacing w:after="0"/>
        <w:rPr>
          <w:rFonts w:ascii="Arial" w:hAnsi="Arial" w:cs="Arial"/>
          <w:b/>
          <w:bCs/>
        </w:rPr>
      </w:pPr>
      <w:r w:rsidRPr="008C74F4">
        <w:rPr>
          <w:rFonts w:ascii="Arial" w:hAnsi="Arial" w:cs="Arial"/>
          <w:b/>
          <w:bCs/>
        </w:rPr>
        <w:t>AGREED TO RECOMMEND, on the proposal</w:t>
      </w:r>
      <w:r w:rsidRPr="008F2251">
        <w:rPr>
          <w:rFonts w:ascii="Arial" w:hAnsi="Arial" w:cs="Arial"/>
          <w:b/>
          <w:bCs/>
        </w:rPr>
        <w:t xml:space="preserve"> of</w:t>
      </w:r>
      <w:r>
        <w:rPr>
          <w:rFonts w:ascii="Arial" w:hAnsi="Arial" w:cs="Arial"/>
          <w:b/>
          <w:bCs/>
        </w:rPr>
        <w:t xml:space="preserve"> Councillor</w:t>
      </w:r>
      <w:r w:rsidR="00177A44">
        <w:rPr>
          <w:rFonts w:ascii="Arial" w:hAnsi="Arial" w:cs="Arial"/>
          <w:b/>
          <w:bCs/>
        </w:rPr>
        <w:t xml:space="preserve"> Thompson</w:t>
      </w:r>
      <w:r w:rsidRPr="008F2251">
        <w:rPr>
          <w:rFonts w:ascii="Arial" w:hAnsi="Arial" w:cs="Arial"/>
          <w:b/>
          <w:bCs/>
        </w:rPr>
        <w:t>, seconded by</w:t>
      </w:r>
      <w:r>
        <w:rPr>
          <w:rFonts w:ascii="Arial" w:hAnsi="Arial" w:cs="Arial"/>
          <w:b/>
          <w:bCs/>
        </w:rPr>
        <w:t xml:space="preserve"> </w:t>
      </w:r>
      <w:r w:rsidR="00177A44">
        <w:rPr>
          <w:rFonts w:ascii="Arial" w:hAnsi="Arial" w:cs="Arial"/>
          <w:b/>
          <w:bCs/>
        </w:rPr>
        <w:t>Alderman Wilson</w:t>
      </w:r>
      <w:r w:rsidRPr="008F2251">
        <w:rPr>
          <w:rFonts w:ascii="Arial" w:hAnsi="Arial" w:cs="Arial"/>
          <w:b/>
          <w:bCs/>
        </w:rPr>
        <w:t xml:space="preserve">, that the </w:t>
      </w:r>
      <w:r>
        <w:rPr>
          <w:rFonts w:ascii="Arial" w:hAnsi="Arial" w:cs="Arial"/>
          <w:b/>
          <w:bCs/>
        </w:rPr>
        <w:t xml:space="preserve">recommendation be adopted.      </w:t>
      </w:r>
    </w:p>
    <w:bookmarkEnd w:id="1"/>
    <w:p w14:paraId="277B2B11" w14:textId="77777777" w:rsidR="00BF5083" w:rsidRDefault="00BF5083" w:rsidP="008C74F4">
      <w:pPr>
        <w:spacing w:after="0"/>
        <w:ind w:right="48"/>
        <w:rPr>
          <w:rFonts w:ascii="Arial" w:hAnsi="Arial" w:cs="Arial"/>
        </w:rPr>
      </w:pPr>
    </w:p>
    <w:p w14:paraId="3B2738B4" w14:textId="42307F4E" w:rsidR="00082818" w:rsidRDefault="00D654A9" w:rsidP="004E1555">
      <w:pPr>
        <w:pStyle w:val="Heading1"/>
      </w:pPr>
      <w:r>
        <w:t xml:space="preserve">Butane test purchasing underage sales </w:t>
      </w:r>
      <w:r w:rsidR="00990FEB" w:rsidRPr="00FD6153">
        <w:t xml:space="preserve"> </w:t>
      </w:r>
    </w:p>
    <w:p w14:paraId="284839A4" w14:textId="77777777" w:rsidR="009C69F5" w:rsidRDefault="009C69F5" w:rsidP="00501532"/>
    <w:p w14:paraId="22EA94B0" w14:textId="77777777" w:rsidR="008C74F4" w:rsidRDefault="00EC0D92" w:rsidP="008C74F4">
      <w:pPr>
        <w:spacing w:after="0"/>
        <w:rPr>
          <w:rFonts w:ascii="Arial" w:hAnsi="Arial" w:cs="Arial"/>
        </w:rPr>
      </w:pPr>
      <w:r w:rsidRPr="000E6BD2">
        <w:rPr>
          <w:rFonts w:ascii="Arial" w:hAnsi="Arial" w:cs="Arial"/>
          <w:caps/>
        </w:rPr>
        <w:t>Previously CIRCULATED: -</w:t>
      </w:r>
      <w:r w:rsidRPr="000E6BD2">
        <w:rPr>
          <w:rFonts w:ascii="Arial" w:hAnsi="Arial" w:cs="Arial"/>
        </w:rPr>
        <w:t xml:space="preserve"> </w:t>
      </w:r>
      <w:r>
        <w:rPr>
          <w:rFonts w:ascii="Arial" w:hAnsi="Arial" w:cs="Arial"/>
        </w:rPr>
        <w:t xml:space="preserve">Report from the </w:t>
      </w:r>
      <w:r w:rsidR="008C74F4">
        <w:rPr>
          <w:rFonts w:ascii="Arial" w:hAnsi="Arial" w:cs="Arial"/>
        </w:rPr>
        <w:t xml:space="preserve">Director of Community and Wellbeing detailing: </w:t>
      </w:r>
    </w:p>
    <w:p w14:paraId="4E379536" w14:textId="77777777" w:rsidR="008C74F4" w:rsidRDefault="008C74F4" w:rsidP="008C74F4">
      <w:pPr>
        <w:spacing w:after="0"/>
        <w:rPr>
          <w:rFonts w:ascii="Arial" w:hAnsi="Arial" w:cs="Arial"/>
        </w:rPr>
      </w:pPr>
    </w:p>
    <w:p w14:paraId="7E4367FE" w14:textId="77777777" w:rsidR="008C74F4" w:rsidRPr="008C74F4" w:rsidRDefault="008C74F4" w:rsidP="008C74F4">
      <w:pPr>
        <w:spacing w:after="0"/>
        <w:rPr>
          <w:rFonts w:ascii="Arial" w:hAnsi="Arial" w:cs="Arial"/>
          <w:b/>
          <w:bCs/>
        </w:rPr>
      </w:pPr>
      <w:r w:rsidRPr="008C74F4">
        <w:rPr>
          <w:rFonts w:ascii="Arial" w:hAnsi="Arial" w:cs="Arial"/>
          <w:b/>
          <w:bCs/>
        </w:rPr>
        <w:t xml:space="preserve">Background </w:t>
      </w:r>
    </w:p>
    <w:p w14:paraId="4DE9412D" w14:textId="77777777" w:rsidR="008C74F4" w:rsidRDefault="008C74F4" w:rsidP="008C74F4">
      <w:pPr>
        <w:spacing w:after="0"/>
        <w:rPr>
          <w:rFonts w:ascii="Arial" w:hAnsi="Arial" w:cs="Arial"/>
        </w:rPr>
      </w:pPr>
    </w:p>
    <w:p w14:paraId="698A0F24" w14:textId="0B153B1B" w:rsidR="008C74F4" w:rsidRPr="008C74F4" w:rsidRDefault="008C74F4" w:rsidP="008C74F4">
      <w:pPr>
        <w:spacing w:after="0"/>
        <w:rPr>
          <w:rFonts w:ascii="Arial" w:hAnsi="Arial" w:cs="Arial"/>
        </w:rPr>
      </w:pPr>
      <w:r w:rsidRPr="008C74F4">
        <w:rPr>
          <w:rFonts w:ascii="Arial" w:hAnsi="Arial" w:cs="Arial"/>
        </w:rPr>
        <w:t xml:space="preserve">Anyone experimenting with inhalation of volatile substances such as butane </w:t>
      </w:r>
      <w:r>
        <w:rPr>
          <w:rFonts w:ascii="Arial" w:hAnsi="Arial" w:cs="Arial"/>
        </w:rPr>
        <w:t>wa</w:t>
      </w:r>
      <w:r w:rsidRPr="008C74F4">
        <w:rPr>
          <w:rFonts w:ascii="Arial" w:hAnsi="Arial" w:cs="Arial"/>
        </w:rPr>
        <w:t xml:space="preserve">s at risk of sudden death. </w:t>
      </w:r>
      <w:r>
        <w:rPr>
          <w:rFonts w:ascii="Arial" w:hAnsi="Arial" w:cs="Arial"/>
        </w:rPr>
        <w:t xml:space="preserve"> </w:t>
      </w:r>
      <w:r w:rsidRPr="008C74F4">
        <w:rPr>
          <w:rFonts w:ascii="Arial" w:hAnsi="Arial" w:cs="Arial"/>
        </w:rPr>
        <w:t>Death may occur at the first attempt or following many attempts – it c</w:t>
      </w:r>
      <w:r>
        <w:rPr>
          <w:rFonts w:ascii="Arial" w:hAnsi="Arial" w:cs="Arial"/>
        </w:rPr>
        <w:t>ould h</w:t>
      </w:r>
      <w:r w:rsidRPr="008C74F4">
        <w:rPr>
          <w:rFonts w:ascii="Arial" w:hAnsi="Arial" w:cs="Arial"/>
        </w:rPr>
        <w:t>appen at any time.</w:t>
      </w:r>
    </w:p>
    <w:p w14:paraId="7073D595" w14:textId="77777777" w:rsidR="008C74F4" w:rsidRPr="008C74F4" w:rsidRDefault="008C74F4" w:rsidP="008C74F4">
      <w:pPr>
        <w:spacing w:after="0"/>
        <w:rPr>
          <w:rFonts w:ascii="Arial" w:hAnsi="Arial" w:cs="Arial"/>
        </w:rPr>
      </w:pPr>
    </w:p>
    <w:p w14:paraId="26D5987C" w14:textId="0EE09295" w:rsidR="008C74F4" w:rsidRPr="008C74F4" w:rsidRDefault="008C74F4" w:rsidP="008C74F4">
      <w:pPr>
        <w:spacing w:after="0"/>
        <w:rPr>
          <w:rFonts w:ascii="Arial" w:hAnsi="Arial" w:cs="Arial"/>
        </w:rPr>
      </w:pPr>
      <w:r w:rsidRPr="008C74F4">
        <w:rPr>
          <w:rFonts w:ascii="Arial" w:hAnsi="Arial" w:cs="Arial"/>
        </w:rPr>
        <w:t>The causes of death include</w:t>
      </w:r>
      <w:r>
        <w:rPr>
          <w:rFonts w:ascii="Arial" w:hAnsi="Arial" w:cs="Arial"/>
        </w:rPr>
        <w:t>d</w:t>
      </w:r>
      <w:r w:rsidRPr="008C74F4">
        <w:rPr>
          <w:rFonts w:ascii="Arial" w:hAnsi="Arial" w:cs="Arial"/>
        </w:rPr>
        <w:t>:</w:t>
      </w:r>
    </w:p>
    <w:p w14:paraId="6B47A17D" w14:textId="77777777" w:rsidR="008C74F4" w:rsidRPr="008C74F4" w:rsidRDefault="008C74F4" w:rsidP="00CD32A9">
      <w:pPr>
        <w:numPr>
          <w:ilvl w:val="0"/>
          <w:numId w:val="5"/>
        </w:numPr>
        <w:spacing w:after="0"/>
        <w:rPr>
          <w:rFonts w:ascii="Arial" w:hAnsi="Arial" w:cs="Arial"/>
        </w:rPr>
      </w:pPr>
      <w:r w:rsidRPr="008C74F4">
        <w:rPr>
          <w:rFonts w:ascii="Arial" w:hAnsi="Arial" w:cs="Arial"/>
        </w:rPr>
        <w:t>Choking on vomit.</w:t>
      </w:r>
    </w:p>
    <w:p w14:paraId="360B2D73" w14:textId="133CEF73" w:rsidR="008C74F4" w:rsidRPr="008C74F4" w:rsidRDefault="008C74F4" w:rsidP="00CD32A9">
      <w:pPr>
        <w:numPr>
          <w:ilvl w:val="0"/>
          <w:numId w:val="5"/>
        </w:numPr>
        <w:spacing w:after="0"/>
        <w:rPr>
          <w:rFonts w:ascii="Arial" w:hAnsi="Arial" w:cs="Arial"/>
        </w:rPr>
      </w:pPr>
      <w:r w:rsidRPr="008C74F4">
        <w:rPr>
          <w:rFonts w:ascii="Arial" w:hAnsi="Arial" w:cs="Arial"/>
        </w:rPr>
        <w:t xml:space="preserve">Suffocation or asphyxiation – when someone </w:t>
      </w:r>
      <w:r>
        <w:rPr>
          <w:rFonts w:ascii="Arial" w:hAnsi="Arial" w:cs="Arial"/>
        </w:rPr>
        <w:t>wa</w:t>
      </w:r>
      <w:r w:rsidRPr="008C74F4">
        <w:rPr>
          <w:rFonts w:ascii="Arial" w:hAnsi="Arial" w:cs="Arial"/>
        </w:rPr>
        <w:t>s unable to breathe in sufficient oxygen. Th</w:t>
      </w:r>
      <w:r>
        <w:rPr>
          <w:rFonts w:ascii="Arial" w:hAnsi="Arial" w:cs="Arial"/>
        </w:rPr>
        <w:t>at</w:t>
      </w:r>
      <w:r w:rsidRPr="008C74F4">
        <w:rPr>
          <w:rFonts w:ascii="Arial" w:hAnsi="Arial" w:cs="Arial"/>
        </w:rPr>
        <w:t xml:space="preserve"> </w:t>
      </w:r>
      <w:r>
        <w:rPr>
          <w:rFonts w:ascii="Arial" w:hAnsi="Arial" w:cs="Arial"/>
        </w:rPr>
        <w:t xml:space="preserve">could </w:t>
      </w:r>
      <w:r w:rsidRPr="008C74F4">
        <w:rPr>
          <w:rFonts w:ascii="Arial" w:hAnsi="Arial" w:cs="Arial"/>
        </w:rPr>
        <w:t>occur if someone choke</w:t>
      </w:r>
      <w:r>
        <w:rPr>
          <w:rFonts w:ascii="Arial" w:hAnsi="Arial" w:cs="Arial"/>
        </w:rPr>
        <w:t>d</w:t>
      </w:r>
      <w:r w:rsidRPr="008C74F4">
        <w:rPr>
          <w:rFonts w:ascii="Arial" w:hAnsi="Arial" w:cs="Arial"/>
        </w:rPr>
        <w:t>, or if they ha</w:t>
      </w:r>
      <w:r>
        <w:rPr>
          <w:rFonts w:ascii="Arial" w:hAnsi="Arial" w:cs="Arial"/>
        </w:rPr>
        <w:t>d</w:t>
      </w:r>
      <w:r w:rsidRPr="008C74F4">
        <w:rPr>
          <w:rFonts w:ascii="Arial" w:hAnsi="Arial" w:cs="Arial"/>
        </w:rPr>
        <w:t xml:space="preserve"> a bag or mask over their nose and mouth.</w:t>
      </w:r>
    </w:p>
    <w:p w14:paraId="65DB6420" w14:textId="2980CEE6" w:rsidR="008C74F4" w:rsidRPr="008C74F4" w:rsidRDefault="008C74F4" w:rsidP="00CD32A9">
      <w:pPr>
        <w:numPr>
          <w:ilvl w:val="0"/>
          <w:numId w:val="5"/>
        </w:numPr>
        <w:spacing w:after="0"/>
        <w:rPr>
          <w:rFonts w:ascii="Arial" w:hAnsi="Arial" w:cs="Arial"/>
        </w:rPr>
      </w:pPr>
      <w:r w:rsidRPr="008C74F4">
        <w:rPr>
          <w:rFonts w:ascii="Arial" w:hAnsi="Arial" w:cs="Arial"/>
        </w:rPr>
        <w:t xml:space="preserve">Burns injuries, as volatile substances </w:t>
      </w:r>
      <w:r>
        <w:rPr>
          <w:rFonts w:ascii="Arial" w:hAnsi="Arial" w:cs="Arial"/>
        </w:rPr>
        <w:t>we</w:t>
      </w:r>
      <w:r w:rsidRPr="008C74F4">
        <w:rPr>
          <w:rFonts w:ascii="Arial" w:hAnsi="Arial" w:cs="Arial"/>
        </w:rPr>
        <w:t>re highly flammable</w:t>
      </w:r>
    </w:p>
    <w:p w14:paraId="2C9D072D" w14:textId="2F0FE709" w:rsidR="008C74F4" w:rsidRPr="008C74F4" w:rsidRDefault="008C74F4" w:rsidP="00CD32A9">
      <w:pPr>
        <w:numPr>
          <w:ilvl w:val="0"/>
          <w:numId w:val="5"/>
        </w:numPr>
        <w:spacing w:after="0"/>
        <w:rPr>
          <w:rFonts w:ascii="Arial" w:hAnsi="Arial" w:cs="Arial"/>
        </w:rPr>
      </w:pPr>
      <w:r w:rsidRPr="008C74F4">
        <w:rPr>
          <w:rFonts w:ascii="Arial" w:hAnsi="Arial" w:cs="Arial"/>
        </w:rPr>
        <w:t xml:space="preserve">Fatal accidents, such as being hit by a car or train as your judgement and mobility </w:t>
      </w:r>
      <w:r>
        <w:rPr>
          <w:rFonts w:ascii="Arial" w:hAnsi="Arial" w:cs="Arial"/>
        </w:rPr>
        <w:t>wa</w:t>
      </w:r>
      <w:r w:rsidRPr="008C74F4">
        <w:rPr>
          <w:rFonts w:ascii="Arial" w:hAnsi="Arial" w:cs="Arial"/>
        </w:rPr>
        <w:t>s impaired</w:t>
      </w:r>
    </w:p>
    <w:p w14:paraId="1F29243D" w14:textId="21C33667" w:rsidR="008C74F4" w:rsidRPr="008C74F4" w:rsidRDefault="008C74F4" w:rsidP="00CD32A9">
      <w:pPr>
        <w:numPr>
          <w:ilvl w:val="0"/>
          <w:numId w:val="5"/>
        </w:numPr>
        <w:spacing w:after="0"/>
        <w:rPr>
          <w:rFonts w:ascii="Arial" w:hAnsi="Arial" w:cs="Arial"/>
        </w:rPr>
      </w:pPr>
      <w:r w:rsidRPr="008C74F4">
        <w:rPr>
          <w:rFonts w:ascii="Arial" w:hAnsi="Arial" w:cs="Arial"/>
        </w:rPr>
        <w:t xml:space="preserve">A heart condition called ‘cardiac arrhythmia’ – also known as ‘Sudden Sniffing Death Syndrome’ (SSDS). </w:t>
      </w:r>
      <w:r>
        <w:rPr>
          <w:rFonts w:ascii="Arial" w:hAnsi="Arial" w:cs="Arial"/>
        </w:rPr>
        <w:t xml:space="preserve"> </w:t>
      </w:r>
      <w:r w:rsidRPr="008C74F4">
        <w:rPr>
          <w:rFonts w:ascii="Arial" w:hAnsi="Arial" w:cs="Arial"/>
        </w:rPr>
        <w:t xml:space="preserve">Most deaths from solvent abuse </w:t>
      </w:r>
      <w:r>
        <w:rPr>
          <w:rFonts w:ascii="Arial" w:hAnsi="Arial" w:cs="Arial"/>
        </w:rPr>
        <w:t>we</w:t>
      </w:r>
      <w:r w:rsidRPr="008C74F4">
        <w:rPr>
          <w:rFonts w:ascii="Arial" w:hAnsi="Arial" w:cs="Arial"/>
        </w:rPr>
        <w:t xml:space="preserve">re caused by SSDS. </w:t>
      </w:r>
      <w:r>
        <w:rPr>
          <w:rFonts w:ascii="Arial" w:hAnsi="Arial" w:cs="Arial"/>
        </w:rPr>
        <w:t xml:space="preserve"> </w:t>
      </w:r>
      <w:r w:rsidRPr="008C74F4">
        <w:rPr>
          <w:rFonts w:ascii="Arial" w:hAnsi="Arial" w:cs="Arial"/>
        </w:rPr>
        <w:t>Inhaling the volatile substances cause</w:t>
      </w:r>
      <w:r>
        <w:rPr>
          <w:rFonts w:ascii="Arial" w:hAnsi="Arial" w:cs="Arial"/>
        </w:rPr>
        <w:t>d</w:t>
      </w:r>
      <w:r w:rsidRPr="008C74F4">
        <w:rPr>
          <w:rFonts w:ascii="Arial" w:hAnsi="Arial" w:cs="Arial"/>
        </w:rPr>
        <w:t xml:space="preserve"> the heart to beat irregularly. The heart c</w:t>
      </w:r>
      <w:r>
        <w:rPr>
          <w:rFonts w:ascii="Arial" w:hAnsi="Arial" w:cs="Arial"/>
        </w:rPr>
        <w:t xml:space="preserve">ould </w:t>
      </w:r>
      <w:r w:rsidRPr="008C74F4">
        <w:rPr>
          <w:rFonts w:ascii="Arial" w:hAnsi="Arial" w:cs="Arial"/>
        </w:rPr>
        <w:t>then fail if the person experience</w:t>
      </w:r>
      <w:r>
        <w:rPr>
          <w:rFonts w:ascii="Arial" w:hAnsi="Arial" w:cs="Arial"/>
        </w:rPr>
        <w:t>d</w:t>
      </w:r>
      <w:r w:rsidRPr="008C74F4">
        <w:rPr>
          <w:rFonts w:ascii="Arial" w:hAnsi="Arial" w:cs="Arial"/>
        </w:rPr>
        <w:t xml:space="preserve"> a sudden rush of adrenaline – e.g., if they </w:t>
      </w:r>
      <w:r>
        <w:rPr>
          <w:rFonts w:ascii="Arial" w:hAnsi="Arial" w:cs="Arial"/>
        </w:rPr>
        <w:t>we</w:t>
      </w:r>
      <w:r w:rsidRPr="008C74F4">
        <w:rPr>
          <w:rFonts w:ascii="Arial" w:hAnsi="Arial" w:cs="Arial"/>
        </w:rPr>
        <w:t>re excited, frightened or if they engage</w:t>
      </w:r>
      <w:r>
        <w:rPr>
          <w:rFonts w:ascii="Arial" w:hAnsi="Arial" w:cs="Arial"/>
        </w:rPr>
        <w:t>d</w:t>
      </w:r>
      <w:r w:rsidRPr="008C74F4">
        <w:rPr>
          <w:rFonts w:ascii="Arial" w:hAnsi="Arial" w:cs="Arial"/>
        </w:rPr>
        <w:t xml:space="preserve"> in </w:t>
      </w:r>
      <w:r w:rsidRPr="008C74F4">
        <w:rPr>
          <w:rFonts w:ascii="Arial" w:hAnsi="Arial" w:cs="Arial"/>
        </w:rPr>
        <w:lastRenderedPageBreak/>
        <w:t xml:space="preserve">physical activity. Unless a defibrillator </w:t>
      </w:r>
      <w:r>
        <w:rPr>
          <w:rFonts w:ascii="Arial" w:hAnsi="Arial" w:cs="Arial"/>
        </w:rPr>
        <w:t>wa</w:t>
      </w:r>
      <w:r w:rsidRPr="008C74F4">
        <w:rPr>
          <w:rFonts w:ascii="Arial" w:hAnsi="Arial" w:cs="Arial"/>
        </w:rPr>
        <w:t>s available, death c</w:t>
      </w:r>
      <w:r>
        <w:rPr>
          <w:rFonts w:ascii="Arial" w:hAnsi="Arial" w:cs="Arial"/>
        </w:rPr>
        <w:t xml:space="preserve">ould </w:t>
      </w:r>
      <w:r w:rsidRPr="008C74F4">
        <w:rPr>
          <w:rFonts w:ascii="Arial" w:hAnsi="Arial" w:cs="Arial"/>
        </w:rPr>
        <w:t xml:space="preserve">result within minutes. </w:t>
      </w:r>
    </w:p>
    <w:p w14:paraId="085FF84D" w14:textId="77777777" w:rsidR="008C74F4" w:rsidRPr="008C74F4" w:rsidRDefault="008C74F4" w:rsidP="008C74F4">
      <w:pPr>
        <w:ind w:left="360"/>
        <w:rPr>
          <w:rFonts w:ascii="Arial" w:hAnsi="Arial" w:cs="Arial"/>
        </w:rPr>
      </w:pPr>
      <w:r w:rsidRPr="008C74F4">
        <w:rPr>
          <w:rFonts w:ascii="Arial" w:hAnsi="Arial" w:cs="Arial"/>
        </w:rPr>
        <w:t xml:space="preserve">Source: </w:t>
      </w:r>
      <w:hyperlink r:id="rId11" w:history="1">
        <w:r w:rsidRPr="008C74F4">
          <w:rPr>
            <w:rStyle w:val="Hyperlink"/>
            <w:rFonts w:ascii="Arial" w:hAnsi="Arial" w:cs="Arial"/>
          </w:rPr>
          <w:t>https://www.re-solv.org/volatile-substance-abuse/butane-and-other-gases/</w:t>
        </w:r>
      </w:hyperlink>
    </w:p>
    <w:p w14:paraId="64C56807" w14:textId="77777777" w:rsidR="008C74F4" w:rsidRPr="008C74F4" w:rsidRDefault="008C74F4" w:rsidP="008C74F4">
      <w:pPr>
        <w:rPr>
          <w:rFonts w:ascii="Arial" w:hAnsi="Arial" w:cs="Arial"/>
        </w:rPr>
      </w:pPr>
    </w:p>
    <w:p w14:paraId="0434CE61" w14:textId="10270BCF" w:rsidR="008C74F4" w:rsidRPr="008C74F4" w:rsidRDefault="008C74F4" w:rsidP="008C74F4">
      <w:pPr>
        <w:spacing w:after="0"/>
        <w:rPr>
          <w:rFonts w:ascii="Arial" w:hAnsi="Arial" w:cs="Arial"/>
        </w:rPr>
      </w:pPr>
      <w:r w:rsidRPr="008C74F4">
        <w:rPr>
          <w:rFonts w:ascii="Arial" w:hAnsi="Arial" w:cs="Arial"/>
        </w:rPr>
        <w:t xml:space="preserve">It </w:t>
      </w:r>
      <w:r>
        <w:rPr>
          <w:rFonts w:ascii="Arial" w:hAnsi="Arial" w:cs="Arial"/>
        </w:rPr>
        <w:t>wa</w:t>
      </w:r>
      <w:r w:rsidRPr="008C74F4">
        <w:rPr>
          <w:rFonts w:ascii="Arial" w:hAnsi="Arial" w:cs="Arial"/>
        </w:rPr>
        <w:t xml:space="preserve">s illegal to supply butane or part butane gas cigarette lighter refills to anyone under the age of 18. </w:t>
      </w:r>
      <w:r>
        <w:rPr>
          <w:rFonts w:ascii="Arial" w:hAnsi="Arial" w:cs="Arial"/>
        </w:rPr>
        <w:t xml:space="preserve"> </w:t>
      </w:r>
      <w:r w:rsidRPr="008C74F4">
        <w:rPr>
          <w:rFonts w:ascii="Arial" w:hAnsi="Arial" w:cs="Arial"/>
        </w:rPr>
        <w:t>Prosecution for th</w:t>
      </w:r>
      <w:r>
        <w:rPr>
          <w:rFonts w:ascii="Arial" w:hAnsi="Arial" w:cs="Arial"/>
        </w:rPr>
        <w:t>at</w:t>
      </w:r>
      <w:r w:rsidRPr="008C74F4">
        <w:rPr>
          <w:rFonts w:ascii="Arial" w:hAnsi="Arial" w:cs="Arial"/>
        </w:rPr>
        <w:t xml:space="preserve"> offence could lead to a fine of up to £5,000, and/or 6-months imprisonment.</w:t>
      </w:r>
    </w:p>
    <w:p w14:paraId="78DE200C" w14:textId="77777777" w:rsidR="008C74F4" w:rsidRPr="008C74F4" w:rsidRDefault="008C74F4" w:rsidP="008C74F4">
      <w:pPr>
        <w:spacing w:after="0"/>
        <w:rPr>
          <w:rFonts w:ascii="Arial" w:hAnsi="Arial" w:cs="Arial"/>
        </w:rPr>
      </w:pPr>
    </w:p>
    <w:p w14:paraId="7C807121" w14:textId="615273D3" w:rsidR="008C74F4" w:rsidRPr="008C74F4" w:rsidRDefault="008C74F4" w:rsidP="008C74F4">
      <w:pPr>
        <w:spacing w:after="0"/>
        <w:rPr>
          <w:rFonts w:ascii="Arial" w:hAnsi="Arial" w:cs="Arial"/>
          <w:lang w:val="en-IE"/>
        </w:rPr>
      </w:pPr>
      <w:r w:rsidRPr="008C74F4">
        <w:rPr>
          <w:rFonts w:ascii="Arial" w:hAnsi="Arial" w:cs="Arial"/>
          <w:lang w:val="en-IE"/>
        </w:rPr>
        <w:t xml:space="preserve">To prevent butane products being available to children, the consumer protection team </w:t>
      </w:r>
      <w:r>
        <w:rPr>
          <w:rFonts w:ascii="Arial" w:hAnsi="Arial" w:cs="Arial"/>
          <w:lang w:val="en-IE"/>
        </w:rPr>
        <w:t>wa</w:t>
      </w:r>
      <w:r w:rsidRPr="008C74F4">
        <w:rPr>
          <w:rFonts w:ascii="Arial" w:hAnsi="Arial" w:cs="Arial"/>
          <w:lang w:val="en-IE"/>
        </w:rPr>
        <w:t>s committed to a programme of work aimed at raising awareness amongst retailers that the above legislation ma</w:t>
      </w:r>
      <w:r>
        <w:rPr>
          <w:rFonts w:ascii="Arial" w:hAnsi="Arial" w:cs="Arial"/>
          <w:lang w:val="en-IE"/>
        </w:rPr>
        <w:t>d</w:t>
      </w:r>
      <w:r w:rsidRPr="008C74F4">
        <w:rPr>
          <w:rFonts w:ascii="Arial" w:hAnsi="Arial" w:cs="Arial"/>
          <w:lang w:val="en-IE"/>
        </w:rPr>
        <w:t>e it an offence to sell products containing butane to any person under the age of 18 years.</w:t>
      </w:r>
    </w:p>
    <w:p w14:paraId="6680FA18" w14:textId="77777777" w:rsidR="008C74F4" w:rsidRPr="008C74F4" w:rsidRDefault="008C74F4" w:rsidP="008C74F4">
      <w:pPr>
        <w:spacing w:after="0"/>
        <w:rPr>
          <w:rFonts w:ascii="Arial" w:hAnsi="Arial" w:cs="Arial"/>
        </w:rPr>
      </w:pPr>
    </w:p>
    <w:p w14:paraId="7D075557" w14:textId="77777777" w:rsidR="008C74F4" w:rsidRPr="008C74F4" w:rsidRDefault="008C74F4" w:rsidP="008C74F4">
      <w:pPr>
        <w:spacing w:after="0"/>
        <w:rPr>
          <w:rFonts w:ascii="Arial" w:hAnsi="Arial" w:cs="Arial"/>
          <w:b/>
          <w:bCs/>
        </w:rPr>
      </w:pPr>
      <w:bookmarkStart w:id="4" w:name="OLE_LINK1"/>
      <w:r w:rsidRPr="008C74F4">
        <w:rPr>
          <w:rFonts w:ascii="Arial" w:hAnsi="Arial" w:cs="Arial"/>
          <w:b/>
          <w:bCs/>
        </w:rPr>
        <w:t>Action</w:t>
      </w:r>
    </w:p>
    <w:p w14:paraId="1D61D6A8" w14:textId="4F35F738" w:rsidR="008C74F4" w:rsidRPr="008C74F4" w:rsidRDefault="008C74F4" w:rsidP="008C74F4">
      <w:pPr>
        <w:spacing w:after="0"/>
        <w:rPr>
          <w:rFonts w:ascii="Arial" w:hAnsi="Arial" w:cs="Arial"/>
        </w:rPr>
      </w:pPr>
      <w:r w:rsidRPr="008C74F4">
        <w:rPr>
          <w:rFonts w:ascii="Arial" w:hAnsi="Arial" w:cs="Arial"/>
        </w:rPr>
        <w:t xml:space="preserve">The Environmental Health department recently wrote to 145 relevant retailers in the district, informing them of their legal responsibilities and to advise them that </w:t>
      </w:r>
      <w:r>
        <w:rPr>
          <w:rFonts w:ascii="Arial" w:hAnsi="Arial" w:cs="Arial"/>
        </w:rPr>
        <w:t xml:space="preserve">the Council, </w:t>
      </w:r>
      <w:r w:rsidRPr="008C74F4">
        <w:rPr>
          <w:rFonts w:ascii="Arial" w:hAnsi="Arial" w:cs="Arial"/>
        </w:rPr>
        <w:t xml:space="preserve">would be conducting test purchases to prevent the sale of butane products to children under 18 years of age. </w:t>
      </w:r>
    </w:p>
    <w:p w14:paraId="4D749BCF" w14:textId="77777777" w:rsidR="008C74F4" w:rsidRPr="008C74F4" w:rsidRDefault="008C74F4" w:rsidP="008C74F4">
      <w:pPr>
        <w:spacing w:after="0"/>
        <w:rPr>
          <w:rFonts w:ascii="Arial" w:hAnsi="Arial" w:cs="Arial"/>
        </w:rPr>
      </w:pPr>
    </w:p>
    <w:p w14:paraId="0D8A378F" w14:textId="77777777" w:rsidR="008C74F4" w:rsidRPr="008C74F4" w:rsidRDefault="008C74F4" w:rsidP="008C74F4">
      <w:pPr>
        <w:spacing w:after="0"/>
        <w:rPr>
          <w:rFonts w:ascii="Arial" w:hAnsi="Arial" w:cs="Arial"/>
        </w:rPr>
      </w:pPr>
      <w:r w:rsidRPr="008C74F4">
        <w:rPr>
          <w:rFonts w:ascii="Arial" w:hAnsi="Arial" w:cs="Arial"/>
        </w:rPr>
        <w:t>Subsequently, 32 retailers were visited by officers to confirm receipt of letters, provide age restricted products sale prevention advice and to ensure relevant staff were aware of the possibility of a butane test purchase.</w:t>
      </w:r>
    </w:p>
    <w:bookmarkEnd w:id="4"/>
    <w:p w14:paraId="0A8216E2" w14:textId="77777777" w:rsidR="008C74F4" w:rsidRPr="008C74F4" w:rsidRDefault="008C74F4" w:rsidP="008C74F4">
      <w:pPr>
        <w:spacing w:after="0"/>
        <w:rPr>
          <w:rFonts w:ascii="Arial" w:hAnsi="Arial" w:cs="Arial"/>
          <w:lang w:val="en-IE"/>
        </w:rPr>
      </w:pPr>
    </w:p>
    <w:p w14:paraId="3BB49CD7" w14:textId="13C5858A" w:rsidR="008C74F4" w:rsidRPr="008C74F4" w:rsidRDefault="008C74F4" w:rsidP="00DB724C">
      <w:pPr>
        <w:spacing w:after="0"/>
        <w:rPr>
          <w:rFonts w:ascii="Arial" w:hAnsi="Arial" w:cs="Arial"/>
        </w:rPr>
      </w:pPr>
      <w:r w:rsidRPr="008C74F4">
        <w:rPr>
          <w:rFonts w:ascii="Arial" w:hAnsi="Arial" w:cs="Arial"/>
        </w:rPr>
        <w:t>To ascertain the level of compliance with the law, on 2 November 2022 officers undertook a spot check survey of retailers in the form of test purchases. The test purchase involved a young person of under 18 years of age, entering the premises to attempt to purchase butane cigarette lighter refills.  11 premises were visited on 2 November and all 11 premises refused to sell Butane containing products to the minor.</w:t>
      </w:r>
    </w:p>
    <w:p w14:paraId="1AF1BB8D" w14:textId="77777777" w:rsidR="008C74F4" w:rsidRPr="008C74F4" w:rsidRDefault="008C74F4" w:rsidP="00DB724C">
      <w:pPr>
        <w:spacing w:after="0"/>
        <w:rPr>
          <w:rFonts w:ascii="Arial" w:hAnsi="Arial" w:cs="Arial"/>
        </w:rPr>
      </w:pPr>
    </w:p>
    <w:p w14:paraId="46B4C2B9" w14:textId="7E47C229" w:rsidR="008C74F4" w:rsidRDefault="008C74F4" w:rsidP="00DB724C">
      <w:pPr>
        <w:spacing w:after="0"/>
        <w:rPr>
          <w:rFonts w:ascii="Arial" w:hAnsi="Arial" w:cs="Arial"/>
        </w:rPr>
      </w:pPr>
      <w:r w:rsidRPr="008C74F4">
        <w:rPr>
          <w:rFonts w:ascii="Arial" w:hAnsi="Arial" w:cs="Arial"/>
        </w:rPr>
        <w:t>To conclude the initiative, the 11 tested retailers were revisited to inform them of their no sale result and further feedback and advice was offered if required.</w:t>
      </w:r>
    </w:p>
    <w:p w14:paraId="21F0A997" w14:textId="28A6C1BA" w:rsidR="00DB724C" w:rsidRDefault="00DB724C" w:rsidP="00DB724C">
      <w:pPr>
        <w:spacing w:after="0"/>
        <w:rPr>
          <w:rFonts w:ascii="Arial" w:hAnsi="Arial" w:cs="Arial"/>
        </w:rPr>
      </w:pPr>
    </w:p>
    <w:p w14:paraId="5BE53016" w14:textId="737138E3" w:rsidR="008C74F4" w:rsidRDefault="00DB724C" w:rsidP="00C35654">
      <w:pPr>
        <w:spacing w:after="0"/>
        <w:rPr>
          <w:rFonts w:ascii="Arial" w:hAnsi="Arial" w:cs="Arial"/>
        </w:rPr>
      </w:pPr>
      <w:r>
        <w:rPr>
          <w:rFonts w:ascii="Arial" w:hAnsi="Arial" w:cs="Arial"/>
        </w:rPr>
        <w:t xml:space="preserve">RECOMMENDED that the </w:t>
      </w:r>
      <w:r w:rsidR="008C74F4" w:rsidRPr="008C74F4">
        <w:rPr>
          <w:rFonts w:ascii="Arial" w:hAnsi="Arial" w:cs="Arial"/>
        </w:rPr>
        <w:t>Council notes the Butane Test Purchasing Underage Sales initiative in this report.</w:t>
      </w:r>
    </w:p>
    <w:p w14:paraId="59A0638F" w14:textId="7D73D121" w:rsidR="00C35654" w:rsidRDefault="00C35654" w:rsidP="00C35654">
      <w:pPr>
        <w:spacing w:after="0"/>
        <w:rPr>
          <w:rFonts w:ascii="Arial" w:hAnsi="Arial" w:cs="Arial"/>
        </w:rPr>
      </w:pPr>
    </w:p>
    <w:p w14:paraId="5F2AE21C" w14:textId="27D4DA02" w:rsidR="00177A44" w:rsidRDefault="00177A44" w:rsidP="00C35654">
      <w:pPr>
        <w:spacing w:after="0"/>
        <w:rPr>
          <w:rFonts w:ascii="Arial" w:hAnsi="Arial" w:cs="Arial"/>
        </w:rPr>
      </w:pPr>
      <w:r>
        <w:rPr>
          <w:rFonts w:ascii="Arial" w:hAnsi="Arial" w:cs="Arial"/>
        </w:rPr>
        <w:t xml:space="preserve">Proposed by Councillor MacArthur, seconded by Councillor McRandal, that the recommendation be adopted.    </w:t>
      </w:r>
    </w:p>
    <w:p w14:paraId="2BBC4FBA" w14:textId="724B539B" w:rsidR="00177A44" w:rsidRDefault="00177A44" w:rsidP="00C35654">
      <w:pPr>
        <w:spacing w:after="0"/>
        <w:rPr>
          <w:rFonts w:ascii="Arial" w:hAnsi="Arial" w:cs="Arial"/>
        </w:rPr>
      </w:pPr>
    </w:p>
    <w:p w14:paraId="2DC41F8C" w14:textId="77777777" w:rsidR="00AB15B7" w:rsidRDefault="009935A2" w:rsidP="00C35654">
      <w:pPr>
        <w:spacing w:after="0"/>
        <w:rPr>
          <w:rFonts w:ascii="Arial" w:hAnsi="Arial" w:cs="Arial"/>
        </w:rPr>
      </w:pPr>
      <w:r>
        <w:rPr>
          <w:rFonts w:ascii="Arial" w:hAnsi="Arial" w:cs="Arial"/>
        </w:rPr>
        <w:t xml:space="preserve">Proposing the recommendation </w:t>
      </w:r>
      <w:r w:rsidR="00177A44">
        <w:rPr>
          <w:rFonts w:ascii="Arial" w:hAnsi="Arial" w:cs="Arial"/>
        </w:rPr>
        <w:t>Councillor MacArthur</w:t>
      </w:r>
      <w:r>
        <w:rPr>
          <w:rFonts w:ascii="Arial" w:hAnsi="Arial" w:cs="Arial"/>
        </w:rPr>
        <w:t xml:space="preserve"> stressed the importance of keeping young people safe from </w:t>
      </w:r>
      <w:r w:rsidR="00177A44">
        <w:rPr>
          <w:rFonts w:ascii="Arial" w:hAnsi="Arial" w:cs="Arial"/>
        </w:rPr>
        <w:t>dangerous substances</w:t>
      </w:r>
      <w:r w:rsidR="006B223A">
        <w:rPr>
          <w:rFonts w:ascii="Arial" w:hAnsi="Arial" w:cs="Arial"/>
        </w:rPr>
        <w:t xml:space="preserve"> that </w:t>
      </w:r>
      <w:r>
        <w:rPr>
          <w:rFonts w:ascii="Arial" w:hAnsi="Arial" w:cs="Arial"/>
        </w:rPr>
        <w:t xml:space="preserve">could </w:t>
      </w:r>
      <w:r w:rsidR="006B223A">
        <w:rPr>
          <w:rFonts w:ascii="Arial" w:hAnsi="Arial" w:cs="Arial"/>
        </w:rPr>
        <w:t xml:space="preserve">cause serious illness and </w:t>
      </w:r>
      <w:r>
        <w:rPr>
          <w:rFonts w:ascii="Arial" w:hAnsi="Arial" w:cs="Arial"/>
        </w:rPr>
        <w:t xml:space="preserve">sometimes </w:t>
      </w:r>
      <w:r w:rsidR="006B223A">
        <w:rPr>
          <w:rFonts w:ascii="Arial" w:hAnsi="Arial" w:cs="Arial"/>
        </w:rPr>
        <w:t>death</w:t>
      </w:r>
      <w:r w:rsidR="00177A44">
        <w:rPr>
          <w:rFonts w:ascii="Arial" w:hAnsi="Arial" w:cs="Arial"/>
        </w:rPr>
        <w:t xml:space="preserve">.  </w:t>
      </w:r>
      <w:r>
        <w:rPr>
          <w:rFonts w:ascii="Arial" w:hAnsi="Arial" w:cs="Arial"/>
        </w:rPr>
        <w:t xml:space="preserve">She was pleased to note that in tests they were not being sold to young people and asked if there were plans to revisit with similar tests going forward. </w:t>
      </w:r>
      <w:r w:rsidR="00B03A62">
        <w:rPr>
          <w:rFonts w:ascii="Arial" w:hAnsi="Arial" w:cs="Arial"/>
        </w:rPr>
        <w:t>The officer advised that there were no plans for the current financial year.</w:t>
      </w:r>
      <w:r>
        <w:rPr>
          <w:rFonts w:ascii="Arial" w:hAnsi="Arial" w:cs="Arial"/>
        </w:rPr>
        <w:t xml:space="preserve">  </w:t>
      </w:r>
    </w:p>
    <w:p w14:paraId="526DB1E0" w14:textId="77777777" w:rsidR="00AB15B7" w:rsidRDefault="00AB15B7" w:rsidP="00C35654">
      <w:pPr>
        <w:spacing w:after="0"/>
        <w:rPr>
          <w:rFonts w:ascii="Arial" w:hAnsi="Arial" w:cs="Arial"/>
        </w:rPr>
      </w:pPr>
    </w:p>
    <w:p w14:paraId="7447A11B" w14:textId="554DD1D7" w:rsidR="009935A2" w:rsidRDefault="00177A44" w:rsidP="00C35654">
      <w:pPr>
        <w:spacing w:after="0"/>
        <w:rPr>
          <w:rFonts w:ascii="Arial" w:hAnsi="Arial" w:cs="Arial"/>
        </w:rPr>
      </w:pPr>
      <w:r>
        <w:rPr>
          <w:rFonts w:ascii="Arial" w:hAnsi="Arial" w:cs="Arial"/>
        </w:rPr>
        <w:lastRenderedPageBreak/>
        <w:t xml:space="preserve">Councillor McRandal </w:t>
      </w:r>
      <w:r w:rsidR="009935A2">
        <w:rPr>
          <w:rFonts w:ascii="Arial" w:hAnsi="Arial" w:cs="Arial"/>
        </w:rPr>
        <w:t xml:space="preserve">shared those concerns although he had also been pleased to see that there had been </w:t>
      </w:r>
      <w:r>
        <w:rPr>
          <w:rFonts w:ascii="Arial" w:hAnsi="Arial" w:cs="Arial"/>
        </w:rPr>
        <w:t xml:space="preserve">100% compliance </w:t>
      </w:r>
      <w:r w:rsidR="009935A2">
        <w:rPr>
          <w:rFonts w:ascii="Arial" w:hAnsi="Arial" w:cs="Arial"/>
        </w:rPr>
        <w:t xml:space="preserve">by retailers.  The Head of Environmental Health Protection and Development confirmed that testing occurred annually.   </w:t>
      </w:r>
    </w:p>
    <w:p w14:paraId="41D9C687" w14:textId="77777777" w:rsidR="009935A2" w:rsidRDefault="009935A2" w:rsidP="00C35654">
      <w:pPr>
        <w:spacing w:after="0"/>
        <w:rPr>
          <w:rFonts w:ascii="Arial" w:hAnsi="Arial" w:cs="Arial"/>
        </w:rPr>
      </w:pPr>
    </w:p>
    <w:p w14:paraId="6C76578B" w14:textId="2B89E155" w:rsidR="00EC0D92" w:rsidRDefault="00EC0D92" w:rsidP="00EC0D92">
      <w:pPr>
        <w:spacing w:after="0"/>
        <w:rPr>
          <w:rFonts w:ascii="Arial" w:hAnsi="Arial" w:cs="Arial"/>
          <w:b/>
          <w:bCs/>
        </w:rPr>
      </w:pPr>
      <w:r w:rsidRPr="008F2251">
        <w:rPr>
          <w:rFonts w:ascii="Arial" w:hAnsi="Arial" w:cs="Arial"/>
          <w:b/>
          <w:bCs/>
        </w:rPr>
        <w:t>AGREED TO RECOMMEND, on the proposal of</w:t>
      </w:r>
      <w:r>
        <w:rPr>
          <w:rFonts w:ascii="Arial" w:hAnsi="Arial" w:cs="Arial"/>
          <w:b/>
          <w:bCs/>
        </w:rPr>
        <w:t xml:space="preserve"> Councillor </w:t>
      </w:r>
      <w:r w:rsidR="00177A44">
        <w:rPr>
          <w:rFonts w:ascii="Arial" w:hAnsi="Arial" w:cs="Arial"/>
          <w:b/>
          <w:bCs/>
        </w:rPr>
        <w:t>MacArthur</w:t>
      </w:r>
      <w:r w:rsidRPr="008F2251">
        <w:rPr>
          <w:rFonts w:ascii="Arial" w:hAnsi="Arial" w:cs="Arial"/>
          <w:b/>
          <w:bCs/>
        </w:rPr>
        <w:t xml:space="preserve"> seconded by</w:t>
      </w:r>
      <w:r>
        <w:rPr>
          <w:rFonts w:ascii="Arial" w:hAnsi="Arial" w:cs="Arial"/>
          <w:b/>
          <w:bCs/>
        </w:rPr>
        <w:t xml:space="preserve"> Councillor </w:t>
      </w:r>
      <w:r w:rsidR="00177A44">
        <w:rPr>
          <w:rFonts w:ascii="Arial" w:hAnsi="Arial" w:cs="Arial"/>
          <w:b/>
          <w:bCs/>
        </w:rPr>
        <w:t>McRandal</w:t>
      </w:r>
      <w:r w:rsidRPr="008F2251">
        <w:rPr>
          <w:rFonts w:ascii="Arial" w:hAnsi="Arial" w:cs="Arial"/>
          <w:b/>
          <w:bCs/>
        </w:rPr>
        <w:t xml:space="preserve">, that the </w:t>
      </w:r>
      <w:r>
        <w:rPr>
          <w:rFonts w:ascii="Arial" w:hAnsi="Arial" w:cs="Arial"/>
          <w:b/>
          <w:bCs/>
        </w:rPr>
        <w:t xml:space="preserve">recommendation be adopted.      </w:t>
      </w:r>
    </w:p>
    <w:p w14:paraId="0E7016FE" w14:textId="77777777" w:rsidR="00DF66FD" w:rsidRPr="00082818" w:rsidRDefault="00DF66FD" w:rsidP="00C0603E">
      <w:pPr>
        <w:autoSpaceDE w:val="0"/>
        <w:autoSpaceDN w:val="0"/>
        <w:adjustRightInd w:val="0"/>
        <w:spacing w:after="0"/>
        <w:rPr>
          <w:rFonts w:ascii="Arial" w:hAnsi="Arial" w:cs="Arial"/>
        </w:rPr>
      </w:pPr>
    </w:p>
    <w:bookmarkEnd w:id="2"/>
    <w:p w14:paraId="18BC16CA" w14:textId="6AA37146" w:rsidR="00400C16" w:rsidRDefault="00D654A9" w:rsidP="004E1555">
      <w:pPr>
        <w:pStyle w:val="Heading1"/>
        <w:rPr>
          <w:bCs/>
          <w:sz w:val="24"/>
          <w:szCs w:val="24"/>
          <w:u w:val="none"/>
        </w:rPr>
      </w:pPr>
      <w:r>
        <w:t xml:space="preserve">6 </w:t>
      </w:r>
      <w:r w:rsidR="00FA637A">
        <w:t>CH</w:t>
      </w:r>
      <w:r>
        <w:t xml:space="preserve">urch avenue, holywood </w:t>
      </w:r>
      <w:r w:rsidR="00FA637A">
        <w:t xml:space="preserve"> </w:t>
      </w:r>
      <w:r w:rsidR="0067269A">
        <w:rPr>
          <w:bCs/>
          <w:sz w:val="24"/>
          <w:szCs w:val="24"/>
          <w:u w:val="none"/>
        </w:rPr>
        <w:t xml:space="preserve"> </w:t>
      </w:r>
    </w:p>
    <w:p w14:paraId="1B3D8D2F" w14:textId="5CEC63C8" w:rsidR="004D06BE" w:rsidRPr="004D06BE" w:rsidRDefault="004D06BE" w:rsidP="004D06BE">
      <w:pPr>
        <w:ind w:left="709"/>
        <w:rPr>
          <w:rFonts w:ascii="Arial" w:hAnsi="Arial" w:cs="Arial"/>
        </w:rPr>
      </w:pPr>
      <w:r w:rsidRPr="004D06BE">
        <w:rPr>
          <w:rFonts w:ascii="Arial" w:hAnsi="Arial" w:cs="Arial"/>
        </w:rPr>
        <w:t>(Appendix III)</w:t>
      </w:r>
    </w:p>
    <w:p w14:paraId="09E4F2FF" w14:textId="77777777" w:rsidR="009C69F5" w:rsidRPr="009C69F5" w:rsidRDefault="009C69F5" w:rsidP="00C0603E">
      <w:pPr>
        <w:spacing w:after="0"/>
        <w:rPr>
          <w:rFonts w:ascii="Arial" w:hAnsi="Arial" w:cs="Arial"/>
          <w:bCs/>
        </w:rPr>
      </w:pPr>
    </w:p>
    <w:p w14:paraId="51C731FB" w14:textId="00E4C982" w:rsidR="002B645A" w:rsidRPr="002B645A" w:rsidRDefault="00EC0D92" w:rsidP="002B645A">
      <w:pPr>
        <w:spacing w:after="0"/>
        <w:rPr>
          <w:rFonts w:ascii="Arial" w:hAnsi="Arial" w:cs="Arial"/>
        </w:rPr>
      </w:pPr>
      <w:r w:rsidRPr="000E6BD2">
        <w:rPr>
          <w:rFonts w:ascii="Arial" w:hAnsi="Arial" w:cs="Arial"/>
          <w:caps/>
        </w:rPr>
        <w:t>Previously CIRCULATED: -</w:t>
      </w:r>
      <w:r w:rsidRPr="000E6BD2">
        <w:rPr>
          <w:rFonts w:ascii="Arial" w:hAnsi="Arial" w:cs="Arial"/>
        </w:rPr>
        <w:t xml:space="preserve"> </w:t>
      </w:r>
      <w:r w:rsidRPr="002B645A">
        <w:rPr>
          <w:rFonts w:ascii="Arial" w:hAnsi="Arial" w:cs="Arial"/>
        </w:rPr>
        <w:t xml:space="preserve">Report from </w:t>
      </w:r>
      <w:r w:rsidR="002B645A">
        <w:rPr>
          <w:rFonts w:ascii="Arial" w:hAnsi="Arial" w:cs="Arial"/>
        </w:rPr>
        <w:t xml:space="preserve">the Director of Community and Wellbeing detailing that </w:t>
      </w:r>
      <w:r w:rsidRPr="002B645A">
        <w:rPr>
          <w:rFonts w:ascii="Arial" w:hAnsi="Arial" w:cs="Arial"/>
        </w:rPr>
        <w:t>the</w:t>
      </w:r>
      <w:r w:rsidR="002B645A" w:rsidRPr="002B645A">
        <w:rPr>
          <w:rFonts w:ascii="Arial" w:hAnsi="Arial" w:cs="Arial"/>
          <w:b/>
          <w:bCs/>
        </w:rPr>
        <w:t xml:space="preserve"> </w:t>
      </w:r>
      <w:r w:rsidR="002B645A" w:rsidRPr="002B645A">
        <w:rPr>
          <w:rFonts w:ascii="Arial" w:hAnsi="Arial" w:cs="Arial"/>
        </w:rPr>
        <w:t xml:space="preserve">Environmental Health Protection and Development Service received a complaint from a member of the public in March 2021 about the condition of 6 Church Avenue, Holywood. The complaint related to the general condition of the property and alleged that it was attracting pest activity involving rodents and pigeons. An Officer inspected the site and was satisfied that the premises were causing a statutory nuisance. </w:t>
      </w:r>
      <w:r w:rsidR="002B645A">
        <w:rPr>
          <w:rFonts w:ascii="Arial" w:hAnsi="Arial" w:cs="Arial"/>
        </w:rPr>
        <w:t xml:space="preserve"> </w:t>
      </w:r>
      <w:r w:rsidR="002B645A" w:rsidRPr="002B645A">
        <w:rPr>
          <w:rFonts w:ascii="Arial" w:hAnsi="Arial" w:cs="Arial"/>
        </w:rPr>
        <w:t>As such a Notice was issued on the property owner to carry out works to abate the nuisance. The property owner made no effort to engage with the Council at this time.</w:t>
      </w:r>
    </w:p>
    <w:p w14:paraId="61D54B84" w14:textId="77777777" w:rsidR="002B645A" w:rsidRPr="002B645A" w:rsidRDefault="002B645A" w:rsidP="002B645A">
      <w:pPr>
        <w:rPr>
          <w:rFonts w:ascii="Arial" w:hAnsi="Arial" w:cs="Arial"/>
        </w:rPr>
      </w:pPr>
    </w:p>
    <w:p w14:paraId="4EBEDEEB" w14:textId="30CCE8A9" w:rsidR="002B645A" w:rsidRPr="002B645A" w:rsidRDefault="002B645A" w:rsidP="002B645A">
      <w:pPr>
        <w:spacing w:after="0"/>
        <w:rPr>
          <w:rFonts w:ascii="Arial" w:hAnsi="Arial" w:cs="Arial"/>
        </w:rPr>
      </w:pPr>
      <w:r w:rsidRPr="002B645A">
        <w:rPr>
          <w:rFonts w:ascii="Arial" w:hAnsi="Arial" w:cs="Arial"/>
        </w:rPr>
        <w:t xml:space="preserve">Several visits were made to the property to assess compliance with the Notice, but the Investigating Officer found no evidence of works having been carried out. </w:t>
      </w:r>
      <w:r>
        <w:rPr>
          <w:rFonts w:ascii="Arial" w:hAnsi="Arial" w:cs="Arial"/>
        </w:rPr>
        <w:t xml:space="preserve"> </w:t>
      </w:r>
      <w:r w:rsidRPr="002B645A">
        <w:rPr>
          <w:rFonts w:ascii="Arial" w:hAnsi="Arial" w:cs="Arial"/>
        </w:rPr>
        <w:t xml:space="preserve">As such the owner occupier was prosecuted on 15 October 2021, having pleaded guilty at the court hearing. </w:t>
      </w:r>
      <w:r>
        <w:rPr>
          <w:rFonts w:ascii="Arial" w:hAnsi="Arial" w:cs="Arial"/>
        </w:rPr>
        <w:t xml:space="preserve"> </w:t>
      </w:r>
      <w:r w:rsidRPr="002B645A">
        <w:rPr>
          <w:rFonts w:ascii="Arial" w:hAnsi="Arial" w:cs="Arial"/>
        </w:rPr>
        <w:t>Despite th</w:t>
      </w:r>
      <w:r>
        <w:rPr>
          <w:rFonts w:ascii="Arial" w:hAnsi="Arial" w:cs="Arial"/>
        </w:rPr>
        <w:t>at</w:t>
      </w:r>
      <w:r w:rsidRPr="002B645A">
        <w:rPr>
          <w:rFonts w:ascii="Arial" w:hAnsi="Arial" w:cs="Arial"/>
        </w:rPr>
        <w:t>, no improvements were made to the property.</w:t>
      </w:r>
    </w:p>
    <w:p w14:paraId="0B7AC0A8" w14:textId="77777777" w:rsidR="002B645A" w:rsidRPr="002B645A" w:rsidRDefault="002B645A" w:rsidP="002B645A">
      <w:pPr>
        <w:spacing w:after="0"/>
        <w:rPr>
          <w:rFonts w:ascii="Arial" w:hAnsi="Arial" w:cs="Arial"/>
        </w:rPr>
      </w:pPr>
    </w:p>
    <w:p w14:paraId="7F3D93FE" w14:textId="1AB54370" w:rsidR="002B645A" w:rsidRPr="002B645A" w:rsidRDefault="002B645A" w:rsidP="002B645A">
      <w:pPr>
        <w:spacing w:after="0"/>
        <w:rPr>
          <w:rFonts w:ascii="Arial" w:hAnsi="Arial" w:cs="Arial"/>
        </w:rPr>
      </w:pPr>
      <w:r w:rsidRPr="002B645A">
        <w:rPr>
          <w:rFonts w:ascii="Arial" w:hAnsi="Arial" w:cs="Arial"/>
        </w:rPr>
        <w:t xml:space="preserve">As the nuisance had not been abated, </w:t>
      </w:r>
      <w:r>
        <w:rPr>
          <w:rFonts w:ascii="Arial" w:hAnsi="Arial" w:cs="Arial"/>
        </w:rPr>
        <w:t xml:space="preserve">the Council </w:t>
      </w:r>
      <w:r w:rsidRPr="002B645A">
        <w:rPr>
          <w:rFonts w:ascii="Arial" w:hAnsi="Arial" w:cs="Arial"/>
        </w:rPr>
        <w:t xml:space="preserve">tried to engage </w:t>
      </w:r>
      <w:r>
        <w:rPr>
          <w:rFonts w:ascii="Arial" w:hAnsi="Arial" w:cs="Arial"/>
        </w:rPr>
        <w:t xml:space="preserve">again </w:t>
      </w:r>
      <w:r w:rsidRPr="002B645A">
        <w:rPr>
          <w:rFonts w:ascii="Arial" w:hAnsi="Arial" w:cs="Arial"/>
        </w:rPr>
        <w:t>with the property owner to carry out the works specified on the notice. Th</w:t>
      </w:r>
      <w:r>
        <w:rPr>
          <w:rFonts w:ascii="Arial" w:hAnsi="Arial" w:cs="Arial"/>
        </w:rPr>
        <w:t>at</w:t>
      </w:r>
      <w:r w:rsidRPr="002B645A">
        <w:rPr>
          <w:rFonts w:ascii="Arial" w:hAnsi="Arial" w:cs="Arial"/>
        </w:rPr>
        <w:t xml:space="preserve"> was unsuccessful once more, and the matter was brought before the Magistrates’ Court for a second hearing. The case was heard on 17 June 2022, with the property owner fined in his absence. </w:t>
      </w:r>
    </w:p>
    <w:p w14:paraId="7863627E" w14:textId="77777777" w:rsidR="002B645A" w:rsidRPr="002B645A" w:rsidRDefault="002B645A" w:rsidP="002B645A">
      <w:pPr>
        <w:spacing w:after="0"/>
        <w:rPr>
          <w:rFonts w:ascii="Arial" w:hAnsi="Arial" w:cs="Arial"/>
        </w:rPr>
      </w:pPr>
    </w:p>
    <w:p w14:paraId="17C67948" w14:textId="702E7715" w:rsidR="002B645A" w:rsidRDefault="002B645A" w:rsidP="002B645A">
      <w:pPr>
        <w:spacing w:after="0"/>
        <w:rPr>
          <w:rFonts w:ascii="Arial" w:hAnsi="Arial" w:cs="Arial"/>
          <w:i/>
          <w:iCs/>
        </w:rPr>
      </w:pPr>
      <w:r w:rsidRPr="002B645A">
        <w:rPr>
          <w:rFonts w:ascii="Arial" w:hAnsi="Arial" w:cs="Arial"/>
        </w:rPr>
        <w:t xml:space="preserve">Following the second prosecution hearing, the Council’s solicitor suggested that it may be appropriate at this time to consider exercising </w:t>
      </w:r>
      <w:r>
        <w:rPr>
          <w:rFonts w:ascii="Arial" w:hAnsi="Arial" w:cs="Arial"/>
        </w:rPr>
        <w:t>its</w:t>
      </w:r>
      <w:r w:rsidRPr="002B645A">
        <w:rPr>
          <w:rFonts w:ascii="Arial" w:hAnsi="Arial" w:cs="Arial"/>
        </w:rPr>
        <w:t xml:space="preserve"> powers under Section 67(5) of the Clean Neighbourhoods and Environment Act (Northern Ireland) 2011, which read </w:t>
      </w:r>
      <w:r w:rsidRPr="002B645A">
        <w:rPr>
          <w:rFonts w:ascii="Arial" w:hAnsi="Arial" w:cs="Arial"/>
          <w:i/>
          <w:iCs/>
        </w:rPr>
        <w:t>“Where an abatement notice has not been complied with the district council may, whether or not it takes proceedings for an offence under section 65(9), abate the nuisance and do whatever may be necessary in execution of the notice.”</w:t>
      </w:r>
    </w:p>
    <w:p w14:paraId="69D571F8" w14:textId="7369F8E3" w:rsidR="002B645A" w:rsidRPr="002B645A" w:rsidRDefault="002B645A" w:rsidP="002B645A">
      <w:pPr>
        <w:spacing w:after="0"/>
        <w:rPr>
          <w:rFonts w:ascii="Arial" w:hAnsi="Arial" w:cs="Arial"/>
        </w:rPr>
      </w:pPr>
      <w:r w:rsidRPr="002B645A">
        <w:rPr>
          <w:rFonts w:ascii="Arial" w:hAnsi="Arial" w:cs="Arial"/>
        </w:rPr>
        <w:t xml:space="preserve">As such, </w:t>
      </w:r>
      <w:r>
        <w:rPr>
          <w:rFonts w:ascii="Arial" w:hAnsi="Arial" w:cs="Arial"/>
        </w:rPr>
        <w:t xml:space="preserve">the Council </w:t>
      </w:r>
      <w:r w:rsidRPr="002B645A">
        <w:rPr>
          <w:rFonts w:ascii="Arial" w:hAnsi="Arial" w:cs="Arial"/>
        </w:rPr>
        <w:t>requested a quotation from the Council’s approved contractor to carry out the works required to abate the nuisance. The contractor ha</w:t>
      </w:r>
      <w:r>
        <w:rPr>
          <w:rFonts w:ascii="Arial" w:hAnsi="Arial" w:cs="Arial"/>
        </w:rPr>
        <w:t>d</w:t>
      </w:r>
      <w:r w:rsidRPr="002B645A">
        <w:rPr>
          <w:rFonts w:ascii="Arial" w:hAnsi="Arial" w:cs="Arial"/>
        </w:rPr>
        <w:t xml:space="preserve"> estimated that the works could be carried out for approximately £1</w:t>
      </w:r>
      <w:r>
        <w:rPr>
          <w:rFonts w:ascii="Arial" w:hAnsi="Arial" w:cs="Arial"/>
        </w:rPr>
        <w:t>,</w:t>
      </w:r>
      <w:r w:rsidRPr="002B645A">
        <w:rPr>
          <w:rFonts w:ascii="Arial" w:hAnsi="Arial" w:cs="Arial"/>
        </w:rPr>
        <w:t xml:space="preserve">770. </w:t>
      </w:r>
    </w:p>
    <w:p w14:paraId="3C821A13" w14:textId="77777777" w:rsidR="002B645A" w:rsidRPr="002B645A" w:rsidRDefault="002B645A" w:rsidP="002B645A">
      <w:pPr>
        <w:spacing w:after="0"/>
        <w:rPr>
          <w:rFonts w:ascii="Arial" w:hAnsi="Arial" w:cs="Arial"/>
        </w:rPr>
      </w:pPr>
    </w:p>
    <w:p w14:paraId="662F22B7" w14:textId="26112931" w:rsidR="002B645A" w:rsidRDefault="002B645A" w:rsidP="002B645A">
      <w:pPr>
        <w:spacing w:after="0"/>
        <w:rPr>
          <w:rFonts w:ascii="Arial" w:hAnsi="Arial" w:cs="Arial"/>
        </w:rPr>
      </w:pPr>
      <w:r w:rsidRPr="002B645A">
        <w:rPr>
          <w:rFonts w:ascii="Arial" w:hAnsi="Arial" w:cs="Arial"/>
        </w:rPr>
        <w:t xml:space="preserve">We would ask then that Members consider recommending that </w:t>
      </w:r>
      <w:r w:rsidR="00FF5B67">
        <w:rPr>
          <w:rFonts w:ascii="Arial" w:hAnsi="Arial" w:cs="Arial"/>
        </w:rPr>
        <w:t xml:space="preserve">the </w:t>
      </w:r>
      <w:r w:rsidRPr="002B645A">
        <w:rPr>
          <w:rFonts w:ascii="Arial" w:hAnsi="Arial" w:cs="Arial"/>
        </w:rPr>
        <w:t>Council exercises the powers referred to above and direct the Council’s contractor to carry out works in default, as the nuisance still exist</w:t>
      </w:r>
      <w:r w:rsidR="00FF5B67">
        <w:rPr>
          <w:rFonts w:ascii="Arial" w:hAnsi="Arial" w:cs="Arial"/>
        </w:rPr>
        <w:t>ed</w:t>
      </w:r>
      <w:r w:rsidRPr="002B645A">
        <w:rPr>
          <w:rFonts w:ascii="Arial" w:hAnsi="Arial" w:cs="Arial"/>
        </w:rPr>
        <w:t xml:space="preserve"> despite two successful prosecution hearings and considering that the property owner ha</w:t>
      </w:r>
      <w:r w:rsidR="00FF5B67">
        <w:rPr>
          <w:rFonts w:ascii="Arial" w:hAnsi="Arial" w:cs="Arial"/>
        </w:rPr>
        <w:t>d</w:t>
      </w:r>
      <w:r w:rsidRPr="002B645A">
        <w:rPr>
          <w:rFonts w:ascii="Arial" w:hAnsi="Arial" w:cs="Arial"/>
        </w:rPr>
        <w:t xml:space="preserve"> made no effort to engage with the Council. The legislation enable</w:t>
      </w:r>
      <w:r w:rsidR="00FF5B67">
        <w:rPr>
          <w:rFonts w:ascii="Arial" w:hAnsi="Arial" w:cs="Arial"/>
        </w:rPr>
        <w:t>d</w:t>
      </w:r>
      <w:r w:rsidRPr="002B645A">
        <w:rPr>
          <w:rFonts w:ascii="Arial" w:hAnsi="Arial" w:cs="Arial"/>
        </w:rPr>
        <w:t xml:space="preserve"> the Council to attach the costs of works as a statutory charge.</w:t>
      </w:r>
    </w:p>
    <w:p w14:paraId="7B66057A" w14:textId="13ED20DE" w:rsidR="00FF5B67" w:rsidRDefault="00FF5B67" w:rsidP="002B645A">
      <w:pPr>
        <w:spacing w:after="0"/>
        <w:rPr>
          <w:rFonts w:ascii="Arial" w:hAnsi="Arial" w:cs="Arial"/>
        </w:rPr>
      </w:pPr>
    </w:p>
    <w:p w14:paraId="2A57726F" w14:textId="780AE86A" w:rsidR="002B645A" w:rsidRDefault="00FF5B67" w:rsidP="00FF5B67">
      <w:pPr>
        <w:spacing w:after="0"/>
        <w:rPr>
          <w:rFonts w:ascii="Arial" w:hAnsi="Arial" w:cs="Arial"/>
        </w:rPr>
      </w:pPr>
      <w:r>
        <w:rPr>
          <w:rFonts w:ascii="Arial" w:hAnsi="Arial" w:cs="Arial"/>
        </w:rPr>
        <w:lastRenderedPageBreak/>
        <w:t xml:space="preserve">RECOMMENDED that the </w:t>
      </w:r>
      <w:r w:rsidR="002B645A" w:rsidRPr="002B645A">
        <w:rPr>
          <w:rFonts w:ascii="Arial" w:hAnsi="Arial" w:cs="Arial"/>
        </w:rPr>
        <w:t>Council approves the process of carrying out works in default to abate the statutory nuisance at 6 Church Avenue, Holywood and affixes a statutory charge to the property.</w:t>
      </w:r>
    </w:p>
    <w:p w14:paraId="55832E61" w14:textId="24973374" w:rsidR="00581088" w:rsidRDefault="00581088" w:rsidP="00FF5B67">
      <w:pPr>
        <w:spacing w:after="0"/>
        <w:rPr>
          <w:rFonts w:ascii="Arial" w:hAnsi="Arial" w:cs="Arial"/>
        </w:rPr>
      </w:pPr>
    </w:p>
    <w:p w14:paraId="579DB86A" w14:textId="6E99FB29" w:rsidR="00581088" w:rsidRDefault="00581088" w:rsidP="00FF5B67">
      <w:pPr>
        <w:spacing w:after="0"/>
        <w:rPr>
          <w:rFonts w:ascii="Arial" w:hAnsi="Arial" w:cs="Arial"/>
        </w:rPr>
      </w:pPr>
      <w:r>
        <w:rPr>
          <w:rFonts w:ascii="Arial" w:hAnsi="Arial" w:cs="Arial"/>
        </w:rPr>
        <w:t xml:space="preserve">Proposed by </w:t>
      </w:r>
      <w:r w:rsidR="006B223A">
        <w:rPr>
          <w:rFonts w:ascii="Arial" w:hAnsi="Arial" w:cs="Arial"/>
        </w:rPr>
        <w:t>Councillor Johnson,</w:t>
      </w:r>
      <w:r>
        <w:rPr>
          <w:rFonts w:ascii="Arial" w:hAnsi="Arial" w:cs="Arial"/>
        </w:rPr>
        <w:t xml:space="preserve"> seconded by</w:t>
      </w:r>
      <w:r w:rsidR="006B223A">
        <w:rPr>
          <w:rFonts w:ascii="Arial" w:hAnsi="Arial" w:cs="Arial"/>
        </w:rPr>
        <w:t xml:space="preserve"> Councillor MacArthur, </w:t>
      </w:r>
      <w:r>
        <w:rPr>
          <w:rFonts w:ascii="Arial" w:hAnsi="Arial" w:cs="Arial"/>
        </w:rPr>
        <w:t xml:space="preserve">that the recommendation be adopted.    </w:t>
      </w:r>
    </w:p>
    <w:p w14:paraId="43C686A9" w14:textId="3228D82A" w:rsidR="00581088" w:rsidRDefault="00581088" w:rsidP="00FF5B67">
      <w:pPr>
        <w:spacing w:after="0"/>
        <w:rPr>
          <w:rFonts w:ascii="Arial" w:hAnsi="Arial" w:cs="Arial"/>
        </w:rPr>
      </w:pPr>
    </w:p>
    <w:p w14:paraId="14FC6563" w14:textId="2577FB6D" w:rsidR="00D30398" w:rsidRDefault="00581088" w:rsidP="00FF5B67">
      <w:pPr>
        <w:spacing w:after="0"/>
        <w:rPr>
          <w:rFonts w:ascii="Arial" w:hAnsi="Arial" w:cs="Arial"/>
        </w:rPr>
      </w:pPr>
      <w:r>
        <w:rPr>
          <w:rFonts w:ascii="Arial" w:hAnsi="Arial" w:cs="Arial"/>
        </w:rPr>
        <w:t xml:space="preserve">Councillor Johnson </w:t>
      </w:r>
      <w:r w:rsidR="00D30398">
        <w:rPr>
          <w:rFonts w:ascii="Arial" w:hAnsi="Arial" w:cs="Arial"/>
        </w:rPr>
        <w:t>was pleased that action had been taken in respect of the nuisance which had been a problem for some considerable time</w:t>
      </w:r>
      <w:r w:rsidR="00AB15B7">
        <w:rPr>
          <w:rFonts w:ascii="Arial" w:hAnsi="Arial" w:cs="Arial"/>
        </w:rPr>
        <w:t>,</w:t>
      </w:r>
      <w:r w:rsidR="00D30398">
        <w:rPr>
          <w:rFonts w:ascii="Arial" w:hAnsi="Arial" w:cs="Arial"/>
        </w:rPr>
        <w:t xml:space="preserve"> and he was happy to support the recommendation.  Seconding that Councill</w:t>
      </w:r>
      <w:r>
        <w:rPr>
          <w:rFonts w:ascii="Arial" w:hAnsi="Arial" w:cs="Arial"/>
        </w:rPr>
        <w:t>o</w:t>
      </w:r>
      <w:r w:rsidR="00D30398">
        <w:rPr>
          <w:rFonts w:ascii="Arial" w:hAnsi="Arial" w:cs="Arial"/>
        </w:rPr>
        <w:t>r</w:t>
      </w:r>
      <w:r>
        <w:rPr>
          <w:rFonts w:ascii="Arial" w:hAnsi="Arial" w:cs="Arial"/>
        </w:rPr>
        <w:t xml:space="preserve"> MacArthur </w:t>
      </w:r>
      <w:r w:rsidR="00D30398">
        <w:rPr>
          <w:rFonts w:ascii="Arial" w:hAnsi="Arial" w:cs="Arial"/>
        </w:rPr>
        <w:t xml:space="preserve">said that she had read in the press about rats and vermin in the homes nearby and wondered if the Council could reclaim its cost in relation to the property in time.  </w:t>
      </w:r>
    </w:p>
    <w:p w14:paraId="36FA09AC" w14:textId="77777777" w:rsidR="00D30398" w:rsidRDefault="00D30398" w:rsidP="00FF5B67">
      <w:pPr>
        <w:spacing w:after="0"/>
        <w:rPr>
          <w:rFonts w:ascii="Arial" w:hAnsi="Arial" w:cs="Arial"/>
        </w:rPr>
      </w:pPr>
    </w:p>
    <w:p w14:paraId="7A47B1DD" w14:textId="2742DB4B" w:rsidR="00D30398" w:rsidRDefault="00D30398" w:rsidP="00FF5B67">
      <w:pPr>
        <w:spacing w:after="0"/>
        <w:rPr>
          <w:rFonts w:ascii="Arial" w:hAnsi="Arial" w:cs="Arial"/>
        </w:rPr>
      </w:pPr>
      <w:r>
        <w:rPr>
          <w:rFonts w:ascii="Arial" w:hAnsi="Arial" w:cs="Arial"/>
        </w:rPr>
        <w:t xml:space="preserve">The Head of Environmental Health, Protection and Development informed Members that a contractor to make right the work necessary would cost around £1,700 and if the property was sold or repossessed there would be an opportunity to reclaim the costs.  The works necessary would be clearing of the garden, pest proofing the property and repairing the windows.  That work had been included in the cost.   </w:t>
      </w:r>
    </w:p>
    <w:p w14:paraId="519C141F" w14:textId="77777777" w:rsidR="00D30398" w:rsidRDefault="00D30398" w:rsidP="00FF5B67">
      <w:pPr>
        <w:spacing w:after="0"/>
        <w:rPr>
          <w:rFonts w:ascii="Arial" w:hAnsi="Arial" w:cs="Arial"/>
        </w:rPr>
      </w:pPr>
    </w:p>
    <w:p w14:paraId="1389FAFD" w14:textId="6D5E010A" w:rsidR="00581088" w:rsidRPr="002B645A" w:rsidRDefault="00581088" w:rsidP="00FF5B67">
      <w:pPr>
        <w:spacing w:after="0"/>
        <w:rPr>
          <w:rFonts w:ascii="Arial" w:hAnsi="Arial" w:cs="Arial"/>
        </w:rPr>
      </w:pPr>
      <w:r>
        <w:rPr>
          <w:rFonts w:ascii="Arial" w:hAnsi="Arial" w:cs="Arial"/>
        </w:rPr>
        <w:t xml:space="preserve">Councillor Smart </w:t>
      </w:r>
      <w:r w:rsidR="006B223A">
        <w:rPr>
          <w:rFonts w:ascii="Arial" w:hAnsi="Arial" w:cs="Arial"/>
        </w:rPr>
        <w:t>congratulate</w:t>
      </w:r>
      <w:r w:rsidR="00D30398">
        <w:rPr>
          <w:rFonts w:ascii="Arial" w:hAnsi="Arial" w:cs="Arial"/>
        </w:rPr>
        <w:t xml:space="preserve">d </w:t>
      </w:r>
      <w:r w:rsidR="006B223A">
        <w:rPr>
          <w:rFonts w:ascii="Arial" w:hAnsi="Arial" w:cs="Arial"/>
        </w:rPr>
        <w:t xml:space="preserve">officers on </w:t>
      </w:r>
      <w:r w:rsidR="00D30398">
        <w:rPr>
          <w:rFonts w:ascii="Arial" w:hAnsi="Arial" w:cs="Arial"/>
        </w:rPr>
        <w:t>the work that had been undertaken to get t</w:t>
      </w:r>
      <w:r w:rsidR="00DF376C">
        <w:rPr>
          <w:rFonts w:ascii="Arial" w:hAnsi="Arial" w:cs="Arial"/>
        </w:rPr>
        <w:t xml:space="preserve">o this stage.   He sought clarity on whether legal costs which the Council was responsible for could also be recouped and the officer stated that they could be as well.  </w:t>
      </w:r>
      <w:r w:rsidR="006B223A">
        <w:rPr>
          <w:rFonts w:ascii="Arial" w:hAnsi="Arial" w:cs="Arial"/>
        </w:rPr>
        <w:t xml:space="preserve">   </w:t>
      </w:r>
    </w:p>
    <w:p w14:paraId="6D98B10E" w14:textId="11F9DB3B" w:rsidR="00EC0D92" w:rsidRPr="002B645A" w:rsidRDefault="00EC0D92" w:rsidP="00EC0D92">
      <w:pPr>
        <w:spacing w:after="0"/>
        <w:rPr>
          <w:rFonts w:ascii="Arial" w:hAnsi="Arial" w:cs="Arial"/>
        </w:rPr>
      </w:pPr>
      <w:r w:rsidRPr="002B645A">
        <w:rPr>
          <w:rFonts w:ascii="Arial" w:hAnsi="Arial" w:cs="Arial"/>
        </w:rPr>
        <w:t xml:space="preserve"> </w:t>
      </w:r>
    </w:p>
    <w:p w14:paraId="15CD6983" w14:textId="375FBDF6" w:rsidR="00EC0D92" w:rsidRDefault="00EC0D92" w:rsidP="00EC0D92">
      <w:pPr>
        <w:spacing w:after="0"/>
        <w:rPr>
          <w:rFonts w:ascii="Arial" w:hAnsi="Arial" w:cs="Arial"/>
          <w:b/>
          <w:bCs/>
        </w:rPr>
      </w:pPr>
      <w:r w:rsidRPr="008F2251">
        <w:rPr>
          <w:rFonts w:ascii="Arial" w:hAnsi="Arial" w:cs="Arial"/>
          <w:b/>
          <w:bCs/>
        </w:rPr>
        <w:t>AGREED TO RECOMMEND, on the proposal of</w:t>
      </w:r>
      <w:r>
        <w:rPr>
          <w:rFonts w:ascii="Arial" w:hAnsi="Arial" w:cs="Arial"/>
          <w:b/>
          <w:bCs/>
        </w:rPr>
        <w:t xml:space="preserve"> Councillor</w:t>
      </w:r>
      <w:r w:rsidR="00581088">
        <w:rPr>
          <w:rFonts w:ascii="Arial" w:hAnsi="Arial" w:cs="Arial"/>
          <w:b/>
          <w:bCs/>
        </w:rPr>
        <w:t xml:space="preserve"> </w:t>
      </w:r>
      <w:r w:rsidR="006B223A">
        <w:rPr>
          <w:rFonts w:ascii="Arial" w:hAnsi="Arial" w:cs="Arial"/>
          <w:b/>
          <w:bCs/>
        </w:rPr>
        <w:t>Johnson</w:t>
      </w:r>
      <w:r w:rsidRPr="008F2251">
        <w:rPr>
          <w:rFonts w:ascii="Arial" w:hAnsi="Arial" w:cs="Arial"/>
          <w:b/>
          <w:bCs/>
        </w:rPr>
        <w:t>, seconded by</w:t>
      </w:r>
      <w:r>
        <w:rPr>
          <w:rFonts w:ascii="Arial" w:hAnsi="Arial" w:cs="Arial"/>
          <w:b/>
          <w:bCs/>
        </w:rPr>
        <w:t xml:space="preserve"> Councillor</w:t>
      </w:r>
      <w:r w:rsidR="006B223A">
        <w:rPr>
          <w:rFonts w:ascii="Arial" w:hAnsi="Arial" w:cs="Arial"/>
          <w:b/>
          <w:bCs/>
        </w:rPr>
        <w:t xml:space="preserve"> MacArthur</w:t>
      </w:r>
      <w:r w:rsidRPr="008F2251">
        <w:rPr>
          <w:rFonts w:ascii="Arial" w:hAnsi="Arial" w:cs="Arial"/>
          <w:b/>
          <w:bCs/>
        </w:rPr>
        <w:t xml:space="preserve">, that the </w:t>
      </w:r>
      <w:r>
        <w:rPr>
          <w:rFonts w:ascii="Arial" w:hAnsi="Arial" w:cs="Arial"/>
          <w:b/>
          <w:bCs/>
        </w:rPr>
        <w:t xml:space="preserve">recommendation be adopted.      </w:t>
      </w:r>
    </w:p>
    <w:p w14:paraId="49341CF7" w14:textId="77777777" w:rsidR="004E1555" w:rsidRDefault="004E1555" w:rsidP="00C230E8">
      <w:pPr>
        <w:rPr>
          <w:rFonts w:ascii="Arial" w:hAnsi="Arial" w:cs="Arial"/>
        </w:rPr>
      </w:pPr>
    </w:p>
    <w:p w14:paraId="057844D9" w14:textId="09DD5BF5" w:rsidR="00DE53FB" w:rsidRPr="00082818" w:rsidRDefault="00FA637A" w:rsidP="004E1555">
      <w:pPr>
        <w:pStyle w:val="Heading1"/>
        <w:rPr>
          <w:noProof/>
        </w:rPr>
      </w:pPr>
      <w:r>
        <w:t>C</w:t>
      </w:r>
      <w:r w:rsidR="00D654A9">
        <w:t xml:space="preserve">onsultation on the food law code of practice (northern ireland) </w:t>
      </w:r>
    </w:p>
    <w:p w14:paraId="20FF3F99" w14:textId="79C048EC" w:rsidR="009C69F5" w:rsidRDefault="004D06BE" w:rsidP="004D06BE">
      <w:pPr>
        <w:spacing w:after="0"/>
        <w:ind w:left="709"/>
        <w:rPr>
          <w:rFonts w:ascii="Arial" w:hAnsi="Arial" w:cs="Arial"/>
          <w:noProof/>
        </w:rPr>
      </w:pPr>
      <w:r>
        <w:rPr>
          <w:rFonts w:ascii="Arial" w:hAnsi="Arial" w:cs="Arial"/>
          <w:noProof/>
        </w:rPr>
        <w:t>(Appendix IV)</w:t>
      </w:r>
    </w:p>
    <w:p w14:paraId="2864182F" w14:textId="77777777" w:rsidR="004D06BE" w:rsidRPr="00082818" w:rsidRDefault="004D06BE" w:rsidP="00294F96">
      <w:pPr>
        <w:spacing w:after="0"/>
        <w:ind w:firstLine="567"/>
        <w:rPr>
          <w:rFonts w:ascii="Arial" w:hAnsi="Arial" w:cs="Arial"/>
          <w:noProof/>
        </w:rPr>
      </w:pPr>
    </w:p>
    <w:p w14:paraId="7194EACC" w14:textId="0F957F23" w:rsidR="00FF5B67" w:rsidRPr="00FF5B67" w:rsidRDefault="00EC0D92" w:rsidP="00FF5B67">
      <w:pPr>
        <w:spacing w:after="0"/>
        <w:rPr>
          <w:rFonts w:ascii="Arial" w:hAnsi="Arial" w:cs="Arial"/>
        </w:rPr>
      </w:pPr>
      <w:r w:rsidRPr="00FF5B67">
        <w:rPr>
          <w:rFonts w:ascii="Arial" w:hAnsi="Arial" w:cs="Arial"/>
          <w:caps/>
        </w:rPr>
        <w:t>Previously CIRCULATED: -</w:t>
      </w:r>
      <w:r w:rsidRPr="00FF5B67">
        <w:rPr>
          <w:rFonts w:ascii="Arial" w:hAnsi="Arial" w:cs="Arial"/>
        </w:rPr>
        <w:t xml:space="preserve"> Report from the </w:t>
      </w:r>
      <w:r w:rsidR="00FF5B67">
        <w:rPr>
          <w:rFonts w:ascii="Arial" w:hAnsi="Arial" w:cs="Arial"/>
        </w:rPr>
        <w:t xml:space="preserve">Director of Community and Wellbeing detailing that the </w:t>
      </w:r>
      <w:r w:rsidR="00FF5B67" w:rsidRPr="00FF5B67">
        <w:rPr>
          <w:rFonts w:ascii="Arial" w:hAnsi="Arial" w:cs="Arial"/>
        </w:rPr>
        <w:t xml:space="preserve">Food Standards Agency (FSA) </w:t>
      </w:r>
      <w:r w:rsidR="00FF5B67">
        <w:rPr>
          <w:rFonts w:ascii="Arial" w:hAnsi="Arial" w:cs="Arial"/>
        </w:rPr>
        <w:t>wa</w:t>
      </w:r>
      <w:r w:rsidR="00FF5B67" w:rsidRPr="00FF5B67">
        <w:rPr>
          <w:rFonts w:ascii="Arial" w:hAnsi="Arial" w:cs="Arial"/>
        </w:rPr>
        <w:t>s currently seeking comments on the proposed revision of the statutory Food Law Code of Practice (Northern Ireland). The Code set out the criteria that local authorities need</w:t>
      </w:r>
      <w:r w:rsidR="00FF5B67">
        <w:rPr>
          <w:rFonts w:ascii="Arial" w:hAnsi="Arial" w:cs="Arial"/>
        </w:rPr>
        <w:t>ed</w:t>
      </w:r>
      <w:r w:rsidR="00FF5B67" w:rsidRPr="00FF5B67">
        <w:rPr>
          <w:rFonts w:ascii="Arial" w:hAnsi="Arial" w:cs="Arial"/>
        </w:rPr>
        <w:t xml:space="preserve"> to follow when planning and carrying out food law regulatory responsibilities</w:t>
      </w:r>
      <w:r w:rsidR="00FF5B67">
        <w:rPr>
          <w:rFonts w:ascii="Arial" w:hAnsi="Arial" w:cs="Arial"/>
        </w:rPr>
        <w:t>.</w:t>
      </w:r>
    </w:p>
    <w:p w14:paraId="790084E0" w14:textId="77777777" w:rsidR="00FF5B67" w:rsidRPr="00FF5B67" w:rsidRDefault="00FF5B67" w:rsidP="00FF5B67">
      <w:pPr>
        <w:rPr>
          <w:rFonts w:ascii="Arial" w:hAnsi="Arial" w:cs="Arial"/>
        </w:rPr>
      </w:pPr>
    </w:p>
    <w:p w14:paraId="23F66D74" w14:textId="767E0892" w:rsidR="00FF5B67" w:rsidRPr="00FF5B67" w:rsidRDefault="00FF5B67" w:rsidP="00FF5B67">
      <w:pPr>
        <w:spacing w:after="0"/>
        <w:rPr>
          <w:rFonts w:ascii="Arial" w:hAnsi="Arial" w:cs="Arial"/>
        </w:rPr>
      </w:pPr>
      <w:r w:rsidRPr="00FF5B67">
        <w:rPr>
          <w:rFonts w:ascii="Arial" w:hAnsi="Arial" w:cs="Arial"/>
        </w:rPr>
        <w:t>The proposed changes to the Code w</w:t>
      </w:r>
      <w:r>
        <w:rPr>
          <w:rFonts w:ascii="Arial" w:hAnsi="Arial" w:cs="Arial"/>
        </w:rPr>
        <w:t xml:space="preserve">ould </w:t>
      </w:r>
      <w:r w:rsidRPr="00FF5B67">
        <w:rPr>
          <w:rFonts w:ascii="Arial" w:hAnsi="Arial" w:cs="Arial"/>
        </w:rPr>
        <w:t>implement a new food standards delivery model, including increasing the flexibility local authorities ha</w:t>
      </w:r>
      <w:r>
        <w:rPr>
          <w:rFonts w:ascii="Arial" w:hAnsi="Arial" w:cs="Arial"/>
        </w:rPr>
        <w:t>d</w:t>
      </w:r>
      <w:r w:rsidRPr="00FF5B67">
        <w:rPr>
          <w:rFonts w:ascii="Arial" w:hAnsi="Arial" w:cs="Arial"/>
        </w:rPr>
        <w:t xml:space="preserve"> to use official control methods and techniques, and directing District Council resource to where it </w:t>
      </w:r>
      <w:r>
        <w:rPr>
          <w:rFonts w:ascii="Arial" w:hAnsi="Arial" w:cs="Arial"/>
        </w:rPr>
        <w:t>wa</w:t>
      </w:r>
      <w:r w:rsidRPr="00FF5B67">
        <w:rPr>
          <w:rFonts w:ascii="Arial" w:hAnsi="Arial" w:cs="Arial"/>
        </w:rPr>
        <w:t>s most needed to tackle risk in the food chain. Food Standards work include</w:t>
      </w:r>
      <w:r>
        <w:rPr>
          <w:rFonts w:ascii="Arial" w:hAnsi="Arial" w:cs="Arial"/>
        </w:rPr>
        <w:t>d</w:t>
      </w:r>
      <w:r w:rsidRPr="00FF5B67">
        <w:rPr>
          <w:rFonts w:ascii="Arial" w:hAnsi="Arial" w:cs="Arial"/>
        </w:rPr>
        <w:t xml:space="preserve"> ensuring that food </w:t>
      </w:r>
      <w:r>
        <w:rPr>
          <w:rFonts w:ascii="Arial" w:hAnsi="Arial" w:cs="Arial"/>
        </w:rPr>
        <w:t>wa</w:t>
      </w:r>
      <w:r w:rsidRPr="00FF5B67">
        <w:rPr>
          <w:rFonts w:ascii="Arial" w:hAnsi="Arial" w:cs="Arial"/>
        </w:rPr>
        <w:t>s labelled correctly, that any claims c</w:t>
      </w:r>
      <w:r>
        <w:rPr>
          <w:rFonts w:ascii="Arial" w:hAnsi="Arial" w:cs="Arial"/>
        </w:rPr>
        <w:t xml:space="preserve">ould </w:t>
      </w:r>
      <w:r w:rsidRPr="00FF5B67">
        <w:rPr>
          <w:rFonts w:ascii="Arial" w:hAnsi="Arial" w:cs="Arial"/>
        </w:rPr>
        <w:t xml:space="preserve">be substantiated and </w:t>
      </w:r>
      <w:r>
        <w:rPr>
          <w:rFonts w:ascii="Arial" w:hAnsi="Arial" w:cs="Arial"/>
        </w:rPr>
        <w:t xml:space="preserve">were not </w:t>
      </w:r>
      <w:r w:rsidRPr="00FF5B67">
        <w:rPr>
          <w:rFonts w:ascii="Arial" w:hAnsi="Arial" w:cs="Arial"/>
        </w:rPr>
        <w:t xml:space="preserve">misleading, that allergens </w:t>
      </w:r>
      <w:r>
        <w:rPr>
          <w:rFonts w:ascii="Arial" w:hAnsi="Arial" w:cs="Arial"/>
        </w:rPr>
        <w:t>we</w:t>
      </w:r>
      <w:r w:rsidRPr="00FF5B67">
        <w:rPr>
          <w:rFonts w:ascii="Arial" w:hAnsi="Arial" w:cs="Arial"/>
        </w:rPr>
        <w:t xml:space="preserve">re managed appropriately and that foods </w:t>
      </w:r>
      <w:r>
        <w:rPr>
          <w:rFonts w:ascii="Arial" w:hAnsi="Arial" w:cs="Arial"/>
        </w:rPr>
        <w:t>we</w:t>
      </w:r>
      <w:r w:rsidRPr="00FF5B67">
        <w:rPr>
          <w:rFonts w:ascii="Arial" w:hAnsi="Arial" w:cs="Arial"/>
        </w:rPr>
        <w:t xml:space="preserve">re not being substituted with cheaper alternatives. </w:t>
      </w:r>
    </w:p>
    <w:p w14:paraId="3FD1BA28" w14:textId="77777777" w:rsidR="00FF5B67" w:rsidRPr="00FF5B67" w:rsidRDefault="00FF5B67" w:rsidP="00FF5B67">
      <w:pPr>
        <w:spacing w:after="0"/>
        <w:rPr>
          <w:rFonts w:ascii="Arial" w:hAnsi="Arial" w:cs="Arial"/>
        </w:rPr>
      </w:pPr>
    </w:p>
    <w:p w14:paraId="6BDF6127" w14:textId="308E46A6" w:rsidR="00FF5B67" w:rsidRPr="00FF5B67" w:rsidRDefault="00FF5B67" w:rsidP="00FF5B67">
      <w:pPr>
        <w:spacing w:after="0"/>
        <w:rPr>
          <w:rFonts w:ascii="Arial" w:hAnsi="Arial" w:cs="Arial"/>
        </w:rPr>
      </w:pPr>
      <w:r w:rsidRPr="00FF5B67">
        <w:rPr>
          <w:rFonts w:ascii="Arial" w:hAnsi="Arial" w:cs="Arial"/>
        </w:rPr>
        <w:t>Environmental Health Northern Ireland (EHNI), which ha</w:t>
      </w:r>
      <w:r>
        <w:rPr>
          <w:rFonts w:ascii="Arial" w:hAnsi="Arial" w:cs="Arial"/>
        </w:rPr>
        <w:t>d</w:t>
      </w:r>
      <w:r w:rsidRPr="00FF5B67">
        <w:rPr>
          <w:rFonts w:ascii="Arial" w:hAnsi="Arial" w:cs="Arial"/>
        </w:rPr>
        <w:t xml:space="preserve"> representation from all 11 Councils, ha</w:t>
      </w:r>
      <w:r>
        <w:rPr>
          <w:rFonts w:ascii="Arial" w:hAnsi="Arial" w:cs="Arial"/>
        </w:rPr>
        <w:t>d</w:t>
      </w:r>
      <w:r w:rsidRPr="00FF5B67">
        <w:rPr>
          <w:rFonts w:ascii="Arial" w:hAnsi="Arial" w:cs="Arial"/>
        </w:rPr>
        <w:t xml:space="preserve"> considered the proposals and ha</w:t>
      </w:r>
      <w:r>
        <w:rPr>
          <w:rFonts w:ascii="Arial" w:hAnsi="Arial" w:cs="Arial"/>
        </w:rPr>
        <w:t>d</w:t>
      </w:r>
      <w:r w:rsidRPr="00FF5B67">
        <w:rPr>
          <w:rFonts w:ascii="Arial" w:hAnsi="Arial" w:cs="Arial"/>
        </w:rPr>
        <w:t xml:space="preserve"> formed some initial views which </w:t>
      </w:r>
      <w:r>
        <w:rPr>
          <w:rFonts w:ascii="Arial" w:hAnsi="Arial" w:cs="Arial"/>
        </w:rPr>
        <w:t>we</w:t>
      </w:r>
      <w:r w:rsidRPr="00FF5B67">
        <w:rPr>
          <w:rFonts w:ascii="Arial" w:hAnsi="Arial" w:cs="Arial"/>
        </w:rPr>
        <w:t>re incorporated into the attached response.</w:t>
      </w:r>
    </w:p>
    <w:p w14:paraId="739F0016" w14:textId="77777777" w:rsidR="00FF5B67" w:rsidRPr="00FF5B67" w:rsidRDefault="00FF5B67" w:rsidP="00FF5B67">
      <w:pPr>
        <w:spacing w:after="0"/>
        <w:rPr>
          <w:rFonts w:ascii="Arial" w:hAnsi="Arial" w:cs="Arial"/>
        </w:rPr>
      </w:pPr>
    </w:p>
    <w:p w14:paraId="35D353FD" w14:textId="532A60E1" w:rsidR="00FF5B67" w:rsidRPr="00FF5B67" w:rsidRDefault="00FF5B67" w:rsidP="00FF5B67">
      <w:pPr>
        <w:spacing w:after="0"/>
        <w:rPr>
          <w:rFonts w:ascii="Arial" w:hAnsi="Arial" w:cs="Arial"/>
        </w:rPr>
      </w:pPr>
      <w:r w:rsidRPr="00FF5B67">
        <w:rPr>
          <w:rFonts w:ascii="Arial" w:hAnsi="Arial" w:cs="Arial"/>
        </w:rPr>
        <w:lastRenderedPageBreak/>
        <w:t xml:space="preserve">Generally, the Environmental Health Department </w:t>
      </w:r>
      <w:r>
        <w:rPr>
          <w:rFonts w:ascii="Arial" w:hAnsi="Arial" w:cs="Arial"/>
        </w:rPr>
        <w:t>was</w:t>
      </w:r>
      <w:r w:rsidRPr="00FF5B67">
        <w:rPr>
          <w:rFonts w:ascii="Arial" w:hAnsi="Arial" w:cs="Arial"/>
        </w:rPr>
        <w:t xml:space="preserve"> supportive of the change to the code to implement the food standards delivery model</w:t>
      </w:r>
      <w:r>
        <w:rPr>
          <w:rFonts w:ascii="Arial" w:hAnsi="Arial" w:cs="Arial"/>
        </w:rPr>
        <w:t>,</w:t>
      </w:r>
      <w:r w:rsidRPr="00FF5B67">
        <w:rPr>
          <w:rFonts w:ascii="Arial" w:hAnsi="Arial" w:cs="Arial"/>
        </w:rPr>
        <w:t xml:space="preserve"> however</w:t>
      </w:r>
      <w:r>
        <w:rPr>
          <w:rFonts w:ascii="Arial" w:hAnsi="Arial" w:cs="Arial"/>
        </w:rPr>
        <w:t>,</w:t>
      </w:r>
      <w:r w:rsidRPr="00FF5B67">
        <w:rPr>
          <w:rFonts w:ascii="Arial" w:hAnsi="Arial" w:cs="Arial"/>
        </w:rPr>
        <w:t xml:space="preserve"> there </w:t>
      </w:r>
      <w:r>
        <w:rPr>
          <w:rFonts w:ascii="Arial" w:hAnsi="Arial" w:cs="Arial"/>
        </w:rPr>
        <w:t>we</w:t>
      </w:r>
      <w:r w:rsidRPr="00FF5B67">
        <w:rPr>
          <w:rFonts w:ascii="Arial" w:hAnsi="Arial" w:cs="Arial"/>
        </w:rPr>
        <w:t>re concerns that there could be a substantial amount of officer time required to map data from the current model to the new model.  Th</w:t>
      </w:r>
      <w:r>
        <w:rPr>
          <w:rFonts w:ascii="Arial" w:hAnsi="Arial" w:cs="Arial"/>
        </w:rPr>
        <w:t>at</w:t>
      </w:r>
      <w:r w:rsidRPr="00FF5B67">
        <w:rPr>
          <w:rFonts w:ascii="Arial" w:hAnsi="Arial" w:cs="Arial"/>
        </w:rPr>
        <w:t xml:space="preserve"> w</w:t>
      </w:r>
      <w:r>
        <w:rPr>
          <w:rFonts w:ascii="Arial" w:hAnsi="Arial" w:cs="Arial"/>
        </w:rPr>
        <w:t>ould</w:t>
      </w:r>
      <w:r w:rsidRPr="00FF5B67">
        <w:rPr>
          <w:rFonts w:ascii="Arial" w:hAnsi="Arial" w:cs="Arial"/>
        </w:rPr>
        <w:t xml:space="preserve"> also require a change to the </w:t>
      </w:r>
      <w:proofErr w:type="spellStart"/>
      <w:r w:rsidRPr="00FF5B67">
        <w:rPr>
          <w:rFonts w:ascii="Arial" w:hAnsi="Arial" w:cs="Arial"/>
        </w:rPr>
        <w:t>Tascomi</w:t>
      </w:r>
      <w:proofErr w:type="spellEnd"/>
      <w:r w:rsidRPr="00FF5B67">
        <w:rPr>
          <w:rFonts w:ascii="Arial" w:hAnsi="Arial" w:cs="Arial"/>
        </w:rPr>
        <w:t xml:space="preserve"> software package.  While FSA ha</w:t>
      </w:r>
      <w:r>
        <w:rPr>
          <w:rFonts w:ascii="Arial" w:hAnsi="Arial" w:cs="Arial"/>
        </w:rPr>
        <w:t>d</w:t>
      </w:r>
      <w:r w:rsidRPr="00FF5B67">
        <w:rPr>
          <w:rFonts w:ascii="Arial" w:hAnsi="Arial" w:cs="Arial"/>
        </w:rPr>
        <w:t xml:space="preserve"> indicated that they w</w:t>
      </w:r>
      <w:r>
        <w:rPr>
          <w:rFonts w:ascii="Arial" w:hAnsi="Arial" w:cs="Arial"/>
        </w:rPr>
        <w:t xml:space="preserve">ould </w:t>
      </w:r>
      <w:r w:rsidRPr="00FF5B67">
        <w:rPr>
          <w:rFonts w:ascii="Arial" w:hAnsi="Arial" w:cs="Arial"/>
        </w:rPr>
        <w:t xml:space="preserve">bear the </w:t>
      </w:r>
      <w:r>
        <w:rPr>
          <w:rFonts w:ascii="Arial" w:hAnsi="Arial" w:cs="Arial"/>
        </w:rPr>
        <w:t>co</w:t>
      </w:r>
      <w:r w:rsidRPr="00FF5B67">
        <w:rPr>
          <w:rFonts w:ascii="Arial" w:hAnsi="Arial" w:cs="Arial"/>
        </w:rPr>
        <w:t>sts associated with th</w:t>
      </w:r>
      <w:r>
        <w:rPr>
          <w:rFonts w:ascii="Arial" w:hAnsi="Arial" w:cs="Arial"/>
        </w:rPr>
        <w:t>at</w:t>
      </w:r>
      <w:r w:rsidRPr="00FF5B67">
        <w:rPr>
          <w:rFonts w:ascii="Arial" w:hAnsi="Arial" w:cs="Arial"/>
        </w:rPr>
        <w:t xml:space="preserve"> </w:t>
      </w:r>
      <w:r>
        <w:rPr>
          <w:rFonts w:ascii="Arial" w:hAnsi="Arial" w:cs="Arial"/>
        </w:rPr>
        <w:t>the Council was</w:t>
      </w:r>
      <w:r w:rsidRPr="00FF5B67">
        <w:rPr>
          <w:rFonts w:ascii="Arial" w:hAnsi="Arial" w:cs="Arial"/>
        </w:rPr>
        <w:t xml:space="preserve"> seeking clarification on th</w:t>
      </w:r>
      <w:r>
        <w:rPr>
          <w:rFonts w:ascii="Arial" w:hAnsi="Arial" w:cs="Arial"/>
        </w:rPr>
        <w:t>at</w:t>
      </w:r>
      <w:r w:rsidRPr="00FF5B67">
        <w:rPr>
          <w:rFonts w:ascii="Arial" w:hAnsi="Arial" w:cs="Arial"/>
        </w:rPr>
        <w:t xml:space="preserve"> as it </w:t>
      </w:r>
      <w:r>
        <w:rPr>
          <w:rFonts w:ascii="Arial" w:hAnsi="Arial" w:cs="Arial"/>
        </w:rPr>
        <w:t>wa</w:t>
      </w:r>
      <w:r w:rsidRPr="00FF5B67">
        <w:rPr>
          <w:rFonts w:ascii="Arial" w:hAnsi="Arial" w:cs="Arial"/>
        </w:rPr>
        <w:t>s understood that cost implications may depend on the type of contract ANDBC h</w:t>
      </w:r>
      <w:r>
        <w:rPr>
          <w:rFonts w:ascii="Arial" w:hAnsi="Arial" w:cs="Arial"/>
        </w:rPr>
        <w:t xml:space="preserve">eld </w:t>
      </w:r>
      <w:r w:rsidRPr="00FF5B67">
        <w:rPr>
          <w:rFonts w:ascii="Arial" w:hAnsi="Arial" w:cs="Arial"/>
        </w:rPr>
        <w:t xml:space="preserve"> with IDOX.   </w:t>
      </w:r>
    </w:p>
    <w:p w14:paraId="37E82EA2" w14:textId="3080A8A8" w:rsidR="00FF5B67" w:rsidRPr="00FF5B67" w:rsidRDefault="00FF5B67" w:rsidP="00FF5B67">
      <w:pPr>
        <w:spacing w:after="0"/>
        <w:rPr>
          <w:rFonts w:ascii="Arial" w:hAnsi="Arial" w:cs="Arial"/>
        </w:rPr>
      </w:pPr>
      <w:r w:rsidRPr="00FF5B67">
        <w:rPr>
          <w:rFonts w:ascii="Arial" w:hAnsi="Arial" w:cs="Arial"/>
        </w:rPr>
        <w:t>The full consultation document c</w:t>
      </w:r>
      <w:r>
        <w:rPr>
          <w:rFonts w:ascii="Arial" w:hAnsi="Arial" w:cs="Arial"/>
        </w:rPr>
        <w:t xml:space="preserve">ould </w:t>
      </w:r>
      <w:r w:rsidRPr="00FF5B67">
        <w:rPr>
          <w:rFonts w:ascii="Arial" w:hAnsi="Arial" w:cs="Arial"/>
        </w:rPr>
        <w:t>be accessed at: -</w:t>
      </w:r>
    </w:p>
    <w:p w14:paraId="6151C78E" w14:textId="52D30654" w:rsidR="00FF5B67" w:rsidRDefault="00FF5B67" w:rsidP="00FF5B67">
      <w:pPr>
        <w:spacing w:after="0"/>
        <w:rPr>
          <w:rFonts w:ascii="Arial" w:hAnsi="Arial" w:cs="Arial"/>
        </w:rPr>
      </w:pPr>
      <w:hyperlink r:id="rId12" w:history="1">
        <w:r w:rsidRPr="00FF5B67">
          <w:rPr>
            <w:rStyle w:val="Hyperlink"/>
            <w:rFonts w:ascii="Arial" w:hAnsi="Arial" w:cs="Arial"/>
          </w:rPr>
          <w:t>https://www.food.gov.uk/news-alerts/consultations/consultation-on-proposed-changes-to-the-food-law-code-of-practice-northern-ireland-in-relation-to-a-new-food-standards-delivery</w:t>
        </w:r>
      </w:hyperlink>
      <w:r w:rsidRPr="00FF5B67">
        <w:rPr>
          <w:rFonts w:ascii="Arial" w:hAnsi="Arial" w:cs="Arial"/>
        </w:rPr>
        <w:t xml:space="preserve"> </w:t>
      </w:r>
    </w:p>
    <w:p w14:paraId="04A6A16E" w14:textId="078BB56F" w:rsidR="00FF5B67" w:rsidRDefault="00FF5B67" w:rsidP="00FF5B67">
      <w:pPr>
        <w:spacing w:after="0"/>
        <w:rPr>
          <w:rFonts w:ascii="Arial" w:hAnsi="Arial" w:cs="Arial"/>
        </w:rPr>
      </w:pPr>
    </w:p>
    <w:p w14:paraId="0D3BDBAB" w14:textId="06D6CFF1" w:rsidR="00FF5B67" w:rsidRDefault="00FF5B67" w:rsidP="00FF5B67">
      <w:pPr>
        <w:spacing w:after="0"/>
        <w:rPr>
          <w:rFonts w:ascii="Arial" w:hAnsi="Arial" w:cs="Arial"/>
        </w:rPr>
      </w:pPr>
      <w:r>
        <w:rPr>
          <w:rFonts w:ascii="Arial" w:hAnsi="Arial" w:cs="Arial"/>
        </w:rPr>
        <w:t xml:space="preserve">RECOMMENDED that the </w:t>
      </w:r>
      <w:r w:rsidRPr="00FF5B67">
        <w:rPr>
          <w:rFonts w:ascii="Arial" w:hAnsi="Arial" w:cs="Arial"/>
        </w:rPr>
        <w:t>Council approves the process of carrying out works in default to abate the statutory nuisance at 6 Church Avenue, Holywood</w:t>
      </w:r>
      <w:r>
        <w:rPr>
          <w:rFonts w:ascii="Arial" w:hAnsi="Arial" w:cs="Arial"/>
        </w:rPr>
        <w:t>,</w:t>
      </w:r>
      <w:r w:rsidRPr="00FF5B67">
        <w:rPr>
          <w:rFonts w:ascii="Arial" w:hAnsi="Arial" w:cs="Arial"/>
        </w:rPr>
        <w:t xml:space="preserve"> and affixes a statutory charge to the property.</w:t>
      </w:r>
    </w:p>
    <w:p w14:paraId="79F401C7" w14:textId="20F51619" w:rsidR="00581088" w:rsidRDefault="00581088" w:rsidP="00FF5B67">
      <w:pPr>
        <w:spacing w:after="0"/>
        <w:rPr>
          <w:rFonts w:ascii="Arial" w:hAnsi="Arial" w:cs="Arial"/>
        </w:rPr>
      </w:pPr>
    </w:p>
    <w:p w14:paraId="755D78A6" w14:textId="3892A9EF" w:rsidR="00581088" w:rsidRDefault="00581088" w:rsidP="00FF5B67">
      <w:pPr>
        <w:spacing w:after="0"/>
        <w:rPr>
          <w:rFonts w:ascii="Arial" w:hAnsi="Arial" w:cs="Arial"/>
        </w:rPr>
      </w:pPr>
      <w:r>
        <w:rPr>
          <w:rFonts w:ascii="Arial" w:hAnsi="Arial" w:cs="Arial"/>
        </w:rPr>
        <w:t xml:space="preserve">Proposed by </w:t>
      </w:r>
      <w:r w:rsidR="006B223A">
        <w:rPr>
          <w:rFonts w:ascii="Arial" w:hAnsi="Arial" w:cs="Arial"/>
        </w:rPr>
        <w:t>Alderman W Irvine</w:t>
      </w:r>
      <w:r>
        <w:rPr>
          <w:rFonts w:ascii="Arial" w:hAnsi="Arial" w:cs="Arial"/>
        </w:rPr>
        <w:t xml:space="preserve">, seconded by Councillor Thompson, that the recommendation be adopted.   </w:t>
      </w:r>
    </w:p>
    <w:p w14:paraId="4E8670F5" w14:textId="16A83E4C" w:rsidR="00581088" w:rsidRDefault="00581088" w:rsidP="00FF5B67">
      <w:pPr>
        <w:spacing w:after="0"/>
        <w:rPr>
          <w:rFonts w:ascii="Arial" w:hAnsi="Arial" w:cs="Arial"/>
        </w:rPr>
      </w:pPr>
    </w:p>
    <w:p w14:paraId="7183D8EE" w14:textId="77777777" w:rsidR="00691422" w:rsidRDefault="006B223A" w:rsidP="00FF5B67">
      <w:pPr>
        <w:spacing w:after="0"/>
        <w:rPr>
          <w:rFonts w:ascii="Arial" w:hAnsi="Arial" w:cs="Arial"/>
        </w:rPr>
      </w:pPr>
      <w:r>
        <w:rPr>
          <w:rFonts w:ascii="Arial" w:hAnsi="Arial" w:cs="Arial"/>
        </w:rPr>
        <w:t>Alderman W I</w:t>
      </w:r>
      <w:r w:rsidR="00581088">
        <w:rPr>
          <w:rFonts w:ascii="Arial" w:hAnsi="Arial" w:cs="Arial"/>
        </w:rPr>
        <w:t xml:space="preserve">rvine </w:t>
      </w:r>
      <w:r w:rsidR="00DF376C">
        <w:rPr>
          <w:rFonts w:ascii="Arial" w:hAnsi="Arial" w:cs="Arial"/>
        </w:rPr>
        <w:t xml:space="preserve">stressed the importance of good </w:t>
      </w:r>
      <w:r w:rsidR="00581088">
        <w:rPr>
          <w:rFonts w:ascii="Arial" w:hAnsi="Arial" w:cs="Arial"/>
        </w:rPr>
        <w:t xml:space="preserve">food standards </w:t>
      </w:r>
      <w:r w:rsidR="00DF376C">
        <w:rPr>
          <w:rFonts w:ascii="Arial" w:hAnsi="Arial" w:cs="Arial"/>
        </w:rPr>
        <w:t xml:space="preserve">and had </w:t>
      </w:r>
      <w:r w:rsidR="00581088">
        <w:rPr>
          <w:rFonts w:ascii="Arial" w:hAnsi="Arial" w:cs="Arial"/>
        </w:rPr>
        <w:t>full confidence in the officers</w:t>
      </w:r>
      <w:r>
        <w:rPr>
          <w:rFonts w:ascii="Arial" w:hAnsi="Arial" w:cs="Arial"/>
        </w:rPr>
        <w:t xml:space="preserve"> to continue to do </w:t>
      </w:r>
      <w:r w:rsidR="00DF376C">
        <w:rPr>
          <w:rFonts w:ascii="Arial" w:hAnsi="Arial" w:cs="Arial"/>
        </w:rPr>
        <w:t xml:space="preserve">that work </w:t>
      </w:r>
      <w:r>
        <w:rPr>
          <w:rFonts w:ascii="Arial" w:hAnsi="Arial" w:cs="Arial"/>
        </w:rPr>
        <w:t>on behalf of the Borough.</w:t>
      </w:r>
      <w:r w:rsidR="00581088">
        <w:rPr>
          <w:rFonts w:ascii="Arial" w:hAnsi="Arial" w:cs="Arial"/>
        </w:rPr>
        <w:t xml:space="preserve">  Councillor Thompson </w:t>
      </w:r>
      <w:r w:rsidR="00DF376C">
        <w:rPr>
          <w:rFonts w:ascii="Arial" w:hAnsi="Arial" w:cs="Arial"/>
        </w:rPr>
        <w:t xml:space="preserve">was in </w:t>
      </w:r>
      <w:r w:rsidR="00581088">
        <w:rPr>
          <w:rFonts w:ascii="Arial" w:hAnsi="Arial" w:cs="Arial"/>
        </w:rPr>
        <w:t>agree</w:t>
      </w:r>
      <w:r w:rsidR="00DF376C">
        <w:rPr>
          <w:rFonts w:ascii="Arial" w:hAnsi="Arial" w:cs="Arial"/>
        </w:rPr>
        <w:t xml:space="preserve">ment with those comments.  </w:t>
      </w:r>
      <w:r>
        <w:rPr>
          <w:rFonts w:ascii="Arial" w:hAnsi="Arial" w:cs="Arial"/>
        </w:rPr>
        <w:t xml:space="preserve">  </w:t>
      </w:r>
    </w:p>
    <w:p w14:paraId="4F6AB489" w14:textId="610AAC60" w:rsidR="00581088" w:rsidRPr="00FF5B67" w:rsidRDefault="00581088" w:rsidP="00FF5B67">
      <w:pPr>
        <w:spacing w:after="0"/>
        <w:rPr>
          <w:rFonts w:ascii="Arial" w:hAnsi="Arial" w:cs="Arial"/>
        </w:rPr>
      </w:pPr>
      <w:r>
        <w:rPr>
          <w:rFonts w:ascii="Arial" w:hAnsi="Arial" w:cs="Arial"/>
        </w:rPr>
        <w:t xml:space="preserve">   </w:t>
      </w:r>
    </w:p>
    <w:p w14:paraId="1FD5D7AA" w14:textId="7CEC92AE" w:rsidR="00EC0D92" w:rsidRDefault="00EC0D92" w:rsidP="00EC0D92">
      <w:pPr>
        <w:spacing w:after="0"/>
        <w:rPr>
          <w:rFonts w:ascii="Arial" w:hAnsi="Arial" w:cs="Arial"/>
          <w:b/>
          <w:bCs/>
        </w:rPr>
      </w:pPr>
      <w:r w:rsidRPr="008F2251">
        <w:rPr>
          <w:rFonts w:ascii="Arial" w:hAnsi="Arial" w:cs="Arial"/>
          <w:b/>
          <w:bCs/>
        </w:rPr>
        <w:t>AGREED TO RECOMMEND, on the proposal of</w:t>
      </w:r>
      <w:r>
        <w:rPr>
          <w:rFonts w:ascii="Arial" w:hAnsi="Arial" w:cs="Arial"/>
          <w:b/>
          <w:bCs/>
        </w:rPr>
        <w:t xml:space="preserve"> </w:t>
      </w:r>
      <w:r w:rsidR="006B223A">
        <w:rPr>
          <w:rFonts w:ascii="Arial" w:hAnsi="Arial" w:cs="Arial"/>
          <w:b/>
          <w:bCs/>
        </w:rPr>
        <w:t>Alderman W Irvine</w:t>
      </w:r>
      <w:r w:rsidRPr="008F2251">
        <w:rPr>
          <w:rFonts w:ascii="Arial" w:hAnsi="Arial" w:cs="Arial"/>
          <w:b/>
          <w:bCs/>
        </w:rPr>
        <w:t>, seconded by</w:t>
      </w:r>
      <w:r>
        <w:rPr>
          <w:rFonts w:ascii="Arial" w:hAnsi="Arial" w:cs="Arial"/>
          <w:b/>
          <w:bCs/>
        </w:rPr>
        <w:t xml:space="preserve"> Councillor</w:t>
      </w:r>
      <w:r w:rsidR="00581088">
        <w:rPr>
          <w:rFonts w:ascii="Arial" w:hAnsi="Arial" w:cs="Arial"/>
          <w:b/>
          <w:bCs/>
        </w:rPr>
        <w:t xml:space="preserve"> Thompson</w:t>
      </w:r>
      <w:r w:rsidRPr="008F2251">
        <w:rPr>
          <w:rFonts w:ascii="Arial" w:hAnsi="Arial" w:cs="Arial"/>
          <w:b/>
          <w:bCs/>
        </w:rPr>
        <w:t xml:space="preserve">, that the </w:t>
      </w:r>
      <w:r>
        <w:rPr>
          <w:rFonts w:ascii="Arial" w:hAnsi="Arial" w:cs="Arial"/>
          <w:b/>
          <w:bCs/>
        </w:rPr>
        <w:t xml:space="preserve">recommendation be adopted.      </w:t>
      </w:r>
    </w:p>
    <w:p w14:paraId="76381857" w14:textId="77777777" w:rsidR="00691422" w:rsidRPr="00082818" w:rsidRDefault="00691422" w:rsidP="00EA288D">
      <w:pPr>
        <w:spacing w:after="0"/>
        <w:rPr>
          <w:rFonts w:ascii="Arial" w:hAnsi="Arial" w:cs="Arial"/>
        </w:rPr>
      </w:pPr>
    </w:p>
    <w:p w14:paraId="0D3017A5" w14:textId="74A28C6A" w:rsidR="009419C6" w:rsidRPr="00082818" w:rsidRDefault="00D654A9" w:rsidP="004E1555">
      <w:pPr>
        <w:pStyle w:val="Heading1"/>
      </w:pPr>
      <w:r>
        <w:t xml:space="preserve">Q2 performance report environmental health protection and devflopment 2022/23 </w:t>
      </w:r>
    </w:p>
    <w:p w14:paraId="77ED688B" w14:textId="77777777" w:rsidR="009C69F5" w:rsidRDefault="009C69F5" w:rsidP="00294F96">
      <w:pPr>
        <w:spacing w:after="0"/>
        <w:rPr>
          <w:rFonts w:ascii="Arial" w:hAnsi="Arial" w:cs="Arial"/>
          <w:caps/>
        </w:rPr>
      </w:pPr>
    </w:p>
    <w:p w14:paraId="596AE6A5" w14:textId="3B42E5F7" w:rsidR="00A24583" w:rsidRPr="00A24583" w:rsidRDefault="00EC0D92" w:rsidP="00A24583">
      <w:pPr>
        <w:spacing w:after="0"/>
        <w:rPr>
          <w:rFonts w:ascii="Arial" w:eastAsia="Times New Roman" w:hAnsi="Arial" w:cs="Times New Roman"/>
          <w:szCs w:val="20"/>
        </w:rPr>
      </w:pPr>
      <w:r w:rsidRPr="000E6BD2">
        <w:rPr>
          <w:rFonts w:ascii="Arial" w:hAnsi="Arial" w:cs="Arial"/>
          <w:caps/>
        </w:rPr>
        <w:t>Previously CIRCULATED: -</w:t>
      </w:r>
      <w:r w:rsidRPr="000E6BD2">
        <w:rPr>
          <w:rFonts w:ascii="Arial" w:hAnsi="Arial" w:cs="Arial"/>
        </w:rPr>
        <w:t xml:space="preserve"> </w:t>
      </w:r>
      <w:r>
        <w:rPr>
          <w:rFonts w:ascii="Arial" w:hAnsi="Arial" w:cs="Arial"/>
        </w:rPr>
        <w:t>Report from the</w:t>
      </w:r>
      <w:r w:rsidR="00FF5B67">
        <w:rPr>
          <w:rFonts w:ascii="Arial" w:hAnsi="Arial" w:cs="Arial"/>
        </w:rPr>
        <w:t xml:space="preserve"> </w:t>
      </w:r>
      <w:r w:rsidR="00A24583">
        <w:rPr>
          <w:rFonts w:ascii="Arial" w:hAnsi="Arial" w:cs="Arial"/>
        </w:rPr>
        <w:t xml:space="preserve">Director of Community and Wellbeing detailing that </w:t>
      </w:r>
      <w:r w:rsidR="00A24583" w:rsidRPr="00A24583">
        <w:rPr>
          <w:rFonts w:ascii="Arial" w:eastAsia="Times New Roman" w:hAnsi="Arial" w:cs="Times New Roman"/>
          <w:szCs w:val="20"/>
        </w:rPr>
        <w:t>Members w</w:t>
      </w:r>
      <w:r w:rsidR="00A24583">
        <w:rPr>
          <w:rFonts w:ascii="Arial" w:eastAsia="Times New Roman" w:hAnsi="Arial" w:cs="Times New Roman"/>
          <w:szCs w:val="20"/>
        </w:rPr>
        <w:t xml:space="preserve">ould </w:t>
      </w:r>
      <w:r w:rsidR="00A24583" w:rsidRPr="00A24583">
        <w:rPr>
          <w:rFonts w:ascii="Arial" w:eastAsia="Times New Roman" w:hAnsi="Arial" w:cs="Times New Roman"/>
          <w:szCs w:val="20"/>
        </w:rPr>
        <w:t xml:space="preserve">be aware that </w:t>
      </w:r>
      <w:r w:rsidR="00A24583">
        <w:rPr>
          <w:rFonts w:ascii="Arial" w:eastAsia="Times New Roman" w:hAnsi="Arial" w:cs="Times New Roman"/>
          <w:szCs w:val="20"/>
        </w:rPr>
        <w:t xml:space="preserve">the </w:t>
      </w:r>
      <w:r w:rsidR="00A24583" w:rsidRPr="00A24583">
        <w:rPr>
          <w:rFonts w:ascii="Arial" w:eastAsia="Times New Roman" w:hAnsi="Arial" w:cs="Times New Roman"/>
          <w:szCs w:val="20"/>
        </w:rPr>
        <w:t xml:space="preserve">Council </w:t>
      </w:r>
      <w:r w:rsidR="00A24583">
        <w:rPr>
          <w:rFonts w:ascii="Arial" w:eastAsia="Times New Roman" w:hAnsi="Arial" w:cs="Times New Roman"/>
          <w:szCs w:val="20"/>
        </w:rPr>
        <w:t>wa</w:t>
      </w:r>
      <w:r w:rsidR="00A24583" w:rsidRPr="00A24583">
        <w:rPr>
          <w:rFonts w:ascii="Arial" w:eastAsia="Times New Roman" w:hAnsi="Arial" w:cs="Times New Roman"/>
          <w:szCs w:val="20"/>
        </w:rPr>
        <w:t>s required, under the Local Government Act 2014, to have in place arrangements to secure continuous improvement in the exercise of its functions.  To fulfil th</w:t>
      </w:r>
      <w:r w:rsidR="00A24583">
        <w:rPr>
          <w:rFonts w:ascii="Arial" w:eastAsia="Times New Roman" w:hAnsi="Arial" w:cs="Times New Roman"/>
          <w:szCs w:val="20"/>
        </w:rPr>
        <w:t>at</w:t>
      </w:r>
      <w:r w:rsidR="00A24583" w:rsidRPr="00A24583">
        <w:rPr>
          <w:rFonts w:ascii="Arial" w:eastAsia="Times New Roman" w:hAnsi="Arial" w:cs="Times New Roman"/>
          <w:szCs w:val="20"/>
        </w:rPr>
        <w:t xml:space="preserve"> requirement Council approved the Performance Management Policy and Handbook in October 2015.  The Performance Management Handbook outline</w:t>
      </w:r>
      <w:r w:rsidR="00A24583">
        <w:rPr>
          <w:rFonts w:ascii="Arial" w:eastAsia="Times New Roman" w:hAnsi="Arial" w:cs="Times New Roman"/>
          <w:szCs w:val="20"/>
        </w:rPr>
        <w:t>d</w:t>
      </w:r>
      <w:r w:rsidR="00A24583" w:rsidRPr="00A24583">
        <w:rPr>
          <w:rFonts w:ascii="Arial" w:eastAsia="Times New Roman" w:hAnsi="Arial" w:cs="Times New Roman"/>
          <w:szCs w:val="20"/>
        </w:rPr>
        <w:t xml:space="preserve"> the approach to Performance Planning and Management process as:</w:t>
      </w:r>
    </w:p>
    <w:p w14:paraId="751F36E8" w14:textId="77777777" w:rsidR="00A24583" w:rsidRPr="00A24583" w:rsidRDefault="00A24583" w:rsidP="00A24583">
      <w:pPr>
        <w:spacing w:after="0"/>
        <w:rPr>
          <w:rFonts w:ascii="Arial" w:eastAsia="Times New Roman" w:hAnsi="Arial" w:cs="Times New Roman"/>
          <w:szCs w:val="20"/>
        </w:rPr>
      </w:pPr>
    </w:p>
    <w:p w14:paraId="498A62DC" w14:textId="77777777" w:rsidR="00A24583" w:rsidRPr="00A24583" w:rsidRDefault="00A24583" w:rsidP="00CD32A9">
      <w:pPr>
        <w:numPr>
          <w:ilvl w:val="0"/>
          <w:numId w:val="3"/>
        </w:numPr>
        <w:spacing w:after="0"/>
        <w:ind w:left="720"/>
        <w:contextualSpacing/>
        <w:rPr>
          <w:rFonts w:ascii="Arial" w:eastAsia="Calibri" w:hAnsi="Arial" w:cs="Arial"/>
          <w:szCs w:val="22"/>
        </w:rPr>
      </w:pPr>
      <w:r w:rsidRPr="00A24583">
        <w:rPr>
          <w:rFonts w:ascii="Arial" w:eastAsia="Calibri" w:hAnsi="Arial" w:cs="Arial"/>
          <w:szCs w:val="22"/>
        </w:rPr>
        <w:t xml:space="preserve">Community Plan – published every 10-15 years </w:t>
      </w:r>
    </w:p>
    <w:p w14:paraId="5CFF6012" w14:textId="77777777" w:rsidR="00A24583" w:rsidRPr="00A24583" w:rsidRDefault="00A24583" w:rsidP="00CD32A9">
      <w:pPr>
        <w:numPr>
          <w:ilvl w:val="0"/>
          <w:numId w:val="3"/>
        </w:numPr>
        <w:spacing w:after="0"/>
        <w:ind w:left="720"/>
        <w:contextualSpacing/>
        <w:rPr>
          <w:rFonts w:ascii="Arial" w:eastAsia="Calibri" w:hAnsi="Arial" w:cs="Arial"/>
          <w:szCs w:val="22"/>
        </w:rPr>
      </w:pPr>
      <w:r w:rsidRPr="00A24583">
        <w:rPr>
          <w:rFonts w:ascii="Arial" w:eastAsia="Calibri" w:hAnsi="Arial" w:cs="Arial"/>
          <w:szCs w:val="22"/>
        </w:rPr>
        <w:t>Corporate Plan – published every 4 years (Corporate Plan Towards 2024 in operation)</w:t>
      </w:r>
    </w:p>
    <w:p w14:paraId="4C157DB0" w14:textId="77777777" w:rsidR="00A24583" w:rsidRPr="00A24583" w:rsidRDefault="00A24583" w:rsidP="00CD32A9">
      <w:pPr>
        <w:numPr>
          <w:ilvl w:val="0"/>
          <w:numId w:val="3"/>
        </w:numPr>
        <w:spacing w:after="0"/>
        <w:ind w:left="720"/>
        <w:contextualSpacing/>
        <w:rPr>
          <w:rFonts w:ascii="Arial" w:eastAsia="Calibri" w:hAnsi="Arial" w:cs="Arial"/>
          <w:szCs w:val="22"/>
        </w:rPr>
      </w:pPr>
      <w:r w:rsidRPr="00A24583">
        <w:rPr>
          <w:rFonts w:ascii="Arial" w:eastAsia="Calibri" w:hAnsi="Arial" w:cs="Arial"/>
          <w:szCs w:val="22"/>
        </w:rPr>
        <w:t>Performance Improvement Plan (PIP) – published annually (for publication 30 September 2022)</w:t>
      </w:r>
    </w:p>
    <w:p w14:paraId="6F839909" w14:textId="77777777" w:rsidR="00A24583" w:rsidRPr="00A24583" w:rsidRDefault="00A24583" w:rsidP="00CD32A9">
      <w:pPr>
        <w:numPr>
          <w:ilvl w:val="0"/>
          <w:numId w:val="3"/>
        </w:numPr>
        <w:spacing w:after="0"/>
        <w:ind w:left="720"/>
        <w:contextualSpacing/>
        <w:rPr>
          <w:rFonts w:ascii="Arial" w:eastAsia="Calibri" w:hAnsi="Arial" w:cs="Arial"/>
          <w:szCs w:val="22"/>
        </w:rPr>
      </w:pPr>
      <w:r w:rsidRPr="00A24583">
        <w:rPr>
          <w:rFonts w:ascii="Arial" w:eastAsia="Calibri" w:hAnsi="Arial" w:cs="Arial"/>
          <w:szCs w:val="22"/>
        </w:rPr>
        <w:t>Service Plan – developed annually (approved April/May 2022)</w:t>
      </w:r>
    </w:p>
    <w:p w14:paraId="2692CEC7" w14:textId="77777777" w:rsidR="00A24583" w:rsidRPr="00A24583" w:rsidRDefault="00A24583" w:rsidP="00A24583">
      <w:pPr>
        <w:spacing w:after="0"/>
        <w:rPr>
          <w:rFonts w:ascii="Arial" w:eastAsia="Times New Roman" w:hAnsi="Arial" w:cs="Times New Roman"/>
          <w:szCs w:val="20"/>
        </w:rPr>
      </w:pPr>
    </w:p>
    <w:p w14:paraId="69138055" w14:textId="1AEB15E1" w:rsidR="00A24583" w:rsidRPr="00A24583" w:rsidRDefault="00A24583" w:rsidP="00A24583">
      <w:pPr>
        <w:spacing w:after="0"/>
        <w:rPr>
          <w:rFonts w:ascii="Arial" w:eastAsia="Times New Roman" w:hAnsi="Arial" w:cs="Times New Roman"/>
          <w:szCs w:val="20"/>
        </w:rPr>
      </w:pPr>
      <w:r w:rsidRPr="00A24583">
        <w:rPr>
          <w:rFonts w:ascii="Arial" w:eastAsia="Times New Roman" w:hAnsi="Arial" w:cs="Times New Roman"/>
          <w:szCs w:val="20"/>
        </w:rPr>
        <w:t>The Council’s 18 Service Plans outline</w:t>
      </w:r>
      <w:r>
        <w:rPr>
          <w:rFonts w:ascii="Arial" w:eastAsia="Times New Roman" w:hAnsi="Arial" w:cs="Times New Roman"/>
          <w:szCs w:val="20"/>
        </w:rPr>
        <w:t>d</w:t>
      </w:r>
      <w:r w:rsidRPr="00A24583">
        <w:rPr>
          <w:rFonts w:ascii="Arial" w:eastAsia="Times New Roman" w:hAnsi="Arial" w:cs="Times New Roman"/>
          <w:szCs w:val="20"/>
        </w:rPr>
        <w:t xml:space="preserve"> how each respective Service w</w:t>
      </w:r>
      <w:r>
        <w:rPr>
          <w:rFonts w:ascii="Arial" w:eastAsia="Times New Roman" w:hAnsi="Arial" w:cs="Times New Roman"/>
          <w:szCs w:val="20"/>
        </w:rPr>
        <w:t xml:space="preserve">ould </w:t>
      </w:r>
      <w:r w:rsidRPr="00A24583">
        <w:rPr>
          <w:rFonts w:ascii="Arial" w:eastAsia="Times New Roman" w:hAnsi="Arial" w:cs="Times New Roman"/>
          <w:szCs w:val="20"/>
        </w:rPr>
        <w:t>contribute to the achievement of the Corporate objectives including, but not limited to, any relevant actions identified in the PIP.</w:t>
      </w:r>
    </w:p>
    <w:p w14:paraId="2C2F2721" w14:textId="77777777" w:rsidR="00A24583" w:rsidRPr="00A24583" w:rsidRDefault="00A24583" w:rsidP="00A24583">
      <w:pPr>
        <w:spacing w:after="0"/>
        <w:rPr>
          <w:rFonts w:ascii="Arial" w:eastAsia="Times New Roman" w:hAnsi="Arial" w:cs="Times New Roman"/>
          <w:b/>
          <w:szCs w:val="20"/>
        </w:rPr>
      </w:pPr>
    </w:p>
    <w:p w14:paraId="27FCE632" w14:textId="77777777" w:rsidR="00A24583" w:rsidRPr="00A24583" w:rsidRDefault="00A24583" w:rsidP="00A24583">
      <w:pPr>
        <w:spacing w:after="0"/>
        <w:rPr>
          <w:rFonts w:ascii="Arial" w:eastAsia="Times New Roman" w:hAnsi="Arial" w:cs="Times New Roman"/>
          <w:b/>
          <w:szCs w:val="20"/>
        </w:rPr>
      </w:pPr>
      <w:r w:rsidRPr="00A24583">
        <w:rPr>
          <w:rFonts w:ascii="Arial" w:eastAsia="Times New Roman" w:hAnsi="Arial" w:cs="Times New Roman"/>
          <w:b/>
          <w:szCs w:val="20"/>
        </w:rPr>
        <w:t>Reporting approach</w:t>
      </w:r>
    </w:p>
    <w:p w14:paraId="2C17D166" w14:textId="785EBF05" w:rsidR="00A24583" w:rsidRPr="00A24583" w:rsidRDefault="00A24583" w:rsidP="00A24583">
      <w:pPr>
        <w:spacing w:after="0"/>
        <w:rPr>
          <w:rFonts w:ascii="Arial" w:eastAsia="Times New Roman" w:hAnsi="Arial" w:cs="Times New Roman"/>
          <w:szCs w:val="20"/>
        </w:rPr>
      </w:pPr>
      <w:r w:rsidRPr="00A24583">
        <w:rPr>
          <w:rFonts w:ascii="Arial" w:eastAsia="Times New Roman" w:hAnsi="Arial" w:cs="Times New Roman"/>
          <w:szCs w:val="20"/>
        </w:rPr>
        <w:lastRenderedPageBreak/>
        <w:t>The Service Plans</w:t>
      </w:r>
      <w:r w:rsidRPr="00A24583">
        <w:rPr>
          <w:rFonts w:ascii="Arial" w:eastAsia="Times New Roman" w:hAnsi="Arial" w:cs="Times New Roman"/>
          <w:color w:val="FF0000"/>
          <w:szCs w:val="20"/>
        </w:rPr>
        <w:t xml:space="preserve"> </w:t>
      </w:r>
      <w:r w:rsidRPr="00A24583">
        <w:rPr>
          <w:rFonts w:ascii="Arial" w:eastAsia="Times New Roman" w:hAnsi="Arial" w:cs="Times New Roman"/>
          <w:szCs w:val="20"/>
        </w:rPr>
        <w:t>w</w:t>
      </w:r>
      <w:r>
        <w:rPr>
          <w:rFonts w:ascii="Arial" w:eastAsia="Times New Roman" w:hAnsi="Arial" w:cs="Times New Roman"/>
          <w:szCs w:val="20"/>
        </w:rPr>
        <w:t xml:space="preserve">ould </w:t>
      </w:r>
      <w:r w:rsidRPr="00A24583">
        <w:rPr>
          <w:rFonts w:ascii="Arial" w:eastAsia="Times New Roman" w:hAnsi="Arial" w:cs="Times New Roman"/>
          <w:szCs w:val="20"/>
        </w:rPr>
        <w:t>be reported to relevant Committees on a quarterly basis as undernoted:</w:t>
      </w:r>
    </w:p>
    <w:p w14:paraId="28C9099A" w14:textId="77777777" w:rsidR="00A24583" w:rsidRPr="00A24583" w:rsidRDefault="00A24583" w:rsidP="00A24583">
      <w:pPr>
        <w:spacing w:after="0"/>
        <w:rPr>
          <w:rFonts w:ascii="Arial" w:eastAsia="Times New Roman" w:hAnsi="Arial" w:cs="Times New Roman"/>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3118"/>
        <w:gridCol w:w="3776"/>
      </w:tblGrid>
      <w:tr w:rsidR="00A24583" w:rsidRPr="00A24583" w14:paraId="0C38C0AA" w14:textId="77777777" w:rsidTr="00511381">
        <w:tc>
          <w:tcPr>
            <w:tcW w:w="2122" w:type="dxa"/>
            <w:shd w:val="clear" w:color="auto" w:fill="BDD6EE"/>
          </w:tcPr>
          <w:p w14:paraId="438220BA" w14:textId="77777777" w:rsidR="00A24583" w:rsidRPr="00A24583" w:rsidRDefault="00A24583" w:rsidP="00A24583">
            <w:pPr>
              <w:spacing w:after="0"/>
              <w:rPr>
                <w:rFonts w:ascii="Arial" w:eastAsia="Times New Roman" w:hAnsi="Arial" w:cs="Times New Roman"/>
                <w:b/>
                <w:szCs w:val="20"/>
              </w:rPr>
            </w:pPr>
            <w:r w:rsidRPr="00A24583">
              <w:rPr>
                <w:rFonts w:ascii="Arial" w:eastAsia="Times New Roman" w:hAnsi="Arial" w:cs="Times New Roman"/>
                <w:b/>
                <w:szCs w:val="20"/>
              </w:rPr>
              <w:t>Reference</w:t>
            </w:r>
          </w:p>
        </w:tc>
        <w:tc>
          <w:tcPr>
            <w:tcW w:w="3118" w:type="dxa"/>
            <w:shd w:val="clear" w:color="auto" w:fill="BDD6EE"/>
          </w:tcPr>
          <w:p w14:paraId="722E59DB" w14:textId="77777777" w:rsidR="00A24583" w:rsidRPr="00A24583" w:rsidRDefault="00A24583" w:rsidP="00A24583">
            <w:pPr>
              <w:spacing w:after="0"/>
              <w:rPr>
                <w:rFonts w:ascii="Arial" w:eastAsia="Times New Roman" w:hAnsi="Arial" w:cs="Times New Roman"/>
                <w:b/>
                <w:szCs w:val="20"/>
              </w:rPr>
            </w:pPr>
            <w:r w:rsidRPr="00A24583">
              <w:rPr>
                <w:rFonts w:ascii="Arial" w:eastAsia="Times New Roman" w:hAnsi="Arial" w:cs="Times New Roman"/>
                <w:b/>
                <w:szCs w:val="20"/>
              </w:rPr>
              <w:t>Period</w:t>
            </w:r>
          </w:p>
        </w:tc>
        <w:tc>
          <w:tcPr>
            <w:tcW w:w="3776" w:type="dxa"/>
            <w:shd w:val="clear" w:color="auto" w:fill="BDD6EE"/>
          </w:tcPr>
          <w:p w14:paraId="773A220A" w14:textId="77777777" w:rsidR="00A24583" w:rsidRPr="00A24583" w:rsidRDefault="00A24583" w:rsidP="00A24583">
            <w:pPr>
              <w:spacing w:after="0"/>
              <w:rPr>
                <w:rFonts w:ascii="Arial" w:eastAsia="Times New Roman" w:hAnsi="Arial" w:cs="Times New Roman"/>
                <w:b/>
                <w:szCs w:val="20"/>
              </w:rPr>
            </w:pPr>
            <w:r w:rsidRPr="00A24583">
              <w:rPr>
                <w:rFonts w:ascii="Arial" w:eastAsia="Times New Roman" w:hAnsi="Arial" w:cs="Times New Roman"/>
                <w:b/>
                <w:szCs w:val="20"/>
              </w:rPr>
              <w:t>Reporting Month</w:t>
            </w:r>
          </w:p>
        </w:tc>
      </w:tr>
      <w:tr w:rsidR="00A24583" w:rsidRPr="00A24583" w14:paraId="005AA460" w14:textId="77777777" w:rsidTr="00511381">
        <w:tc>
          <w:tcPr>
            <w:tcW w:w="2122" w:type="dxa"/>
          </w:tcPr>
          <w:p w14:paraId="7843E3F0" w14:textId="77777777" w:rsidR="00A24583" w:rsidRPr="00A24583" w:rsidRDefault="00A24583" w:rsidP="00A24583">
            <w:pPr>
              <w:spacing w:after="0"/>
              <w:rPr>
                <w:rFonts w:ascii="Arial" w:eastAsia="Times New Roman" w:hAnsi="Arial" w:cs="Times New Roman"/>
                <w:szCs w:val="20"/>
              </w:rPr>
            </w:pPr>
            <w:r w:rsidRPr="00A24583">
              <w:rPr>
                <w:rFonts w:ascii="Arial" w:eastAsia="Times New Roman" w:hAnsi="Arial" w:cs="Times New Roman"/>
                <w:szCs w:val="20"/>
              </w:rPr>
              <w:t>Quarter 1 (Q1)</w:t>
            </w:r>
          </w:p>
        </w:tc>
        <w:tc>
          <w:tcPr>
            <w:tcW w:w="3118" w:type="dxa"/>
          </w:tcPr>
          <w:p w14:paraId="5F8C7881" w14:textId="77777777" w:rsidR="00A24583" w:rsidRPr="00A24583" w:rsidRDefault="00A24583" w:rsidP="00A24583">
            <w:pPr>
              <w:spacing w:after="0"/>
              <w:rPr>
                <w:rFonts w:ascii="Arial" w:eastAsia="Times New Roman" w:hAnsi="Arial" w:cs="Times New Roman"/>
                <w:szCs w:val="20"/>
              </w:rPr>
            </w:pPr>
            <w:r w:rsidRPr="00A24583">
              <w:rPr>
                <w:rFonts w:ascii="Arial" w:eastAsia="Times New Roman" w:hAnsi="Arial" w:cs="Times New Roman"/>
                <w:szCs w:val="20"/>
              </w:rPr>
              <w:t>April – June</w:t>
            </w:r>
          </w:p>
        </w:tc>
        <w:tc>
          <w:tcPr>
            <w:tcW w:w="3776" w:type="dxa"/>
          </w:tcPr>
          <w:p w14:paraId="2AF7D2B1" w14:textId="77777777" w:rsidR="00A24583" w:rsidRPr="00A24583" w:rsidRDefault="00A24583" w:rsidP="00A24583">
            <w:pPr>
              <w:spacing w:after="0"/>
              <w:rPr>
                <w:rFonts w:ascii="Arial" w:eastAsia="Times New Roman" w:hAnsi="Arial" w:cs="Times New Roman"/>
                <w:szCs w:val="20"/>
              </w:rPr>
            </w:pPr>
            <w:r w:rsidRPr="00A24583">
              <w:rPr>
                <w:rFonts w:ascii="Arial" w:eastAsia="Times New Roman" w:hAnsi="Arial" w:cs="Times New Roman"/>
                <w:szCs w:val="20"/>
              </w:rPr>
              <w:t>September</w:t>
            </w:r>
          </w:p>
        </w:tc>
      </w:tr>
      <w:tr w:rsidR="00A24583" w:rsidRPr="00A24583" w14:paraId="1F14D1D9" w14:textId="77777777" w:rsidTr="00511381">
        <w:tc>
          <w:tcPr>
            <w:tcW w:w="2122" w:type="dxa"/>
          </w:tcPr>
          <w:p w14:paraId="3060A2B6" w14:textId="77777777" w:rsidR="00A24583" w:rsidRPr="00A24583" w:rsidRDefault="00A24583" w:rsidP="00A24583">
            <w:pPr>
              <w:spacing w:after="0"/>
              <w:rPr>
                <w:rFonts w:ascii="Arial" w:eastAsia="Times New Roman" w:hAnsi="Arial" w:cs="Times New Roman"/>
                <w:szCs w:val="20"/>
              </w:rPr>
            </w:pPr>
            <w:r w:rsidRPr="00A24583">
              <w:rPr>
                <w:rFonts w:ascii="Arial" w:eastAsia="Times New Roman" w:hAnsi="Arial" w:cs="Times New Roman"/>
                <w:szCs w:val="20"/>
              </w:rPr>
              <w:t>Q2</w:t>
            </w:r>
          </w:p>
        </w:tc>
        <w:tc>
          <w:tcPr>
            <w:tcW w:w="3118" w:type="dxa"/>
          </w:tcPr>
          <w:p w14:paraId="064EDD90" w14:textId="77777777" w:rsidR="00A24583" w:rsidRPr="00A24583" w:rsidRDefault="00A24583" w:rsidP="00A24583">
            <w:pPr>
              <w:spacing w:after="0"/>
              <w:rPr>
                <w:rFonts w:ascii="Arial" w:eastAsia="Times New Roman" w:hAnsi="Arial" w:cs="Times New Roman"/>
                <w:szCs w:val="20"/>
              </w:rPr>
            </w:pPr>
            <w:r w:rsidRPr="00A24583">
              <w:rPr>
                <w:rFonts w:ascii="Arial" w:eastAsia="Times New Roman" w:hAnsi="Arial" w:cs="Times New Roman"/>
                <w:szCs w:val="20"/>
              </w:rPr>
              <w:t>July – September</w:t>
            </w:r>
          </w:p>
        </w:tc>
        <w:tc>
          <w:tcPr>
            <w:tcW w:w="3776" w:type="dxa"/>
          </w:tcPr>
          <w:p w14:paraId="1A969D14" w14:textId="77777777" w:rsidR="00A24583" w:rsidRPr="00A24583" w:rsidRDefault="00A24583" w:rsidP="00A24583">
            <w:pPr>
              <w:spacing w:after="0"/>
              <w:rPr>
                <w:rFonts w:ascii="Arial" w:eastAsia="Times New Roman" w:hAnsi="Arial" w:cs="Times New Roman"/>
                <w:szCs w:val="20"/>
              </w:rPr>
            </w:pPr>
            <w:r w:rsidRPr="00A24583">
              <w:rPr>
                <w:rFonts w:ascii="Arial" w:eastAsia="Times New Roman" w:hAnsi="Arial" w:cs="Times New Roman"/>
                <w:szCs w:val="20"/>
              </w:rPr>
              <w:t>December</w:t>
            </w:r>
          </w:p>
        </w:tc>
      </w:tr>
      <w:tr w:rsidR="00A24583" w:rsidRPr="00A24583" w14:paraId="21E334AC" w14:textId="77777777" w:rsidTr="00511381">
        <w:tc>
          <w:tcPr>
            <w:tcW w:w="2122" w:type="dxa"/>
          </w:tcPr>
          <w:p w14:paraId="7CC3338A" w14:textId="77777777" w:rsidR="00A24583" w:rsidRPr="00A24583" w:rsidRDefault="00A24583" w:rsidP="00A24583">
            <w:pPr>
              <w:spacing w:after="0"/>
              <w:rPr>
                <w:rFonts w:ascii="Arial" w:eastAsia="Times New Roman" w:hAnsi="Arial" w:cs="Times New Roman"/>
                <w:szCs w:val="20"/>
              </w:rPr>
            </w:pPr>
            <w:r w:rsidRPr="00A24583">
              <w:rPr>
                <w:rFonts w:ascii="Arial" w:eastAsia="Times New Roman" w:hAnsi="Arial" w:cs="Times New Roman"/>
                <w:szCs w:val="20"/>
              </w:rPr>
              <w:t>Q3</w:t>
            </w:r>
          </w:p>
        </w:tc>
        <w:tc>
          <w:tcPr>
            <w:tcW w:w="3118" w:type="dxa"/>
          </w:tcPr>
          <w:p w14:paraId="679D40CC" w14:textId="77777777" w:rsidR="00A24583" w:rsidRPr="00A24583" w:rsidRDefault="00A24583" w:rsidP="00A24583">
            <w:pPr>
              <w:spacing w:after="0"/>
              <w:rPr>
                <w:rFonts w:ascii="Arial" w:eastAsia="Times New Roman" w:hAnsi="Arial" w:cs="Times New Roman"/>
                <w:szCs w:val="20"/>
              </w:rPr>
            </w:pPr>
            <w:r w:rsidRPr="00A24583">
              <w:rPr>
                <w:rFonts w:ascii="Arial" w:eastAsia="Times New Roman" w:hAnsi="Arial" w:cs="Times New Roman"/>
                <w:szCs w:val="20"/>
              </w:rPr>
              <w:t>October – December</w:t>
            </w:r>
          </w:p>
        </w:tc>
        <w:tc>
          <w:tcPr>
            <w:tcW w:w="3776" w:type="dxa"/>
          </w:tcPr>
          <w:p w14:paraId="16CBC221" w14:textId="77777777" w:rsidR="00A24583" w:rsidRPr="00A24583" w:rsidRDefault="00A24583" w:rsidP="00A24583">
            <w:pPr>
              <w:spacing w:after="0"/>
              <w:rPr>
                <w:rFonts w:ascii="Arial" w:eastAsia="Times New Roman" w:hAnsi="Arial" w:cs="Times New Roman"/>
                <w:szCs w:val="20"/>
              </w:rPr>
            </w:pPr>
            <w:r w:rsidRPr="00A24583">
              <w:rPr>
                <w:rFonts w:ascii="Arial" w:eastAsia="Times New Roman" w:hAnsi="Arial" w:cs="Times New Roman"/>
                <w:szCs w:val="20"/>
              </w:rPr>
              <w:t>March</w:t>
            </w:r>
          </w:p>
        </w:tc>
      </w:tr>
      <w:tr w:rsidR="00A24583" w:rsidRPr="00A24583" w14:paraId="5297F546" w14:textId="77777777" w:rsidTr="00511381">
        <w:tc>
          <w:tcPr>
            <w:tcW w:w="2122" w:type="dxa"/>
          </w:tcPr>
          <w:p w14:paraId="2468654E" w14:textId="77777777" w:rsidR="00A24583" w:rsidRPr="00A24583" w:rsidRDefault="00A24583" w:rsidP="00A24583">
            <w:pPr>
              <w:spacing w:after="0"/>
              <w:rPr>
                <w:rFonts w:ascii="Arial" w:eastAsia="Times New Roman" w:hAnsi="Arial" w:cs="Times New Roman"/>
                <w:szCs w:val="20"/>
              </w:rPr>
            </w:pPr>
            <w:r w:rsidRPr="00A24583">
              <w:rPr>
                <w:rFonts w:ascii="Arial" w:eastAsia="Times New Roman" w:hAnsi="Arial" w:cs="Times New Roman"/>
                <w:szCs w:val="20"/>
              </w:rPr>
              <w:t>Q4</w:t>
            </w:r>
          </w:p>
        </w:tc>
        <w:tc>
          <w:tcPr>
            <w:tcW w:w="3118" w:type="dxa"/>
          </w:tcPr>
          <w:p w14:paraId="54032B5D" w14:textId="77777777" w:rsidR="00A24583" w:rsidRPr="00A24583" w:rsidRDefault="00A24583" w:rsidP="00A24583">
            <w:pPr>
              <w:spacing w:after="0"/>
              <w:rPr>
                <w:rFonts w:ascii="Arial" w:eastAsia="Times New Roman" w:hAnsi="Arial" w:cs="Times New Roman"/>
                <w:szCs w:val="20"/>
              </w:rPr>
            </w:pPr>
            <w:r w:rsidRPr="00A24583">
              <w:rPr>
                <w:rFonts w:ascii="Arial" w:eastAsia="Times New Roman" w:hAnsi="Arial" w:cs="Times New Roman"/>
                <w:szCs w:val="20"/>
              </w:rPr>
              <w:t>January - March</w:t>
            </w:r>
          </w:p>
        </w:tc>
        <w:tc>
          <w:tcPr>
            <w:tcW w:w="3776" w:type="dxa"/>
          </w:tcPr>
          <w:p w14:paraId="18A37A4F" w14:textId="77777777" w:rsidR="00A24583" w:rsidRPr="00A24583" w:rsidRDefault="00A24583" w:rsidP="00A24583">
            <w:pPr>
              <w:spacing w:after="0"/>
              <w:rPr>
                <w:rFonts w:ascii="Arial" w:eastAsia="Times New Roman" w:hAnsi="Arial" w:cs="Times New Roman"/>
                <w:szCs w:val="20"/>
              </w:rPr>
            </w:pPr>
            <w:r w:rsidRPr="00A24583">
              <w:rPr>
                <w:rFonts w:ascii="Arial" w:eastAsia="Times New Roman" w:hAnsi="Arial" w:cs="Times New Roman"/>
                <w:szCs w:val="20"/>
              </w:rPr>
              <w:t>June</w:t>
            </w:r>
          </w:p>
        </w:tc>
      </w:tr>
    </w:tbl>
    <w:p w14:paraId="2AA970B2" w14:textId="77777777" w:rsidR="00A24583" w:rsidRPr="00A24583" w:rsidRDefault="00A24583" w:rsidP="00A24583">
      <w:pPr>
        <w:spacing w:after="0"/>
        <w:rPr>
          <w:rFonts w:ascii="Arial" w:eastAsia="Times New Roman" w:hAnsi="Arial" w:cs="Times New Roman"/>
          <w:szCs w:val="20"/>
        </w:rPr>
      </w:pPr>
    </w:p>
    <w:p w14:paraId="41553694" w14:textId="26C8A169" w:rsidR="00A24583" w:rsidRPr="00A24583" w:rsidRDefault="00A24583" w:rsidP="00A24583">
      <w:pPr>
        <w:spacing w:after="0"/>
        <w:rPr>
          <w:rFonts w:ascii="Arial" w:eastAsia="Times New Roman" w:hAnsi="Arial" w:cs="Arial"/>
          <w:szCs w:val="20"/>
        </w:rPr>
      </w:pPr>
      <w:r w:rsidRPr="00A24583">
        <w:rPr>
          <w:rFonts w:ascii="Arial" w:eastAsia="Times New Roman" w:hAnsi="Arial" w:cs="Arial"/>
          <w:szCs w:val="20"/>
        </w:rPr>
        <w:t xml:space="preserve">The report for Quarter 1 2022-23 </w:t>
      </w:r>
      <w:r>
        <w:rPr>
          <w:rFonts w:ascii="Arial" w:eastAsia="Times New Roman" w:hAnsi="Arial" w:cs="Arial"/>
          <w:szCs w:val="20"/>
        </w:rPr>
        <w:t>wa</w:t>
      </w:r>
      <w:r w:rsidRPr="00A24583">
        <w:rPr>
          <w:rFonts w:ascii="Arial" w:eastAsia="Times New Roman" w:hAnsi="Arial" w:cs="Arial"/>
          <w:szCs w:val="20"/>
        </w:rPr>
        <w:t>s attached.</w:t>
      </w:r>
    </w:p>
    <w:p w14:paraId="287EFF0D" w14:textId="77777777" w:rsidR="00A24583" w:rsidRPr="00A24583" w:rsidRDefault="00A24583" w:rsidP="00A24583">
      <w:pPr>
        <w:spacing w:after="0"/>
        <w:rPr>
          <w:rFonts w:ascii="Arial" w:eastAsia="Times New Roman" w:hAnsi="Arial" w:cs="Times New Roman"/>
          <w:szCs w:val="20"/>
        </w:rPr>
      </w:pPr>
    </w:p>
    <w:p w14:paraId="2B0B6479" w14:textId="77777777" w:rsidR="00A24583" w:rsidRPr="00A24583" w:rsidRDefault="00A24583" w:rsidP="00A24583">
      <w:pPr>
        <w:spacing w:after="0"/>
        <w:rPr>
          <w:rFonts w:ascii="Arial" w:eastAsia="Times New Roman" w:hAnsi="Arial" w:cs="Arial"/>
          <w:b/>
          <w:iCs/>
          <w:szCs w:val="20"/>
        </w:rPr>
      </w:pPr>
      <w:r w:rsidRPr="00A24583">
        <w:rPr>
          <w:rFonts w:ascii="Arial" w:eastAsia="Times New Roman" w:hAnsi="Arial" w:cs="Arial"/>
          <w:b/>
          <w:iCs/>
          <w:szCs w:val="20"/>
        </w:rPr>
        <w:t>Key points to note:</w:t>
      </w:r>
    </w:p>
    <w:p w14:paraId="6F1A4C1F" w14:textId="60224CBD" w:rsidR="00A24583" w:rsidRPr="00A24583" w:rsidRDefault="00A24583" w:rsidP="00CD32A9">
      <w:pPr>
        <w:numPr>
          <w:ilvl w:val="0"/>
          <w:numId w:val="4"/>
        </w:numPr>
        <w:spacing w:after="0"/>
        <w:contextualSpacing/>
        <w:rPr>
          <w:rFonts w:ascii="Arial" w:eastAsia="Calibri" w:hAnsi="Arial" w:cs="Arial"/>
          <w:szCs w:val="22"/>
        </w:rPr>
      </w:pPr>
      <w:r w:rsidRPr="00A24583">
        <w:rPr>
          <w:rFonts w:ascii="Arial" w:eastAsia="Calibri" w:hAnsi="Arial" w:cs="Arial"/>
          <w:szCs w:val="22"/>
        </w:rPr>
        <w:t>Staff absence rates continue</w:t>
      </w:r>
      <w:r>
        <w:rPr>
          <w:rFonts w:ascii="Arial" w:eastAsia="Calibri" w:hAnsi="Arial" w:cs="Arial"/>
          <w:szCs w:val="22"/>
        </w:rPr>
        <w:t>d</w:t>
      </w:r>
      <w:r w:rsidRPr="00A24583">
        <w:rPr>
          <w:rFonts w:ascii="Arial" w:eastAsia="Calibri" w:hAnsi="Arial" w:cs="Arial"/>
          <w:szCs w:val="22"/>
        </w:rPr>
        <w:t xml:space="preserve"> to be detrimentally affected by long term sick whilst short term absence rates continue</w:t>
      </w:r>
      <w:r>
        <w:rPr>
          <w:rFonts w:ascii="Arial" w:eastAsia="Calibri" w:hAnsi="Arial" w:cs="Arial"/>
          <w:szCs w:val="22"/>
        </w:rPr>
        <w:t>d</w:t>
      </w:r>
      <w:r w:rsidRPr="00A24583">
        <w:rPr>
          <w:rFonts w:ascii="Arial" w:eastAsia="Calibri" w:hAnsi="Arial" w:cs="Arial"/>
          <w:szCs w:val="22"/>
        </w:rPr>
        <w:t xml:space="preserve"> to remain low.</w:t>
      </w:r>
    </w:p>
    <w:p w14:paraId="5EE73D1E" w14:textId="02A8B2FF" w:rsidR="00A24583" w:rsidRPr="00A24583" w:rsidRDefault="00A24583" w:rsidP="00CD32A9">
      <w:pPr>
        <w:numPr>
          <w:ilvl w:val="0"/>
          <w:numId w:val="4"/>
        </w:numPr>
        <w:spacing w:after="0"/>
        <w:contextualSpacing/>
        <w:rPr>
          <w:rFonts w:ascii="Arial" w:eastAsia="Calibri" w:hAnsi="Arial" w:cs="Arial"/>
          <w:szCs w:val="22"/>
        </w:rPr>
      </w:pPr>
      <w:r w:rsidRPr="00A24583">
        <w:rPr>
          <w:rFonts w:ascii="Arial" w:eastAsia="Calibri" w:hAnsi="Arial" w:cs="Arial"/>
          <w:szCs w:val="22"/>
        </w:rPr>
        <w:t xml:space="preserve"> The % Private Tenancy Order (PTO) inspections target ha</w:t>
      </w:r>
      <w:r>
        <w:rPr>
          <w:rFonts w:ascii="Arial" w:eastAsia="Calibri" w:hAnsi="Arial" w:cs="Arial"/>
          <w:szCs w:val="22"/>
        </w:rPr>
        <w:t>d</w:t>
      </w:r>
      <w:r w:rsidRPr="00A24583">
        <w:rPr>
          <w:rFonts w:ascii="Arial" w:eastAsia="Calibri" w:hAnsi="Arial" w:cs="Arial"/>
          <w:szCs w:val="22"/>
        </w:rPr>
        <w:t xml:space="preserve"> not been achieved during Q2 as officers ha</w:t>
      </w:r>
      <w:r>
        <w:rPr>
          <w:rFonts w:ascii="Arial" w:eastAsia="Calibri" w:hAnsi="Arial" w:cs="Arial"/>
          <w:szCs w:val="22"/>
        </w:rPr>
        <w:t>d</w:t>
      </w:r>
      <w:r w:rsidRPr="00A24583">
        <w:rPr>
          <w:rFonts w:ascii="Arial" w:eastAsia="Calibri" w:hAnsi="Arial" w:cs="Arial"/>
          <w:szCs w:val="22"/>
        </w:rPr>
        <w:t xml:space="preserve"> been inspecting properties that were not able to </w:t>
      </w:r>
      <w:r>
        <w:rPr>
          <w:rFonts w:ascii="Arial" w:eastAsia="Calibri" w:hAnsi="Arial" w:cs="Arial"/>
          <w:szCs w:val="22"/>
        </w:rPr>
        <w:t xml:space="preserve">be </w:t>
      </w:r>
      <w:r w:rsidRPr="00A24583">
        <w:rPr>
          <w:rFonts w:ascii="Arial" w:eastAsia="Calibri" w:hAnsi="Arial" w:cs="Arial"/>
          <w:szCs w:val="22"/>
        </w:rPr>
        <w:t>access</w:t>
      </w:r>
      <w:r>
        <w:rPr>
          <w:rFonts w:ascii="Arial" w:eastAsia="Calibri" w:hAnsi="Arial" w:cs="Arial"/>
          <w:szCs w:val="22"/>
        </w:rPr>
        <w:t>ed</w:t>
      </w:r>
      <w:r w:rsidRPr="00A24583">
        <w:rPr>
          <w:rFonts w:ascii="Arial" w:eastAsia="Calibri" w:hAnsi="Arial" w:cs="Arial"/>
          <w:szCs w:val="22"/>
        </w:rPr>
        <w:t xml:space="preserve"> during the Covid</w:t>
      </w:r>
      <w:r>
        <w:rPr>
          <w:rFonts w:ascii="Arial" w:eastAsia="Calibri" w:hAnsi="Arial" w:cs="Arial"/>
          <w:szCs w:val="22"/>
        </w:rPr>
        <w:t>-19</w:t>
      </w:r>
      <w:r w:rsidRPr="00A24583">
        <w:rPr>
          <w:rFonts w:ascii="Arial" w:eastAsia="Calibri" w:hAnsi="Arial" w:cs="Arial"/>
          <w:szCs w:val="22"/>
        </w:rPr>
        <w:t xml:space="preserve"> pandemic. </w:t>
      </w:r>
      <w:r>
        <w:rPr>
          <w:rFonts w:ascii="Arial" w:eastAsia="Calibri" w:hAnsi="Arial" w:cs="Arial"/>
          <w:szCs w:val="22"/>
        </w:rPr>
        <w:t xml:space="preserve"> Officers were</w:t>
      </w:r>
      <w:r w:rsidRPr="00A24583">
        <w:rPr>
          <w:rFonts w:ascii="Arial" w:eastAsia="Calibri" w:hAnsi="Arial" w:cs="Arial"/>
          <w:szCs w:val="22"/>
        </w:rPr>
        <w:t xml:space="preserve"> working hard to clear th</w:t>
      </w:r>
      <w:r>
        <w:rPr>
          <w:rFonts w:ascii="Arial" w:eastAsia="Calibri" w:hAnsi="Arial" w:cs="Arial"/>
          <w:szCs w:val="22"/>
        </w:rPr>
        <w:t>at</w:t>
      </w:r>
      <w:r w:rsidRPr="00A24583">
        <w:rPr>
          <w:rFonts w:ascii="Arial" w:eastAsia="Calibri" w:hAnsi="Arial" w:cs="Arial"/>
          <w:szCs w:val="22"/>
        </w:rPr>
        <w:t xml:space="preserve"> backlog while also completing new applications in a timely manner. All applications received during the reporting period </w:t>
      </w:r>
      <w:r>
        <w:rPr>
          <w:rFonts w:ascii="Arial" w:eastAsia="Calibri" w:hAnsi="Arial" w:cs="Arial"/>
          <w:szCs w:val="22"/>
        </w:rPr>
        <w:t>we</w:t>
      </w:r>
      <w:r w:rsidRPr="00A24583">
        <w:rPr>
          <w:rFonts w:ascii="Arial" w:eastAsia="Calibri" w:hAnsi="Arial" w:cs="Arial"/>
          <w:szCs w:val="22"/>
        </w:rPr>
        <w:t>re being completed within the target timeframe. The performance % ha</w:t>
      </w:r>
      <w:r>
        <w:rPr>
          <w:rFonts w:ascii="Arial" w:eastAsia="Calibri" w:hAnsi="Arial" w:cs="Arial"/>
          <w:szCs w:val="22"/>
        </w:rPr>
        <w:t>d</w:t>
      </w:r>
      <w:r w:rsidRPr="00A24583">
        <w:rPr>
          <w:rFonts w:ascii="Arial" w:eastAsia="Calibri" w:hAnsi="Arial" w:cs="Arial"/>
          <w:szCs w:val="22"/>
        </w:rPr>
        <w:t xml:space="preserve"> reduced from Q1 (70.5%) as during Q2 </w:t>
      </w:r>
      <w:r>
        <w:rPr>
          <w:rFonts w:ascii="Arial" w:eastAsia="Calibri" w:hAnsi="Arial" w:cs="Arial"/>
          <w:szCs w:val="22"/>
        </w:rPr>
        <w:t xml:space="preserve">the Council </w:t>
      </w:r>
      <w:r w:rsidRPr="00A24583">
        <w:rPr>
          <w:rFonts w:ascii="Arial" w:eastAsia="Calibri" w:hAnsi="Arial" w:cs="Arial"/>
          <w:szCs w:val="22"/>
        </w:rPr>
        <w:t>ha</w:t>
      </w:r>
      <w:r>
        <w:rPr>
          <w:rFonts w:ascii="Arial" w:eastAsia="Calibri" w:hAnsi="Arial" w:cs="Arial"/>
          <w:szCs w:val="22"/>
        </w:rPr>
        <w:t>d</w:t>
      </w:r>
      <w:r w:rsidRPr="00A24583">
        <w:rPr>
          <w:rFonts w:ascii="Arial" w:eastAsia="Calibri" w:hAnsi="Arial" w:cs="Arial"/>
          <w:szCs w:val="22"/>
        </w:rPr>
        <w:t xml:space="preserve"> more success in accessing older applications and ha</w:t>
      </w:r>
      <w:r w:rsidR="00295BA0">
        <w:rPr>
          <w:rFonts w:ascii="Arial" w:eastAsia="Calibri" w:hAnsi="Arial" w:cs="Arial"/>
          <w:szCs w:val="22"/>
        </w:rPr>
        <w:t>d</w:t>
      </w:r>
      <w:r w:rsidRPr="00A24583">
        <w:rPr>
          <w:rFonts w:ascii="Arial" w:eastAsia="Calibri" w:hAnsi="Arial" w:cs="Arial"/>
          <w:szCs w:val="22"/>
        </w:rPr>
        <w:t xml:space="preserve"> received fewer new ones alongside the peak leave period in July and August.  It </w:t>
      </w:r>
      <w:r w:rsidR="00295BA0">
        <w:rPr>
          <w:rFonts w:ascii="Arial" w:eastAsia="Calibri" w:hAnsi="Arial" w:cs="Arial"/>
          <w:szCs w:val="22"/>
        </w:rPr>
        <w:t>wa</w:t>
      </w:r>
      <w:r w:rsidRPr="00A24583">
        <w:rPr>
          <w:rFonts w:ascii="Arial" w:eastAsia="Calibri" w:hAnsi="Arial" w:cs="Arial"/>
          <w:szCs w:val="22"/>
        </w:rPr>
        <w:t>s anticipated that the annual target w</w:t>
      </w:r>
      <w:r w:rsidR="00295BA0">
        <w:rPr>
          <w:rFonts w:ascii="Arial" w:eastAsia="Calibri" w:hAnsi="Arial" w:cs="Arial"/>
          <w:szCs w:val="22"/>
        </w:rPr>
        <w:t xml:space="preserve">ould </w:t>
      </w:r>
      <w:r w:rsidRPr="00A24583">
        <w:rPr>
          <w:rFonts w:ascii="Arial" w:eastAsia="Calibri" w:hAnsi="Arial" w:cs="Arial"/>
          <w:szCs w:val="22"/>
        </w:rPr>
        <w:t>be met by the end of the year</w:t>
      </w:r>
      <w:r w:rsidR="00295BA0">
        <w:rPr>
          <w:rFonts w:ascii="Arial" w:eastAsia="Calibri" w:hAnsi="Arial" w:cs="Arial"/>
          <w:szCs w:val="22"/>
        </w:rPr>
        <w:t>,</w:t>
      </w:r>
      <w:r w:rsidRPr="00A24583">
        <w:rPr>
          <w:rFonts w:ascii="Arial" w:eastAsia="Calibri" w:hAnsi="Arial" w:cs="Arial"/>
          <w:szCs w:val="22"/>
        </w:rPr>
        <w:t xml:space="preserve"> however</w:t>
      </w:r>
      <w:r w:rsidR="00295BA0">
        <w:rPr>
          <w:rFonts w:ascii="Arial" w:eastAsia="Calibri" w:hAnsi="Arial" w:cs="Arial"/>
          <w:szCs w:val="22"/>
        </w:rPr>
        <w:t>,</w:t>
      </w:r>
      <w:r w:rsidRPr="00A24583">
        <w:rPr>
          <w:rFonts w:ascii="Arial" w:eastAsia="Calibri" w:hAnsi="Arial" w:cs="Arial"/>
          <w:szCs w:val="22"/>
        </w:rPr>
        <w:t xml:space="preserve"> th</w:t>
      </w:r>
      <w:r w:rsidR="00295BA0">
        <w:rPr>
          <w:rFonts w:ascii="Arial" w:eastAsia="Calibri" w:hAnsi="Arial" w:cs="Arial"/>
          <w:szCs w:val="22"/>
        </w:rPr>
        <w:t>at</w:t>
      </w:r>
      <w:r w:rsidRPr="00A24583">
        <w:rPr>
          <w:rFonts w:ascii="Arial" w:eastAsia="Calibri" w:hAnsi="Arial" w:cs="Arial"/>
          <w:szCs w:val="22"/>
        </w:rPr>
        <w:t xml:space="preserve"> </w:t>
      </w:r>
      <w:r w:rsidR="00295BA0">
        <w:rPr>
          <w:rFonts w:ascii="Arial" w:eastAsia="Calibri" w:hAnsi="Arial" w:cs="Arial"/>
          <w:szCs w:val="22"/>
        </w:rPr>
        <w:t>wa</w:t>
      </w:r>
      <w:r w:rsidRPr="00A24583">
        <w:rPr>
          <w:rFonts w:ascii="Arial" w:eastAsia="Calibri" w:hAnsi="Arial" w:cs="Arial"/>
          <w:szCs w:val="22"/>
        </w:rPr>
        <w:t>s dependent on gaining access to properties th</w:t>
      </w:r>
      <w:r w:rsidR="00295BA0">
        <w:rPr>
          <w:rFonts w:ascii="Arial" w:eastAsia="Calibri" w:hAnsi="Arial" w:cs="Arial"/>
          <w:szCs w:val="22"/>
        </w:rPr>
        <w:t>at</w:t>
      </w:r>
      <w:r w:rsidRPr="00A24583">
        <w:rPr>
          <w:rFonts w:ascii="Arial" w:eastAsia="Calibri" w:hAnsi="Arial" w:cs="Arial"/>
          <w:szCs w:val="22"/>
        </w:rPr>
        <w:t xml:space="preserve"> remain</w:t>
      </w:r>
      <w:r w:rsidR="00295BA0">
        <w:rPr>
          <w:rFonts w:ascii="Arial" w:eastAsia="Calibri" w:hAnsi="Arial" w:cs="Arial"/>
          <w:szCs w:val="22"/>
        </w:rPr>
        <w:t>ed</w:t>
      </w:r>
      <w:r w:rsidRPr="00A24583">
        <w:rPr>
          <w:rFonts w:ascii="Arial" w:eastAsia="Calibri" w:hAnsi="Arial" w:cs="Arial"/>
          <w:szCs w:val="22"/>
        </w:rPr>
        <w:t xml:space="preserve"> beyond the control of the officers.  </w:t>
      </w:r>
    </w:p>
    <w:p w14:paraId="68208B7A" w14:textId="5ACCFA3E" w:rsidR="00A24583" w:rsidRPr="00A24583" w:rsidRDefault="00A24583" w:rsidP="00CD32A9">
      <w:pPr>
        <w:numPr>
          <w:ilvl w:val="0"/>
          <w:numId w:val="4"/>
        </w:numPr>
        <w:spacing w:after="160" w:line="259" w:lineRule="auto"/>
        <w:contextualSpacing/>
        <w:rPr>
          <w:rFonts w:ascii="Arial" w:eastAsia="Calibri" w:hAnsi="Arial" w:cs="Arial"/>
          <w:szCs w:val="22"/>
        </w:rPr>
      </w:pPr>
      <w:r w:rsidRPr="00A24583">
        <w:rPr>
          <w:rFonts w:ascii="Arial" w:eastAsia="Calibri" w:hAnsi="Arial" w:cs="Arial"/>
          <w:szCs w:val="22"/>
        </w:rPr>
        <w:t xml:space="preserve">Premises in priority sectors inspected and permits issued target was reduced by agreement from </w:t>
      </w:r>
      <w:r w:rsidR="00155007">
        <w:rPr>
          <w:rFonts w:ascii="Arial" w:eastAsia="Calibri" w:hAnsi="Arial" w:cs="Arial"/>
          <w:szCs w:val="22"/>
        </w:rPr>
        <w:t xml:space="preserve">the </w:t>
      </w:r>
      <w:r w:rsidRPr="00A24583">
        <w:rPr>
          <w:rFonts w:ascii="Arial" w:eastAsia="Calibri" w:hAnsi="Arial" w:cs="Arial"/>
          <w:szCs w:val="22"/>
        </w:rPr>
        <w:t xml:space="preserve">Council from 90% to 50% for </w:t>
      </w:r>
      <w:r w:rsidR="00155007">
        <w:rPr>
          <w:rFonts w:ascii="Arial" w:eastAsia="Calibri" w:hAnsi="Arial" w:cs="Arial"/>
          <w:szCs w:val="22"/>
        </w:rPr>
        <w:t xml:space="preserve">the </w:t>
      </w:r>
      <w:r w:rsidRPr="00A24583">
        <w:rPr>
          <w:rFonts w:ascii="Arial" w:eastAsia="Calibri" w:hAnsi="Arial" w:cs="Arial"/>
          <w:szCs w:val="22"/>
        </w:rPr>
        <w:t>current financial year.  Work on th</w:t>
      </w:r>
      <w:r w:rsidR="00295BA0">
        <w:rPr>
          <w:rFonts w:ascii="Arial" w:eastAsia="Calibri" w:hAnsi="Arial" w:cs="Arial"/>
          <w:szCs w:val="22"/>
        </w:rPr>
        <w:t>e</w:t>
      </w:r>
      <w:r w:rsidRPr="00A24583">
        <w:rPr>
          <w:rFonts w:ascii="Arial" w:eastAsia="Calibri" w:hAnsi="Arial" w:cs="Arial"/>
          <w:szCs w:val="22"/>
        </w:rPr>
        <w:t xml:space="preserve"> area </w:t>
      </w:r>
      <w:r w:rsidR="00295BA0">
        <w:rPr>
          <w:rFonts w:ascii="Arial" w:eastAsia="Calibri" w:hAnsi="Arial" w:cs="Arial"/>
          <w:szCs w:val="22"/>
        </w:rPr>
        <w:t>wa</w:t>
      </w:r>
      <w:r w:rsidRPr="00A24583">
        <w:rPr>
          <w:rFonts w:ascii="Arial" w:eastAsia="Calibri" w:hAnsi="Arial" w:cs="Arial"/>
          <w:szCs w:val="22"/>
        </w:rPr>
        <w:t xml:space="preserve">s well underway with scoping exercises and letters sent to previously </w:t>
      </w:r>
      <w:r w:rsidRPr="00A24583">
        <w:rPr>
          <w:rFonts w:ascii="Arial" w:eastAsia="Calibri" w:hAnsi="Arial" w:cs="Arial"/>
        </w:rPr>
        <w:t>permitted and newly identified premises</w:t>
      </w:r>
      <w:r w:rsidRPr="00A24583">
        <w:rPr>
          <w:rFonts w:ascii="Arial" w:eastAsia="Calibri" w:hAnsi="Arial" w:cs="Arial"/>
          <w:szCs w:val="22"/>
        </w:rPr>
        <w:t>. Officers w</w:t>
      </w:r>
      <w:r w:rsidR="00295BA0">
        <w:rPr>
          <w:rFonts w:ascii="Arial" w:eastAsia="Calibri" w:hAnsi="Arial" w:cs="Arial"/>
          <w:szCs w:val="22"/>
        </w:rPr>
        <w:t xml:space="preserve">ould </w:t>
      </w:r>
      <w:r w:rsidRPr="00A24583">
        <w:rPr>
          <w:rFonts w:ascii="Arial" w:eastAsia="Calibri" w:hAnsi="Arial" w:cs="Arial"/>
          <w:szCs w:val="22"/>
        </w:rPr>
        <w:t xml:space="preserve">be visiting the premises within the current year with a view to completing the application process and issuing permits to at least 50% by the beginning of the next financial year. It </w:t>
      </w:r>
      <w:r w:rsidR="00295BA0">
        <w:rPr>
          <w:rFonts w:ascii="Arial" w:eastAsia="Calibri" w:hAnsi="Arial" w:cs="Arial"/>
          <w:szCs w:val="22"/>
        </w:rPr>
        <w:t>wa</w:t>
      </w:r>
      <w:r w:rsidRPr="00A24583">
        <w:rPr>
          <w:rFonts w:ascii="Arial" w:eastAsia="Calibri" w:hAnsi="Arial" w:cs="Arial"/>
          <w:szCs w:val="22"/>
        </w:rPr>
        <w:t xml:space="preserve">s proposed to commence charging application fees for permits that </w:t>
      </w:r>
      <w:r w:rsidR="00295BA0">
        <w:rPr>
          <w:rFonts w:ascii="Arial" w:eastAsia="Calibri" w:hAnsi="Arial" w:cs="Arial"/>
          <w:szCs w:val="22"/>
        </w:rPr>
        <w:t>we</w:t>
      </w:r>
      <w:r w:rsidRPr="00A24583">
        <w:rPr>
          <w:rFonts w:ascii="Arial" w:eastAsia="Calibri" w:hAnsi="Arial" w:cs="Arial"/>
          <w:szCs w:val="22"/>
        </w:rPr>
        <w:t>re newly issued during th</w:t>
      </w:r>
      <w:r w:rsidR="00155007">
        <w:rPr>
          <w:rFonts w:ascii="Arial" w:eastAsia="Calibri" w:hAnsi="Arial" w:cs="Arial"/>
          <w:szCs w:val="22"/>
        </w:rPr>
        <w:t>at</w:t>
      </w:r>
      <w:r w:rsidRPr="00A24583">
        <w:rPr>
          <w:rFonts w:ascii="Arial" w:eastAsia="Calibri" w:hAnsi="Arial" w:cs="Arial"/>
          <w:szCs w:val="22"/>
        </w:rPr>
        <w:t xml:space="preserve"> time. </w:t>
      </w:r>
      <w:r w:rsidR="00155007">
        <w:rPr>
          <w:rFonts w:ascii="Arial" w:eastAsia="Calibri" w:hAnsi="Arial" w:cs="Arial"/>
          <w:szCs w:val="22"/>
        </w:rPr>
        <w:t xml:space="preserve"> </w:t>
      </w:r>
      <w:r w:rsidRPr="00A24583">
        <w:rPr>
          <w:rFonts w:ascii="Arial" w:eastAsia="Calibri" w:hAnsi="Arial" w:cs="Arial"/>
          <w:szCs w:val="22"/>
        </w:rPr>
        <w:t xml:space="preserve">In the case of existing permits requiring updates due to RPA, it </w:t>
      </w:r>
      <w:r w:rsidR="00155007">
        <w:rPr>
          <w:rFonts w:ascii="Arial" w:eastAsia="Calibri" w:hAnsi="Arial" w:cs="Arial"/>
          <w:szCs w:val="22"/>
        </w:rPr>
        <w:t>wa</w:t>
      </w:r>
      <w:r w:rsidRPr="00A24583">
        <w:rPr>
          <w:rFonts w:ascii="Arial" w:eastAsia="Calibri" w:hAnsi="Arial" w:cs="Arial"/>
          <w:szCs w:val="22"/>
        </w:rPr>
        <w:t>s proposed that lapsed subsistence payments w</w:t>
      </w:r>
      <w:r w:rsidR="00155007">
        <w:rPr>
          <w:rFonts w:ascii="Arial" w:eastAsia="Calibri" w:hAnsi="Arial" w:cs="Arial"/>
          <w:szCs w:val="22"/>
        </w:rPr>
        <w:t xml:space="preserve">ould </w:t>
      </w:r>
      <w:r w:rsidRPr="00A24583">
        <w:rPr>
          <w:rFonts w:ascii="Arial" w:eastAsia="Calibri" w:hAnsi="Arial" w:cs="Arial"/>
          <w:szCs w:val="22"/>
        </w:rPr>
        <w:t xml:space="preserve">be waived until April 2023.  </w:t>
      </w:r>
    </w:p>
    <w:p w14:paraId="4393B085" w14:textId="6D03CC8A" w:rsidR="00A24583" w:rsidRPr="00A24583" w:rsidRDefault="00A24583" w:rsidP="00CD32A9">
      <w:pPr>
        <w:numPr>
          <w:ilvl w:val="0"/>
          <w:numId w:val="4"/>
        </w:numPr>
        <w:spacing w:after="160" w:line="259" w:lineRule="auto"/>
        <w:contextualSpacing/>
        <w:rPr>
          <w:rFonts w:ascii="Arial" w:eastAsia="Calibri" w:hAnsi="Arial" w:cs="Arial"/>
        </w:rPr>
      </w:pPr>
      <w:r w:rsidRPr="00A24583">
        <w:rPr>
          <w:rFonts w:ascii="Arial" w:eastAsia="Calibri" w:hAnsi="Arial" w:cs="Arial"/>
        </w:rPr>
        <w:t xml:space="preserve">The % of quarterly targets achieved as determined by Service Level Agreements </w:t>
      </w:r>
      <w:r w:rsidR="00155007">
        <w:rPr>
          <w:rFonts w:ascii="Arial" w:eastAsia="Calibri" w:hAnsi="Arial" w:cs="Arial"/>
        </w:rPr>
        <w:t>wa</w:t>
      </w:r>
      <w:r w:rsidRPr="00A24583">
        <w:rPr>
          <w:rFonts w:ascii="Arial" w:eastAsia="Calibri" w:hAnsi="Arial" w:cs="Arial"/>
        </w:rPr>
        <w:t>s slightly under targe</w:t>
      </w:r>
      <w:r w:rsidR="00155007">
        <w:rPr>
          <w:rFonts w:ascii="Arial" w:eastAsia="Calibri" w:hAnsi="Arial" w:cs="Arial"/>
        </w:rPr>
        <w:t>t</w:t>
      </w:r>
      <w:r w:rsidRPr="00A24583">
        <w:rPr>
          <w:rFonts w:ascii="Arial" w:eastAsia="Calibri" w:hAnsi="Arial" w:cs="Arial"/>
        </w:rPr>
        <w:t xml:space="preserve"> due to staff recruitment and lateness of funding agreements and targets set by partners and funders.  </w:t>
      </w:r>
    </w:p>
    <w:p w14:paraId="13E7B90F" w14:textId="77777777" w:rsidR="00A24583" w:rsidRPr="00A24583" w:rsidRDefault="00A24583" w:rsidP="00A24583">
      <w:pPr>
        <w:spacing w:after="0"/>
        <w:ind w:left="360"/>
        <w:rPr>
          <w:rFonts w:ascii="Arial" w:eastAsia="Times New Roman" w:hAnsi="Arial" w:cs="Arial"/>
          <w:szCs w:val="20"/>
        </w:rPr>
      </w:pPr>
    </w:p>
    <w:p w14:paraId="3BB326A7" w14:textId="77777777" w:rsidR="00A24583" w:rsidRPr="00A24583" w:rsidRDefault="00A24583" w:rsidP="00A24583">
      <w:pPr>
        <w:spacing w:after="0"/>
        <w:rPr>
          <w:rFonts w:ascii="Arial" w:eastAsia="Times New Roman" w:hAnsi="Arial" w:cs="Arial"/>
          <w:b/>
          <w:szCs w:val="20"/>
        </w:rPr>
      </w:pPr>
      <w:r w:rsidRPr="00A24583">
        <w:rPr>
          <w:rFonts w:ascii="Arial" w:eastAsia="Times New Roman" w:hAnsi="Arial" w:cs="Arial"/>
          <w:b/>
          <w:szCs w:val="20"/>
        </w:rPr>
        <w:t>Key achievements:</w:t>
      </w:r>
    </w:p>
    <w:p w14:paraId="62DEA2F7" w14:textId="0CE417E5" w:rsidR="00A24583" w:rsidRPr="00A24583" w:rsidRDefault="00A24583" w:rsidP="00CD32A9">
      <w:pPr>
        <w:numPr>
          <w:ilvl w:val="0"/>
          <w:numId w:val="4"/>
        </w:numPr>
        <w:spacing w:after="0"/>
        <w:contextualSpacing/>
        <w:rPr>
          <w:rFonts w:ascii="Arial" w:eastAsia="Calibri" w:hAnsi="Arial" w:cs="Arial"/>
          <w:szCs w:val="22"/>
        </w:rPr>
      </w:pPr>
      <w:r w:rsidRPr="00A24583">
        <w:rPr>
          <w:rFonts w:ascii="Arial" w:eastAsia="Calibri" w:hAnsi="Arial" w:cs="Arial"/>
          <w:szCs w:val="22"/>
        </w:rPr>
        <w:t>The Service ha</w:t>
      </w:r>
      <w:r w:rsidR="00155007">
        <w:rPr>
          <w:rFonts w:ascii="Arial" w:eastAsia="Calibri" w:hAnsi="Arial" w:cs="Arial"/>
          <w:szCs w:val="22"/>
        </w:rPr>
        <w:t>d</w:t>
      </w:r>
      <w:r w:rsidRPr="00A24583">
        <w:rPr>
          <w:rFonts w:ascii="Arial" w:eastAsia="Calibri" w:hAnsi="Arial" w:cs="Arial"/>
          <w:szCs w:val="22"/>
        </w:rPr>
        <w:t xml:space="preserve"> generally performed well against the KPI’s for Q2. </w:t>
      </w:r>
    </w:p>
    <w:p w14:paraId="121ED6D1" w14:textId="77777777" w:rsidR="00A24583" w:rsidRPr="00A24583" w:rsidRDefault="00A24583" w:rsidP="00A24583">
      <w:pPr>
        <w:spacing w:after="0"/>
        <w:rPr>
          <w:rFonts w:ascii="Arial" w:eastAsia="Times New Roman" w:hAnsi="Arial" w:cs="Arial"/>
          <w:szCs w:val="20"/>
        </w:rPr>
      </w:pPr>
    </w:p>
    <w:p w14:paraId="4423D7C8" w14:textId="77777777" w:rsidR="00A24583" w:rsidRPr="00A24583" w:rsidRDefault="00A24583" w:rsidP="00A24583">
      <w:pPr>
        <w:spacing w:after="0"/>
        <w:rPr>
          <w:rFonts w:ascii="Arial" w:eastAsia="Times New Roman" w:hAnsi="Arial" w:cs="Arial"/>
          <w:b/>
          <w:szCs w:val="20"/>
        </w:rPr>
      </w:pPr>
      <w:r w:rsidRPr="00A24583">
        <w:rPr>
          <w:rFonts w:ascii="Arial" w:eastAsia="Times New Roman" w:hAnsi="Arial" w:cs="Arial"/>
          <w:b/>
          <w:szCs w:val="20"/>
        </w:rPr>
        <w:t>Emerging issues:</w:t>
      </w:r>
    </w:p>
    <w:p w14:paraId="2E19F4EA" w14:textId="694153E0" w:rsidR="00A24583" w:rsidRPr="00A24583" w:rsidRDefault="00A24583" w:rsidP="00CD32A9">
      <w:pPr>
        <w:numPr>
          <w:ilvl w:val="0"/>
          <w:numId w:val="6"/>
        </w:numPr>
        <w:spacing w:after="0"/>
        <w:rPr>
          <w:rFonts w:ascii="Arial" w:eastAsia="Times New Roman" w:hAnsi="Arial" w:cs="Arial"/>
          <w:bCs/>
          <w:szCs w:val="20"/>
        </w:rPr>
      </w:pPr>
      <w:r w:rsidRPr="00A24583">
        <w:rPr>
          <w:rFonts w:ascii="Arial" w:eastAsia="Times New Roman" w:hAnsi="Arial" w:cs="Arial"/>
          <w:bCs/>
          <w:szCs w:val="20"/>
        </w:rPr>
        <w:t>Staffing levels remained a challenge in Q2 with long term sick and temporary vacancies in officer and administration posts proving difficult to cover.  Th</w:t>
      </w:r>
      <w:r w:rsidR="00155007">
        <w:rPr>
          <w:rFonts w:ascii="Arial" w:eastAsia="Times New Roman" w:hAnsi="Arial" w:cs="Arial"/>
          <w:bCs/>
          <w:szCs w:val="20"/>
        </w:rPr>
        <w:t>o</w:t>
      </w:r>
      <w:r w:rsidRPr="00A24583">
        <w:rPr>
          <w:rFonts w:ascii="Arial" w:eastAsia="Times New Roman" w:hAnsi="Arial" w:cs="Arial"/>
          <w:bCs/>
          <w:szCs w:val="20"/>
        </w:rPr>
        <w:t>se posts ha</w:t>
      </w:r>
      <w:r w:rsidR="00155007">
        <w:rPr>
          <w:rFonts w:ascii="Arial" w:eastAsia="Times New Roman" w:hAnsi="Arial" w:cs="Arial"/>
          <w:bCs/>
          <w:szCs w:val="20"/>
        </w:rPr>
        <w:t>d</w:t>
      </w:r>
      <w:r w:rsidRPr="00A24583">
        <w:rPr>
          <w:rFonts w:ascii="Arial" w:eastAsia="Times New Roman" w:hAnsi="Arial" w:cs="Arial"/>
          <w:bCs/>
          <w:szCs w:val="20"/>
        </w:rPr>
        <w:t xml:space="preserve"> now been filled and six </w:t>
      </w:r>
      <w:r w:rsidR="00155007">
        <w:rPr>
          <w:rFonts w:ascii="Arial" w:eastAsia="Times New Roman" w:hAnsi="Arial" w:cs="Arial"/>
          <w:bCs/>
          <w:szCs w:val="20"/>
        </w:rPr>
        <w:t>s</w:t>
      </w:r>
      <w:r w:rsidRPr="00A24583">
        <w:rPr>
          <w:rFonts w:ascii="Arial" w:eastAsia="Times New Roman" w:hAnsi="Arial" w:cs="Arial"/>
          <w:bCs/>
          <w:szCs w:val="20"/>
        </w:rPr>
        <w:t>enior posts ha</w:t>
      </w:r>
      <w:r w:rsidR="00155007">
        <w:rPr>
          <w:rFonts w:ascii="Arial" w:eastAsia="Times New Roman" w:hAnsi="Arial" w:cs="Arial"/>
          <w:bCs/>
          <w:szCs w:val="20"/>
        </w:rPr>
        <w:t>d</w:t>
      </w:r>
      <w:r w:rsidRPr="00A24583">
        <w:rPr>
          <w:rFonts w:ascii="Arial" w:eastAsia="Times New Roman" w:hAnsi="Arial" w:cs="Arial"/>
          <w:bCs/>
          <w:szCs w:val="20"/>
        </w:rPr>
        <w:t xml:space="preserve"> been recruited internally increasing capacity and leadership within the unit.</w:t>
      </w:r>
    </w:p>
    <w:p w14:paraId="7E82BBC3" w14:textId="77777777" w:rsidR="00A24583" w:rsidRPr="00A24583" w:rsidRDefault="00A24583" w:rsidP="00A24583">
      <w:pPr>
        <w:spacing w:after="0"/>
        <w:rPr>
          <w:rFonts w:ascii="Arial" w:eastAsia="Times New Roman" w:hAnsi="Arial" w:cs="Arial"/>
          <w:szCs w:val="20"/>
        </w:rPr>
      </w:pPr>
    </w:p>
    <w:p w14:paraId="786A1B27" w14:textId="77777777" w:rsidR="00A24583" w:rsidRPr="00A24583" w:rsidRDefault="00A24583" w:rsidP="00A24583">
      <w:pPr>
        <w:spacing w:after="0"/>
        <w:rPr>
          <w:rFonts w:ascii="Arial" w:eastAsia="Times New Roman" w:hAnsi="Arial" w:cs="Arial"/>
          <w:b/>
          <w:szCs w:val="20"/>
        </w:rPr>
      </w:pPr>
      <w:r w:rsidRPr="00A24583">
        <w:rPr>
          <w:rFonts w:ascii="Arial" w:eastAsia="Times New Roman" w:hAnsi="Arial" w:cs="Arial"/>
          <w:b/>
          <w:szCs w:val="20"/>
        </w:rPr>
        <w:lastRenderedPageBreak/>
        <w:t>Action to be taken:</w:t>
      </w:r>
    </w:p>
    <w:p w14:paraId="19A095FD" w14:textId="7B57B532" w:rsidR="00A24583" w:rsidRPr="00A24583" w:rsidRDefault="00A24583" w:rsidP="00CD32A9">
      <w:pPr>
        <w:numPr>
          <w:ilvl w:val="0"/>
          <w:numId w:val="6"/>
        </w:numPr>
        <w:spacing w:after="0"/>
        <w:rPr>
          <w:rFonts w:ascii="Arial" w:eastAsia="Times New Roman" w:hAnsi="Arial" w:cs="Arial"/>
          <w:szCs w:val="20"/>
        </w:rPr>
      </w:pPr>
      <w:r w:rsidRPr="00A24583">
        <w:rPr>
          <w:rFonts w:ascii="Arial" w:eastAsia="Times New Roman" w:hAnsi="Arial" w:cs="Arial"/>
          <w:szCs w:val="20"/>
        </w:rPr>
        <w:t xml:space="preserve">Targets and monitoring </w:t>
      </w:r>
      <w:r w:rsidR="00155007">
        <w:rPr>
          <w:rFonts w:ascii="Arial" w:eastAsia="Times New Roman" w:hAnsi="Arial" w:cs="Arial"/>
          <w:szCs w:val="20"/>
        </w:rPr>
        <w:t>wa</w:t>
      </w:r>
      <w:r w:rsidRPr="00A24583">
        <w:rPr>
          <w:rFonts w:ascii="Arial" w:eastAsia="Times New Roman" w:hAnsi="Arial" w:cs="Arial"/>
          <w:szCs w:val="20"/>
        </w:rPr>
        <w:t xml:space="preserve">s being undertaken by the newly appointed Senior Officers in all areas with a specific focus on the KPI’s which </w:t>
      </w:r>
      <w:r w:rsidR="00155007">
        <w:rPr>
          <w:rFonts w:ascii="Arial" w:eastAsia="Times New Roman" w:hAnsi="Arial" w:cs="Arial"/>
          <w:szCs w:val="20"/>
        </w:rPr>
        <w:t>we</w:t>
      </w:r>
      <w:r w:rsidRPr="00A24583">
        <w:rPr>
          <w:rFonts w:ascii="Arial" w:eastAsia="Times New Roman" w:hAnsi="Arial" w:cs="Arial"/>
          <w:szCs w:val="20"/>
        </w:rPr>
        <w:t xml:space="preserve">re below target.  </w:t>
      </w:r>
    </w:p>
    <w:p w14:paraId="26FA56CA" w14:textId="77777777" w:rsidR="00155007" w:rsidRDefault="00A24583" w:rsidP="00CD32A9">
      <w:pPr>
        <w:numPr>
          <w:ilvl w:val="0"/>
          <w:numId w:val="6"/>
        </w:numPr>
        <w:spacing w:after="0"/>
        <w:rPr>
          <w:rFonts w:ascii="Arial" w:eastAsia="Times New Roman" w:hAnsi="Arial" w:cs="Arial"/>
          <w:szCs w:val="20"/>
        </w:rPr>
      </w:pPr>
      <w:r w:rsidRPr="00A24583">
        <w:rPr>
          <w:rFonts w:ascii="Arial" w:eastAsia="Times New Roman" w:hAnsi="Arial" w:cs="Arial"/>
          <w:szCs w:val="20"/>
        </w:rPr>
        <w:t xml:space="preserve">An improvement plan </w:t>
      </w:r>
      <w:r w:rsidR="00155007">
        <w:rPr>
          <w:rFonts w:ascii="Arial" w:eastAsia="Times New Roman" w:hAnsi="Arial" w:cs="Arial"/>
          <w:szCs w:val="20"/>
        </w:rPr>
        <w:t>wa</w:t>
      </w:r>
      <w:r w:rsidRPr="00A24583">
        <w:rPr>
          <w:rFonts w:ascii="Arial" w:eastAsia="Times New Roman" w:hAnsi="Arial" w:cs="Arial"/>
          <w:szCs w:val="20"/>
        </w:rPr>
        <w:t>s being developed following Covid</w:t>
      </w:r>
      <w:r w:rsidR="00155007">
        <w:rPr>
          <w:rFonts w:ascii="Arial" w:eastAsia="Times New Roman" w:hAnsi="Arial" w:cs="Arial"/>
          <w:szCs w:val="20"/>
        </w:rPr>
        <w:t>-19</w:t>
      </w:r>
      <w:r w:rsidRPr="00A24583">
        <w:rPr>
          <w:rFonts w:ascii="Arial" w:eastAsia="Times New Roman" w:hAnsi="Arial" w:cs="Arial"/>
          <w:szCs w:val="20"/>
        </w:rPr>
        <w:t xml:space="preserve"> recovery sessions with “Heads together” which w</w:t>
      </w:r>
      <w:r w:rsidR="00155007">
        <w:rPr>
          <w:rFonts w:ascii="Arial" w:eastAsia="Times New Roman" w:hAnsi="Arial" w:cs="Arial"/>
          <w:szCs w:val="20"/>
        </w:rPr>
        <w:t xml:space="preserve">ould </w:t>
      </w:r>
      <w:r w:rsidRPr="00A24583">
        <w:rPr>
          <w:rFonts w:ascii="Arial" w:eastAsia="Times New Roman" w:hAnsi="Arial" w:cs="Arial"/>
          <w:szCs w:val="20"/>
        </w:rPr>
        <w:t xml:space="preserve">contribute to the continuous improvement approach being taken within the service. </w:t>
      </w:r>
    </w:p>
    <w:p w14:paraId="735188D0" w14:textId="77777777" w:rsidR="00155007" w:rsidRDefault="00155007" w:rsidP="00155007">
      <w:pPr>
        <w:spacing w:after="0"/>
        <w:rPr>
          <w:rFonts w:ascii="Arial" w:eastAsia="Times New Roman" w:hAnsi="Arial" w:cs="Arial"/>
          <w:szCs w:val="20"/>
        </w:rPr>
      </w:pPr>
    </w:p>
    <w:p w14:paraId="0E6C8E72" w14:textId="2E0028AC" w:rsidR="00155007" w:rsidRDefault="00155007" w:rsidP="00155007">
      <w:pPr>
        <w:spacing w:after="0"/>
        <w:rPr>
          <w:rFonts w:ascii="Arial" w:eastAsia="Times New Roman" w:hAnsi="Arial" w:cs="Arial"/>
          <w:szCs w:val="20"/>
        </w:rPr>
      </w:pPr>
      <w:r>
        <w:rPr>
          <w:rFonts w:ascii="Arial" w:eastAsia="Times New Roman" w:hAnsi="Arial" w:cs="Arial"/>
          <w:szCs w:val="20"/>
        </w:rPr>
        <w:t xml:space="preserve">RECOMMENDED that the Council notes the report.   </w:t>
      </w:r>
    </w:p>
    <w:p w14:paraId="572511FE" w14:textId="4430305D" w:rsidR="00581088" w:rsidRDefault="00581088" w:rsidP="00155007">
      <w:pPr>
        <w:spacing w:after="0"/>
        <w:rPr>
          <w:rFonts w:ascii="Arial" w:eastAsia="Times New Roman" w:hAnsi="Arial" w:cs="Arial"/>
          <w:szCs w:val="20"/>
        </w:rPr>
      </w:pPr>
    </w:p>
    <w:p w14:paraId="07BC39A1" w14:textId="337D6687" w:rsidR="00581088" w:rsidRDefault="00581088" w:rsidP="00155007">
      <w:pPr>
        <w:spacing w:after="0"/>
        <w:rPr>
          <w:rFonts w:ascii="Arial" w:eastAsia="Times New Roman" w:hAnsi="Arial" w:cs="Arial"/>
          <w:szCs w:val="20"/>
        </w:rPr>
      </w:pPr>
      <w:r>
        <w:rPr>
          <w:rFonts w:ascii="Arial" w:eastAsia="Times New Roman" w:hAnsi="Arial" w:cs="Arial"/>
          <w:szCs w:val="20"/>
        </w:rPr>
        <w:t>Proposed by Councillor McRandal</w:t>
      </w:r>
      <w:r w:rsidR="006B223A">
        <w:rPr>
          <w:rFonts w:ascii="Arial" w:eastAsia="Times New Roman" w:hAnsi="Arial" w:cs="Arial"/>
          <w:szCs w:val="20"/>
        </w:rPr>
        <w:t xml:space="preserve">, seconded by </w:t>
      </w:r>
      <w:r w:rsidR="00A81825">
        <w:rPr>
          <w:rFonts w:ascii="Arial" w:eastAsia="Times New Roman" w:hAnsi="Arial" w:cs="Arial"/>
          <w:szCs w:val="20"/>
        </w:rPr>
        <w:t>Alderman W Irvine</w:t>
      </w:r>
      <w:r>
        <w:rPr>
          <w:rFonts w:ascii="Arial" w:eastAsia="Times New Roman" w:hAnsi="Arial" w:cs="Arial"/>
          <w:szCs w:val="20"/>
        </w:rPr>
        <w:t xml:space="preserve"> that the recommendation be adopted.   </w:t>
      </w:r>
    </w:p>
    <w:p w14:paraId="0189D17C" w14:textId="6CD30821" w:rsidR="00581088" w:rsidRDefault="00581088" w:rsidP="00155007">
      <w:pPr>
        <w:spacing w:after="0"/>
        <w:rPr>
          <w:rFonts w:ascii="Arial" w:eastAsia="Times New Roman" w:hAnsi="Arial" w:cs="Arial"/>
          <w:szCs w:val="20"/>
        </w:rPr>
      </w:pPr>
    </w:p>
    <w:p w14:paraId="75CEA160" w14:textId="77777777" w:rsidR="00D74077" w:rsidRDefault="00A81825" w:rsidP="00155007">
      <w:pPr>
        <w:spacing w:after="0"/>
        <w:rPr>
          <w:rFonts w:ascii="Arial" w:eastAsia="Times New Roman" w:hAnsi="Arial" w:cs="Arial"/>
          <w:szCs w:val="20"/>
        </w:rPr>
      </w:pPr>
      <w:r>
        <w:rPr>
          <w:rFonts w:ascii="Arial" w:eastAsia="Times New Roman" w:hAnsi="Arial" w:cs="Arial"/>
          <w:szCs w:val="20"/>
        </w:rPr>
        <w:t xml:space="preserve">Councillor McRandal </w:t>
      </w:r>
      <w:r w:rsidR="00D74077">
        <w:rPr>
          <w:rFonts w:ascii="Arial" w:eastAsia="Times New Roman" w:hAnsi="Arial" w:cs="Arial"/>
          <w:szCs w:val="20"/>
        </w:rPr>
        <w:t xml:space="preserve">and Alderman W Irvine thanked officers for the work which had been undertaken and the recruitment exercise that had been carried out.   </w:t>
      </w:r>
    </w:p>
    <w:p w14:paraId="2FFF0EBD" w14:textId="77777777" w:rsidR="00D74077" w:rsidRDefault="00D74077" w:rsidP="00155007">
      <w:pPr>
        <w:spacing w:after="0"/>
        <w:rPr>
          <w:rFonts w:ascii="Arial" w:eastAsia="Times New Roman" w:hAnsi="Arial" w:cs="Arial"/>
          <w:szCs w:val="20"/>
        </w:rPr>
      </w:pPr>
    </w:p>
    <w:p w14:paraId="58B2E133" w14:textId="4E9745ED" w:rsidR="00D74077" w:rsidRDefault="00581088" w:rsidP="00155007">
      <w:pPr>
        <w:spacing w:after="0"/>
        <w:rPr>
          <w:rFonts w:ascii="Arial" w:eastAsia="Times New Roman" w:hAnsi="Arial" w:cs="Arial"/>
          <w:szCs w:val="20"/>
        </w:rPr>
      </w:pPr>
      <w:r>
        <w:rPr>
          <w:rFonts w:ascii="Arial" w:eastAsia="Times New Roman" w:hAnsi="Arial" w:cs="Arial"/>
          <w:szCs w:val="20"/>
        </w:rPr>
        <w:t xml:space="preserve">Councillor Boyle </w:t>
      </w:r>
      <w:r w:rsidR="00D74077">
        <w:rPr>
          <w:rFonts w:ascii="Arial" w:eastAsia="Times New Roman" w:hAnsi="Arial" w:cs="Arial"/>
          <w:szCs w:val="20"/>
        </w:rPr>
        <w:t xml:space="preserve">noted that long term absence was a problem in some areas and asked what the definition of that was for Council purposes.  </w:t>
      </w:r>
      <w:r w:rsidR="00E341FF">
        <w:rPr>
          <w:rFonts w:ascii="Arial" w:eastAsia="Times New Roman" w:hAnsi="Arial" w:cs="Arial"/>
          <w:szCs w:val="20"/>
        </w:rPr>
        <w:t>It was clarified that l</w:t>
      </w:r>
      <w:r w:rsidR="00D74077">
        <w:rPr>
          <w:rFonts w:ascii="Arial" w:eastAsia="Times New Roman" w:hAnsi="Arial" w:cs="Arial"/>
          <w:szCs w:val="20"/>
        </w:rPr>
        <w:t xml:space="preserve">ong term absence </w:t>
      </w:r>
      <w:r w:rsidR="00AB15B7">
        <w:rPr>
          <w:rFonts w:ascii="Arial" w:eastAsia="Times New Roman" w:hAnsi="Arial" w:cs="Arial"/>
          <w:szCs w:val="20"/>
        </w:rPr>
        <w:t xml:space="preserve">was </w:t>
      </w:r>
      <w:r w:rsidR="00D74077">
        <w:rPr>
          <w:rFonts w:ascii="Arial" w:eastAsia="Times New Roman" w:hAnsi="Arial" w:cs="Arial"/>
          <w:szCs w:val="20"/>
        </w:rPr>
        <w:t xml:space="preserve">four weeks or more.  The Head of Environmental Health and Protection indicated that the situation of absence should improve in the next quarter.   </w:t>
      </w:r>
    </w:p>
    <w:p w14:paraId="13768CCB" w14:textId="77777777" w:rsidR="00D74077" w:rsidRDefault="00D74077" w:rsidP="00155007">
      <w:pPr>
        <w:spacing w:after="0"/>
        <w:rPr>
          <w:rFonts w:ascii="Arial" w:eastAsia="Times New Roman" w:hAnsi="Arial" w:cs="Arial"/>
          <w:szCs w:val="20"/>
        </w:rPr>
      </w:pPr>
    </w:p>
    <w:p w14:paraId="2B73C0EF" w14:textId="70528AE1" w:rsidR="00EC0D92" w:rsidRDefault="00D74077" w:rsidP="00EC0D92">
      <w:pPr>
        <w:spacing w:after="0"/>
        <w:rPr>
          <w:rFonts w:ascii="Arial" w:hAnsi="Arial" w:cs="Arial"/>
          <w:b/>
          <w:bCs/>
        </w:rPr>
      </w:pPr>
      <w:r>
        <w:rPr>
          <w:rFonts w:ascii="Arial" w:hAnsi="Arial" w:cs="Arial"/>
          <w:b/>
          <w:bCs/>
        </w:rPr>
        <w:t>A</w:t>
      </w:r>
      <w:r w:rsidR="00EC0D92" w:rsidRPr="008F2251">
        <w:rPr>
          <w:rFonts w:ascii="Arial" w:hAnsi="Arial" w:cs="Arial"/>
          <w:b/>
          <w:bCs/>
        </w:rPr>
        <w:t>GREED TO RECOMMEND, on the proposal of</w:t>
      </w:r>
      <w:r w:rsidR="00EC0D92">
        <w:rPr>
          <w:rFonts w:ascii="Arial" w:hAnsi="Arial" w:cs="Arial"/>
          <w:b/>
          <w:bCs/>
        </w:rPr>
        <w:t xml:space="preserve"> Councillor</w:t>
      </w:r>
      <w:r w:rsidR="00581088">
        <w:rPr>
          <w:rFonts w:ascii="Arial" w:hAnsi="Arial" w:cs="Arial"/>
          <w:b/>
          <w:bCs/>
        </w:rPr>
        <w:t xml:space="preserve"> McRandal</w:t>
      </w:r>
      <w:r w:rsidR="00EC0D92" w:rsidRPr="008F2251">
        <w:rPr>
          <w:rFonts w:ascii="Arial" w:hAnsi="Arial" w:cs="Arial"/>
          <w:b/>
          <w:bCs/>
        </w:rPr>
        <w:t>, seconded by</w:t>
      </w:r>
      <w:r w:rsidR="00EC0D92">
        <w:rPr>
          <w:rFonts w:ascii="Arial" w:hAnsi="Arial" w:cs="Arial"/>
          <w:b/>
          <w:bCs/>
        </w:rPr>
        <w:t xml:space="preserve"> </w:t>
      </w:r>
      <w:r w:rsidR="00A81825">
        <w:rPr>
          <w:rFonts w:ascii="Arial" w:hAnsi="Arial" w:cs="Arial"/>
          <w:b/>
          <w:bCs/>
        </w:rPr>
        <w:t>Alderman W Irvine</w:t>
      </w:r>
      <w:r w:rsidR="00EC0D92" w:rsidRPr="008F2251">
        <w:rPr>
          <w:rFonts w:ascii="Arial" w:hAnsi="Arial" w:cs="Arial"/>
          <w:b/>
          <w:bCs/>
        </w:rPr>
        <w:t xml:space="preserve">, that the </w:t>
      </w:r>
      <w:r w:rsidR="00EC0D92">
        <w:rPr>
          <w:rFonts w:ascii="Arial" w:hAnsi="Arial" w:cs="Arial"/>
          <w:b/>
          <w:bCs/>
        </w:rPr>
        <w:t xml:space="preserve">recommendation be adopted.      </w:t>
      </w:r>
    </w:p>
    <w:p w14:paraId="641E6931" w14:textId="0497A2D9" w:rsidR="00136D67" w:rsidRPr="006F0F1B" w:rsidRDefault="00136D67" w:rsidP="00136D67">
      <w:pPr>
        <w:spacing w:after="0"/>
        <w:rPr>
          <w:rFonts w:ascii="Arial" w:hAnsi="Arial" w:cs="Arial"/>
          <w:b/>
          <w:bCs/>
        </w:rPr>
      </w:pPr>
    </w:p>
    <w:p w14:paraId="57F27837" w14:textId="304DE92D" w:rsidR="00B25874" w:rsidRPr="0058593C" w:rsidRDefault="00136D67" w:rsidP="004E1555">
      <w:pPr>
        <w:pStyle w:val="Heading1"/>
      </w:pPr>
      <w:r>
        <w:t>r</w:t>
      </w:r>
      <w:r w:rsidR="002A5A92">
        <w:t>E</w:t>
      </w:r>
      <w:r w:rsidR="00D654A9">
        <w:t>quest for qr codes on council statue</w:t>
      </w:r>
      <w:r w:rsidR="003F1F84">
        <w:t xml:space="preserve">s/monuments response to NOM </w:t>
      </w:r>
      <w:r w:rsidR="002A5A92">
        <w:t xml:space="preserve"> </w:t>
      </w:r>
    </w:p>
    <w:p w14:paraId="7ACAE2FC" w14:textId="77777777" w:rsidR="009C69F5" w:rsidRDefault="009C69F5" w:rsidP="009C69F5">
      <w:pPr>
        <w:spacing w:after="0"/>
        <w:rPr>
          <w:rFonts w:ascii="Arial" w:hAnsi="Arial" w:cs="Arial"/>
          <w:caps/>
        </w:rPr>
      </w:pPr>
    </w:p>
    <w:p w14:paraId="7A1AFCBB" w14:textId="4DC51E7B" w:rsidR="00155007" w:rsidRPr="00155007" w:rsidRDefault="00EC0D92" w:rsidP="00155007">
      <w:pPr>
        <w:spacing w:after="0"/>
        <w:rPr>
          <w:rFonts w:ascii="Arial" w:hAnsi="Arial" w:cs="Arial"/>
          <w:color w:val="000000"/>
        </w:rPr>
      </w:pPr>
      <w:r w:rsidRPr="00155007">
        <w:rPr>
          <w:rFonts w:ascii="Arial" w:hAnsi="Arial" w:cs="Arial"/>
          <w:caps/>
        </w:rPr>
        <w:t>Previously CIRCULATED: -</w:t>
      </w:r>
      <w:r w:rsidRPr="00155007">
        <w:rPr>
          <w:rFonts w:ascii="Arial" w:hAnsi="Arial" w:cs="Arial"/>
        </w:rPr>
        <w:t xml:space="preserve"> Report from the </w:t>
      </w:r>
      <w:r w:rsidR="00155007">
        <w:rPr>
          <w:rFonts w:ascii="Arial" w:hAnsi="Arial" w:cs="Arial"/>
        </w:rPr>
        <w:t xml:space="preserve">Director of Community and Wellbeing detailing that the </w:t>
      </w:r>
      <w:r w:rsidR="00155007" w:rsidRPr="00155007">
        <w:rPr>
          <w:rFonts w:ascii="Arial" w:hAnsi="Arial" w:cs="Arial"/>
          <w:color w:val="000000"/>
        </w:rPr>
        <w:t xml:space="preserve">following Notice of Motion was agreed by </w:t>
      </w:r>
      <w:r w:rsidR="00155007">
        <w:rPr>
          <w:rFonts w:ascii="Arial" w:hAnsi="Arial" w:cs="Arial"/>
          <w:color w:val="000000"/>
        </w:rPr>
        <w:t xml:space="preserve">the </w:t>
      </w:r>
      <w:r w:rsidR="00155007" w:rsidRPr="00155007">
        <w:rPr>
          <w:rFonts w:ascii="Arial" w:hAnsi="Arial" w:cs="Arial"/>
          <w:color w:val="000000"/>
        </w:rPr>
        <w:t>Council:</w:t>
      </w:r>
    </w:p>
    <w:p w14:paraId="785E7CC7" w14:textId="77777777" w:rsidR="00155007" w:rsidRPr="00155007" w:rsidRDefault="00155007" w:rsidP="00155007">
      <w:pPr>
        <w:spacing w:after="0"/>
        <w:rPr>
          <w:rFonts w:ascii="Arial" w:hAnsi="Arial" w:cs="Arial"/>
          <w:b/>
          <w:bCs/>
        </w:rPr>
      </w:pPr>
    </w:p>
    <w:p w14:paraId="5BE5DF65" w14:textId="77777777" w:rsidR="00155007" w:rsidRPr="00155007" w:rsidRDefault="00155007" w:rsidP="00155007">
      <w:pPr>
        <w:spacing w:after="0"/>
        <w:rPr>
          <w:rFonts w:ascii="Arial" w:hAnsi="Arial" w:cs="Arial"/>
          <w:b/>
          <w:bCs/>
        </w:rPr>
      </w:pPr>
      <w:r w:rsidRPr="00155007">
        <w:rPr>
          <w:rFonts w:ascii="Arial" w:hAnsi="Arial" w:cs="Arial"/>
          <w:b/>
          <w:bCs/>
        </w:rPr>
        <w:t>“That officers bring back a report with a view to widening the Council's use of digital technology (in particular QR codes) to promote and provide information about statues, built heritage and monuments in the Council's ownership and care as well as points of interest throughout the borough.”</w:t>
      </w:r>
    </w:p>
    <w:p w14:paraId="1CB7FE56" w14:textId="77777777" w:rsidR="00155007" w:rsidRPr="00155007" w:rsidRDefault="00155007" w:rsidP="00155007">
      <w:pPr>
        <w:spacing w:after="0"/>
        <w:rPr>
          <w:rFonts w:ascii="Arial" w:hAnsi="Arial" w:cs="Arial"/>
          <w:color w:val="000000"/>
        </w:rPr>
      </w:pPr>
      <w:bookmarkStart w:id="5" w:name="_Hlk111706085"/>
    </w:p>
    <w:p w14:paraId="59A4D825" w14:textId="617EAF1E" w:rsidR="00155007" w:rsidRDefault="00155007" w:rsidP="00155007">
      <w:pPr>
        <w:spacing w:after="0"/>
        <w:rPr>
          <w:rFonts w:ascii="Arial" w:hAnsi="Arial" w:cs="Arial"/>
          <w:color w:val="000000"/>
        </w:rPr>
      </w:pPr>
      <w:r w:rsidRPr="00155007">
        <w:rPr>
          <w:rFonts w:ascii="Arial" w:hAnsi="Arial" w:cs="Arial"/>
          <w:color w:val="000000"/>
        </w:rPr>
        <w:t>The Arts and Heritage department of the Council ha</w:t>
      </w:r>
      <w:r>
        <w:rPr>
          <w:rFonts w:ascii="Arial" w:hAnsi="Arial" w:cs="Arial"/>
          <w:color w:val="000000"/>
        </w:rPr>
        <w:t>d</w:t>
      </w:r>
      <w:r w:rsidRPr="00155007">
        <w:rPr>
          <w:rFonts w:ascii="Arial" w:hAnsi="Arial" w:cs="Arial"/>
          <w:color w:val="000000"/>
        </w:rPr>
        <w:t xml:space="preserve"> a dedicated website: ANDCulture.org.uk under which there </w:t>
      </w:r>
      <w:r>
        <w:rPr>
          <w:rFonts w:ascii="Arial" w:hAnsi="Arial" w:cs="Arial"/>
          <w:color w:val="000000"/>
        </w:rPr>
        <w:t>wa</w:t>
      </w:r>
      <w:r w:rsidRPr="00155007">
        <w:rPr>
          <w:rFonts w:ascii="Arial" w:hAnsi="Arial" w:cs="Arial"/>
          <w:color w:val="000000"/>
        </w:rPr>
        <w:t>s a page for Cultural Heritage in the Borough.</w:t>
      </w:r>
    </w:p>
    <w:p w14:paraId="5410EFEF" w14:textId="77777777" w:rsidR="00155007" w:rsidRPr="00155007" w:rsidRDefault="00155007" w:rsidP="00155007">
      <w:pPr>
        <w:spacing w:after="0"/>
        <w:rPr>
          <w:rFonts w:ascii="Arial" w:hAnsi="Arial" w:cs="Arial"/>
          <w:color w:val="000000"/>
        </w:rPr>
      </w:pPr>
    </w:p>
    <w:p w14:paraId="2404F868" w14:textId="1F98DD09" w:rsidR="00155007" w:rsidRPr="00155007" w:rsidRDefault="00155007" w:rsidP="00155007">
      <w:pPr>
        <w:spacing w:after="0"/>
        <w:rPr>
          <w:rFonts w:ascii="Arial" w:hAnsi="Arial" w:cs="Arial"/>
          <w:color w:val="000000"/>
        </w:rPr>
      </w:pPr>
      <w:r w:rsidRPr="00155007">
        <w:rPr>
          <w:rFonts w:ascii="Arial" w:hAnsi="Arial" w:cs="Arial"/>
          <w:color w:val="000000"/>
        </w:rPr>
        <w:t>Th</w:t>
      </w:r>
      <w:r>
        <w:rPr>
          <w:rFonts w:ascii="Arial" w:hAnsi="Arial" w:cs="Arial"/>
          <w:color w:val="000000"/>
        </w:rPr>
        <w:t>at</w:t>
      </w:r>
      <w:r w:rsidRPr="00155007">
        <w:rPr>
          <w:rFonts w:ascii="Arial" w:hAnsi="Arial" w:cs="Arial"/>
          <w:color w:val="000000"/>
        </w:rPr>
        <w:t xml:space="preserve"> page c</w:t>
      </w:r>
      <w:r>
        <w:rPr>
          <w:rFonts w:ascii="Arial" w:hAnsi="Arial" w:cs="Arial"/>
          <w:color w:val="000000"/>
        </w:rPr>
        <w:t xml:space="preserve">ould </w:t>
      </w:r>
      <w:r w:rsidRPr="00155007">
        <w:rPr>
          <w:rFonts w:ascii="Arial" w:hAnsi="Arial" w:cs="Arial"/>
          <w:color w:val="000000"/>
        </w:rPr>
        <w:t xml:space="preserve">host links to the information and the QR codes </w:t>
      </w:r>
      <w:r>
        <w:rPr>
          <w:rFonts w:ascii="Arial" w:hAnsi="Arial" w:cs="Arial"/>
          <w:color w:val="000000"/>
        </w:rPr>
        <w:t>we</w:t>
      </w:r>
      <w:r w:rsidRPr="00155007">
        <w:rPr>
          <w:rFonts w:ascii="Arial" w:hAnsi="Arial" w:cs="Arial"/>
          <w:color w:val="000000"/>
        </w:rPr>
        <w:t>re relatively easy and cheap to produce. The time and resource w</w:t>
      </w:r>
      <w:r>
        <w:rPr>
          <w:rFonts w:ascii="Arial" w:hAnsi="Arial" w:cs="Arial"/>
          <w:color w:val="000000"/>
        </w:rPr>
        <w:t xml:space="preserve">ould </w:t>
      </w:r>
      <w:r w:rsidRPr="00155007">
        <w:rPr>
          <w:rFonts w:ascii="Arial" w:hAnsi="Arial" w:cs="Arial"/>
          <w:color w:val="000000"/>
        </w:rPr>
        <w:t xml:space="preserve">be in auditing the sites and researching the background information to ensure it </w:t>
      </w:r>
      <w:r>
        <w:rPr>
          <w:rFonts w:ascii="Arial" w:hAnsi="Arial" w:cs="Arial"/>
          <w:color w:val="000000"/>
        </w:rPr>
        <w:t>wa</w:t>
      </w:r>
      <w:r w:rsidRPr="00155007">
        <w:rPr>
          <w:rFonts w:ascii="Arial" w:hAnsi="Arial" w:cs="Arial"/>
          <w:color w:val="000000"/>
        </w:rPr>
        <w:t>s both concise but accurate and th</w:t>
      </w:r>
      <w:r>
        <w:rPr>
          <w:rFonts w:ascii="Arial" w:hAnsi="Arial" w:cs="Arial"/>
          <w:color w:val="000000"/>
        </w:rPr>
        <w:t>at</w:t>
      </w:r>
      <w:r w:rsidRPr="00155007">
        <w:rPr>
          <w:rFonts w:ascii="Arial" w:hAnsi="Arial" w:cs="Arial"/>
          <w:color w:val="000000"/>
        </w:rPr>
        <w:t xml:space="preserve"> ha</w:t>
      </w:r>
      <w:r>
        <w:rPr>
          <w:rFonts w:ascii="Arial" w:hAnsi="Arial" w:cs="Arial"/>
          <w:color w:val="000000"/>
        </w:rPr>
        <w:t>d</w:t>
      </w:r>
      <w:r w:rsidRPr="00155007">
        <w:rPr>
          <w:rFonts w:ascii="Arial" w:hAnsi="Arial" w:cs="Arial"/>
          <w:color w:val="000000"/>
        </w:rPr>
        <w:t xml:space="preserve"> not been possible until now due to other pressures.</w:t>
      </w:r>
    </w:p>
    <w:p w14:paraId="6DBA7602" w14:textId="77777777" w:rsidR="00155007" w:rsidRPr="00155007" w:rsidRDefault="00155007" w:rsidP="00155007">
      <w:pPr>
        <w:spacing w:after="0"/>
        <w:rPr>
          <w:rFonts w:ascii="Arial" w:hAnsi="Arial" w:cs="Arial"/>
          <w:color w:val="000000"/>
        </w:rPr>
      </w:pPr>
    </w:p>
    <w:p w14:paraId="254E2ED4" w14:textId="1329D1E7" w:rsidR="00155007" w:rsidRPr="00155007" w:rsidRDefault="00155007" w:rsidP="00155007">
      <w:pPr>
        <w:spacing w:after="0"/>
        <w:rPr>
          <w:rFonts w:ascii="Arial" w:hAnsi="Arial" w:cs="Arial"/>
          <w:color w:val="000000"/>
        </w:rPr>
      </w:pPr>
      <w:r w:rsidRPr="00155007">
        <w:rPr>
          <w:rFonts w:ascii="Arial" w:hAnsi="Arial" w:cs="Arial"/>
          <w:color w:val="000000"/>
        </w:rPr>
        <w:t>Officer’s w</w:t>
      </w:r>
      <w:r>
        <w:rPr>
          <w:rFonts w:ascii="Arial" w:hAnsi="Arial" w:cs="Arial"/>
          <w:color w:val="000000"/>
        </w:rPr>
        <w:t xml:space="preserve">ould </w:t>
      </w:r>
      <w:r w:rsidRPr="00155007">
        <w:rPr>
          <w:rFonts w:ascii="Arial" w:hAnsi="Arial" w:cs="Arial"/>
          <w:color w:val="000000"/>
        </w:rPr>
        <w:t xml:space="preserve">commence the research for the project in January 2023 starting with the statues and monuments, as a priority. </w:t>
      </w:r>
      <w:r>
        <w:rPr>
          <w:rFonts w:ascii="Arial" w:hAnsi="Arial" w:cs="Arial"/>
          <w:color w:val="000000"/>
        </w:rPr>
        <w:t xml:space="preserve"> </w:t>
      </w:r>
      <w:r w:rsidRPr="00155007">
        <w:rPr>
          <w:rFonts w:ascii="Arial" w:hAnsi="Arial" w:cs="Arial"/>
          <w:color w:val="000000"/>
        </w:rPr>
        <w:t>A wider audit of the Council’s heritage assets w</w:t>
      </w:r>
      <w:r>
        <w:rPr>
          <w:rFonts w:ascii="Arial" w:hAnsi="Arial" w:cs="Arial"/>
          <w:color w:val="000000"/>
        </w:rPr>
        <w:t xml:space="preserve">ould </w:t>
      </w:r>
      <w:r w:rsidRPr="00155007">
        <w:rPr>
          <w:rFonts w:ascii="Arial" w:hAnsi="Arial" w:cs="Arial"/>
          <w:color w:val="000000"/>
        </w:rPr>
        <w:t xml:space="preserve">follow and once the scope of the project </w:t>
      </w:r>
      <w:r>
        <w:rPr>
          <w:rFonts w:ascii="Arial" w:hAnsi="Arial" w:cs="Arial"/>
          <w:color w:val="000000"/>
        </w:rPr>
        <w:t>wa</w:t>
      </w:r>
      <w:r w:rsidRPr="00155007">
        <w:rPr>
          <w:rFonts w:ascii="Arial" w:hAnsi="Arial" w:cs="Arial"/>
          <w:color w:val="000000"/>
        </w:rPr>
        <w:t xml:space="preserve">s identified, to include research requirements, the preparation of content, the cost of placing QR codes on appropriate buildings and associated planning application costs, (required to place </w:t>
      </w:r>
      <w:r w:rsidRPr="00155007">
        <w:rPr>
          <w:rFonts w:ascii="Arial" w:hAnsi="Arial" w:cs="Arial"/>
          <w:color w:val="000000"/>
        </w:rPr>
        <w:lastRenderedPageBreak/>
        <w:t>QR codes on listed buildings/monuments) a further report on the project timetable and costs w</w:t>
      </w:r>
      <w:r>
        <w:rPr>
          <w:rFonts w:ascii="Arial" w:hAnsi="Arial" w:cs="Arial"/>
          <w:color w:val="000000"/>
        </w:rPr>
        <w:t xml:space="preserve">ould </w:t>
      </w:r>
      <w:r w:rsidRPr="00155007">
        <w:rPr>
          <w:rFonts w:ascii="Arial" w:hAnsi="Arial" w:cs="Arial"/>
          <w:color w:val="000000"/>
        </w:rPr>
        <w:t xml:space="preserve">be brought to </w:t>
      </w:r>
      <w:r>
        <w:rPr>
          <w:rFonts w:ascii="Arial" w:hAnsi="Arial" w:cs="Arial"/>
          <w:color w:val="000000"/>
        </w:rPr>
        <w:t xml:space="preserve">the </w:t>
      </w:r>
      <w:r w:rsidRPr="00155007">
        <w:rPr>
          <w:rFonts w:ascii="Arial" w:hAnsi="Arial" w:cs="Arial"/>
          <w:color w:val="000000"/>
        </w:rPr>
        <w:t xml:space="preserve">Committee for consideration. </w:t>
      </w:r>
    </w:p>
    <w:p w14:paraId="4367377C" w14:textId="466651E0" w:rsidR="00155007" w:rsidRDefault="00155007" w:rsidP="00155007">
      <w:pPr>
        <w:spacing w:after="0"/>
        <w:rPr>
          <w:rFonts w:ascii="Arial" w:hAnsi="Arial" w:cs="Arial"/>
          <w:color w:val="000000"/>
        </w:rPr>
      </w:pPr>
    </w:p>
    <w:p w14:paraId="5E5FD8BD" w14:textId="3058871F" w:rsidR="00155007" w:rsidRDefault="00155007" w:rsidP="00155007">
      <w:pPr>
        <w:spacing w:after="0"/>
        <w:rPr>
          <w:rFonts w:ascii="Arial" w:hAnsi="Arial" w:cs="Arial"/>
          <w:color w:val="000000"/>
        </w:rPr>
      </w:pPr>
      <w:r>
        <w:rPr>
          <w:rFonts w:ascii="Arial" w:hAnsi="Arial" w:cs="Arial"/>
          <w:color w:val="000000"/>
        </w:rPr>
        <w:t xml:space="preserve">RECOMMENDED that the Council notes this progress report.   </w:t>
      </w:r>
    </w:p>
    <w:p w14:paraId="4F447472" w14:textId="10341E7F" w:rsidR="00581088" w:rsidRDefault="00581088" w:rsidP="00155007">
      <w:pPr>
        <w:spacing w:after="0"/>
        <w:rPr>
          <w:rFonts w:ascii="Arial" w:hAnsi="Arial" w:cs="Arial"/>
          <w:color w:val="000000"/>
        </w:rPr>
      </w:pPr>
    </w:p>
    <w:p w14:paraId="3A82A2E3" w14:textId="33726EC0" w:rsidR="00581088" w:rsidRDefault="00581088" w:rsidP="00155007">
      <w:pPr>
        <w:spacing w:after="0"/>
        <w:rPr>
          <w:rFonts w:ascii="Arial" w:hAnsi="Arial" w:cs="Arial"/>
          <w:color w:val="000000"/>
        </w:rPr>
      </w:pPr>
      <w:r>
        <w:rPr>
          <w:rFonts w:ascii="Arial" w:hAnsi="Arial" w:cs="Arial"/>
          <w:color w:val="000000"/>
        </w:rPr>
        <w:t xml:space="preserve">Proposed by Councillor Thompson, seconded by Councillor MacArthur, that the recommendation be adopted.   </w:t>
      </w:r>
    </w:p>
    <w:p w14:paraId="480F870E" w14:textId="16BCEC9F" w:rsidR="00581088" w:rsidRDefault="00581088" w:rsidP="00155007">
      <w:pPr>
        <w:spacing w:after="0"/>
        <w:rPr>
          <w:rFonts w:ascii="Arial" w:hAnsi="Arial" w:cs="Arial"/>
          <w:color w:val="000000"/>
        </w:rPr>
      </w:pPr>
    </w:p>
    <w:p w14:paraId="3B5BA89D" w14:textId="77777777" w:rsidR="007357C7" w:rsidRDefault="00581088" w:rsidP="00155007">
      <w:pPr>
        <w:spacing w:after="0"/>
        <w:rPr>
          <w:rFonts w:ascii="Arial" w:hAnsi="Arial" w:cs="Arial"/>
          <w:color w:val="000000"/>
        </w:rPr>
      </w:pPr>
      <w:r>
        <w:rPr>
          <w:rFonts w:ascii="Arial" w:hAnsi="Arial" w:cs="Arial"/>
          <w:color w:val="000000"/>
        </w:rPr>
        <w:t xml:space="preserve">Councillor Thompson </w:t>
      </w:r>
      <w:r w:rsidR="00A81825">
        <w:rPr>
          <w:rFonts w:ascii="Arial" w:hAnsi="Arial" w:cs="Arial"/>
          <w:color w:val="000000"/>
        </w:rPr>
        <w:t>welcome</w:t>
      </w:r>
      <w:r w:rsidR="007357C7">
        <w:rPr>
          <w:rFonts w:ascii="Arial" w:hAnsi="Arial" w:cs="Arial"/>
          <w:color w:val="000000"/>
        </w:rPr>
        <w:t>d</w:t>
      </w:r>
      <w:r w:rsidR="00A81825">
        <w:rPr>
          <w:rFonts w:ascii="Arial" w:hAnsi="Arial" w:cs="Arial"/>
          <w:color w:val="000000"/>
        </w:rPr>
        <w:t xml:space="preserve"> the </w:t>
      </w:r>
      <w:r>
        <w:rPr>
          <w:rFonts w:ascii="Arial" w:hAnsi="Arial" w:cs="Arial"/>
          <w:color w:val="000000"/>
        </w:rPr>
        <w:t xml:space="preserve">progress </w:t>
      </w:r>
      <w:r w:rsidR="00A81825">
        <w:rPr>
          <w:rFonts w:ascii="Arial" w:hAnsi="Arial" w:cs="Arial"/>
          <w:color w:val="000000"/>
        </w:rPr>
        <w:t xml:space="preserve">report </w:t>
      </w:r>
      <w:r>
        <w:rPr>
          <w:rFonts w:ascii="Arial" w:hAnsi="Arial" w:cs="Arial"/>
          <w:color w:val="000000"/>
        </w:rPr>
        <w:t xml:space="preserve">based on </w:t>
      </w:r>
      <w:r w:rsidR="007357C7">
        <w:rPr>
          <w:rFonts w:ascii="Arial" w:hAnsi="Arial" w:cs="Arial"/>
          <w:color w:val="000000"/>
        </w:rPr>
        <w:t xml:space="preserve">the earlier </w:t>
      </w:r>
      <w:r>
        <w:rPr>
          <w:rFonts w:ascii="Arial" w:hAnsi="Arial" w:cs="Arial"/>
          <w:color w:val="000000"/>
        </w:rPr>
        <w:t xml:space="preserve">Notice of Motion </w:t>
      </w:r>
      <w:r w:rsidR="007357C7">
        <w:rPr>
          <w:rFonts w:ascii="Arial" w:hAnsi="Arial" w:cs="Arial"/>
          <w:color w:val="000000"/>
        </w:rPr>
        <w:t xml:space="preserve">from Alderman McIlveen and hoped that further progress would be made in the new year.  Councillor MacArthur agreed and suggested that the parks section and North Down Museum could collaborate and share experiences of this initiative.   </w:t>
      </w:r>
    </w:p>
    <w:p w14:paraId="785CD0CF" w14:textId="77777777" w:rsidR="007357C7" w:rsidRDefault="007357C7" w:rsidP="00155007">
      <w:pPr>
        <w:spacing w:after="0"/>
        <w:rPr>
          <w:rFonts w:ascii="Arial" w:hAnsi="Arial" w:cs="Arial"/>
          <w:color w:val="000000"/>
        </w:rPr>
      </w:pPr>
    </w:p>
    <w:bookmarkEnd w:id="5"/>
    <w:p w14:paraId="45FD32F2" w14:textId="0139732F" w:rsidR="00EC0D92" w:rsidRDefault="00EC0D92" w:rsidP="00EC0D92">
      <w:pPr>
        <w:spacing w:after="0"/>
        <w:rPr>
          <w:rFonts w:ascii="Arial" w:hAnsi="Arial" w:cs="Arial"/>
          <w:b/>
          <w:bCs/>
        </w:rPr>
      </w:pPr>
      <w:r w:rsidRPr="008F2251">
        <w:rPr>
          <w:rFonts w:ascii="Arial" w:hAnsi="Arial" w:cs="Arial"/>
          <w:b/>
          <w:bCs/>
        </w:rPr>
        <w:t>AGREED TO RECOMMEND, on the proposal of</w:t>
      </w:r>
      <w:r>
        <w:rPr>
          <w:rFonts w:ascii="Arial" w:hAnsi="Arial" w:cs="Arial"/>
          <w:b/>
          <w:bCs/>
        </w:rPr>
        <w:t xml:space="preserve"> Councillor </w:t>
      </w:r>
      <w:r w:rsidR="00581088">
        <w:rPr>
          <w:rFonts w:ascii="Arial" w:hAnsi="Arial" w:cs="Arial"/>
          <w:b/>
          <w:bCs/>
        </w:rPr>
        <w:t>Thompson</w:t>
      </w:r>
      <w:r w:rsidRPr="008F2251">
        <w:rPr>
          <w:rFonts w:ascii="Arial" w:hAnsi="Arial" w:cs="Arial"/>
          <w:b/>
          <w:bCs/>
        </w:rPr>
        <w:t>, seconded by</w:t>
      </w:r>
      <w:r>
        <w:rPr>
          <w:rFonts w:ascii="Arial" w:hAnsi="Arial" w:cs="Arial"/>
          <w:b/>
          <w:bCs/>
        </w:rPr>
        <w:t xml:space="preserve"> Councillor </w:t>
      </w:r>
      <w:r w:rsidR="00581088">
        <w:rPr>
          <w:rFonts w:ascii="Arial" w:hAnsi="Arial" w:cs="Arial"/>
          <w:b/>
          <w:bCs/>
        </w:rPr>
        <w:t>MacArthur</w:t>
      </w:r>
      <w:r w:rsidRPr="008F2251">
        <w:rPr>
          <w:rFonts w:ascii="Arial" w:hAnsi="Arial" w:cs="Arial"/>
          <w:b/>
          <w:bCs/>
        </w:rPr>
        <w:t xml:space="preserve">, that the </w:t>
      </w:r>
      <w:r>
        <w:rPr>
          <w:rFonts w:ascii="Arial" w:hAnsi="Arial" w:cs="Arial"/>
          <w:b/>
          <w:bCs/>
        </w:rPr>
        <w:t xml:space="preserve">recommendation be adopted.      </w:t>
      </w:r>
    </w:p>
    <w:p w14:paraId="14048434" w14:textId="77777777" w:rsidR="00AE6630" w:rsidRDefault="00AE6630" w:rsidP="00EC0D92">
      <w:pPr>
        <w:spacing w:after="0"/>
        <w:rPr>
          <w:rFonts w:ascii="Arial" w:hAnsi="Arial" w:cs="Arial"/>
          <w:b/>
          <w:bCs/>
        </w:rPr>
      </w:pPr>
    </w:p>
    <w:p w14:paraId="7749641D" w14:textId="1025B791" w:rsidR="00B25874" w:rsidRPr="002A5A92" w:rsidRDefault="003F1F84" w:rsidP="004E1555">
      <w:pPr>
        <w:pStyle w:val="Heading1"/>
      </w:pPr>
      <w:r>
        <w:t>Good relations annual report 2021-2022</w:t>
      </w:r>
      <w:r w:rsidR="001C6368" w:rsidRPr="002A5A92">
        <w:t xml:space="preserve">     </w:t>
      </w:r>
    </w:p>
    <w:p w14:paraId="5592A2C5" w14:textId="2D243D25" w:rsidR="00B25874" w:rsidRPr="004D06BE" w:rsidRDefault="004D06BE" w:rsidP="004D06BE">
      <w:pPr>
        <w:ind w:firstLine="709"/>
        <w:rPr>
          <w:rFonts w:ascii="Arial" w:hAnsi="Arial" w:cs="Arial"/>
        </w:rPr>
      </w:pPr>
      <w:r w:rsidRPr="004D06BE">
        <w:rPr>
          <w:rFonts w:ascii="Arial" w:hAnsi="Arial" w:cs="Arial"/>
        </w:rPr>
        <w:t xml:space="preserve">(Appendix V) </w:t>
      </w:r>
    </w:p>
    <w:p w14:paraId="701B49A3" w14:textId="77777777" w:rsidR="004D06BE" w:rsidRDefault="004D06BE" w:rsidP="00B25874">
      <w:pPr>
        <w:spacing w:after="0"/>
        <w:rPr>
          <w:rFonts w:ascii="Arial" w:hAnsi="Arial" w:cs="Arial"/>
          <w:caps/>
        </w:rPr>
      </w:pPr>
    </w:p>
    <w:p w14:paraId="66D2F9FB" w14:textId="214F8594" w:rsidR="00155007" w:rsidRPr="00155007" w:rsidRDefault="00EC0D92" w:rsidP="00155007">
      <w:pPr>
        <w:spacing w:after="0"/>
        <w:rPr>
          <w:rFonts w:ascii="Arial" w:hAnsi="Arial" w:cs="Arial"/>
        </w:rPr>
      </w:pPr>
      <w:r w:rsidRPr="00155007">
        <w:rPr>
          <w:rFonts w:ascii="Arial" w:hAnsi="Arial" w:cs="Arial"/>
          <w:caps/>
        </w:rPr>
        <w:t>Previously CIRCULATED: -</w:t>
      </w:r>
      <w:r w:rsidRPr="00155007">
        <w:rPr>
          <w:rFonts w:ascii="Arial" w:hAnsi="Arial" w:cs="Arial"/>
        </w:rPr>
        <w:t xml:space="preserve"> Report from the </w:t>
      </w:r>
      <w:r w:rsidR="00155007" w:rsidRPr="00155007">
        <w:rPr>
          <w:rFonts w:ascii="Arial" w:hAnsi="Arial" w:cs="Arial"/>
        </w:rPr>
        <w:t>Director of Community and Wellbeing detailing that the Good Relations Annual Report for 2021-2022 was attached outlining the work of the section in delivering the Good Relations Action Plan for 2021-2022.</w:t>
      </w:r>
    </w:p>
    <w:p w14:paraId="46CCF6F7" w14:textId="77777777" w:rsidR="00155007" w:rsidRPr="00155007" w:rsidRDefault="00155007" w:rsidP="00155007">
      <w:pPr>
        <w:spacing w:after="0"/>
        <w:rPr>
          <w:rFonts w:ascii="Arial" w:hAnsi="Arial" w:cs="Arial"/>
        </w:rPr>
      </w:pPr>
    </w:p>
    <w:p w14:paraId="402B2C6F" w14:textId="55B4565D" w:rsidR="00155007" w:rsidRPr="00155007" w:rsidRDefault="00155007" w:rsidP="00155007">
      <w:pPr>
        <w:spacing w:after="0"/>
        <w:rPr>
          <w:rFonts w:ascii="Arial" w:hAnsi="Arial" w:cs="Arial"/>
        </w:rPr>
      </w:pPr>
      <w:r w:rsidRPr="00155007">
        <w:rPr>
          <w:rFonts w:ascii="Arial" w:hAnsi="Arial" w:cs="Arial"/>
        </w:rPr>
        <w:t xml:space="preserve">The Good Relations section </w:t>
      </w:r>
      <w:r>
        <w:rPr>
          <w:rFonts w:ascii="Arial" w:hAnsi="Arial" w:cs="Arial"/>
        </w:rPr>
        <w:t>wa</w:t>
      </w:r>
      <w:r w:rsidRPr="00155007">
        <w:rPr>
          <w:rFonts w:ascii="Arial" w:hAnsi="Arial" w:cs="Arial"/>
        </w:rPr>
        <w:t xml:space="preserve">s externally funded 75% from the Executive Office and 25% by </w:t>
      </w:r>
      <w:r>
        <w:rPr>
          <w:rFonts w:ascii="Arial" w:hAnsi="Arial" w:cs="Arial"/>
        </w:rPr>
        <w:t xml:space="preserve">the </w:t>
      </w:r>
      <w:r w:rsidRPr="00155007">
        <w:rPr>
          <w:rFonts w:ascii="Arial" w:hAnsi="Arial" w:cs="Arial"/>
        </w:rPr>
        <w:t xml:space="preserve">Council. </w:t>
      </w:r>
      <w:r>
        <w:rPr>
          <w:rFonts w:ascii="Arial" w:hAnsi="Arial" w:cs="Arial"/>
        </w:rPr>
        <w:t xml:space="preserve"> </w:t>
      </w:r>
      <w:r w:rsidRPr="00155007">
        <w:rPr>
          <w:rFonts w:ascii="Arial" w:hAnsi="Arial" w:cs="Arial"/>
        </w:rPr>
        <w:t>The total Good Relations budget for 2021-2022 was £226,738.</w:t>
      </w:r>
    </w:p>
    <w:p w14:paraId="53547BD5" w14:textId="77777777" w:rsidR="00155007" w:rsidRPr="00155007" w:rsidRDefault="00155007" w:rsidP="00155007">
      <w:pPr>
        <w:spacing w:after="0"/>
        <w:rPr>
          <w:rFonts w:ascii="Arial" w:hAnsi="Arial" w:cs="Arial"/>
        </w:rPr>
      </w:pPr>
    </w:p>
    <w:p w14:paraId="6B1F8E97" w14:textId="00D167CB" w:rsidR="00155007" w:rsidRPr="00155007" w:rsidRDefault="00155007" w:rsidP="00155007">
      <w:pPr>
        <w:spacing w:after="0"/>
        <w:rPr>
          <w:rFonts w:ascii="Arial" w:hAnsi="Arial" w:cs="Arial"/>
        </w:rPr>
      </w:pPr>
      <w:r w:rsidRPr="00155007">
        <w:rPr>
          <w:rFonts w:ascii="Arial" w:hAnsi="Arial" w:cs="Arial"/>
        </w:rPr>
        <w:t>The Good Relations Strategy (2019-2022) inform</w:t>
      </w:r>
      <w:r>
        <w:rPr>
          <w:rFonts w:ascii="Arial" w:hAnsi="Arial" w:cs="Arial"/>
        </w:rPr>
        <w:t>ed</w:t>
      </w:r>
      <w:r w:rsidRPr="00155007">
        <w:rPr>
          <w:rFonts w:ascii="Arial" w:hAnsi="Arial" w:cs="Arial"/>
        </w:rPr>
        <w:t xml:space="preserve"> an annual action plan, which </w:t>
      </w:r>
      <w:r>
        <w:rPr>
          <w:rFonts w:ascii="Arial" w:hAnsi="Arial" w:cs="Arial"/>
        </w:rPr>
        <w:t>wa</w:t>
      </w:r>
      <w:r w:rsidRPr="00155007">
        <w:rPr>
          <w:rFonts w:ascii="Arial" w:hAnsi="Arial" w:cs="Arial"/>
        </w:rPr>
        <w:t xml:space="preserve">s submitted to the Executive Office for assessment. The Action Plan </w:t>
      </w:r>
      <w:r>
        <w:rPr>
          <w:rFonts w:ascii="Arial" w:hAnsi="Arial" w:cs="Arial"/>
        </w:rPr>
        <w:t>wa</w:t>
      </w:r>
      <w:r w:rsidRPr="00155007">
        <w:rPr>
          <w:rFonts w:ascii="Arial" w:hAnsi="Arial" w:cs="Arial"/>
        </w:rPr>
        <w:t>s based on the four key themes of the Executives Strategy Together Building United Communities:</w:t>
      </w:r>
    </w:p>
    <w:p w14:paraId="34AE2C7E" w14:textId="77777777" w:rsidR="00155007" w:rsidRPr="00155007" w:rsidRDefault="00155007" w:rsidP="00CD32A9">
      <w:pPr>
        <w:numPr>
          <w:ilvl w:val="0"/>
          <w:numId w:val="7"/>
        </w:numPr>
        <w:spacing w:after="0"/>
        <w:contextualSpacing/>
        <w:rPr>
          <w:rFonts w:ascii="Arial" w:hAnsi="Arial" w:cs="Arial"/>
        </w:rPr>
      </w:pPr>
      <w:r w:rsidRPr="00155007">
        <w:rPr>
          <w:rFonts w:ascii="Arial" w:hAnsi="Arial" w:cs="Arial"/>
        </w:rPr>
        <w:t>Children and Young People</w:t>
      </w:r>
    </w:p>
    <w:p w14:paraId="18EDBE82" w14:textId="77777777" w:rsidR="00155007" w:rsidRPr="00155007" w:rsidRDefault="00155007" w:rsidP="00CD32A9">
      <w:pPr>
        <w:numPr>
          <w:ilvl w:val="0"/>
          <w:numId w:val="7"/>
        </w:numPr>
        <w:spacing w:after="0"/>
        <w:contextualSpacing/>
        <w:rPr>
          <w:rFonts w:ascii="Arial" w:hAnsi="Arial" w:cs="Arial"/>
        </w:rPr>
      </w:pPr>
      <w:r w:rsidRPr="00155007">
        <w:rPr>
          <w:rFonts w:ascii="Arial" w:hAnsi="Arial" w:cs="Arial"/>
        </w:rPr>
        <w:t>Shared community</w:t>
      </w:r>
    </w:p>
    <w:p w14:paraId="73B247CE" w14:textId="77777777" w:rsidR="00155007" w:rsidRPr="00155007" w:rsidRDefault="00155007" w:rsidP="00CD32A9">
      <w:pPr>
        <w:numPr>
          <w:ilvl w:val="0"/>
          <w:numId w:val="7"/>
        </w:numPr>
        <w:spacing w:after="0"/>
        <w:contextualSpacing/>
        <w:rPr>
          <w:rFonts w:ascii="Arial" w:hAnsi="Arial" w:cs="Arial"/>
        </w:rPr>
      </w:pPr>
      <w:r w:rsidRPr="00155007">
        <w:rPr>
          <w:rFonts w:ascii="Arial" w:hAnsi="Arial" w:cs="Arial"/>
        </w:rPr>
        <w:t xml:space="preserve">Safe Community </w:t>
      </w:r>
    </w:p>
    <w:p w14:paraId="1979AE16" w14:textId="77777777" w:rsidR="00155007" w:rsidRPr="00155007" w:rsidRDefault="00155007" w:rsidP="00CD32A9">
      <w:pPr>
        <w:numPr>
          <w:ilvl w:val="0"/>
          <w:numId w:val="7"/>
        </w:numPr>
        <w:spacing w:after="0"/>
        <w:contextualSpacing/>
        <w:rPr>
          <w:rFonts w:ascii="Arial" w:hAnsi="Arial" w:cs="Arial"/>
        </w:rPr>
      </w:pPr>
      <w:r w:rsidRPr="00155007">
        <w:rPr>
          <w:rFonts w:ascii="Arial" w:hAnsi="Arial" w:cs="Arial"/>
        </w:rPr>
        <w:t>Cultural Expression</w:t>
      </w:r>
    </w:p>
    <w:p w14:paraId="6C184C65" w14:textId="0C50863A" w:rsidR="00155007" w:rsidRPr="00155007" w:rsidRDefault="00155007" w:rsidP="00155007">
      <w:pPr>
        <w:spacing w:after="0"/>
        <w:rPr>
          <w:rFonts w:ascii="Arial" w:hAnsi="Arial" w:cs="Arial"/>
        </w:rPr>
      </w:pPr>
    </w:p>
    <w:p w14:paraId="7B37A6B0" w14:textId="2B694EF4" w:rsidR="00155007" w:rsidRPr="00155007" w:rsidRDefault="00155007" w:rsidP="00155007">
      <w:pPr>
        <w:spacing w:after="0"/>
        <w:rPr>
          <w:rFonts w:ascii="Arial" w:hAnsi="Arial" w:cs="Arial"/>
        </w:rPr>
      </w:pPr>
      <w:r w:rsidRPr="00155007">
        <w:rPr>
          <w:rFonts w:ascii="Arial" w:hAnsi="Arial" w:cs="Arial"/>
        </w:rPr>
        <w:t>The Good Relations sections work</w:t>
      </w:r>
      <w:r>
        <w:rPr>
          <w:rFonts w:ascii="Arial" w:hAnsi="Arial" w:cs="Arial"/>
        </w:rPr>
        <w:t>ed</w:t>
      </w:r>
      <w:r w:rsidRPr="00155007">
        <w:rPr>
          <w:rFonts w:ascii="Arial" w:hAnsi="Arial" w:cs="Arial"/>
        </w:rPr>
        <w:t xml:space="preserve"> closely with PCSP, PEACE and Community Development sections to avoid duplication and ensure a cohesive delivery of programmes to the community.</w:t>
      </w:r>
    </w:p>
    <w:p w14:paraId="2102B2A3" w14:textId="77777777" w:rsidR="00155007" w:rsidRPr="00155007" w:rsidRDefault="00155007" w:rsidP="00155007">
      <w:pPr>
        <w:spacing w:after="0"/>
        <w:rPr>
          <w:rFonts w:ascii="Arial" w:hAnsi="Arial" w:cs="Arial"/>
        </w:rPr>
      </w:pPr>
    </w:p>
    <w:p w14:paraId="6F19802B" w14:textId="396EA7CE" w:rsidR="00155007" w:rsidRDefault="00155007" w:rsidP="00155007">
      <w:pPr>
        <w:spacing w:after="0"/>
        <w:rPr>
          <w:rFonts w:ascii="Arial" w:hAnsi="Arial" w:cs="Arial"/>
        </w:rPr>
      </w:pPr>
      <w:r w:rsidRPr="00155007">
        <w:rPr>
          <w:rFonts w:ascii="Arial" w:hAnsi="Arial" w:cs="Arial"/>
          <w:bCs/>
        </w:rPr>
        <w:t>RECOMMEND</w:t>
      </w:r>
      <w:r>
        <w:rPr>
          <w:rFonts w:ascii="Arial" w:hAnsi="Arial" w:cs="Arial"/>
          <w:bCs/>
        </w:rPr>
        <w:t xml:space="preserve">ED that the </w:t>
      </w:r>
      <w:r w:rsidRPr="00155007">
        <w:rPr>
          <w:rFonts w:ascii="Arial" w:hAnsi="Arial" w:cs="Arial"/>
        </w:rPr>
        <w:t>Council notes this report.</w:t>
      </w:r>
    </w:p>
    <w:p w14:paraId="65285D4E" w14:textId="58906083" w:rsidR="00581088" w:rsidRDefault="00581088" w:rsidP="00155007">
      <w:pPr>
        <w:spacing w:after="0"/>
        <w:rPr>
          <w:rFonts w:ascii="Arial" w:hAnsi="Arial" w:cs="Arial"/>
        </w:rPr>
      </w:pPr>
    </w:p>
    <w:p w14:paraId="0FC42398" w14:textId="77777777" w:rsidR="00581088" w:rsidRDefault="00581088" w:rsidP="00155007">
      <w:pPr>
        <w:spacing w:after="0"/>
        <w:rPr>
          <w:rFonts w:ascii="Arial" w:hAnsi="Arial" w:cs="Arial"/>
        </w:rPr>
      </w:pPr>
      <w:r>
        <w:rPr>
          <w:rFonts w:ascii="Arial" w:hAnsi="Arial" w:cs="Arial"/>
        </w:rPr>
        <w:t xml:space="preserve">Proposed by Alderman W Irvine, seconded by Councillor S Irvine, that the recommendation be adopted.    </w:t>
      </w:r>
    </w:p>
    <w:p w14:paraId="05371FC6" w14:textId="77777777" w:rsidR="00581088" w:rsidRDefault="00581088" w:rsidP="00155007">
      <w:pPr>
        <w:spacing w:after="0"/>
        <w:rPr>
          <w:rFonts w:ascii="Arial" w:hAnsi="Arial" w:cs="Arial"/>
        </w:rPr>
      </w:pPr>
    </w:p>
    <w:p w14:paraId="606FE9BF" w14:textId="47C6EE54" w:rsidR="001713EA" w:rsidRDefault="00581088" w:rsidP="00155007">
      <w:pPr>
        <w:spacing w:after="0"/>
        <w:rPr>
          <w:rFonts w:ascii="Arial" w:hAnsi="Arial" w:cs="Arial"/>
        </w:rPr>
      </w:pPr>
      <w:r>
        <w:rPr>
          <w:rFonts w:ascii="Arial" w:hAnsi="Arial" w:cs="Arial"/>
        </w:rPr>
        <w:t xml:space="preserve">Alderman </w:t>
      </w:r>
      <w:r w:rsidR="00A81825">
        <w:rPr>
          <w:rFonts w:ascii="Arial" w:hAnsi="Arial" w:cs="Arial"/>
        </w:rPr>
        <w:t xml:space="preserve">W </w:t>
      </w:r>
      <w:r>
        <w:rPr>
          <w:rFonts w:ascii="Arial" w:hAnsi="Arial" w:cs="Arial"/>
        </w:rPr>
        <w:t>Irvine welcome</w:t>
      </w:r>
      <w:r w:rsidR="00A81825">
        <w:rPr>
          <w:rFonts w:ascii="Arial" w:hAnsi="Arial" w:cs="Arial"/>
        </w:rPr>
        <w:t>d</w:t>
      </w:r>
      <w:r>
        <w:rPr>
          <w:rFonts w:ascii="Arial" w:hAnsi="Arial" w:cs="Arial"/>
        </w:rPr>
        <w:t xml:space="preserve"> </w:t>
      </w:r>
      <w:r w:rsidR="001713EA">
        <w:rPr>
          <w:rFonts w:ascii="Arial" w:hAnsi="Arial" w:cs="Arial"/>
        </w:rPr>
        <w:t xml:space="preserve">the </w:t>
      </w:r>
      <w:r>
        <w:rPr>
          <w:rFonts w:ascii="Arial" w:hAnsi="Arial" w:cs="Arial"/>
        </w:rPr>
        <w:t xml:space="preserve">report </w:t>
      </w:r>
      <w:r w:rsidR="001713EA">
        <w:rPr>
          <w:rFonts w:ascii="Arial" w:hAnsi="Arial" w:cs="Arial"/>
        </w:rPr>
        <w:t xml:space="preserve">and the work of the Good Relations section was ongoing.  Councillor S Irvine agreed that the programme did good work and </w:t>
      </w:r>
      <w:r w:rsidR="001713EA">
        <w:rPr>
          <w:rFonts w:ascii="Arial" w:hAnsi="Arial" w:cs="Arial"/>
        </w:rPr>
        <w:lastRenderedPageBreak/>
        <w:t xml:space="preserve">shared education would encourage young people to show respect to one another in the future.   </w:t>
      </w:r>
      <w:r w:rsidR="00835D9B">
        <w:rPr>
          <w:rFonts w:ascii="Arial" w:hAnsi="Arial" w:cs="Arial"/>
        </w:rPr>
        <w:t>C</w:t>
      </w:r>
      <w:r w:rsidR="005D370C">
        <w:rPr>
          <w:rFonts w:ascii="Arial" w:hAnsi="Arial" w:cs="Arial"/>
        </w:rPr>
        <w:t>ouncillor Thompson concurred with those comments.</w:t>
      </w:r>
    </w:p>
    <w:p w14:paraId="52C81D29" w14:textId="77777777" w:rsidR="001713EA" w:rsidRDefault="001713EA" w:rsidP="00155007">
      <w:pPr>
        <w:spacing w:after="0"/>
        <w:rPr>
          <w:rFonts w:ascii="Arial" w:hAnsi="Arial" w:cs="Arial"/>
        </w:rPr>
      </w:pPr>
    </w:p>
    <w:p w14:paraId="48DC85CA" w14:textId="5765CF6E" w:rsidR="00EC0D92" w:rsidRDefault="00EC0D92" w:rsidP="00EC0D92">
      <w:pPr>
        <w:spacing w:after="0"/>
        <w:rPr>
          <w:rFonts w:ascii="Arial" w:hAnsi="Arial" w:cs="Arial"/>
          <w:b/>
          <w:bCs/>
        </w:rPr>
      </w:pPr>
      <w:r w:rsidRPr="008F2251">
        <w:rPr>
          <w:rFonts w:ascii="Arial" w:hAnsi="Arial" w:cs="Arial"/>
          <w:b/>
          <w:bCs/>
        </w:rPr>
        <w:t>AGREED TO RECOMMEND, on the proposal of</w:t>
      </w:r>
      <w:r>
        <w:rPr>
          <w:rFonts w:ascii="Arial" w:hAnsi="Arial" w:cs="Arial"/>
          <w:b/>
          <w:bCs/>
        </w:rPr>
        <w:t xml:space="preserve"> </w:t>
      </w:r>
      <w:r w:rsidR="00300409">
        <w:rPr>
          <w:rFonts w:ascii="Arial" w:hAnsi="Arial" w:cs="Arial"/>
          <w:b/>
          <w:bCs/>
        </w:rPr>
        <w:t>Alderman W Irvine</w:t>
      </w:r>
      <w:r w:rsidRPr="008F2251">
        <w:rPr>
          <w:rFonts w:ascii="Arial" w:hAnsi="Arial" w:cs="Arial"/>
          <w:b/>
          <w:bCs/>
        </w:rPr>
        <w:t>, seconded by</w:t>
      </w:r>
      <w:r>
        <w:rPr>
          <w:rFonts w:ascii="Arial" w:hAnsi="Arial" w:cs="Arial"/>
          <w:b/>
          <w:bCs/>
        </w:rPr>
        <w:t xml:space="preserve"> Councillor </w:t>
      </w:r>
      <w:r w:rsidR="00300409">
        <w:rPr>
          <w:rFonts w:ascii="Arial" w:hAnsi="Arial" w:cs="Arial"/>
          <w:b/>
          <w:bCs/>
        </w:rPr>
        <w:t>S Irvine</w:t>
      </w:r>
      <w:r w:rsidRPr="008F2251">
        <w:rPr>
          <w:rFonts w:ascii="Arial" w:hAnsi="Arial" w:cs="Arial"/>
          <w:b/>
          <w:bCs/>
        </w:rPr>
        <w:t xml:space="preserve">, that the </w:t>
      </w:r>
      <w:r>
        <w:rPr>
          <w:rFonts w:ascii="Arial" w:hAnsi="Arial" w:cs="Arial"/>
          <w:b/>
          <w:bCs/>
        </w:rPr>
        <w:t xml:space="preserve">recommendation be adopted.      </w:t>
      </w:r>
    </w:p>
    <w:p w14:paraId="6D868762" w14:textId="77777777" w:rsidR="00AE6630" w:rsidRPr="00431B34" w:rsidRDefault="00AE6630" w:rsidP="00431B34">
      <w:pPr>
        <w:spacing w:after="0"/>
        <w:rPr>
          <w:rFonts w:ascii="Arial" w:hAnsi="Arial" w:cs="Arial"/>
        </w:rPr>
      </w:pPr>
    </w:p>
    <w:p w14:paraId="42900EFF" w14:textId="446AA275" w:rsidR="00B25874" w:rsidRPr="00082818" w:rsidRDefault="003E2AB1" w:rsidP="004E1555">
      <w:pPr>
        <w:pStyle w:val="Heading1"/>
      </w:pPr>
      <w:r>
        <w:t>p</w:t>
      </w:r>
      <w:r w:rsidR="002A5A92">
        <w:t>EACE</w:t>
      </w:r>
      <w:r w:rsidR="00934264">
        <w:t xml:space="preserve"> </w:t>
      </w:r>
      <w:r w:rsidR="001870C1">
        <w:t>IV</w:t>
      </w:r>
      <w:r w:rsidR="002A5A92">
        <w:t xml:space="preserve"> MINUTES </w:t>
      </w:r>
      <w:r w:rsidR="001870C1">
        <w:t>26</w:t>
      </w:r>
      <w:r w:rsidR="002A5A92" w:rsidRPr="002A5A92">
        <w:rPr>
          <w:vertAlign w:val="superscript"/>
        </w:rPr>
        <w:t>TH</w:t>
      </w:r>
      <w:r w:rsidR="002A5A92">
        <w:t xml:space="preserve"> </w:t>
      </w:r>
      <w:r w:rsidR="001870C1">
        <w:t>may</w:t>
      </w:r>
      <w:r w:rsidR="002A5A92">
        <w:t xml:space="preserve"> 2022 </w:t>
      </w:r>
    </w:p>
    <w:p w14:paraId="2037EB19" w14:textId="7591E22E" w:rsidR="00B25874" w:rsidRDefault="00B25874" w:rsidP="00B25874">
      <w:pPr>
        <w:spacing w:after="0"/>
        <w:rPr>
          <w:rFonts w:ascii="Arial" w:hAnsi="Arial" w:cs="Arial"/>
          <w:caps/>
        </w:rPr>
      </w:pPr>
    </w:p>
    <w:p w14:paraId="0BE5D99B" w14:textId="35B1E23C" w:rsidR="005B5621" w:rsidRDefault="00B25874" w:rsidP="00713FFE">
      <w:pPr>
        <w:spacing w:after="0"/>
        <w:rPr>
          <w:rFonts w:ascii="Arial" w:hAnsi="Arial" w:cs="Arial"/>
        </w:rPr>
      </w:pPr>
      <w:r w:rsidRPr="00BA778C">
        <w:rPr>
          <w:rFonts w:ascii="Arial" w:hAnsi="Arial" w:cs="Arial"/>
          <w:caps/>
        </w:rPr>
        <w:t>Previously CIRCULATED: -</w:t>
      </w:r>
      <w:r w:rsidRPr="00BA778C">
        <w:rPr>
          <w:rFonts w:ascii="Arial" w:hAnsi="Arial" w:cs="Arial"/>
        </w:rPr>
        <w:t xml:space="preserve"> </w:t>
      </w:r>
      <w:r w:rsidR="00AF18A6">
        <w:rPr>
          <w:rFonts w:ascii="Arial" w:hAnsi="Arial" w:cs="Arial"/>
        </w:rPr>
        <w:t>Minutes of PEACE</w:t>
      </w:r>
      <w:r w:rsidR="001870C1">
        <w:rPr>
          <w:rFonts w:ascii="Arial" w:hAnsi="Arial" w:cs="Arial"/>
        </w:rPr>
        <w:t>IV</w:t>
      </w:r>
      <w:r w:rsidR="00AF18A6">
        <w:rPr>
          <w:rFonts w:ascii="Arial" w:hAnsi="Arial" w:cs="Arial"/>
        </w:rPr>
        <w:t xml:space="preserve"> </w:t>
      </w:r>
      <w:r w:rsidR="00E65D54">
        <w:rPr>
          <w:rFonts w:ascii="Arial" w:hAnsi="Arial" w:cs="Arial"/>
        </w:rPr>
        <w:t xml:space="preserve">meeting </w:t>
      </w:r>
      <w:r w:rsidR="001870C1">
        <w:rPr>
          <w:rFonts w:ascii="Arial" w:hAnsi="Arial" w:cs="Arial"/>
        </w:rPr>
        <w:t>d</w:t>
      </w:r>
      <w:r w:rsidR="00AF18A6">
        <w:rPr>
          <w:rFonts w:ascii="Arial" w:hAnsi="Arial" w:cs="Arial"/>
        </w:rPr>
        <w:t xml:space="preserve">ated </w:t>
      </w:r>
      <w:r w:rsidR="001870C1">
        <w:rPr>
          <w:rFonts w:ascii="Arial" w:hAnsi="Arial" w:cs="Arial"/>
        </w:rPr>
        <w:t>26</w:t>
      </w:r>
      <w:r w:rsidR="001870C1" w:rsidRPr="001870C1">
        <w:rPr>
          <w:rFonts w:ascii="Arial" w:hAnsi="Arial" w:cs="Arial"/>
          <w:vertAlign w:val="superscript"/>
        </w:rPr>
        <w:t>th</w:t>
      </w:r>
      <w:r w:rsidR="001870C1">
        <w:rPr>
          <w:rFonts w:ascii="Arial" w:hAnsi="Arial" w:cs="Arial"/>
        </w:rPr>
        <w:t xml:space="preserve"> May</w:t>
      </w:r>
      <w:r w:rsidR="00AF18A6">
        <w:rPr>
          <w:rFonts w:ascii="Arial" w:hAnsi="Arial" w:cs="Arial"/>
        </w:rPr>
        <w:t xml:space="preserve"> 2022.  </w:t>
      </w:r>
    </w:p>
    <w:p w14:paraId="0440E9D9" w14:textId="4957D956" w:rsidR="005D370C" w:rsidRDefault="005D370C" w:rsidP="00713FFE">
      <w:pPr>
        <w:spacing w:after="0"/>
        <w:rPr>
          <w:rFonts w:ascii="Arial" w:hAnsi="Arial" w:cs="Arial"/>
        </w:rPr>
      </w:pPr>
    </w:p>
    <w:p w14:paraId="22077D87" w14:textId="4D189A58" w:rsidR="009C6B1B" w:rsidRDefault="005D370C" w:rsidP="00713FFE">
      <w:pPr>
        <w:spacing w:after="0"/>
        <w:rPr>
          <w:rFonts w:ascii="Arial" w:hAnsi="Arial" w:cs="Arial"/>
        </w:rPr>
      </w:pPr>
      <w:r>
        <w:rPr>
          <w:rFonts w:ascii="Arial" w:hAnsi="Arial" w:cs="Arial"/>
        </w:rPr>
        <w:t xml:space="preserve">Councillor Thompson </w:t>
      </w:r>
      <w:r w:rsidR="009C6B1B">
        <w:rPr>
          <w:rFonts w:ascii="Arial" w:hAnsi="Arial" w:cs="Arial"/>
        </w:rPr>
        <w:t>thanked Councillor Smart for a job well done in chairing the programme to a close recently.</w:t>
      </w:r>
    </w:p>
    <w:p w14:paraId="01DD304C" w14:textId="1D928C68" w:rsidR="00AF18A6" w:rsidRDefault="00AF18A6" w:rsidP="00713FFE">
      <w:pPr>
        <w:spacing w:after="0"/>
        <w:rPr>
          <w:rFonts w:ascii="Arial" w:hAnsi="Arial" w:cs="Arial"/>
        </w:rPr>
      </w:pPr>
    </w:p>
    <w:p w14:paraId="4C1B294A" w14:textId="3BAC1C85" w:rsidR="00AF18A6" w:rsidRPr="008F2251" w:rsidRDefault="00AF18A6" w:rsidP="00AF18A6">
      <w:pPr>
        <w:spacing w:after="0"/>
        <w:rPr>
          <w:rFonts w:ascii="Arial" w:hAnsi="Arial" w:cs="Arial"/>
          <w:b/>
          <w:bCs/>
        </w:rPr>
      </w:pPr>
      <w:r w:rsidRPr="008F2251">
        <w:rPr>
          <w:rFonts w:ascii="Arial" w:hAnsi="Arial" w:cs="Arial"/>
          <w:b/>
          <w:bCs/>
        </w:rPr>
        <w:t>AGREED TO RECOMMEND, on the proposal of</w:t>
      </w:r>
      <w:r>
        <w:rPr>
          <w:rFonts w:ascii="Arial" w:hAnsi="Arial" w:cs="Arial"/>
          <w:b/>
          <w:bCs/>
        </w:rPr>
        <w:t xml:space="preserve"> </w:t>
      </w:r>
      <w:r w:rsidR="00300409">
        <w:rPr>
          <w:rFonts w:ascii="Arial" w:hAnsi="Arial" w:cs="Arial"/>
          <w:b/>
          <w:bCs/>
        </w:rPr>
        <w:t>Alderman W Irvine</w:t>
      </w:r>
      <w:r w:rsidRPr="008F2251">
        <w:rPr>
          <w:rFonts w:ascii="Arial" w:hAnsi="Arial" w:cs="Arial"/>
          <w:b/>
          <w:bCs/>
        </w:rPr>
        <w:t>, seconded by</w:t>
      </w:r>
      <w:r>
        <w:rPr>
          <w:rFonts w:ascii="Arial" w:hAnsi="Arial" w:cs="Arial"/>
          <w:b/>
          <w:bCs/>
        </w:rPr>
        <w:t xml:space="preserve"> </w:t>
      </w:r>
      <w:r w:rsidR="005E66A3">
        <w:rPr>
          <w:rFonts w:ascii="Arial" w:hAnsi="Arial" w:cs="Arial"/>
          <w:b/>
          <w:bCs/>
        </w:rPr>
        <w:t>Councillor</w:t>
      </w:r>
      <w:r w:rsidR="00300409">
        <w:rPr>
          <w:rFonts w:ascii="Arial" w:hAnsi="Arial" w:cs="Arial"/>
          <w:b/>
          <w:bCs/>
        </w:rPr>
        <w:t xml:space="preserve"> Thompson</w:t>
      </w:r>
      <w:r w:rsidRPr="008F2251">
        <w:rPr>
          <w:rFonts w:ascii="Arial" w:hAnsi="Arial" w:cs="Arial"/>
          <w:b/>
          <w:bCs/>
        </w:rPr>
        <w:t xml:space="preserve">, that the </w:t>
      </w:r>
      <w:r w:rsidR="004C7FF4">
        <w:rPr>
          <w:rFonts w:ascii="Arial" w:hAnsi="Arial" w:cs="Arial"/>
          <w:b/>
          <w:bCs/>
        </w:rPr>
        <w:t xml:space="preserve">minutes be noted.   </w:t>
      </w:r>
      <w:r w:rsidRPr="008F2251">
        <w:rPr>
          <w:rFonts w:ascii="Arial" w:hAnsi="Arial" w:cs="Arial"/>
          <w:b/>
          <w:bCs/>
        </w:rPr>
        <w:t xml:space="preserve"> </w:t>
      </w:r>
    </w:p>
    <w:p w14:paraId="101BC396" w14:textId="77777777" w:rsidR="003E2AB1" w:rsidRPr="001177C5" w:rsidRDefault="003E2AB1" w:rsidP="00713FFE">
      <w:pPr>
        <w:spacing w:after="0"/>
        <w:rPr>
          <w:rFonts w:ascii="Arial" w:hAnsi="Arial" w:cs="Arial"/>
          <w:b/>
          <w:bCs/>
        </w:rPr>
      </w:pPr>
    </w:p>
    <w:p w14:paraId="13DBA597" w14:textId="06666979" w:rsidR="00B25874" w:rsidRPr="00C63B95" w:rsidRDefault="003E2AB1" w:rsidP="004E1555">
      <w:pPr>
        <w:pStyle w:val="Heading1"/>
      </w:pPr>
      <w:r>
        <w:t>p</w:t>
      </w:r>
      <w:r w:rsidR="002A5A92">
        <w:t xml:space="preserve">EACEPLUS </w:t>
      </w:r>
      <w:r w:rsidR="001870C1">
        <w:t>Minutes 22</w:t>
      </w:r>
      <w:r w:rsidR="001870C1" w:rsidRPr="001870C1">
        <w:rPr>
          <w:vertAlign w:val="superscript"/>
        </w:rPr>
        <w:t>nd</w:t>
      </w:r>
      <w:r w:rsidR="001870C1">
        <w:t xml:space="preserve"> september 2022 </w:t>
      </w:r>
      <w:r w:rsidR="002A5A92">
        <w:t xml:space="preserve"> </w:t>
      </w:r>
    </w:p>
    <w:p w14:paraId="46ACCC19" w14:textId="77777777" w:rsidR="009C69F5" w:rsidRPr="00940062" w:rsidRDefault="009C69F5" w:rsidP="00940062">
      <w:pPr>
        <w:spacing w:after="0"/>
        <w:rPr>
          <w:rFonts w:ascii="Arial" w:hAnsi="Arial" w:cs="Arial"/>
          <w:caps/>
        </w:rPr>
      </w:pPr>
    </w:p>
    <w:p w14:paraId="5AE4CC42" w14:textId="3A9F05AF" w:rsidR="001870C1" w:rsidRDefault="00B25874" w:rsidP="000A7E04">
      <w:pPr>
        <w:spacing w:after="0"/>
        <w:rPr>
          <w:rFonts w:ascii="Arial" w:hAnsi="Arial" w:cs="Arial"/>
        </w:rPr>
      </w:pPr>
      <w:r w:rsidRPr="000A7E04">
        <w:rPr>
          <w:rFonts w:ascii="Arial" w:hAnsi="Arial" w:cs="Arial"/>
          <w:caps/>
        </w:rPr>
        <w:t>Previously CIRCULATED: -</w:t>
      </w:r>
      <w:r w:rsidRPr="000A7E04">
        <w:rPr>
          <w:rFonts w:ascii="Arial" w:hAnsi="Arial" w:cs="Arial"/>
        </w:rPr>
        <w:t xml:space="preserve"> </w:t>
      </w:r>
      <w:r w:rsidR="001870C1">
        <w:rPr>
          <w:rFonts w:ascii="Arial" w:hAnsi="Arial" w:cs="Arial"/>
        </w:rPr>
        <w:t>Minutes of Meeting dated 22</w:t>
      </w:r>
      <w:r w:rsidR="001870C1" w:rsidRPr="001870C1">
        <w:rPr>
          <w:rFonts w:ascii="Arial" w:hAnsi="Arial" w:cs="Arial"/>
          <w:vertAlign w:val="superscript"/>
        </w:rPr>
        <w:t>nd</w:t>
      </w:r>
      <w:r w:rsidR="001870C1">
        <w:rPr>
          <w:rFonts w:ascii="Arial" w:hAnsi="Arial" w:cs="Arial"/>
        </w:rPr>
        <w:t xml:space="preserve"> September 2022.  </w:t>
      </w:r>
    </w:p>
    <w:p w14:paraId="01A9D8BB" w14:textId="77777777" w:rsidR="001870C1" w:rsidRDefault="001870C1" w:rsidP="000A7E04">
      <w:pPr>
        <w:spacing w:after="0"/>
        <w:rPr>
          <w:rFonts w:ascii="Arial" w:hAnsi="Arial" w:cs="Arial"/>
        </w:rPr>
      </w:pPr>
    </w:p>
    <w:p w14:paraId="70931F01" w14:textId="3CD02795" w:rsidR="00AF18A6" w:rsidRPr="000A7E04" w:rsidRDefault="00AF18A6" w:rsidP="000A7E04">
      <w:pPr>
        <w:spacing w:after="0"/>
        <w:rPr>
          <w:rFonts w:ascii="Arial" w:hAnsi="Arial" w:cs="Arial"/>
          <w:b/>
          <w:bCs/>
        </w:rPr>
      </w:pPr>
      <w:r w:rsidRPr="000A7E04">
        <w:rPr>
          <w:rFonts w:ascii="Arial" w:hAnsi="Arial" w:cs="Arial"/>
          <w:b/>
          <w:bCs/>
        </w:rPr>
        <w:t xml:space="preserve">AGREED TO RECOMMEND, on the proposal of </w:t>
      </w:r>
      <w:r w:rsidR="005E66A3">
        <w:rPr>
          <w:rFonts w:ascii="Arial" w:hAnsi="Arial" w:cs="Arial"/>
          <w:b/>
          <w:bCs/>
        </w:rPr>
        <w:t>Councillor</w:t>
      </w:r>
      <w:r w:rsidR="00A81825">
        <w:rPr>
          <w:rFonts w:ascii="Arial" w:hAnsi="Arial" w:cs="Arial"/>
          <w:b/>
          <w:bCs/>
        </w:rPr>
        <w:t xml:space="preserve"> Thompson</w:t>
      </w:r>
      <w:r w:rsidRPr="000A7E04">
        <w:rPr>
          <w:rFonts w:ascii="Arial" w:hAnsi="Arial" w:cs="Arial"/>
          <w:b/>
          <w:bCs/>
        </w:rPr>
        <w:t>, seconded by</w:t>
      </w:r>
      <w:r w:rsidR="00A81825">
        <w:rPr>
          <w:rFonts w:ascii="Arial" w:hAnsi="Arial" w:cs="Arial"/>
          <w:b/>
          <w:bCs/>
        </w:rPr>
        <w:t xml:space="preserve"> Alderman W Irvine</w:t>
      </w:r>
      <w:r w:rsidRPr="000A7E04">
        <w:rPr>
          <w:rFonts w:ascii="Arial" w:hAnsi="Arial" w:cs="Arial"/>
          <w:b/>
          <w:bCs/>
        </w:rPr>
        <w:t xml:space="preserve">, that the </w:t>
      </w:r>
      <w:r w:rsidR="001870C1">
        <w:rPr>
          <w:rFonts w:ascii="Arial" w:hAnsi="Arial" w:cs="Arial"/>
          <w:b/>
          <w:bCs/>
        </w:rPr>
        <w:t xml:space="preserve">minutes be noted.   </w:t>
      </w:r>
      <w:r w:rsidRPr="000A7E04">
        <w:rPr>
          <w:rFonts w:ascii="Arial" w:hAnsi="Arial" w:cs="Arial"/>
          <w:b/>
          <w:bCs/>
        </w:rPr>
        <w:t xml:space="preserve"> </w:t>
      </w:r>
    </w:p>
    <w:p w14:paraId="06F6C2FD" w14:textId="1C0A3524" w:rsidR="00B25874" w:rsidRPr="000A7E04" w:rsidRDefault="00B25874" w:rsidP="000A7E04">
      <w:pPr>
        <w:spacing w:after="0"/>
        <w:rPr>
          <w:rFonts w:ascii="Arial" w:hAnsi="Arial" w:cs="Arial"/>
          <w:b/>
          <w:bCs/>
        </w:rPr>
      </w:pPr>
    </w:p>
    <w:p w14:paraId="1C28AB78" w14:textId="243A8452" w:rsidR="00B25874" w:rsidRPr="001870C1" w:rsidRDefault="00C23097" w:rsidP="004E1555">
      <w:pPr>
        <w:pStyle w:val="Heading1"/>
      </w:pPr>
      <w:r>
        <w:t>C</w:t>
      </w:r>
      <w:r w:rsidR="001870C1">
        <w:t>ross community schools visit to france and belgium</w:t>
      </w:r>
      <w:r>
        <w:t xml:space="preserve"> </w:t>
      </w:r>
    </w:p>
    <w:p w14:paraId="19176B9B" w14:textId="77777777" w:rsidR="009C69F5" w:rsidRDefault="009C69F5" w:rsidP="00B25874">
      <w:pPr>
        <w:spacing w:after="0"/>
        <w:rPr>
          <w:rFonts w:ascii="Arial" w:hAnsi="Arial" w:cs="Arial"/>
          <w:caps/>
        </w:rPr>
      </w:pPr>
    </w:p>
    <w:p w14:paraId="14F6B9F4" w14:textId="6677A49B" w:rsidR="00E65D54" w:rsidRPr="00E65D54" w:rsidRDefault="00EC0D92" w:rsidP="00E65D54">
      <w:pPr>
        <w:spacing w:after="0"/>
        <w:rPr>
          <w:rFonts w:ascii="Arial" w:hAnsi="Arial" w:cs="Arial"/>
        </w:rPr>
      </w:pPr>
      <w:r w:rsidRPr="000E6BD2">
        <w:rPr>
          <w:rFonts w:ascii="Arial" w:hAnsi="Arial" w:cs="Arial"/>
          <w:caps/>
        </w:rPr>
        <w:t>Previously CIRCULATED: -</w:t>
      </w:r>
      <w:r w:rsidRPr="000E6BD2">
        <w:rPr>
          <w:rFonts w:ascii="Arial" w:hAnsi="Arial" w:cs="Arial"/>
        </w:rPr>
        <w:t xml:space="preserve"> </w:t>
      </w:r>
      <w:r>
        <w:rPr>
          <w:rFonts w:ascii="Arial" w:hAnsi="Arial" w:cs="Arial"/>
        </w:rPr>
        <w:t xml:space="preserve">Report from the </w:t>
      </w:r>
      <w:r w:rsidR="00E65D54">
        <w:rPr>
          <w:rFonts w:ascii="Arial" w:hAnsi="Arial" w:cs="Arial"/>
        </w:rPr>
        <w:t xml:space="preserve">Director of Community and </w:t>
      </w:r>
      <w:r w:rsidR="00E65D54" w:rsidRPr="00E65D54">
        <w:rPr>
          <w:rFonts w:ascii="Arial" w:hAnsi="Arial" w:cs="Arial"/>
        </w:rPr>
        <w:t>Wellbeing detailing that the Good Relations Action Plan 2022/2023, children and teachers from St</w:t>
      </w:r>
      <w:r w:rsidR="00E65D54">
        <w:rPr>
          <w:rFonts w:ascii="Arial" w:hAnsi="Arial" w:cs="Arial"/>
        </w:rPr>
        <w:t xml:space="preserve"> </w:t>
      </w:r>
      <w:r w:rsidR="00E65D54" w:rsidRPr="00E65D54">
        <w:rPr>
          <w:rFonts w:ascii="Arial" w:hAnsi="Arial" w:cs="Arial"/>
        </w:rPr>
        <w:t>Comgall’s, Bangor and Grange Park, Bangor primary schools w</w:t>
      </w:r>
      <w:r w:rsidR="00E65D54">
        <w:rPr>
          <w:rFonts w:ascii="Arial" w:hAnsi="Arial" w:cs="Arial"/>
        </w:rPr>
        <w:t xml:space="preserve">ould </w:t>
      </w:r>
      <w:r w:rsidR="00E65D54" w:rsidRPr="00E65D54">
        <w:rPr>
          <w:rFonts w:ascii="Arial" w:hAnsi="Arial" w:cs="Arial"/>
        </w:rPr>
        <w:t>be travelling on a cross community educational programme visiting the battlefields in Belgium and France to increase their understanding of shared history. The project w</w:t>
      </w:r>
      <w:r w:rsidR="00E65D54">
        <w:rPr>
          <w:rFonts w:ascii="Arial" w:hAnsi="Arial" w:cs="Arial"/>
        </w:rPr>
        <w:t xml:space="preserve">ould </w:t>
      </w:r>
      <w:r w:rsidR="00E65D54" w:rsidRPr="00E65D54">
        <w:rPr>
          <w:rFonts w:ascii="Arial" w:hAnsi="Arial" w:cs="Arial"/>
        </w:rPr>
        <w:t>promote an understanding of the sacrifices made by men from all sections of the community during WWI.</w:t>
      </w:r>
    </w:p>
    <w:p w14:paraId="58488A6C" w14:textId="77777777" w:rsidR="00E65D54" w:rsidRPr="00E65D54" w:rsidRDefault="00E65D54" w:rsidP="00E65D54">
      <w:pPr>
        <w:autoSpaceDE w:val="0"/>
        <w:autoSpaceDN w:val="0"/>
        <w:adjustRightInd w:val="0"/>
        <w:spacing w:after="0"/>
        <w:rPr>
          <w:rFonts w:ascii="Arial" w:hAnsi="Arial" w:cs="Arial"/>
        </w:rPr>
      </w:pPr>
    </w:p>
    <w:p w14:paraId="71F347B1" w14:textId="6661B204" w:rsidR="00E65D54" w:rsidRPr="00E65D54" w:rsidRDefault="00E65D54" w:rsidP="00E65D54">
      <w:pPr>
        <w:autoSpaceDE w:val="0"/>
        <w:autoSpaceDN w:val="0"/>
        <w:adjustRightInd w:val="0"/>
        <w:spacing w:after="0"/>
        <w:rPr>
          <w:rFonts w:ascii="Arial" w:hAnsi="Arial" w:cs="Arial"/>
        </w:rPr>
      </w:pPr>
      <w:r w:rsidRPr="00E65D54">
        <w:rPr>
          <w:rFonts w:ascii="Arial" w:hAnsi="Arial" w:cs="Arial"/>
        </w:rPr>
        <w:t>Officers ha</w:t>
      </w:r>
      <w:r>
        <w:rPr>
          <w:rFonts w:ascii="Arial" w:hAnsi="Arial" w:cs="Arial"/>
        </w:rPr>
        <w:t>d</w:t>
      </w:r>
      <w:r w:rsidRPr="00E65D54">
        <w:rPr>
          <w:rFonts w:ascii="Arial" w:hAnsi="Arial" w:cs="Arial"/>
        </w:rPr>
        <w:t xml:space="preserve"> engaged with primary 7 pupils at each of the schools, which </w:t>
      </w:r>
      <w:r>
        <w:rPr>
          <w:rFonts w:ascii="Arial" w:hAnsi="Arial" w:cs="Arial"/>
        </w:rPr>
        <w:t>we</w:t>
      </w:r>
      <w:r w:rsidRPr="00E65D54">
        <w:rPr>
          <w:rFonts w:ascii="Arial" w:hAnsi="Arial" w:cs="Arial"/>
        </w:rPr>
        <w:t>re different from those who participated in the programme in previous years.</w:t>
      </w:r>
    </w:p>
    <w:p w14:paraId="1D12582D" w14:textId="77777777" w:rsidR="00E65D54" w:rsidRPr="00E65D54" w:rsidRDefault="00E65D54" w:rsidP="00E65D54">
      <w:pPr>
        <w:autoSpaceDE w:val="0"/>
        <w:autoSpaceDN w:val="0"/>
        <w:adjustRightInd w:val="0"/>
        <w:spacing w:after="0"/>
        <w:rPr>
          <w:rFonts w:ascii="Arial" w:hAnsi="Arial" w:cs="Arial"/>
        </w:rPr>
      </w:pPr>
    </w:p>
    <w:p w14:paraId="63CD6806" w14:textId="40234406" w:rsidR="00E65D54" w:rsidRPr="00E65D54" w:rsidRDefault="00E65D54" w:rsidP="00E65D54">
      <w:pPr>
        <w:autoSpaceDE w:val="0"/>
        <w:autoSpaceDN w:val="0"/>
        <w:adjustRightInd w:val="0"/>
        <w:spacing w:after="0"/>
        <w:rPr>
          <w:rFonts w:ascii="Arial" w:hAnsi="Arial" w:cs="Arial"/>
        </w:rPr>
      </w:pPr>
      <w:r w:rsidRPr="00E65D54">
        <w:rPr>
          <w:rFonts w:ascii="Arial" w:hAnsi="Arial" w:cs="Arial"/>
        </w:rPr>
        <w:t>44 young people, 6 teachers, and 1 ANDBC Good Relations Officer w</w:t>
      </w:r>
      <w:r>
        <w:rPr>
          <w:rFonts w:ascii="Arial" w:hAnsi="Arial" w:cs="Arial"/>
        </w:rPr>
        <w:t xml:space="preserve">ould </w:t>
      </w:r>
    </w:p>
    <w:p w14:paraId="119E9FDC" w14:textId="6690DC83" w:rsidR="00E65D54" w:rsidRPr="00E65D54" w:rsidRDefault="00E65D54" w:rsidP="00E65D54">
      <w:pPr>
        <w:autoSpaceDE w:val="0"/>
        <w:autoSpaceDN w:val="0"/>
        <w:adjustRightInd w:val="0"/>
        <w:spacing w:after="0"/>
        <w:rPr>
          <w:rFonts w:ascii="Arial" w:hAnsi="Arial" w:cs="Arial"/>
        </w:rPr>
      </w:pPr>
      <w:r w:rsidRPr="00E65D54">
        <w:rPr>
          <w:rFonts w:ascii="Arial" w:hAnsi="Arial" w:cs="Arial"/>
        </w:rPr>
        <w:t>travel together, along with a guide. The total cost to include travel and</w:t>
      </w:r>
      <w:r>
        <w:rPr>
          <w:rFonts w:ascii="Arial" w:hAnsi="Arial" w:cs="Arial"/>
        </w:rPr>
        <w:t xml:space="preserve"> </w:t>
      </w:r>
      <w:r w:rsidRPr="00E65D54">
        <w:rPr>
          <w:rFonts w:ascii="Arial" w:hAnsi="Arial" w:cs="Arial"/>
        </w:rPr>
        <w:t xml:space="preserve">accommodation </w:t>
      </w:r>
      <w:r>
        <w:rPr>
          <w:rFonts w:ascii="Arial" w:hAnsi="Arial" w:cs="Arial"/>
        </w:rPr>
        <w:t>wa</w:t>
      </w:r>
      <w:r w:rsidRPr="00E65D54">
        <w:rPr>
          <w:rFonts w:ascii="Arial" w:hAnsi="Arial" w:cs="Arial"/>
        </w:rPr>
        <w:t>s £26,000. The cost of the project w</w:t>
      </w:r>
      <w:r>
        <w:rPr>
          <w:rFonts w:ascii="Arial" w:hAnsi="Arial" w:cs="Arial"/>
        </w:rPr>
        <w:t xml:space="preserve">ould </w:t>
      </w:r>
      <w:r w:rsidRPr="00E65D54">
        <w:rPr>
          <w:rFonts w:ascii="Arial" w:hAnsi="Arial" w:cs="Arial"/>
        </w:rPr>
        <w:t xml:space="preserve">be met from </w:t>
      </w:r>
      <w:r>
        <w:rPr>
          <w:rFonts w:ascii="Arial" w:hAnsi="Arial" w:cs="Arial"/>
        </w:rPr>
        <w:t xml:space="preserve">the </w:t>
      </w:r>
      <w:r w:rsidRPr="00E65D54">
        <w:rPr>
          <w:rFonts w:ascii="Arial" w:hAnsi="Arial" w:cs="Arial"/>
        </w:rPr>
        <w:t>Good Relations</w:t>
      </w:r>
      <w:r>
        <w:rPr>
          <w:rFonts w:ascii="Arial" w:hAnsi="Arial" w:cs="Arial"/>
        </w:rPr>
        <w:t xml:space="preserve"> </w:t>
      </w:r>
      <w:r w:rsidRPr="00E65D54">
        <w:rPr>
          <w:rFonts w:ascii="Arial" w:hAnsi="Arial" w:cs="Arial"/>
        </w:rPr>
        <w:t xml:space="preserve">budget which </w:t>
      </w:r>
      <w:r>
        <w:rPr>
          <w:rFonts w:ascii="Arial" w:hAnsi="Arial" w:cs="Arial"/>
        </w:rPr>
        <w:t>wa</w:t>
      </w:r>
      <w:r w:rsidRPr="00E65D54">
        <w:rPr>
          <w:rFonts w:ascii="Arial" w:hAnsi="Arial" w:cs="Arial"/>
        </w:rPr>
        <w:t xml:space="preserve">s funded by The Executive Office and Council. The project </w:t>
      </w:r>
      <w:r>
        <w:rPr>
          <w:rFonts w:ascii="Arial" w:hAnsi="Arial" w:cs="Arial"/>
        </w:rPr>
        <w:t>wa</w:t>
      </w:r>
      <w:r w:rsidRPr="00E65D54">
        <w:rPr>
          <w:rFonts w:ascii="Arial" w:hAnsi="Arial" w:cs="Arial"/>
        </w:rPr>
        <w:t>s included in the agreed Good Relations Action Plan (2022/23) and ha</w:t>
      </w:r>
      <w:r>
        <w:rPr>
          <w:rFonts w:ascii="Arial" w:hAnsi="Arial" w:cs="Arial"/>
        </w:rPr>
        <w:t>d</w:t>
      </w:r>
      <w:r w:rsidRPr="00E65D54">
        <w:rPr>
          <w:rFonts w:ascii="Arial" w:hAnsi="Arial" w:cs="Arial"/>
        </w:rPr>
        <w:t xml:space="preserve"> received approval from The Executive Office, to proceed in the current financial year. </w:t>
      </w:r>
    </w:p>
    <w:p w14:paraId="0D67681B" w14:textId="77777777" w:rsidR="00E65D54" w:rsidRPr="00E65D54" w:rsidRDefault="00E65D54" w:rsidP="00E65D54">
      <w:pPr>
        <w:autoSpaceDE w:val="0"/>
        <w:autoSpaceDN w:val="0"/>
        <w:adjustRightInd w:val="0"/>
        <w:spacing w:after="0"/>
        <w:rPr>
          <w:rFonts w:ascii="Arial" w:hAnsi="Arial" w:cs="Arial"/>
        </w:rPr>
      </w:pPr>
    </w:p>
    <w:p w14:paraId="53119B97" w14:textId="72123EC5" w:rsidR="00E65D54" w:rsidRPr="00E65D54" w:rsidRDefault="00E65D54" w:rsidP="00E65D54">
      <w:pPr>
        <w:autoSpaceDE w:val="0"/>
        <w:autoSpaceDN w:val="0"/>
        <w:adjustRightInd w:val="0"/>
        <w:spacing w:after="0"/>
        <w:rPr>
          <w:rFonts w:ascii="Arial" w:hAnsi="Arial" w:cs="Arial"/>
        </w:rPr>
      </w:pPr>
      <w:r w:rsidRPr="00E65D54">
        <w:rPr>
          <w:rFonts w:ascii="Arial" w:hAnsi="Arial" w:cs="Arial"/>
        </w:rPr>
        <w:t>Members w</w:t>
      </w:r>
      <w:r>
        <w:rPr>
          <w:rFonts w:ascii="Arial" w:hAnsi="Arial" w:cs="Arial"/>
        </w:rPr>
        <w:t xml:space="preserve">ould </w:t>
      </w:r>
      <w:r w:rsidRPr="00E65D54">
        <w:rPr>
          <w:rFonts w:ascii="Arial" w:hAnsi="Arial" w:cs="Arial"/>
        </w:rPr>
        <w:t xml:space="preserve">be aware that 75% of the funding for the Action Plan and associated initiatives </w:t>
      </w:r>
      <w:r>
        <w:rPr>
          <w:rFonts w:ascii="Arial" w:hAnsi="Arial" w:cs="Arial"/>
        </w:rPr>
        <w:t>wa</w:t>
      </w:r>
      <w:r w:rsidRPr="00E65D54">
        <w:rPr>
          <w:rFonts w:ascii="Arial" w:hAnsi="Arial" w:cs="Arial"/>
        </w:rPr>
        <w:t>s provided from the Executive Office with 25% being met by the Good Relations budget of Ards and North Down Borough Council.</w:t>
      </w:r>
    </w:p>
    <w:p w14:paraId="658ACA24" w14:textId="77777777" w:rsidR="00E65D54" w:rsidRPr="00E65D54" w:rsidRDefault="00E65D54" w:rsidP="00E65D54">
      <w:pPr>
        <w:autoSpaceDE w:val="0"/>
        <w:autoSpaceDN w:val="0"/>
        <w:adjustRightInd w:val="0"/>
        <w:spacing w:after="0"/>
        <w:rPr>
          <w:rFonts w:ascii="Arial" w:hAnsi="Arial" w:cs="Arial"/>
        </w:rPr>
      </w:pPr>
    </w:p>
    <w:p w14:paraId="1879C290" w14:textId="7BC72E59" w:rsidR="00E65D54" w:rsidRPr="00E65D54" w:rsidRDefault="00E65D54" w:rsidP="00E65D54">
      <w:pPr>
        <w:autoSpaceDE w:val="0"/>
        <w:autoSpaceDN w:val="0"/>
        <w:adjustRightInd w:val="0"/>
        <w:spacing w:after="0"/>
        <w:rPr>
          <w:rFonts w:ascii="Arial" w:hAnsi="Arial" w:cs="Arial"/>
        </w:rPr>
      </w:pPr>
      <w:r w:rsidRPr="00E65D54">
        <w:rPr>
          <w:rFonts w:ascii="Arial" w:hAnsi="Arial" w:cs="Arial"/>
        </w:rPr>
        <w:t>Prior to the visit all P7 children from both schools w</w:t>
      </w:r>
      <w:r>
        <w:rPr>
          <w:rFonts w:ascii="Arial" w:hAnsi="Arial" w:cs="Arial"/>
        </w:rPr>
        <w:t xml:space="preserve">ould </w:t>
      </w:r>
      <w:r w:rsidRPr="00E65D54">
        <w:rPr>
          <w:rFonts w:ascii="Arial" w:hAnsi="Arial" w:cs="Arial"/>
        </w:rPr>
        <w:t>have talks about WWI</w:t>
      </w:r>
    </w:p>
    <w:p w14:paraId="1229CEFB" w14:textId="77777777" w:rsidR="00E65D54" w:rsidRPr="00E65D54" w:rsidRDefault="00E65D54" w:rsidP="00E65D54">
      <w:pPr>
        <w:autoSpaceDE w:val="0"/>
        <w:autoSpaceDN w:val="0"/>
        <w:adjustRightInd w:val="0"/>
        <w:spacing w:after="0"/>
        <w:rPr>
          <w:rFonts w:ascii="Arial" w:hAnsi="Arial" w:cs="Arial"/>
        </w:rPr>
      </w:pPr>
      <w:r w:rsidRPr="00E65D54">
        <w:rPr>
          <w:rFonts w:ascii="Arial" w:hAnsi="Arial" w:cs="Arial"/>
        </w:rPr>
        <w:lastRenderedPageBreak/>
        <w:t xml:space="preserve">followed by a visit to the Somme Centre, Newtownards. </w:t>
      </w:r>
    </w:p>
    <w:p w14:paraId="68F61D4B" w14:textId="77777777" w:rsidR="00E65D54" w:rsidRPr="00E65D54" w:rsidRDefault="00E65D54" w:rsidP="00E65D54">
      <w:pPr>
        <w:autoSpaceDE w:val="0"/>
        <w:autoSpaceDN w:val="0"/>
        <w:adjustRightInd w:val="0"/>
        <w:spacing w:after="0"/>
        <w:rPr>
          <w:rFonts w:ascii="Arial" w:hAnsi="Arial" w:cs="Arial"/>
        </w:rPr>
      </w:pPr>
    </w:p>
    <w:p w14:paraId="44CEA33B" w14:textId="38490A5A" w:rsidR="00E65D54" w:rsidRPr="00E65D54" w:rsidRDefault="00E65D54" w:rsidP="00E65D54">
      <w:pPr>
        <w:autoSpaceDE w:val="0"/>
        <w:autoSpaceDN w:val="0"/>
        <w:adjustRightInd w:val="0"/>
        <w:spacing w:after="0"/>
        <w:rPr>
          <w:rFonts w:ascii="Arial" w:hAnsi="Arial" w:cs="Arial"/>
        </w:rPr>
      </w:pPr>
      <w:r w:rsidRPr="00E65D54">
        <w:rPr>
          <w:rFonts w:ascii="Arial" w:hAnsi="Arial" w:cs="Arial"/>
        </w:rPr>
        <w:t>The project w</w:t>
      </w:r>
      <w:r>
        <w:rPr>
          <w:rFonts w:ascii="Arial" w:hAnsi="Arial" w:cs="Arial"/>
        </w:rPr>
        <w:t xml:space="preserve">ould </w:t>
      </w:r>
      <w:r w:rsidRPr="00E65D54">
        <w:rPr>
          <w:rFonts w:ascii="Arial" w:hAnsi="Arial" w:cs="Arial"/>
        </w:rPr>
        <w:t>involve visits between 21 March 2023 to 24 March 2023 to sites of the 36th ,16th and 10</w:t>
      </w:r>
      <w:r w:rsidRPr="00E65D54">
        <w:rPr>
          <w:rFonts w:ascii="Arial" w:hAnsi="Arial" w:cs="Arial"/>
          <w:vertAlign w:val="superscript"/>
        </w:rPr>
        <w:t>th</w:t>
      </w:r>
      <w:r w:rsidRPr="00E65D54">
        <w:rPr>
          <w:rFonts w:ascii="Arial" w:hAnsi="Arial" w:cs="Arial"/>
        </w:rPr>
        <w:t xml:space="preserve"> Divisions while also visiting the Canadian trenches and tunnels. It w</w:t>
      </w:r>
      <w:r>
        <w:rPr>
          <w:rFonts w:ascii="Arial" w:hAnsi="Arial" w:cs="Arial"/>
        </w:rPr>
        <w:t xml:space="preserve">ould </w:t>
      </w:r>
      <w:r w:rsidRPr="00E65D54">
        <w:rPr>
          <w:rFonts w:ascii="Arial" w:hAnsi="Arial" w:cs="Arial"/>
        </w:rPr>
        <w:t xml:space="preserve">give the children the opportunity to visit cemeteries, museums and battle remains. On their return it </w:t>
      </w:r>
      <w:r>
        <w:rPr>
          <w:rFonts w:ascii="Arial" w:hAnsi="Arial" w:cs="Arial"/>
        </w:rPr>
        <w:t>was</w:t>
      </w:r>
      <w:r w:rsidRPr="00E65D54">
        <w:rPr>
          <w:rFonts w:ascii="Arial" w:hAnsi="Arial" w:cs="Arial"/>
        </w:rPr>
        <w:t xml:space="preserve"> proposed that the participants w</w:t>
      </w:r>
      <w:r>
        <w:rPr>
          <w:rFonts w:ascii="Arial" w:hAnsi="Arial" w:cs="Arial"/>
        </w:rPr>
        <w:t xml:space="preserve">ould </w:t>
      </w:r>
      <w:r w:rsidRPr="00E65D54">
        <w:rPr>
          <w:rFonts w:ascii="Arial" w:hAnsi="Arial" w:cs="Arial"/>
        </w:rPr>
        <w:t>hold an assembly to share the knowledge they ha</w:t>
      </w:r>
      <w:r>
        <w:rPr>
          <w:rFonts w:ascii="Arial" w:hAnsi="Arial" w:cs="Arial"/>
        </w:rPr>
        <w:t>d</w:t>
      </w:r>
      <w:r w:rsidRPr="00E65D54">
        <w:rPr>
          <w:rFonts w:ascii="Arial" w:hAnsi="Arial" w:cs="Arial"/>
        </w:rPr>
        <w:t xml:space="preserve"> gained from the programme. </w:t>
      </w:r>
      <w:r>
        <w:rPr>
          <w:rFonts w:ascii="Arial" w:hAnsi="Arial" w:cs="Arial"/>
        </w:rPr>
        <w:t xml:space="preserve"> </w:t>
      </w:r>
      <w:r w:rsidRPr="00E65D54">
        <w:rPr>
          <w:rFonts w:ascii="Arial" w:hAnsi="Arial" w:cs="Arial"/>
        </w:rPr>
        <w:t>Invites w</w:t>
      </w:r>
      <w:r>
        <w:rPr>
          <w:rFonts w:ascii="Arial" w:hAnsi="Arial" w:cs="Arial"/>
        </w:rPr>
        <w:t xml:space="preserve">ould </w:t>
      </w:r>
      <w:r w:rsidRPr="00E65D54">
        <w:rPr>
          <w:rFonts w:ascii="Arial" w:hAnsi="Arial" w:cs="Arial"/>
        </w:rPr>
        <w:t>be extended to the parents of the children who attended. The information w</w:t>
      </w:r>
      <w:r>
        <w:rPr>
          <w:rFonts w:ascii="Arial" w:hAnsi="Arial" w:cs="Arial"/>
        </w:rPr>
        <w:t xml:space="preserve">ould </w:t>
      </w:r>
      <w:r w:rsidRPr="00E65D54">
        <w:rPr>
          <w:rFonts w:ascii="Arial" w:hAnsi="Arial" w:cs="Arial"/>
        </w:rPr>
        <w:t>be presented to parents, staff and pupils from all schools.</w:t>
      </w:r>
    </w:p>
    <w:p w14:paraId="4658F83B" w14:textId="77777777" w:rsidR="00E65D54" w:rsidRPr="00E65D54" w:rsidRDefault="00E65D54" w:rsidP="00E65D54">
      <w:pPr>
        <w:autoSpaceDE w:val="0"/>
        <w:autoSpaceDN w:val="0"/>
        <w:adjustRightInd w:val="0"/>
        <w:spacing w:after="0"/>
        <w:rPr>
          <w:rFonts w:ascii="Arial" w:hAnsi="Arial" w:cs="Arial"/>
        </w:rPr>
      </w:pPr>
    </w:p>
    <w:p w14:paraId="13F14B72" w14:textId="6CF4A66C" w:rsidR="00E65D54" w:rsidRPr="00E65D54" w:rsidRDefault="00E65D54" w:rsidP="00E65D54">
      <w:pPr>
        <w:autoSpaceDE w:val="0"/>
        <w:autoSpaceDN w:val="0"/>
        <w:adjustRightInd w:val="0"/>
        <w:spacing w:after="0"/>
        <w:rPr>
          <w:rFonts w:ascii="Arial" w:hAnsi="Arial" w:cs="Arial"/>
        </w:rPr>
      </w:pPr>
      <w:r w:rsidRPr="00E65D54">
        <w:rPr>
          <w:rFonts w:ascii="Arial" w:hAnsi="Arial" w:cs="Arial"/>
        </w:rPr>
        <w:t xml:space="preserve">Although the Good Relations team </w:t>
      </w:r>
      <w:r>
        <w:rPr>
          <w:rFonts w:ascii="Arial" w:hAnsi="Arial" w:cs="Arial"/>
        </w:rPr>
        <w:t>was</w:t>
      </w:r>
      <w:r w:rsidRPr="00E65D54">
        <w:rPr>
          <w:rFonts w:ascii="Arial" w:hAnsi="Arial" w:cs="Arial"/>
        </w:rPr>
        <w:t xml:space="preserve"> not directly responsible for shared education, the visit and learning gained from th</w:t>
      </w:r>
      <w:r>
        <w:rPr>
          <w:rFonts w:ascii="Arial" w:hAnsi="Arial" w:cs="Arial"/>
        </w:rPr>
        <w:t>e</w:t>
      </w:r>
      <w:r w:rsidRPr="00E65D54">
        <w:rPr>
          <w:rFonts w:ascii="Arial" w:hAnsi="Arial" w:cs="Arial"/>
        </w:rPr>
        <w:t xml:space="preserve"> project w</w:t>
      </w:r>
      <w:r>
        <w:rPr>
          <w:rFonts w:ascii="Arial" w:hAnsi="Arial" w:cs="Arial"/>
        </w:rPr>
        <w:t xml:space="preserve">ould </w:t>
      </w:r>
      <w:r w:rsidRPr="00E65D54">
        <w:rPr>
          <w:rFonts w:ascii="Arial" w:hAnsi="Arial" w:cs="Arial"/>
        </w:rPr>
        <w:t>improve attitudes between children from different backgrounds as they move</w:t>
      </w:r>
      <w:r>
        <w:rPr>
          <w:rFonts w:ascii="Arial" w:hAnsi="Arial" w:cs="Arial"/>
        </w:rPr>
        <w:t>d</w:t>
      </w:r>
      <w:r w:rsidRPr="00E65D54">
        <w:rPr>
          <w:rFonts w:ascii="Arial" w:hAnsi="Arial" w:cs="Arial"/>
        </w:rPr>
        <w:t xml:space="preserve"> into post primary education. The Education</w:t>
      </w:r>
      <w:r>
        <w:rPr>
          <w:rFonts w:ascii="Arial" w:hAnsi="Arial" w:cs="Arial"/>
        </w:rPr>
        <w:t xml:space="preserve"> </w:t>
      </w:r>
      <w:r w:rsidRPr="00E65D54">
        <w:rPr>
          <w:rFonts w:ascii="Arial" w:hAnsi="Arial" w:cs="Arial"/>
        </w:rPr>
        <w:t xml:space="preserve">Minister launched a similar programme for year 10 post primary schools and it </w:t>
      </w:r>
      <w:r>
        <w:rPr>
          <w:rFonts w:ascii="Arial" w:hAnsi="Arial" w:cs="Arial"/>
        </w:rPr>
        <w:t>wa</w:t>
      </w:r>
      <w:r w:rsidRPr="00E65D54">
        <w:rPr>
          <w:rFonts w:ascii="Arial" w:hAnsi="Arial" w:cs="Arial"/>
        </w:rPr>
        <w:t>s</w:t>
      </w:r>
      <w:r>
        <w:rPr>
          <w:rFonts w:ascii="Arial" w:hAnsi="Arial" w:cs="Arial"/>
        </w:rPr>
        <w:t xml:space="preserve"> </w:t>
      </w:r>
      <w:r w:rsidRPr="00E65D54">
        <w:rPr>
          <w:rFonts w:ascii="Arial" w:hAnsi="Arial" w:cs="Arial"/>
        </w:rPr>
        <w:t>believed that by introducing the children to th</w:t>
      </w:r>
      <w:r>
        <w:rPr>
          <w:rFonts w:ascii="Arial" w:hAnsi="Arial" w:cs="Arial"/>
        </w:rPr>
        <w:t>e</w:t>
      </w:r>
      <w:r w:rsidRPr="00E65D54">
        <w:rPr>
          <w:rFonts w:ascii="Arial" w:hAnsi="Arial" w:cs="Arial"/>
        </w:rPr>
        <w:t xml:space="preserve"> programme at an earlier age, w</w:t>
      </w:r>
      <w:r>
        <w:rPr>
          <w:rFonts w:ascii="Arial" w:hAnsi="Arial" w:cs="Arial"/>
        </w:rPr>
        <w:t xml:space="preserve">ould </w:t>
      </w:r>
      <w:r w:rsidRPr="00E65D54">
        <w:rPr>
          <w:rFonts w:ascii="Arial" w:hAnsi="Arial" w:cs="Arial"/>
        </w:rPr>
        <w:t>assist in helping Northern Ireland and the Peace process move forward.</w:t>
      </w:r>
    </w:p>
    <w:p w14:paraId="2AE810E2" w14:textId="77777777" w:rsidR="00E65D54" w:rsidRPr="00E65D54" w:rsidRDefault="00E65D54" w:rsidP="00E65D54">
      <w:pPr>
        <w:autoSpaceDE w:val="0"/>
        <w:autoSpaceDN w:val="0"/>
        <w:adjustRightInd w:val="0"/>
        <w:spacing w:after="0"/>
        <w:rPr>
          <w:rFonts w:ascii="Arial" w:hAnsi="Arial" w:cs="Arial"/>
        </w:rPr>
      </w:pPr>
    </w:p>
    <w:p w14:paraId="6CD4701E" w14:textId="123844BA" w:rsidR="00E65D54" w:rsidRPr="00E65D54" w:rsidRDefault="00E65D54" w:rsidP="00E65D54">
      <w:pPr>
        <w:autoSpaceDE w:val="0"/>
        <w:autoSpaceDN w:val="0"/>
        <w:adjustRightInd w:val="0"/>
        <w:spacing w:after="0"/>
        <w:rPr>
          <w:rFonts w:ascii="Arial" w:hAnsi="Arial" w:cs="Arial"/>
        </w:rPr>
      </w:pPr>
      <w:r w:rsidRPr="00E65D54">
        <w:rPr>
          <w:rFonts w:ascii="Arial" w:hAnsi="Arial" w:cs="Arial"/>
        </w:rPr>
        <w:t xml:space="preserve">It </w:t>
      </w:r>
      <w:r>
        <w:rPr>
          <w:rFonts w:ascii="Arial" w:hAnsi="Arial" w:cs="Arial"/>
        </w:rPr>
        <w:t>wa</w:t>
      </w:r>
      <w:r w:rsidRPr="00E65D54">
        <w:rPr>
          <w:rFonts w:ascii="Arial" w:hAnsi="Arial" w:cs="Arial"/>
        </w:rPr>
        <w:t>s proposed that the Council’s Good Relation Officer (GRO), Mrs Donna Mac</w:t>
      </w:r>
      <w:r>
        <w:rPr>
          <w:rFonts w:ascii="Arial" w:hAnsi="Arial" w:cs="Arial"/>
        </w:rPr>
        <w:t>K</w:t>
      </w:r>
      <w:r w:rsidRPr="00E65D54">
        <w:rPr>
          <w:rFonts w:ascii="Arial" w:hAnsi="Arial" w:cs="Arial"/>
        </w:rPr>
        <w:t>ey,</w:t>
      </w:r>
      <w:r>
        <w:rPr>
          <w:rFonts w:ascii="Arial" w:hAnsi="Arial" w:cs="Arial"/>
        </w:rPr>
        <w:t xml:space="preserve"> would </w:t>
      </w:r>
      <w:r w:rsidRPr="00E65D54">
        <w:rPr>
          <w:rFonts w:ascii="Arial" w:hAnsi="Arial" w:cs="Arial"/>
        </w:rPr>
        <w:t>attend but w</w:t>
      </w:r>
      <w:r>
        <w:rPr>
          <w:rFonts w:ascii="Arial" w:hAnsi="Arial" w:cs="Arial"/>
        </w:rPr>
        <w:t xml:space="preserve">ould </w:t>
      </w:r>
      <w:r w:rsidRPr="00E65D54">
        <w:rPr>
          <w:rFonts w:ascii="Arial" w:hAnsi="Arial" w:cs="Arial"/>
        </w:rPr>
        <w:t>not be responsible for the children. Th</w:t>
      </w:r>
      <w:r>
        <w:rPr>
          <w:rFonts w:ascii="Arial" w:hAnsi="Arial" w:cs="Arial"/>
        </w:rPr>
        <w:t>at</w:t>
      </w:r>
      <w:r w:rsidRPr="00E65D54">
        <w:rPr>
          <w:rFonts w:ascii="Arial" w:hAnsi="Arial" w:cs="Arial"/>
        </w:rPr>
        <w:t xml:space="preserve"> w</w:t>
      </w:r>
      <w:r>
        <w:rPr>
          <w:rFonts w:ascii="Arial" w:hAnsi="Arial" w:cs="Arial"/>
        </w:rPr>
        <w:t xml:space="preserve">ould </w:t>
      </w:r>
      <w:r w:rsidRPr="00E65D54">
        <w:rPr>
          <w:rFonts w:ascii="Arial" w:hAnsi="Arial" w:cs="Arial"/>
        </w:rPr>
        <w:t>enable the attending</w:t>
      </w:r>
      <w:r>
        <w:rPr>
          <w:rFonts w:ascii="Arial" w:hAnsi="Arial" w:cs="Arial"/>
        </w:rPr>
        <w:t xml:space="preserve"> </w:t>
      </w:r>
      <w:r w:rsidRPr="00E65D54">
        <w:rPr>
          <w:rFonts w:ascii="Arial" w:hAnsi="Arial" w:cs="Arial"/>
        </w:rPr>
        <w:t xml:space="preserve">officer to monitor and evaluate the project. </w:t>
      </w:r>
      <w:r>
        <w:rPr>
          <w:rFonts w:ascii="Arial" w:hAnsi="Arial" w:cs="Arial"/>
        </w:rPr>
        <w:t xml:space="preserve"> </w:t>
      </w:r>
      <w:r w:rsidRPr="00E65D54">
        <w:rPr>
          <w:rFonts w:ascii="Arial" w:hAnsi="Arial" w:cs="Arial"/>
        </w:rPr>
        <w:t>It w</w:t>
      </w:r>
      <w:r>
        <w:rPr>
          <w:rFonts w:ascii="Arial" w:hAnsi="Arial" w:cs="Arial"/>
        </w:rPr>
        <w:t xml:space="preserve">ould </w:t>
      </w:r>
      <w:r w:rsidRPr="00E65D54">
        <w:rPr>
          <w:rFonts w:ascii="Arial" w:hAnsi="Arial" w:cs="Arial"/>
        </w:rPr>
        <w:t>also enable the officer to build</w:t>
      </w:r>
      <w:r>
        <w:rPr>
          <w:rFonts w:ascii="Arial" w:hAnsi="Arial" w:cs="Arial"/>
        </w:rPr>
        <w:t xml:space="preserve"> </w:t>
      </w:r>
      <w:r w:rsidRPr="00E65D54">
        <w:rPr>
          <w:rFonts w:ascii="Arial" w:hAnsi="Arial" w:cs="Arial"/>
        </w:rPr>
        <w:t>relationships with the schools in order to develop further cross community work.</w:t>
      </w:r>
    </w:p>
    <w:p w14:paraId="2CDE0FDB" w14:textId="13B15DAD" w:rsidR="00E65D54" w:rsidRDefault="00E65D54" w:rsidP="00E65D54">
      <w:pPr>
        <w:autoSpaceDE w:val="0"/>
        <w:autoSpaceDN w:val="0"/>
        <w:adjustRightInd w:val="0"/>
        <w:spacing w:after="0"/>
        <w:rPr>
          <w:rFonts w:ascii="Arial" w:hAnsi="Arial" w:cs="Arial"/>
          <w:b/>
          <w:bCs/>
        </w:rPr>
      </w:pPr>
    </w:p>
    <w:p w14:paraId="5E132032" w14:textId="77777777" w:rsidR="00E65D54" w:rsidRPr="00E65D54" w:rsidRDefault="00E65D54" w:rsidP="00E65D54">
      <w:pPr>
        <w:autoSpaceDE w:val="0"/>
        <w:autoSpaceDN w:val="0"/>
        <w:adjustRightInd w:val="0"/>
        <w:spacing w:after="0"/>
        <w:rPr>
          <w:rFonts w:ascii="Arial" w:hAnsi="Arial" w:cs="Arial"/>
          <w:b/>
          <w:bCs/>
        </w:rPr>
      </w:pPr>
      <w:r w:rsidRPr="00E65D54">
        <w:rPr>
          <w:rFonts w:ascii="Arial" w:hAnsi="Arial" w:cs="Arial"/>
          <w:b/>
          <w:bCs/>
        </w:rPr>
        <w:t>Outcomes:</w:t>
      </w:r>
    </w:p>
    <w:p w14:paraId="52FCA656" w14:textId="10572620" w:rsidR="00E65D54" w:rsidRPr="00E65D54" w:rsidRDefault="00E65D54" w:rsidP="00E65D54">
      <w:pPr>
        <w:autoSpaceDE w:val="0"/>
        <w:autoSpaceDN w:val="0"/>
        <w:adjustRightInd w:val="0"/>
        <w:spacing w:after="0"/>
        <w:rPr>
          <w:rFonts w:ascii="Arial" w:hAnsi="Arial" w:cs="Arial"/>
        </w:rPr>
      </w:pPr>
      <w:r w:rsidRPr="00E65D54">
        <w:rPr>
          <w:rFonts w:ascii="Arial" w:hAnsi="Arial" w:cs="Arial"/>
        </w:rPr>
        <w:t>The joint project w</w:t>
      </w:r>
      <w:r>
        <w:rPr>
          <w:rFonts w:ascii="Arial" w:hAnsi="Arial" w:cs="Arial"/>
        </w:rPr>
        <w:t xml:space="preserve">ould </w:t>
      </w:r>
      <w:r w:rsidRPr="00E65D54">
        <w:rPr>
          <w:rFonts w:ascii="Arial" w:hAnsi="Arial" w:cs="Arial"/>
        </w:rPr>
        <w:t>deliver the following outcomes and links to the TBUC Children</w:t>
      </w:r>
      <w:r>
        <w:rPr>
          <w:rFonts w:ascii="Arial" w:hAnsi="Arial" w:cs="Arial"/>
        </w:rPr>
        <w:t xml:space="preserve"> </w:t>
      </w:r>
      <w:r w:rsidRPr="00E65D54">
        <w:rPr>
          <w:rFonts w:ascii="Arial" w:hAnsi="Arial" w:cs="Arial"/>
        </w:rPr>
        <w:t>and Young People strategy:</w:t>
      </w:r>
    </w:p>
    <w:p w14:paraId="41860875" w14:textId="5630BCCF" w:rsidR="00E65D54" w:rsidRPr="00E65D54" w:rsidRDefault="00E65D54" w:rsidP="00CD32A9">
      <w:pPr>
        <w:numPr>
          <w:ilvl w:val="0"/>
          <w:numId w:val="8"/>
        </w:numPr>
        <w:autoSpaceDE w:val="0"/>
        <w:autoSpaceDN w:val="0"/>
        <w:adjustRightInd w:val="0"/>
        <w:spacing w:after="0"/>
        <w:contextualSpacing/>
        <w:rPr>
          <w:rFonts w:ascii="Arial" w:hAnsi="Arial" w:cs="Arial"/>
        </w:rPr>
      </w:pPr>
      <w:r w:rsidRPr="00E65D54">
        <w:rPr>
          <w:rFonts w:ascii="Arial" w:hAnsi="Arial" w:cs="Arial"/>
        </w:rPr>
        <w:t>An increase in the percentage of participants who ha</w:t>
      </w:r>
      <w:r>
        <w:rPr>
          <w:rFonts w:ascii="Arial" w:hAnsi="Arial" w:cs="Arial"/>
        </w:rPr>
        <w:t>d</w:t>
      </w:r>
      <w:r w:rsidRPr="00E65D54">
        <w:rPr>
          <w:rFonts w:ascii="Arial" w:hAnsi="Arial" w:cs="Arial"/>
        </w:rPr>
        <w:t xml:space="preserve"> a greater</w:t>
      </w:r>
    </w:p>
    <w:p w14:paraId="4DFF5AD4" w14:textId="77777777" w:rsidR="00E65D54" w:rsidRPr="00E65D54" w:rsidRDefault="00E65D54" w:rsidP="00E65D54">
      <w:pPr>
        <w:autoSpaceDE w:val="0"/>
        <w:autoSpaceDN w:val="0"/>
        <w:adjustRightInd w:val="0"/>
        <w:spacing w:after="0"/>
        <w:rPr>
          <w:rFonts w:ascii="Arial" w:hAnsi="Arial" w:cs="Arial"/>
        </w:rPr>
      </w:pPr>
      <w:r w:rsidRPr="00E65D54">
        <w:rPr>
          <w:rFonts w:ascii="Arial" w:hAnsi="Arial" w:cs="Arial"/>
        </w:rPr>
        <w:t>understanding of shared history.</w:t>
      </w:r>
    </w:p>
    <w:p w14:paraId="584C4730" w14:textId="1F929A3A" w:rsidR="00E65D54" w:rsidRPr="00E65D54" w:rsidRDefault="00E65D54" w:rsidP="00CD32A9">
      <w:pPr>
        <w:numPr>
          <w:ilvl w:val="0"/>
          <w:numId w:val="8"/>
        </w:numPr>
        <w:autoSpaceDE w:val="0"/>
        <w:autoSpaceDN w:val="0"/>
        <w:adjustRightInd w:val="0"/>
        <w:spacing w:after="0"/>
        <w:contextualSpacing/>
        <w:rPr>
          <w:rFonts w:ascii="Arial" w:hAnsi="Arial" w:cs="Arial"/>
        </w:rPr>
      </w:pPr>
      <w:r w:rsidRPr="00E65D54">
        <w:rPr>
          <w:rFonts w:ascii="Arial" w:hAnsi="Arial" w:cs="Arial"/>
        </w:rPr>
        <w:t>An increase in the percentage of attendees who ha</w:t>
      </w:r>
      <w:r>
        <w:rPr>
          <w:rFonts w:ascii="Arial" w:hAnsi="Arial" w:cs="Arial"/>
        </w:rPr>
        <w:t>d</w:t>
      </w:r>
      <w:r w:rsidRPr="00E65D54">
        <w:rPr>
          <w:rFonts w:ascii="Arial" w:hAnsi="Arial" w:cs="Arial"/>
        </w:rPr>
        <w:t xml:space="preserve"> a greater understanding</w:t>
      </w:r>
    </w:p>
    <w:p w14:paraId="0153E3EB" w14:textId="77777777" w:rsidR="00E65D54" w:rsidRPr="00E65D54" w:rsidRDefault="00E65D54" w:rsidP="00E65D54">
      <w:pPr>
        <w:autoSpaceDE w:val="0"/>
        <w:autoSpaceDN w:val="0"/>
        <w:adjustRightInd w:val="0"/>
        <w:spacing w:after="0"/>
        <w:rPr>
          <w:rFonts w:ascii="Arial" w:hAnsi="Arial" w:cs="Arial"/>
        </w:rPr>
      </w:pPr>
      <w:r w:rsidRPr="00E65D54">
        <w:rPr>
          <w:rFonts w:ascii="Arial" w:hAnsi="Arial" w:cs="Arial"/>
        </w:rPr>
        <w:t>of shared history.</w:t>
      </w:r>
    </w:p>
    <w:p w14:paraId="0A5B5BEE" w14:textId="56335858" w:rsidR="00E65D54" w:rsidRDefault="00E65D54" w:rsidP="00CD32A9">
      <w:pPr>
        <w:numPr>
          <w:ilvl w:val="0"/>
          <w:numId w:val="8"/>
        </w:numPr>
        <w:autoSpaceDE w:val="0"/>
        <w:autoSpaceDN w:val="0"/>
        <w:adjustRightInd w:val="0"/>
        <w:spacing w:after="0"/>
        <w:contextualSpacing/>
        <w:rPr>
          <w:rFonts w:ascii="Arial" w:hAnsi="Arial" w:cs="Arial"/>
        </w:rPr>
      </w:pPr>
      <w:r w:rsidRPr="00E65D54">
        <w:rPr>
          <w:rFonts w:ascii="Arial" w:hAnsi="Arial" w:cs="Arial"/>
        </w:rPr>
        <w:t>Two schools engaged in a joint cross community project.</w:t>
      </w:r>
    </w:p>
    <w:p w14:paraId="0AD1076E" w14:textId="7F5970C8" w:rsidR="00E65D54" w:rsidRDefault="00E65D54" w:rsidP="00E65D54">
      <w:pPr>
        <w:autoSpaceDE w:val="0"/>
        <w:autoSpaceDN w:val="0"/>
        <w:adjustRightInd w:val="0"/>
        <w:spacing w:after="0"/>
        <w:contextualSpacing/>
        <w:rPr>
          <w:rFonts w:ascii="Arial" w:hAnsi="Arial" w:cs="Arial"/>
        </w:rPr>
      </w:pPr>
    </w:p>
    <w:p w14:paraId="6C84F7DB" w14:textId="4A138D21" w:rsidR="00E65D54" w:rsidRPr="00E65D54" w:rsidRDefault="00E65D54" w:rsidP="00E65D54">
      <w:pPr>
        <w:autoSpaceDE w:val="0"/>
        <w:autoSpaceDN w:val="0"/>
        <w:adjustRightInd w:val="0"/>
        <w:spacing w:after="0"/>
        <w:contextualSpacing/>
        <w:rPr>
          <w:rFonts w:ascii="Arial" w:hAnsi="Arial" w:cs="Arial"/>
        </w:rPr>
      </w:pPr>
      <w:r>
        <w:rPr>
          <w:rFonts w:ascii="Arial" w:hAnsi="Arial" w:cs="Arial"/>
        </w:rPr>
        <w:t xml:space="preserve">RECOMMENDED that the </w:t>
      </w:r>
      <w:r w:rsidRPr="00E65D54">
        <w:rPr>
          <w:rFonts w:ascii="Arial" w:hAnsi="Arial" w:cs="Arial"/>
        </w:rPr>
        <w:t>Council approves that:</w:t>
      </w:r>
    </w:p>
    <w:p w14:paraId="44258D5C" w14:textId="77777777" w:rsidR="00E65D54" w:rsidRPr="00E65D54" w:rsidRDefault="00E65D54" w:rsidP="00CD32A9">
      <w:pPr>
        <w:numPr>
          <w:ilvl w:val="0"/>
          <w:numId w:val="9"/>
        </w:numPr>
        <w:autoSpaceDE w:val="0"/>
        <w:autoSpaceDN w:val="0"/>
        <w:adjustRightInd w:val="0"/>
        <w:spacing w:after="0"/>
        <w:contextualSpacing/>
        <w:rPr>
          <w:rFonts w:ascii="Arial" w:hAnsi="Arial" w:cs="Arial"/>
        </w:rPr>
      </w:pPr>
      <w:r w:rsidRPr="00E65D54">
        <w:rPr>
          <w:rFonts w:ascii="Arial" w:hAnsi="Arial" w:cs="Arial"/>
        </w:rPr>
        <w:t>The project detailed above at a total cost of £26,000 in undertaken, and</w:t>
      </w:r>
    </w:p>
    <w:p w14:paraId="6FACE58D" w14:textId="77777777" w:rsidR="00E65D54" w:rsidRPr="00E65D54" w:rsidRDefault="00E65D54" w:rsidP="00CD32A9">
      <w:pPr>
        <w:numPr>
          <w:ilvl w:val="0"/>
          <w:numId w:val="9"/>
        </w:numPr>
        <w:autoSpaceDE w:val="0"/>
        <w:autoSpaceDN w:val="0"/>
        <w:adjustRightInd w:val="0"/>
        <w:spacing w:after="0"/>
        <w:contextualSpacing/>
        <w:rPr>
          <w:rFonts w:ascii="Arial" w:hAnsi="Arial" w:cs="Arial"/>
        </w:rPr>
      </w:pPr>
      <w:r w:rsidRPr="00E65D54">
        <w:rPr>
          <w:rFonts w:ascii="Arial" w:hAnsi="Arial" w:cs="Arial"/>
        </w:rPr>
        <w:t>The Council’s Good Relations Officer, Donna Mackey, be permitted to</w:t>
      </w:r>
    </w:p>
    <w:p w14:paraId="56EF37F9" w14:textId="54CEE5B1" w:rsidR="00E65D54" w:rsidRDefault="00E65D54" w:rsidP="00E65D54">
      <w:pPr>
        <w:autoSpaceDE w:val="0"/>
        <w:autoSpaceDN w:val="0"/>
        <w:adjustRightInd w:val="0"/>
        <w:spacing w:after="0"/>
        <w:rPr>
          <w:rFonts w:ascii="Arial" w:hAnsi="Arial" w:cs="Arial"/>
        </w:rPr>
      </w:pPr>
      <w:r w:rsidRPr="00E65D54">
        <w:rPr>
          <w:rFonts w:ascii="Arial" w:hAnsi="Arial" w:cs="Arial"/>
        </w:rPr>
        <w:t>attend the cross community educational visit.</w:t>
      </w:r>
    </w:p>
    <w:p w14:paraId="204EAD2A" w14:textId="0555F363" w:rsidR="00300409" w:rsidRDefault="00300409" w:rsidP="00E65D54">
      <w:pPr>
        <w:autoSpaceDE w:val="0"/>
        <w:autoSpaceDN w:val="0"/>
        <w:adjustRightInd w:val="0"/>
        <w:spacing w:after="0"/>
        <w:rPr>
          <w:rFonts w:ascii="Arial" w:hAnsi="Arial" w:cs="Arial"/>
        </w:rPr>
      </w:pPr>
    </w:p>
    <w:p w14:paraId="4D66C93F" w14:textId="3A0AF7FD" w:rsidR="00300409" w:rsidRDefault="00300409" w:rsidP="00300409">
      <w:pPr>
        <w:autoSpaceDE w:val="0"/>
        <w:autoSpaceDN w:val="0"/>
        <w:adjustRightInd w:val="0"/>
        <w:spacing w:after="0"/>
        <w:rPr>
          <w:rFonts w:ascii="Arial" w:hAnsi="Arial" w:cs="Arial"/>
        </w:rPr>
      </w:pPr>
      <w:r w:rsidRPr="00300409">
        <w:rPr>
          <w:rFonts w:ascii="Arial" w:hAnsi="Arial" w:cs="Arial"/>
        </w:rPr>
        <w:t xml:space="preserve">Proposed by </w:t>
      </w:r>
      <w:r>
        <w:rPr>
          <w:rFonts w:ascii="Arial" w:hAnsi="Arial" w:cs="Arial"/>
        </w:rPr>
        <w:t xml:space="preserve">Councillor MacArthur, seconded by Councillor Boyle, that the recommendation be adopted.   </w:t>
      </w:r>
    </w:p>
    <w:p w14:paraId="51D86D11" w14:textId="76DCFBF1" w:rsidR="00300409" w:rsidRDefault="00300409" w:rsidP="00300409">
      <w:pPr>
        <w:autoSpaceDE w:val="0"/>
        <w:autoSpaceDN w:val="0"/>
        <w:adjustRightInd w:val="0"/>
        <w:spacing w:after="0"/>
        <w:rPr>
          <w:rFonts w:ascii="Arial" w:hAnsi="Arial" w:cs="Arial"/>
        </w:rPr>
      </w:pPr>
    </w:p>
    <w:p w14:paraId="3DE12AF8" w14:textId="68BD2D67" w:rsidR="00FD5A75" w:rsidRDefault="00300409" w:rsidP="00300409">
      <w:pPr>
        <w:autoSpaceDE w:val="0"/>
        <w:autoSpaceDN w:val="0"/>
        <w:adjustRightInd w:val="0"/>
        <w:spacing w:after="0"/>
        <w:rPr>
          <w:rFonts w:ascii="Arial" w:hAnsi="Arial" w:cs="Arial"/>
        </w:rPr>
      </w:pPr>
      <w:r>
        <w:rPr>
          <w:rFonts w:ascii="Arial" w:hAnsi="Arial" w:cs="Arial"/>
        </w:rPr>
        <w:t xml:space="preserve">Councillor MacArthur </w:t>
      </w:r>
      <w:r w:rsidR="00FD5A75">
        <w:rPr>
          <w:rFonts w:ascii="Arial" w:hAnsi="Arial" w:cs="Arial"/>
        </w:rPr>
        <w:t xml:space="preserve">considered that the children from the two schools would experience probably a once in a lifetime opportunity to view at close hand the sacrifice that many people had made during the First World War.  She herself had visited along with the Mayor and had found it to be very moving personally.  The impact on the children would be immense and would remain with them throughout their lives.   </w:t>
      </w:r>
    </w:p>
    <w:p w14:paraId="680F9DEE" w14:textId="3A2AA1AE" w:rsidR="00FD5A75" w:rsidRDefault="00FD5A75" w:rsidP="00300409">
      <w:pPr>
        <w:autoSpaceDE w:val="0"/>
        <w:autoSpaceDN w:val="0"/>
        <w:adjustRightInd w:val="0"/>
        <w:spacing w:after="0"/>
        <w:rPr>
          <w:rFonts w:ascii="Arial" w:hAnsi="Arial" w:cs="Arial"/>
        </w:rPr>
      </w:pPr>
    </w:p>
    <w:p w14:paraId="65A05C88" w14:textId="217309F6" w:rsidR="00E37869" w:rsidRDefault="00300409" w:rsidP="00300409">
      <w:pPr>
        <w:autoSpaceDE w:val="0"/>
        <w:autoSpaceDN w:val="0"/>
        <w:adjustRightInd w:val="0"/>
        <w:spacing w:after="0"/>
        <w:rPr>
          <w:rFonts w:ascii="Arial" w:hAnsi="Arial" w:cs="Arial"/>
        </w:rPr>
      </w:pPr>
      <w:r>
        <w:rPr>
          <w:rFonts w:ascii="Arial" w:hAnsi="Arial" w:cs="Arial"/>
        </w:rPr>
        <w:t xml:space="preserve">Councillor Boyle </w:t>
      </w:r>
      <w:r w:rsidR="00FD5A75">
        <w:rPr>
          <w:rFonts w:ascii="Arial" w:hAnsi="Arial" w:cs="Arial"/>
        </w:rPr>
        <w:t xml:space="preserve">agreed that this was an </w:t>
      </w:r>
      <w:r>
        <w:rPr>
          <w:rFonts w:ascii="Arial" w:hAnsi="Arial" w:cs="Arial"/>
        </w:rPr>
        <w:t xml:space="preserve">excellent scheme </w:t>
      </w:r>
      <w:r w:rsidR="00E37869">
        <w:rPr>
          <w:rFonts w:ascii="Arial" w:hAnsi="Arial" w:cs="Arial"/>
        </w:rPr>
        <w:t xml:space="preserve">for schools to come together and in turn realise that they had a shared history.  The benefits lasted longer than the visit itself with schools remaining in contact.   It was a worthwhile </w:t>
      </w:r>
      <w:r w:rsidR="00E37869">
        <w:rPr>
          <w:rFonts w:ascii="Arial" w:hAnsi="Arial" w:cs="Arial"/>
        </w:rPr>
        <w:lastRenderedPageBreak/>
        <w:t xml:space="preserve">project funded by the Executive Office.  He gave credit to the Council’s Good Relations team for the dedication they showed to organising these trips.   </w:t>
      </w:r>
      <w:r w:rsidR="00FA4107">
        <w:rPr>
          <w:rFonts w:ascii="Arial" w:hAnsi="Arial" w:cs="Arial"/>
        </w:rPr>
        <w:t>Councillor Thompson said that the sc</w:t>
      </w:r>
      <w:r w:rsidR="009D11C8">
        <w:rPr>
          <w:rFonts w:ascii="Arial" w:hAnsi="Arial" w:cs="Arial"/>
        </w:rPr>
        <w:t>h</w:t>
      </w:r>
      <w:r w:rsidR="00FA4107">
        <w:rPr>
          <w:rFonts w:ascii="Arial" w:hAnsi="Arial" w:cs="Arial"/>
        </w:rPr>
        <w:t xml:space="preserve">eme was well worth the money </w:t>
      </w:r>
      <w:r w:rsidR="009D11C8">
        <w:rPr>
          <w:rFonts w:ascii="Arial" w:hAnsi="Arial" w:cs="Arial"/>
        </w:rPr>
        <w:t xml:space="preserve">and good learning from the past had been achieved.  The </w:t>
      </w:r>
      <w:r w:rsidR="003F1809">
        <w:rPr>
          <w:rFonts w:ascii="Arial" w:hAnsi="Arial" w:cs="Arial"/>
        </w:rPr>
        <w:t>C</w:t>
      </w:r>
      <w:r w:rsidR="009D11C8">
        <w:rPr>
          <w:rFonts w:ascii="Arial" w:hAnsi="Arial" w:cs="Arial"/>
        </w:rPr>
        <w:t>hair commented how new friendships had been formed between children in the Borough which could last a lifetime.</w:t>
      </w:r>
    </w:p>
    <w:p w14:paraId="3BA460AF" w14:textId="77777777" w:rsidR="00E37869" w:rsidRDefault="00E37869" w:rsidP="00300409">
      <w:pPr>
        <w:autoSpaceDE w:val="0"/>
        <w:autoSpaceDN w:val="0"/>
        <w:adjustRightInd w:val="0"/>
        <w:spacing w:after="0"/>
        <w:rPr>
          <w:rFonts w:ascii="Arial" w:hAnsi="Arial" w:cs="Arial"/>
        </w:rPr>
      </w:pPr>
    </w:p>
    <w:p w14:paraId="4835BAA7" w14:textId="17BB2419" w:rsidR="00EC0D92" w:rsidRDefault="00EC0D92" w:rsidP="00E65D54">
      <w:pPr>
        <w:spacing w:after="0"/>
        <w:rPr>
          <w:rFonts w:ascii="Arial" w:hAnsi="Arial" w:cs="Arial"/>
          <w:b/>
          <w:bCs/>
        </w:rPr>
      </w:pPr>
      <w:r w:rsidRPr="00E65D54">
        <w:rPr>
          <w:rFonts w:ascii="Arial" w:hAnsi="Arial" w:cs="Arial"/>
          <w:b/>
          <w:bCs/>
        </w:rPr>
        <w:t xml:space="preserve">AGREED TO RECOMMEND, on the proposal of Councillor </w:t>
      </w:r>
      <w:r w:rsidR="00300409">
        <w:rPr>
          <w:rFonts w:ascii="Arial" w:hAnsi="Arial" w:cs="Arial"/>
          <w:b/>
          <w:bCs/>
        </w:rPr>
        <w:t>MacArthur</w:t>
      </w:r>
      <w:r w:rsidRPr="00E65D54">
        <w:rPr>
          <w:rFonts w:ascii="Arial" w:hAnsi="Arial" w:cs="Arial"/>
          <w:b/>
          <w:bCs/>
        </w:rPr>
        <w:t>, seconded</w:t>
      </w:r>
      <w:r w:rsidRPr="008F2251">
        <w:rPr>
          <w:rFonts w:ascii="Arial" w:hAnsi="Arial" w:cs="Arial"/>
          <w:b/>
          <w:bCs/>
        </w:rPr>
        <w:t xml:space="preserve"> by</w:t>
      </w:r>
      <w:r>
        <w:rPr>
          <w:rFonts w:ascii="Arial" w:hAnsi="Arial" w:cs="Arial"/>
          <w:b/>
          <w:bCs/>
        </w:rPr>
        <w:t xml:space="preserve"> Councillor</w:t>
      </w:r>
      <w:r w:rsidR="00300409">
        <w:rPr>
          <w:rFonts w:ascii="Arial" w:hAnsi="Arial" w:cs="Arial"/>
          <w:b/>
          <w:bCs/>
        </w:rPr>
        <w:t xml:space="preserve"> </w:t>
      </w:r>
      <w:r w:rsidR="00C85DE0">
        <w:rPr>
          <w:rFonts w:ascii="Arial" w:hAnsi="Arial" w:cs="Arial"/>
          <w:b/>
          <w:bCs/>
        </w:rPr>
        <w:t>Boyle</w:t>
      </w:r>
      <w:r w:rsidRPr="008F2251">
        <w:rPr>
          <w:rFonts w:ascii="Arial" w:hAnsi="Arial" w:cs="Arial"/>
          <w:b/>
          <w:bCs/>
        </w:rPr>
        <w:t xml:space="preserve">, that the </w:t>
      </w:r>
      <w:r>
        <w:rPr>
          <w:rFonts w:ascii="Arial" w:hAnsi="Arial" w:cs="Arial"/>
          <w:b/>
          <w:bCs/>
        </w:rPr>
        <w:t xml:space="preserve">recommendation be adopted.      </w:t>
      </w:r>
    </w:p>
    <w:p w14:paraId="0443E4E4" w14:textId="48761151" w:rsidR="009D6A71" w:rsidRDefault="009D6A71" w:rsidP="000A7E04">
      <w:pPr>
        <w:spacing w:after="0"/>
        <w:rPr>
          <w:rFonts w:ascii="Arial" w:hAnsi="Arial" w:cs="Arial"/>
          <w:b/>
          <w:bCs/>
        </w:rPr>
      </w:pPr>
    </w:p>
    <w:p w14:paraId="4B8C0A79" w14:textId="611BFB2A" w:rsidR="000C2681" w:rsidRDefault="000C2681" w:rsidP="004E1555">
      <w:pPr>
        <w:pStyle w:val="Heading1"/>
      </w:pPr>
      <w:r>
        <w:t xml:space="preserve">q2 performance report community and culture </w:t>
      </w:r>
    </w:p>
    <w:p w14:paraId="36C2A6C7" w14:textId="097F55F9" w:rsidR="000C2681" w:rsidRDefault="000C2681" w:rsidP="004E1555"/>
    <w:p w14:paraId="52E14951" w14:textId="59062696" w:rsidR="00E65D54" w:rsidRPr="00E65D54" w:rsidRDefault="00EC0D92" w:rsidP="000F75FD">
      <w:pPr>
        <w:spacing w:after="0"/>
        <w:rPr>
          <w:rFonts w:ascii="Arial" w:eastAsia="Times New Roman" w:hAnsi="Arial" w:cs="Times New Roman"/>
          <w:szCs w:val="20"/>
        </w:rPr>
      </w:pPr>
      <w:r w:rsidRPr="000E6BD2">
        <w:rPr>
          <w:rFonts w:ascii="Arial" w:hAnsi="Arial" w:cs="Arial"/>
          <w:caps/>
        </w:rPr>
        <w:t>Previously CIRCULATED: -</w:t>
      </w:r>
      <w:r w:rsidRPr="000E6BD2">
        <w:rPr>
          <w:rFonts w:ascii="Arial" w:hAnsi="Arial" w:cs="Arial"/>
        </w:rPr>
        <w:t xml:space="preserve"> </w:t>
      </w:r>
      <w:r>
        <w:rPr>
          <w:rFonts w:ascii="Arial" w:hAnsi="Arial" w:cs="Arial"/>
        </w:rPr>
        <w:t xml:space="preserve">Report from the </w:t>
      </w:r>
      <w:r w:rsidR="000F75FD">
        <w:rPr>
          <w:rFonts w:ascii="Arial" w:hAnsi="Arial" w:cs="Arial"/>
        </w:rPr>
        <w:t xml:space="preserve">Director of Community and Wellbeing detailing that Members </w:t>
      </w:r>
      <w:r w:rsidR="00E65D54" w:rsidRPr="00E65D54">
        <w:rPr>
          <w:rFonts w:ascii="Arial" w:eastAsia="Times New Roman" w:hAnsi="Arial" w:cs="Times New Roman"/>
          <w:szCs w:val="20"/>
        </w:rPr>
        <w:t>w</w:t>
      </w:r>
      <w:r w:rsidR="000F75FD">
        <w:rPr>
          <w:rFonts w:ascii="Arial" w:eastAsia="Times New Roman" w:hAnsi="Arial" w:cs="Times New Roman"/>
          <w:szCs w:val="20"/>
        </w:rPr>
        <w:t>ould</w:t>
      </w:r>
      <w:r w:rsidR="00E65D54" w:rsidRPr="00E65D54">
        <w:rPr>
          <w:rFonts w:ascii="Arial" w:eastAsia="Times New Roman" w:hAnsi="Arial" w:cs="Times New Roman"/>
          <w:szCs w:val="20"/>
        </w:rPr>
        <w:t xml:space="preserve"> be aware that </w:t>
      </w:r>
      <w:r w:rsidR="000F75FD">
        <w:rPr>
          <w:rFonts w:ascii="Arial" w:eastAsia="Times New Roman" w:hAnsi="Arial" w:cs="Times New Roman"/>
          <w:szCs w:val="20"/>
        </w:rPr>
        <w:t xml:space="preserve">the </w:t>
      </w:r>
      <w:r w:rsidR="00E65D54" w:rsidRPr="00E65D54">
        <w:rPr>
          <w:rFonts w:ascii="Arial" w:eastAsia="Times New Roman" w:hAnsi="Arial" w:cs="Times New Roman"/>
          <w:szCs w:val="20"/>
        </w:rPr>
        <w:t xml:space="preserve">Council </w:t>
      </w:r>
      <w:r w:rsidR="000F75FD">
        <w:rPr>
          <w:rFonts w:ascii="Arial" w:eastAsia="Times New Roman" w:hAnsi="Arial" w:cs="Times New Roman"/>
          <w:szCs w:val="20"/>
        </w:rPr>
        <w:t>wa</w:t>
      </w:r>
      <w:r w:rsidR="00E65D54" w:rsidRPr="00E65D54">
        <w:rPr>
          <w:rFonts w:ascii="Arial" w:eastAsia="Times New Roman" w:hAnsi="Arial" w:cs="Times New Roman"/>
          <w:szCs w:val="20"/>
        </w:rPr>
        <w:t>s required, under the Local Government Act 2014, to have in place arrangements to secure continuous improvement in the exercise of its functions.  To fulfil th</w:t>
      </w:r>
      <w:r w:rsidR="000F75FD">
        <w:rPr>
          <w:rFonts w:ascii="Arial" w:eastAsia="Times New Roman" w:hAnsi="Arial" w:cs="Times New Roman"/>
          <w:szCs w:val="20"/>
        </w:rPr>
        <w:t>at</w:t>
      </w:r>
      <w:r w:rsidR="00E65D54" w:rsidRPr="00E65D54">
        <w:rPr>
          <w:rFonts w:ascii="Arial" w:eastAsia="Times New Roman" w:hAnsi="Arial" w:cs="Times New Roman"/>
          <w:szCs w:val="20"/>
        </w:rPr>
        <w:t xml:space="preserve"> requirement Council approved the Performance Management Policy and Handbook in October 2015.  The Performance Management Handbook outline</w:t>
      </w:r>
      <w:r w:rsidR="000F75FD">
        <w:rPr>
          <w:rFonts w:ascii="Arial" w:eastAsia="Times New Roman" w:hAnsi="Arial" w:cs="Times New Roman"/>
          <w:szCs w:val="20"/>
        </w:rPr>
        <w:t>d</w:t>
      </w:r>
      <w:r w:rsidR="00E65D54" w:rsidRPr="00E65D54">
        <w:rPr>
          <w:rFonts w:ascii="Arial" w:eastAsia="Times New Roman" w:hAnsi="Arial" w:cs="Times New Roman"/>
          <w:szCs w:val="20"/>
        </w:rPr>
        <w:t xml:space="preserve"> the approach to Performance Planning and Management process as:</w:t>
      </w:r>
    </w:p>
    <w:p w14:paraId="27C68D22" w14:textId="77777777" w:rsidR="00E65D54" w:rsidRPr="00E65D54" w:rsidRDefault="00E65D54" w:rsidP="00E65D54">
      <w:pPr>
        <w:spacing w:after="0"/>
        <w:rPr>
          <w:rFonts w:ascii="Arial" w:eastAsia="Times New Roman" w:hAnsi="Arial" w:cs="Times New Roman"/>
          <w:szCs w:val="20"/>
        </w:rPr>
      </w:pPr>
    </w:p>
    <w:p w14:paraId="072109A0" w14:textId="77777777" w:rsidR="00E65D54" w:rsidRPr="00E65D54" w:rsidRDefault="00E65D54" w:rsidP="00CD32A9">
      <w:pPr>
        <w:numPr>
          <w:ilvl w:val="0"/>
          <w:numId w:val="3"/>
        </w:numPr>
        <w:spacing w:after="0"/>
        <w:ind w:left="720"/>
        <w:contextualSpacing/>
        <w:rPr>
          <w:rFonts w:ascii="Arial" w:eastAsia="Calibri" w:hAnsi="Arial" w:cs="Arial"/>
          <w:szCs w:val="22"/>
        </w:rPr>
      </w:pPr>
      <w:r w:rsidRPr="00E65D54">
        <w:rPr>
          <w:rFonts w:ascii="Arial" w:eastAsia="Calibri" w:hAnsi="Arial" w:cs="Arial"/>
          <w:szCs w:val="22"/>
        </w:rPr>
        <w:t xml:space="preserve">Community Plan – published every 10-15 years </w:t>
      </w:r>
    </w:p>
    <w:p w14:paraId="197B026A" w14:textId="77777777" w:rsidR="00E65D54" w:rsidRPr="00E65D54" w:rsidRDefault="00E65D54" w:rsidP="00CD32A9">
      <w:pPr>
        <w:numPr>
          <w:ilvl w:val="0"/>
          <w:numId w:val="3"/>
        </w:numPr>
        <w:spacing w:after="0"/>
        <w:ind w:left="720"/>
        <w:contextualSpacing/>
        <w:rPr>
          <w:rFonts w:ascii="Arial" w:eastAsia="Calibri" w:hAnsi="Arial" w:cs="Arial"/>
          <w:szCs w:val="22"/>
        </w:rPr>
      </w:pPr>
      <w:r w:rsidRPr="00E65D54">
        <w:rPr>
          <w:rFonts w:ascii="Arial" w:eastAsia="Calibri" w:hAnsi="Arial" w:cs="Arial"/>
          <w:szCs w:val="22"/>
        </w:rPr>
        <w:t>Corporate Plan – published every 4 years (Corporate Plan Towards 2024 in operation)</w:t>
      </w:r>
    </w:p>
    <w:p w14:paraId="1F185455" w14:textId="77777777" w:rsidR="00E65D54" w:rsidRPr="00E65D54" w:rsidRDefault="00E65D54" w:rsidP="00CD32A9">
      <w:pPr>
        <w:numPr>
          <w:ilvl w:val="0"/>
          <w:numId w:val="3"/>
        </w:numPr>
        <w:spacing w:after="0"/>
        <w:ind w:left="720"/>
        <w:contextualSpacing/>
        <w:rPr>
          <w:rFonts w:ascii="Arial" w:eastAsia="Calibri" w:hAnsi="Arial" w:cs="Arial"/>
          <w:szCs w:val="22"/>
        </w:rPr>
      </w:pPr>
      <w:r w:rsidRPr="00E65D54">
        <w:rPr>
          <w:rFonts w:ascii="Arial" w:eastAsia="Calibri" w:hAnsi="Arial" w:cs="Arial"/>
          <w:szCs w:val="22"/>
        </w:rPr>
        <w:t>Performance Improvement Plan (PIP) – published annually (for publication 30 September 2022)</w:t>
      </w:r>
    </w:p>
    <w:p w14:paraId="036800B9" w14:textId="77777777" w:rsidR="00E65D54" w:rsidRPr="00E65D54" w:rsidRDefault="00E65D54" w:rsidP="00CD32A9">
      <w:pPr>
        <w:numPr>
          <w:ilvl w:val="0"/>
          <w:numId w:val="3"/>
        </w:numPr>
        <w:spacing w:after="0"/>
        <w:ind w:left="720"/>
        <w:contextualSpacing/>
        <w:rPr>
          <w:rFonts w:ascii="Arial" w:eastAsia="Calibri" w:hAnsi="Arial" w:cs="Arial"/>
          <w:szCs w:val="22"/>
        </w:rPr>
      </w:pPr>
      <w:r w:rsidRPr="00E65D54">
        <w:rPr>
          <w:rFonts w:ascii="Arial" w:eastAsia="Calibri" w:hAnsi="Arial" w:cs="Arial"/>
          <w:szCs w:val="22"/>
        </w:rPr>
        <w:t>Service Plan – developed annually (approved April/May 2022)</w:t>
      </w:r>
    </w:p>
    <w:p w14:paraId="47F06364" w14:textId="77777777" w:rsidR="00E65D54" w:rsidRPr="00E65D54" w:rsidRDefault="00E65D54" w:rsidP="00E65D54">
      <w:pPr>
        <w:spacing w:after="0"/>
        <w:rPr>
          <w:rFonts w:ascii="Arial" w:eastAsia="Times New Roman" w:hAnsi="Arial" w:cs="Times New Roman"/>
          <w:szCs w:val="20"/>
        </w:rPr>
      </w:pPr>
    </w:p>
    <w:p w14:paraId="6C21D748" w14:textId="1952BF15" w:rsidR="00E65D54" w:rsidRPr="00E65D54" w:rsidRDefault="00E65D54" w:rsidP="00E65D54">
      <w:pPr>
        <w:spacing w:after="0"/>
        <w:rPr>
          <w:rFonts w:ascii="Arial" w:eastAsia="Times New Roman" w:hAnsi="Arial" w:cs="Times New Roman"/>
          <w:szCs w:val="20"/>
        </w:rPr>
      </w:pPr>
      <w:r w:rsidRPr="00E65D54">
        <w:rPr>
          <w:rFonts w:ascii="Arial" w:eastAsia="Times New Roman" w:hAnsi="Arial" w:cs="Times New Roman"/>
          <w:szCs w:val="20"/>
        </w:rPr>
        <w:t>The Council’s 18 Service Plans outline</w:t>
      </w:r>
      <w:r w:rsidR="000F75FD">
        <w:rPr>
          <w:rFonts w:ascii="Arial" w:eastAsia="Times New Roman" w:hAnsi="Arial" w:cs="Times New Roman"/>
          <w:szCs w:val="20"/>
        </w:rPr>
        <w:t>d</w:t>
      </w:r>
      <w:r w:rsidRPr="00E65D54">
        <w:rPr>
          <w:rFonts w:ascii="Arial" w:eastAsia="Times New Roman" w:hAnsi="Arial" w:cs="Times New Roman"/>
          <w:szCs w:val="20"/>
        </w:rPr>
        <w:t xml:space="preserve"> how each respective Service w</w:t>
      </w:r>
      <w:r w:rsidR="000F75FD">
        <w:rPr>
          <w:rFonts w:ascii="Arial" w:eastAsia="Times New Roman" w:hAnsi="Arial" w:cs="Times New Roman"/>
          <w:szCs w:val="20"/>
        </w:rPr>
        <w:t xml:space="preserve">ould </w:t>
      </w:r>
      <w:r w:rsidRPr="00E65D54">
        <w:rPr>
          <w:rFonts w:ascii="Arial" w:eastAsia="Times New Roman" w:hAnsi="Arial" w:cs="Times New Roman"/>
          <w:szCs w:val="20"/>
        </w:rPr>
        <w:t xml:space="preserve"> contribute to the achievement of the Corporate objectives including, but not limited to, any relevant actions identified in the PIP.</w:t>
      </w:r>
    </w:p>
    <w:p w14:paraId="694CCAD5" w14:textId="77777777" w:rsidR="00E65D54" w:rsidRPr="00E65D54" w:rsidRDefault="00E65D54" w:rsidP="00E65D54">
      <w:pPr>
        <w:spacing w:after="0"/>
        <w:rPr>
          <w:rFonts w:ascii="Arial" w:eastAsia="Times New Roman" w:hAnsi="Arial" w:cs="Times New Roman"/>
          <w:b/>
          <w:szCs w:val="20"/>
        </w:rPr>
      </w:pPr>
    </w:p>
    <w:p w14:paraId="420E39F3" w14:textId="77777777" w:rsidR="00E65D54" w:rsidRPr="00E65D54" w:rsidRDefault="00E65D54" w:rsidP="00E65D54">
      <w:pPr>
        <w:spacing w:after="0"/>
        <w:rPr>
          <w:rFonts w:ascii="Arial" w:eastAsia="Times New Roman" w:hAnsi="Arial" w:cs="Times New Roman"/>
          <w:b/>
          <w:szCs w:val="20"/>
        </w:rPr>
      </w:pPr>
      <w:r w:rsidRPr="00E65D54">
        <w:rPr>
          <w:rFonts w:ascii="Arial" w:eastAsia="Times New Roman" w:hAnsi="Arial" w:cs="Times New Roman"/>
          <w:b/>
          <w:szCs w:val="20"/>
        </w:rPr>
        <w:t>Reporting approach</w:t>
      </w:r>
    </w:p>
    <w:p w14:paraId="36D200AF" w14:textId="0502332A" w:rsidR="00E65D54" w:rsidRPr="00E65D54" w:rsidRDefault="00E65D54" w:rsidP="00E65D54">
      <w:pPr>
        <w:spacing w:after="0"/>
        <w:rPr>
          <w:rFonts w:ascii="Arial" w:eastAsia="Times New Roman" w:hAnsi="Arial" w:cs="Times New Roman"/>
          <w:szCs w:val="20"/>
        </w:rPr>
      </w:pPr>
      <w:r w:rsidRPr="00E65D54">
        <w:rPr>
          <w:rFonts w:ascii="Arial" w:eastAsia="Times New Roman" w:hAnsi="Arial" w:cs="Times New Roman"/>
          <w:szCs w:val="20"/>
        </w:rPr>
        <w:t>The Service Plans</w:t>
      </w:r>
      <w:r w:rsidRPr="00E65D54">
        <w:rPr>
          <w:rFonts w:ascii="Arial" w:eastAsia="Times New Roman" w:hAnsi="Arial" w:cs="Times New Roman"/>
          <w:color w:val="FF0000"/>
          <w:szCs w:val="20"/>
        </w:rPr>
        <w:t xml:space="preserve"> </w:t>
      </w:r>
      <w:r w:rsidRPr="00E65D54">
        <w:rPr>
          <w:rFonts w:ascii="Arial" w:eastAsia="Times New Roman" w:hAnsi="Arial" w:cs="Times New Roman"/>
          <w:szCs w:val="20"/>
        </w:rPr>
        <w:t>w</w:t>
      </w:r>
      <w:r w:rsidR="000F75FD">
        <w:rPr>
          <w:rFonts w:ascii="Arial" w:eastAsia="Times New Roman" w:hAnsi="Arial" w:cs="Times New Roman"/>
          <w:szCs w:val="20"/>
        </w:rPr>
        <w:t xml:space="preserve">ould </w:t>
      </w:r>
      <w:r w:rsidRPr="00E65D54">
        <w:rPr>
          <w:rFonts w:ascii="Arial" w:eastAsia="Times New Roman" w:hAnsi="Arial" w:cs="Times New Roman"/>
          <w:szCs w:val="20"/>
        </w:rPr>
        <w:t>be reported to relevant Committees on a quarterly basis as undernoted:</w:t>
      </w:r>
    </w:p>
    <w:p w14:paraId="31711882" w14:textId="77777777" w:rsidR="00E65D54" w:rsidRPr="00E65D54" w:rsidRDefault="00E65D54" w:rsidP="00E65D54">
      <w:pPr>
        <w:spacing w:after="0"/>
        <w:rPr>
          <w:rFonts w:ascii="Arial" w:eastAsia="Times New Roman" w:hAnsi="Arial" w:cs="Times New Roman"/>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3118"/>
        <w:gridCol w:w="3776"/>
      </w:tblGrid>
      <w:tr w:rsidR="00E65D54" w:rsidRPr="00E65D54" w14:paraId="516E0354" w14:textId="77777777" w:rsidTr="00511381">
        <w:tc>
          <w:tcPr>
            <w:tcW w:w="2122" w:type="dxa"/>
            <w:shd w:val="clear" w:color="auto" w:fill="BDD6EE"/>
          </w:tcPr>
          <w:p w14:paraId="5AC61262" w14:textId="77777777" w:rsidR="00E65D54" w:rsidRPr="00E65D54" w:rsidRDefault="00E65D54" w:rsidP="00E65D54">
            <w:pPr>
              <w:spacing w:after="0"/>
              <w:rPr>
                <w:rFonts w:ascii="Arial" w:eastAsia="Times New Roman" w:hAnsi="Arial" w:cs="Times New Roman"/>
                <w:b/>
                <w:szCs w:val="20"/>
              </w:rPr>
            </w:pPr>
            <w:r w:rsidRPr="00E65D54">
              <w:rPr>
                <w:rFonts w:ascii="Arial" w:eastAsia="Times New Roman" w:hAnsi="Arial" w:cs="Times New Roman"/>
                <w:b/>
                <w:szCs w:val="20"/>
              </w:rPr>
              <w:t>Reference</w:t>
            </w:r>
          </w:p>
        </w:tc>
        <w:tc>
          <w:tcPr>
            <w:tcW w:w="3118" w:type="dxa"/>
            <w:shd w:val="clear" w:color="auto" w:fill="BDD6EE"/>
          </w:tcPr>
          <w:p w14:paraId="7BBC2DAA" w14:textId="77777777" w:rsidR="00E65D54" w:rsidRPr="00E65D54" w:rsidRDefault="00E65D54" w:rsidP="00E65D54">
            <w:pPr>
              <w:spacing w:after="0"/>
              <w:rPr>
                <w:rFonts w:ascii="Arial" w:eastAsia="Times New Roman" w:hAnsi="Arial" w:cs="Times New Roman"/>
                <w:b/>
                <w:szCs w:val="20"/>
              </w:rPr>
            </w:pPr>
            <w:r w:rsidRPr="00E65D54">
              <w:rPr>
                <w:rFonts w:ascii="Arial" w:eastAsia="Times New Roman" w:hAnsi="Arial" w:cs="Times New Roman"/>
                <w:b/>
                <w:szCs w:val="20"/>
              </w:rPr>
              <w:t>Period</w:t>
            </w:r>
          </w:p>
        </w:tc>
        <w:tc>
          <w:tcPr>
            <w:tcW w:w="3776" w:type="dxa"/>
            <w:shd w:val="clear" w:color="auto" w:fill="BDD6EE"/>
          </w:tcPr>
          <w:p w14:paraId="7D30BA75" w14:textId="77777777" w:rsidR="00E65D54" w:rsidRPr="00E65D54" w:rsidRDefault="00E65D54" w:rsidP="00E65D54">
            <w:pPr>
              <w:spacing w:after="0"/>
              <w:rPr>
                <w:rFonts w:ascii="Arial" w:eastAsia="Times New Roman" w:hAnsi="Arial" w:cs="Times New Roman"/>
                <w:b/>
                <w:szCs w:val="20"/>
              </w:rPr>
            </w:pPr>
            <w:r w:rsidRPr="00E65D54">
              <w:rPr>
                <w:rFonts w:ascii="Arial" w:eastAsia="Times New Roman" w:hAnsi="Arial" w:cs="Times New Roman"/>
                <w:b/>
                <w:szCs w:val="20"/>
              </w:rPr>
              <w:t>Reporting Month</w:t>
            </w:r>
          </w:p>
        </w:tc>
      </w:tr>
      <w:tr w:rsidR="00E65D54" w:rsidRPr="00E65D54" w14:paraId="005CC48C" w14:textId="77777777" w:rsidTr="00511381">
        <w:tc>
          <w:tcPr>
            <w:tcW w:w="2122" w:type="dxa"/>
          </w:tcPr>
          <w:p w14:paraId="04828BDB" w14:textId="77777777" w:rsidR="00E65D54" w:rsidRPr="00E65D54" w:rsidRDefault="00E65D54" w:rsidP="00E65D54">
            <w:pPr>
              <w:spacing w:after="0"/>
              <w:rPr>
                <w:rFonts w:ascii="Arial" w:eastAsia="Times New Roman" w:hAnsi="Arial" w:cs="Times New Roman"/>
                <w:szCs w:val="20"/>
              </w:rPr>
            </w:pPr>
            <w:r w:rsidRPr="00E65D54">
              <w:rPr>
                <w:rFonts w:ascii="Arial" w:eastAsia="Times New Roman" w:hAnsi="Arial" w:cs="Times New Roman"/>
                <w:szCs w:val="20"/>
              </w:rPr>
              <w:t>Quarter 1 (Q1)</w:t>
            </w:r>
          </w:p>
        </w:tc>
        <w:tc>
          <w:tcPr>
            <w:tcW w:w="3118" w:type="dxa"/>
          </w:tcPr>
          <w:p w14:paraId="1F3BF7F9" w14:textId="77777777" w:rsidR="00E65D54" w:rsidRPr="00E65D54" w:rsidRDefault="00E65D54" w:rsidP="00E65D54">
            <w:pPr>
              <w:spacing w:after="0"/>
              <w:rPr>
                <w:rFonts w:ascii="Arial" w:eastAsia="Times New Roman" w:hAnsi="Arial" w:cs="Times New Roman"/>
                <w:szCs w:val="20"/>
              </w:rPr>
            </w:pPr>
            <w:r w:rsidRPr="00E65D54">
              <w:rPr>
                <w:rFonts w:ascii="Arial" w:eastAsia="Times New Roman" w:hAnsi="Arial" w:cs="Times New Roman"/>
                <w:szCs w:val="20"/>
              </w:rPr>
              <w:t>April – June</w:t>
            </w:r>
          </w:p>
        </w:tc>
        <w:tc>
          <w:tcPr>
            <w:tcW w:w="3776" w:type="dxa"/>
          </w:tcPr>
          <w:p w14:paraId="5AA4D3C3" w14:textId="77777777" w:rsidR="00E65D54" w:rsidRPr="00E65D54" w:rsidRDefault="00E65D54" w:rsidP="00E65D54">
            <w:pPr>
              <w:spacing w:after="0"/>
              <w:rPr>
                <w:rFonts w:ascii="Arial" w:eastAsia="Times New Roman" w:hAnsi="Arial" w:cs="Times New Roman"/>
                <w:szCs w:val="20"/>
              </w:rPr>
            </w:pPr>
            <w:r w:rsidRPr="00E65D54">
              <w:rPr>
                <w:rFonts w:ascii="Arial" w:eastAsia="Times New Roman" w:hAnsi="Arial" w:cs="Times New Roman"/>
                <w:szCs w:val="20"/>
              </w:rPr>
              <w:t>September</w:t>
            </w:r>
          </w:p>
        </w:tc>
      </w:tr>
      <w:tr w:rsidR="00E65D54" w:rsidRPr="00E65D54" w14:paraId="5ABE588F" w14:textId="77777777" w:rsidTr="00511381">
        <w:tc>
          <w:tcPr>
            <w:tcW w:w="2122" w:type="dxa"/>
          </w:tcPr>
          <w:p w14:paraId="01ECE722" w14:textId="77777777" w:rsidR="00E65D54" w:rsidRPr="00E65D54" w:rsidRDefault="00E65D54" w:rsidP="00E65D54">
            <w:pPr>
              <w:spacing w:after="0"/>
              <w:rPr>
                <w:rFonts w:ascii="Arial" w:eastAsia="Times New Roman" w:hAnsi="Arial" w:cs="Times New Roman"/>
                <w:szCs w:val="20"/>
              </w:rPr>
            </w:pPr>
            <w:r w:rsidRPr="00E65D54">
              <w:rPr>
                <w:rFonts w:ascii="Arial" w:eastAsia="Times New Roman" w:hAnsi="Arial" w:cs="Times New Roman"/>
                <w:szCs w:val="20"/>
              </w:rPr>
              <w:t>Q2</w:t>
            </w:r>
          </w:p>
        </w:tc>
        <w:tc>
          <w:tcPr>
            <w:tcW w:w="3118" w:type="dxa"/>
          </w:tcPr>
          <w:p w14:paraId="786BC6A3" w14:textId="77777777" w:rsidR="00E65D54" w:rsidRPr="00E65D54" w:rsidRDefault="00E65D54" w:rsidP="00E65D54">
            <w:pPr>
              <w:spacing w:after="0"/>
              <w:rPr>
                <w:rFonts w:ascii="Arial" w:eastAsia="Times New Roman" w:hAnsi="Arial" w:cs="Times New Roman"/>
                <w:szCs w:val="20"/>
              </w:rPr>
            </w:pPr>
            <w:r w:rsidRPr="00E65D54">
              <w:rPr>
                <w:rFonts w:ascii="Arial" w:eastAsia="Times New Roman" w:hAnsi="Arial" w:cs="Times New Roman"/>
                <w:szCs w:val="20"/>
              </w:rPr>
              <w:t>July – September</w:t>
            </w:r>
          </w:p>
        </w:tc>
        <w:tc>
          <w:tcPr>
            <w:tcW w:w="3776" w:type="dxa"/>
          </w:tcPr>
          <w:p w14:paraId="59B047C6" w14:textId="77777777" w:rsidR="00E65D54" w:rsidRPr="00E65D54" w:rsidRDefault="00E65D54" w:rsidP="00E65D54">
            <w:pPr>
              <w:spacing w:after="0"/>
              <w:rPr>
                <w:rFonts w:ascii="Arial" w:eastAsia="Times New Roman" w:hAnsi="Arial" w:cs="Times New Roman"/>
                <w:szCs w:val="20"/>
              </w:rPr>
            </w:pPr>
            <w:r w:rsidRPr="00E65D54">
              <w:rPr>
                <w:rFonts w:ascii="Arial" w:eastAsia="Times New Roman" w:hAnsi="Arial" w:cs="Times New Roman"/>
                <w:szCs w:val="20"/>
              </w:rPr>
              <w:t>December</w:t>
            </w:r>
          </w:p>
        </w:tc>
      </w:tr>
      <w:tr w:rsidR="00E65D54" w:rsidRPr="00E65D54" w14:paraId="6CAB00E7" w14:textId="77777777" w:rsidTr="00511381">
        <w:tc>
          <w:tcPr>
            <w:tcW w:w="2122" w:type="dxa"/>
          </w:tcPr>
          <w:p w14:paraId="535859CA" w14:textId="77777777" w:rsidR="00E65D54" w:rsidRPr="00E65D54" w:rsidRDefault="00E65D54" w:rsidP="00E65D54">
            <w:pPr>
              <w:spacing w:after="0"/>
              <w:rPr>
                <w:rFonts w:ascii="Arial" w:eastAsia="Times New Roman" w:hAnsi="Arial" w:cs="Times New Roman"/>
                <w:szCs w:val="20"/>
              </w:rPr>
            </w:pPr>
            <w:r w:rsidRPr="00E65D54">
              <w:rPr>
                <w:rFonts w:ascii="Arial" w:eastAsia="Times New Roman" w:hAnsi="Arial" w:cs="Times New Roman"/>
                <w:szCs w:val="20"/>
              </w:rPr>
              <w:t>Q3</w:t>
            </w:r>
          </w:p>
        </w:tc>
        <w:tc>
          <w:tcPr>
            <w:tcW w:w="3118" w:type="dxa"/>
          </w:tcPr>
          <w:p w14:paraId="7F796D2D" w14:textId="77777777" w:rsidR="00E65D54" w:rsidRPr="00E65D54" w:rsidRDefault="00E65D54" w:rsidP="00E65D54">
            <w:pPr>
              <w:spacing w:after="0"/>
              <w:rPr>
                <w:rFonts w:ascii="Arial" w:eastAsia="Times New Roman" w:hAnsi="Arial" w:cs="Times New Roman"/>
                <w:szCs w:val="20"/>
              </w:rPr>
            </w:pPr>
            <w:r w:rsidRPr="00E65D54">
              <w:rPr>
                <w:rFonts w:ascii="Arial" w:eastAsia="Times New Roman" w:hAnsi="Arial" w:cs="Times New Roman"/>
                <w:szCs w:val="20"/>
              </w:rPr>
              <w:t>October – December</w:t>
            </w:r>
          </w:p>
        </w:tc>
        <w:tc>
          <w:tcPr>
            <w:tcW w:w="3776" w:type="dxa"/>
          </w:tcPr>
          <w:p w14:paraId="705E4C88" w14:textId="77777777" w:rsidR="00E65D54" w:rsidRPr="00E65D54" w:rsidRDefault="00E65D54" w:rsidP="00E65D54">
            <w:pPr>
              <w:spacing w:after="0"/>
              <w:rPr>
                <w:rFonts w:ascii="Arial" w:eastAsia="Times New Roman" w:hAnsi="Arial" w:cs="Times New Roman"/>
                <w:szCs w:val="20"/>
              </w:rPr>
            </w:pPr>
            <w:r w:rsidRPr="00E65D54">
              <w:rPr>
                <w:rFonts w:ascii="Arial" w:eastAsia="Times New Roman" w:hAnsi="Arial" w:cs="Times New Roman"/>
                <w:szCs w:val="20"/>
              </w:rPr>
              <w:t>March</w:t>
            </w:r>
          </w:p>
        </w:tc>
      </w:tr>
      <w:tr w:rsidR="00E65D54" w:rsidRPr="00E65D54" w14:paraId="5AB1BD41" w14:textId="77777777" w:rsidTr="00511381">
        <w:tc>
          <w:tcPr>
            <w:tcW w:w="2122" w:type="dxa"/>
          </w:tcPr>
          <w:p w14:paraId="774E95BA" w14:textId="77777777" w:rsidR="00E65D54" w:rsidRPr="00E65D54" w:rsidRDefault="00E65D54" w:rsidP="00E65D54">
            <w:pPr>
              <w:spacing w:after="0"/>
              <w:rPr>
                <w:rFonts w:ascii="Arial" w:eastAsia="Times New Roman" w:hAnsi="Arial" w:cs="Times New Roman"/>
                <w:szCs w:val="20"/>
              </w:rPr>
            </w:pPr>
            <w:r w:rsidRPr="00E65D54">
              <w:rPr>
                <w:rFonts w:ascii="Arial" w:eastAsia="Times New Roman" w:hAnsi="Arial" w:cs="Times New Roman"/>
                <w:szCs w:val="20"/>
              </w:rPr>
              <w:t>Q4</w:t>
            </w:r>
          </w:p>
        </w:tc>
        <w:tc>
          <w:tcPr>
            <w:tcW w:w="3118" w:type="dxa"/>
          </w:tcPr>
          <w:p w14:paraId="1CD2EB7F" w14:textId="77777777" w:rsidR="00E65D54" w:rsidRPr="00E65D54" w:rsidRDefault="00E65D54" w:rsidP="00E65D54">
            <w:pPr>
              <w:spacing w:after="0"/>
              <w:rPr>
                <w:rFonts w:ascii="Arial" w:eastAsia="Times New Roman" w:hAnsi="Arial" w:cs="Times New Roman"/>
                <w:szCs w:val="20"/>
              </w:rPr>
            </w:pPr>
            <w:r w:rsidRPr="00E65D54">
              <w:rPr>
                <w:rFonts w:ascii="Arial" w:eastAsia="Times New Roman" w:hAnsi="Arial" w:cs="Times New Roman"/>
                <w:szCs w:val="20"/>
              </w:rPr>
              <w:t>January - March</w:t>
            </w:r>
          </w:p>
        </w:tc>
        <w:tc>
          <w:tcPr>
            <w:tcW w:w="3776" w:type="dxa"/>
          </w:tcPr>
          <w:p w14:paraId="62A12267" w14:textId="77777777" w:rsidR="00E65D54" w:rsidRPr="00E65D54" w:rsidRDefault="00E65D54" w:rsidP="00E65D54">
            <w:pPr>
              <w:spacing w:after="0"/>
              <w:rPr>
                <w:rFonts w:ascii="Arial" w:eastAsia="Times New Roman" w:hAnsi="Arial" w:cs="Times New Roman"/>
                <w:szCs w:val="20"/>
              </w:rPr>
            </w:pPr>
            <w:r w:rsidRPr="00E65D54">
              <w:rPr>
                <w:rFonts w:ascii="Arial" w:eastAsia="Times New Roman" w:hAnsi="Arial" w:cs="Times New Roman"/>
                <w:szCs w:val="20"/>
              </w:rPr>
              <w:t>June</w:t>
            </w:r>
          </w:p>
        </w:tc>
      </w:tr>
    </w:tbl>
    <w:p w14:paraId="6FB65FC5" w14:textId="77777777" w:rsidR="00E65D54" w:rsidRPr="00E65D54" w:rsidRDefault="00E65D54" w:rsidP="00E65D54">
      <w:pPr>
        <w:spacing w:after="0"/>
        <w:rPr>
          <w:rFonts w:ascii="Arial" w:eastAsia="Times New Roman" w:hAnsi="Arial" w:cs="Times New Roman"/>
          <w:szCs w:val="20"/>
        </w:rPr>
      </w:pPr>
    </w:p>
    <w:p w14:paraId="4284FDC1" w14:textId="55A7BFEA" w:rsidR="00E65D54" w:rsidRPr="00E65D54" w:rsidRDefault="00E65D54" w:rsidP="00E65D54">
      <w:pPr>
        <w:spacing w:after="0"/>
        <w:rPr>
          <w:rFonts w:ascii="Arial" w:eastAsia="Times New Roman" w:hAnsi="Arial" w:cs="Arial"/>
          <w:szCs w:val="20"/>
        </w:rPr>
      </w:pPr>
      <w:r w:rsidRPr="00E65D54">
        <w:rPr>
          <w:rFonts w:ascii="Arial" w:eastAsia="Times New Roman" w:hAnsi="Arial" w:cs="Arial"/>
          <w:szCs w:val="20"/>
        </w:rPr>
        <w:t xml:space="preserve">The report for Quarter 2 2022-23 </w:t>
      </w:r>
      <w:r w:rsidR="000F75FD">
        <w:rPr>
          <w:rFonts w:ascii="Arial" w:eastAsia="Times New Roman" w:hAnsi="Arial" w:cs="Arial"/>
          <w:szCs w:val="20"/>
        </w:rPr>
        <w:t>wa</w:t>
      </w:r>
      <w:r w:rsidRPr="00E65D54">
        <w:rPr>
          <w:rFonts w:ascii="Arial" w:eastAsia="Times New Roman" w:hAnsi="Arial" w:cs="Arial"/>
          <w:szCs w:val="20"/>
        </w:rPr>
        <w:t>s attached.</w:t>
      </w:r>
    </w:p>
    <w:p w14:paraId="0307B241" w14:textId="77777777" w:rsidR="00E65D54" w:rsidRPr="00E65D54" w:rsidRDefault="00E65D54" w:rsidP="00E65D54">
      <w:pPr>
        <w:spacing w:after="0"/>
        <w:rPr>
          <w:rFonts w:ascii="Arial" w:eastAsia="Times New Roman" w:hAnsi="Arial" w:cs="Arial"/>
          <w:szCs w:val="20"/>
        </w:rPr>
      </w:pPr>
    </w:p>
    <w:p w14:paraId="594E129F" w14:textId="77777777" w:rsidR="00E65D54" w:rsidRPr="00E65D54" w:rsidRDefault="00E65D54" w:rsidP="00E65D54">
      <w:pPr>
        <w:spacing w:after="0"/>
        <w:rPr>
          <w:rFonts w:ascii="Arial" w:eastAsia="Times New Roman" w:hAnsi="Arial" w:cs="Arial"/>
          <w:b/>
          <w:iCs/>
          <w:szCs w:val="20"/>
        </w:rPr>
      </w:pPr>
      <w:r w:rsidRPr="00E65D54">
        <w:rPr>
          <w:rFonts w:ascii="Arial" w:eastAsia="Times New Roman" w:hAnsi="Arial" w:cs="Arial"/>
          <w:b/>
          <w:iCs/>
          <w:szCs w:val="20"/>
        </w:rPr>
        <w:t>Key points to note:</w:t>
      </w:r>
    </w:p>
    <w:p w14:paraId="232D41A5" w14:textId="31B85467" w:rsidR="00E65D54" w:rsidRPr="00E65D54" w:rsidRDefault="00E65D54" w:rsidP="00CD32A9">
      <w:pPr>
        <w:numPr>
          <w:ilvl w:val="0"/>
          <w:numId w:val="11"/>
        </w:numPr>
        <w:spacing w:after="0"/>
        <w:ind w:left="567" w:hanging="425"/>
        <w:contextualSpacing/>
        <w:rPr>
          <w:rFonts w:ascii="Arial" w:eastAsia="Calibri" w:hAnsi="Arial" w:cs="Arial"/>
          <w:szCs w:val="22"/>
        </w:rPr>
      </w:pPr>
      <w:r w:rsidRPr="00E65D54">
        <w:rPr>
          <w:rFonts w:ascii="Arial" w:eastAsia="Calibri" w:hAnsi="Arial" w:cs="Arial"/>
          <w:szCs w:val="22"/>
        </w:rPr>
        <w:t xml:space="preserve">Staff attendance </w:t>
      </w:r>
      <w:r w:rsidR="000F75FD">
        <w:rPr>
          <w:rFonts w:ascii="Arial" w:eastAsia="Calibri" w:hAnsi="Arial" w:cs="Arial"/>
          <w:szCs w:val="22"/>
        </w:rPr>
        <w:t>wa</w:t>
      </w:r>
      <w:r w:rsidRPr="00E65D54">
        <w:rPr>
          <w:rFonts w:ascii="Arial" w:eastAsia="Calibri" w:hAnsi="Arial" w:cs="Arial"/>
          <w:szCs w:val="22"/>
        </w:rPr>
        <w:t>s below target due to a number of staff being off on long term sick</w:t>
      </w:r>
    </w:p>
    <w:p w14:paraId="1A3C264B" w14:textId="77777777" w:rsidR="00E65D54" w:rsidRPr="00E65D54" w:rsidRDefault="00E65D54" w:rsidP="00CD32A9">
      <w:pPr>
        <w:numPr>
          <w:ilvl w:val="0"/>
          <w:numId w:val="11"/>
        </w:numPr>
        <w:spacing w:after="0"/>
        <w:ind w:left="567" w:hanging="425"/>
        <w:contextualSpacing/>
        <w:rPr>
          <w:rFonts w:ascii="Arial" w:eastAsia="Calibri" w:hAnsi="Arial" w:cs="Arial"/>
          <w:szCs w:val="22"/>
        </w:rPr>
      </w:pPr>
      <w:r w:rsidRPr="00E65D54">
        <w:rPr>
          <w:rFonts w:ascii="Arial" w:eastAsia="Calibri" w:hAnsi="Arial" w:cs="Arial"/>
          <w:szCs w:val="22"/>
        </w:rPr>
        <w:t>Community Consultation for PEACEPLUS commenced in this Quarter.</w:t>
      </w:r>
    </w:p>
    <w:p w14:paraId="1095CC70" w14:textId="412B7080" w:rsidR="00E65D54" w:rsidRPr="00E65D54" w:rsidRDefault="00E65D54" w:rsidP="00CD32A9">
      <w:pPr>
        <w:numPr>
          <w:ilvl w:val="0"/>
          <w:numId w:val="11"/>
        </w:numPr>
        <w:spacing w:after="0"/>
        <w:ind w:left="567" w:hanging="425"/>
        <w:contextualSpacing/>
        <w:rPr>
          <w:rFonts w:ascii="Arial" w:eastAsia="Calibri" w:hAnsi="Arial" w:cs="Arial"/>
          <w:szCs w:val="22"/>
        </w:rPr>
      </w:pPr>
      <w:r w:rsidRPr="00E65D54">
        <w:rPr>
          <w:rFonts w:ascii="Arial" w:eastAsia="Calibri" w:hAnsi="Arial" w:cs="Arial"/>
          <w:szCs w:val="22"/>
        </w:rPr>
        <w:t>The Community Safety team ha</w:t>
      </w:r>
      <w:r w:rsidR="000F75FD">
        <w:rPr>
          <w:rFonts w:ascii="Arial" w:eastAsia="Calibri" w:hAnsi="Arial" w:cs="Arial"/>
          <w:szCs w:val="22"/>
        </w:rPr>
        <w:t>d</w:t>
      </w:r>
      <w:r w:rsidRPr="00E65D54">
        <w:rPr>
          <w:rFonts w:ascii="Arial" w:eastAsia="Calibri" w:hAnsi="Arial" w:cs="Arial"/>
          <w:szCs w:val="22"/>
        </w:rPr>
        <w:t xml:space="preserve"> exceeded their target in relation to attendance at multi agency meetings.  Th</w:t>
      </w:r>
      <w:r w:rsidR="000F75FD">
        <w:rPr>
          <w:rFonts w:ascii="Arial" w:eastAsia="Calibri" w:hAnsi="Arial" w:cs="Arial"/>
          <w:szCs w:val="22"/>
        </w:rPr>
        <w:t>o</w:t>
      </w:r>
      <w:r w:rsidRPr="00E65D54">
        <w:rPr>
          <w:rFonts w:ascii="Arial" w:eastAsia="Calibri" w:hAnsi="Arial" w:cs="Arial"/>
          <w:szCs w:val="22"/>
        </w:rPr>
        <w:t>se meeting</w:t>
      </w:r>
      <w:r w:rsidR="000F75FD">
        <w:rPr>
          <w:rFonts w:ascii="Arial" w:eastAsia="Calibri" w:hAnsi="Arial" w:cs="Arial"/>
          <w:szCs w:val="22"/>
        </w:rPr>
        <w:t>s</w:t>
      </w:r>
      <w:r w:rsidRPr="00E65D54">
        <w:rPr>
          <w:rFonts w:ascii="Arial" w:eastAsia="Calibri" w:hAnsi="Arial" w:cs="Arial"/>
          <w:szCs w:val="22"/>
        </w:rPr>
        <w:t xml:space="preserve"> include</w:t>
      </w:r>
      <w:r w:rsidR="000F75FD">
        <w:rPr>
          <w:rFonts w:ascii="Arial" w:eastAsia="Calibri" w:hAnsi="Arial" w:cs="Arial"/>
          <w:szCs w:val="22"/>
        </w:rPr>
        <w:t>d</w:t>
      </w:r>
      <w:r w:rsidRPr="00E65D54">
        <w:rPr>
          <w:rFonts w:ascii="Arial" w:eastAsia="Calibri" w:hAnsi="Arial" w:cs="Arial"/>
          <w:szCs w:val="22"/>
        </w:rPr>
        <w:t xml:space="preserve"> key stakeholders e.g., PSNI, EA, Street Pastors etc who monitor</w:t>
      </w:r>
      <w:r w:rsidR="000F75FD">
        <w:rPr>
          <w:rFonts w:ascii="Arial" w:eastAsia="Calibri" w:hAnsi="Arial" w:cs="Arial"/>
          <w:szCs w:val="22"/>
        </w:rPr>
        <w:t>ed</w:t>
      </w:r>
      <w:r w:rsidRPr="00E65D54">
        <w:rPr>
          <w:rFonts w:ascii="Arial" w:eastAsia="Calibri" w:hAnsi="Arial" w:cs="Arial"/>
          <w:szCs w:val="22"/>
        </w:rPr>
        <w:t xml:space="preserve"> and tackle</w:t>
      </w:r>
      <w:r w:rsidR="000F75FD">
        <w:rPr>
          <w:rFonts w:ascii="Arial" w:eastAsia="Calibri" w:hAnsi="Arial" w:cs="Arial"/>
          <w:szCs w:val="22"/>
        </w:rPr>
        <w:t>d</w:t>
      </w:r>
      <w:r w:rsidRPr="00E65D54">
        <w:rPr>
          <w:rFonts w:ascii="Arial" w:eastAsia="Calibri" w:hAnsi="Arial" w:cs="Arial"/>
          <w:szCs w:val="22"/>
        </w:rPr>
        <w:t xml:space="preserve"> Anti-Social Behaviour. </w:t>
      </w:r>
    </w:p>
    <w:p w14:paraId="5DD09936" w14:textId="49E74389" w:rsidR="00E65D54" w:rsidRDefault="00E65D54" w:rsidP="00E65D54">
      <w:pPr>
        <w:spacing w:after="0"/>
        <w:ind w:left="360"/>
        <w:rPr>
          <w:rFonts w:ascii="Arial" w:eastAsia="Times New Roman" w:hAnsi="Arial" w:cs="Arial"/>
          <w:szCs w:val="20"/>
        </w:rPr>
      </w:pPr>
    </w:p>
    <w:p w14:paraId="4816C13A" w14:textId="77777777" w:rsidR="00934264" w:rsidRPr="00E65D54" w:rsidRDefault="00934264" w:rsidP="00E65D54">
      <w:pPr>
        <w:spacing w:after="0"/>
        <w:ind w:left="360"/>
        <w:rPr>
          <w:rFonts w:ascii="Arial" w:eastAsia="Times New Roman" w:hAnsi="Arial" w:cs="Arial"/>
          <w:szCs w:val="20"/>
        </w:rPr>
      </w:pPr>
    </w:p>
    <w:p w14:paraId="2692931F" w14:textId="77777777" w:rsidR="00E65D54" w:rsidRPr="00E65D54" w:rsidRDefault="00E65D54" w:rsidP="00E65D54">
      <w:pPr>
        <w:spacing w:after="0"/>
        <w:rPr>
          <w:rFonts w:ascii="Arial" w:eastAsia="Times New Roman" w:hAnsi="Arial" w:cs="Arial"/>
          <w:b/>
          <w:szCs w:val="20"/>
        </w:rPr>
      </w:pPr>
      <w:r w:rsidRPr="00E65D54">
        <w:rPr>
          <w:rFonts w:ascii="Arial" w:eastAsia="Times New Roman" w:hAnsi="Arial" w:cs="Arial"/>
          <w:b/>
          <w:szCs w:val="20"/>
        </w:rPr>
        <w:t>Key achievements:</w:t>
      </w:r>
    </w:p>
    <w:p w14:paraId="6022D251" w14:textId="71F5B3E1" w:rsidR="00E65D54" w:rsidRPr="00E65D54" w:rsidRDefault="00E65D54" w:rsidP="00CD32A9">
      <w:pPr>
        <w:numPr>
          <w:ilvl w:val="0"/>
          <w:numId w:val="10"/>
        </w:numPr>
        <w:spacing w:after="0"/>
        <w:ind w:left="567" w:hanging="425"/>
        <w:contextualSpacing/>
        <w:rPr>
          <w:rFonts w:ascii="Arial" w:eastAsia="Calibri" w:hAnsi="Arial" w:cs="Arial"/>
          <w:szCs w:val="22"/>
        </w:rPr>
      </w:pPr>
      <w:r w:rsidRPr="00E65D54">
        <w:rPr>
          <w:rFonts w:ascii="Arial" w:eastAsia="Calibri" w:hAnsi="Arial" w:cs="Arial"/>
          <w:szCs w:val="22"/>
        </w:rPr>
        <w:t>The Community Development team in partnership with the Community Planning team ha</w:t>
      </w:r>
      <w:r w:rsidR="000F75FD">
        <w:rPr>
          <w:rFonts w:ascii="Arial" w:eastAsia="Calibri" w:hAnsi="Arial" w:cs="Arial"/>
          <w:szCs w:val="22"/>
        </w:rPr>
        <w:t>d</w:t>
      </w:r>
      <w:r w:rsidRPr="00E65D54">
        <w:rPr>
          <w:rFonts w:ascii="Arial" w:eastAsia="Calibri" w:hAnsi="Arial" w:cs="Arial"/>
          <w:szCs w:val="22"/>
        </w:rPr>
        <w:t xml:space="preserve"> supported the development of a Social Supermarket in Ards, run by North Down Community Works.  The Social Supermarket branded as “Well Fed” </w:t>
      </w:r>
      <w:r w:rsidR="000F75FD">
        <w:rPr>
          <w:rFonts w:ascii="Arial" w:eastAsia="Calibri" w:hAnsi="Arial" w:cs="Arial"/>
          <w:szCs w:val="22"/>
        </w:rPr>
        <w:t>wa</w:t>
      </w:r>
      <w:r w:rsidRPr="00E65D54">
        <w:rPr>
          <w:rFonts w:ascii="Arial" w:eastAsia="Calibri" w:hAnsi="Arial" w:cs="Arial"/>
          <w:szCs w:val="22"/>
        </w:rPr>
        <w:t xml:space="preserve">s fully operational and </w:t>
      </w:r>
      <w:r w:rsidR="000F75FD">
        <w:rPr>
          <w:rFonts w:ascii="Arial" w:eastAsia="Calibri" w:hAnsi="Arial" w:cs="Arial"/>
          <w:szCs w:val="22"/>
        </w:rPr>
        <w:t>wa</w:t>
      </w:r>
      <w:r w:rsidRPr="00E65D54">
        <w:rPr>
          <w:rFonts w:ascii="Arial" w:eastAsia="Calibri" w:hAnsi="Arial" w:cs="Arial"/>
          <w:szCs w:val="22"/>
        </w:rPr>
        <w:t>s supporting clients through this period of austerity.</w:t>
      </w:r>
    </w:p>
    <w:p w14:paraId="32EB6743" w14:textId="18DE671A" w:rsidR="00E65D54" w:rsidRPr="00E65D54" w:rsidRDefault="00E65D54" w:rsidP="00CD32A9">
      <w:pPr>
        <w:numPr>
          <w:ilvl w:val="0"/>
          <w:numId w:val="10"/>
        </w:numPr>
        <w:spacing w:after="0"/>
        <w:ind w:left="567" w:hanging="425"/>
        <w:contextualSpacing/>
        <w:rPr>
          <w:rFonts w:ascii="Arial" w:eastAsia="Calibri" w:hAnsi="Arial" w:cs="Arial"/>
          <w:szCs w:val="22"/>
        </w:rPr>
      </w:pPr>
      <w:r w:rsidRPr="00E65D54">
        <w:rPr>
          <w:rFonts w:ascii="Arial" w:eastAsia="Calibri" w:hAnsi="Arial" w:cs="Arial"/>
          <w:szCs w:val="22"/>
        </w:rPr>
        <w:t>The number of Creative sessions delivered by the Arts Centre ha</w:t>
      </w:r>
      <w:r w:rsidR="000F75FD">
        <w:rPr>
          <w:rFonts w:ascii="Arial" w:eastAsia="Calibri" w:hAnsi="Arial" w:cs="Arial"/>
          <w:szCs w:val="22"/>
        </w:rPr>
        <w:t>d</w:t>
      </w:r>
      <w:r w:rsidRPr="00E65D54">
        <w:rPr>
          <w:rFonts w:ascii="Arial" w:eastAsia="Calibri" w:hAnsi="Arial" w:cs="Arial"/>
          <w:szCs w:val="22"/>
        </w:rPr>
        <w:t xml:space="preserve"> already exceeded its target and attendance numbers </w:t>
      </w:r>
      <w:r w:rsidR="000F75FD">
        <w:rPr>
          <w:rFonts w:ascii="Arial" w:eastAsia="Calibri" w:hAnsi="Arial" w:cs="Arial"/>
          <w:szCs w:val="22"/>
        </w:rPr>
        <w:t>we</w:t>
      </w:r>
      <w:r w:rsidRPr="00E65D54">
        <w:rPr>
          <w:rFonts w:ascii="Arial" w:eastAsia="Calibri" w:hAnsi="Arial" w:cs="Arial"/>
          <w:szCs w:val="22"/>
        </w:rPr>
        <w:t>re growing.</w:t>
      </w:r>
    </w:p>
    <w:p w14:paraId="0BE53628" w14:textId="77777777" w:rsidR="00E65D54" w:rsidRPr="00E65D54" w:rsidRDefault="00E65D54" w:rsidP="00E65D54">
      <w:pPr>
        <w:spacing w:after="0"/>
        <w:rPr>
          <w:rFonts w:ascii="Arial" w:eastAsia="Times New Roman" w:hAnsi="Arial" w:cs="Arial"/>
          <w:szCs w:val="20"/>
        </w:rPr>
      </w:pPr>
    </w:p>
    <w:p w14:paraId="735B5493" w14:textId="77777777" w:rsidR="00E65D54" w:rsidRPr="00E65D54" w:rsidRDefault="00E65D54" w:rsidP="00E65D54">
      <w:pPr>
        <w:spacing w:after="0"/>
        <w:rPr>
          <w:rFonts w:ascii="Arial" w:eastAsia="Times New Roman" w:hAnsi="Arial" w:cs="Arial"/>
          <w:b/>
          <w:szCs w:val="20"/>
        </w:rPr>
      </w:pPr>
      <w:r w:rsidRPr="00E65D54">
        <w:rPr>
          <w:rFonts w:ascii="Arial" w:eastAsia="Times New Roman" w:hAnsi="Arial" w:cs="Arial"/>
          <w:b/>
          <w:szCs w:val="20"/>
        </w:rPr>
        <w:t>Emerging issues:</w:t>
      </w:r>
    </w:p>
    <w:p w14:paraId="11C88683" w14:textId="5E769F78" w:rsidR="00E65D54" w:rsidRPr="00E65D54" w:rsidRDefault="00E65D54" w:rsidP="00CD32A9">
      <w:pPr>
        <w:numPr>
          <w:ilvl w:val="0"/>
          <w:numId w:val="4"/>
        </w:numPr>
        <w:spacing w:after="0"/>
        <w:ind w:left="567" w:hanging="425"/>
        <w:contextualSpacing/>
        <w:rPr>
          <w:rFonts w:ascii="Arial" w:eastAsia="Calibri" w:hAnsi="Arial" w:cs="Arial"/>
          <w:sz w:val="22"/>
          <w:szCs w:val="22"/>
        </w:rPr>
      </w:pPr>
      <w:r w:rsidRPr="00E65D54">
        <w:rPr>
          <w:rFonts w:ascii="Arial" w:eastAsia="Calibri" w:hAnsi="Arial" w:cs="Arial"/>
          <w:szCs w:val="22"/>
        </w:rPr>
        <w:t xml:space="preserve">The number of people volunteering within the service </w:t>
      </w:r>
      <w:r w:rsidR="000F75FD">
        <w:rPr>
          <w:rFonts w:ascii="Arial" w:eastAsia="Calibri" w:hAnsi="Arial" w:cs="Arial"/>
          <w:szCs w:val="22"/>
        </w:rPr>
        <w:t>wa</w:t>
      </w:r>
      <w:r w:rsidRPr="00E65D54">
        <w:rPr>
          <w:rFonts w:ascii="Arial" w:eastAsia="Calibri" w:hAnsi="Arial" w:cs="Arial"/>
          <w:szCs w:val="22"/>
        </w:rPr>
        <w:t xml:space="preserve">s below target, however volunteering numbers </w:t>
      </w:r>
      <w:r w:rsidR="000F75FD">
        <w:rPr>
          <w:rFonts w:ascii="Arial" w:eastAsia="Calibri" w:hAnsi="Arial" w:cs="Arial"/>
          <w:szCs w:val="22"/>
        </w:rPr>
        <w:t>we</w:t>
      </w:r>
      <w:r w:rsidRPr="00E65D54">
        <w:rPr>
          <w:rFonts w:ascii="Arial" w:eastAsia="Calibri" w:hAnsi="Arial" w:cs="Arial"/>
          <w:szCs w:val="22"/>
        </w:rPr>
        <w:t>re building slowly after the pandemic.</w:t>
      </w:r>
    </w:p>
    <w:p w14:paraId="54DD13D9" w14:textId="77777777" w:rsidR="00E65D54" w:rsidRPr="00E65D54" w:rsidRDefault="00E65D54" w:rsidP="00E65D54">
      <w:pPr>
        <w:spacing w:after="0"/>
        <w:rPr>
          <w:rFonts w:ascii="Arial" w:eastAsia="Times New Roman" w:hAnsi="Arial" w:cs="Arial"/>
          <w:szCs w:val="20"/>
        </w:rPr>
      </w:pPr>
    </w:p>
    <w:p w14:paraId="404F57E1" w14:textId="77777777" w:rsidR="00E65D54" w:rsidRPr="00E65D54" w:rsidRDefault="00E65D54" w:rsidP="00E65D54">
      <w:pPr>
        <w:spacing w:after="0"/>
        <w:rPr>
          <w:rFonts w:ascii="Arial" w:eastAsia="Times New Roman" w:hAnsi="Arial" w:cs="Arial"/>
          <w:b/>
          <w:szCs w:val="20"/>
        </w:rPr>
      </w:pPr>
      <w:r w:rsidRPr="00E65D54">
        <w:rPr>
          <w:rFonts w:ascii="Arial" w:eastAsia="Times New Roman" w:hAnsi="Arial" w:cs="Arial"/>
          <w:b/>
          <w:szCs w:val="20"/>
        </w:rPr>
        <w:t>Action to be taken:</w:t>
      </w:r>
    </w:p>
    <w:p w14:paraId="3EEB29BB" w14:textId="63F87E68" w:rsidR="00E65D54" w:rsidRPr="00E65D54" w:rsidRDefault="00E65D54" w:rsidP="00CD32A9">
      <w:pPr>
        <w:numPr>
          <w:ilvl w:val="0"/>
          <w:numId w:val="4"/>
        </w:numPr>
        <w:spacing w:after="0"/>
        <w:ind w:left="567" w:hanging="425"/>
        <w:contextualSpacing/>
        <w:rPr>
          <w:rFonts w:ascii="Arial" w:eastAsia="Calibri" w:hAnsi="Arial" w:cs="Arial"/>
          <w:sz w:val="22"/>
          <w:szCs w:val="22"/>
        </w:rPr>
      </w:pPr>
      <w:r w:rsidRPr="00E65D54">
        <w:rPr>
          <w:rFonts w:ascii="Arial" w:eastAsia="Calibri" w:hAnsi="Arial" w:cs="Arial"/>
          <w:szCs w:val="22"/>
        </w:rPr>
        <w:t>Staff attendance and spend w</w:t>
      </w:r>
      <w:r w:rsidR="000F75FD">
        <w:rPr>
          <w:rFonts w:ascii="Arial" w:eastAsia="Calibri" w:hAnsi="Arial" w:cs="Arial"/>
          <w:szCs w:val="22"/>
        </w:rPr>
        <w:t xml:space="preserve">ould </w:t>
      </w:r>
      <w:r w:rsidRPr="00E65D54">
        <w:rPr>
          <w:rFonts w:ascii="Arial" w:eastAsia="Calibri" w:hAnsi="Arial" w:cs="Arial"/>
          <w:szCs w:val="22"/>
        </w:rPr>
        <w:t>be closely monitored and managers w</w:t>
      </w:r>
      <w:r w:rsidR="000F75FD">
        <w:rPr>
          <w:rFonts w:ascii="Arial" w:eastAsia="Calibri" w:hAnsi="Arial" w:cs="Arial"/>
          <w:szCs w:val="22"/>
        </w:rPr>
        <w:t xml:space="preserve">ould </w:t>
      </w:r>
      <w:r w:rsidRPr="00E65D54">
        <w:rPr>
          <w:rFonts w:ascii="Arial" w:eastAsia="Calibri" w:hAnsi="Arial" w:cs="Arial"/>
          <w:szCs w:val="22"/>
        </w:rPr>
        <w:t xml:space="preserve"> work with the Human Resources Team to support staff back to work.</w:t>
      </w:r>
    </w:p>
    <w:p w14:paraId="5EACC05A" w14:textId="77777777" w:rsidR="00E65D54" w:rsidRPr="00E65D54" w:rsidRDefault="00E65D54" w:rsidP="00E65D54">
      <w:pPr>
        <w:spacing w:after="0"/>
        <w:rPr>
          <w:rFonts w:ascii="Arial" w:eastAsia="Times New Roman" w:hAnsi="Arial" w:cs="Arial"/>
          <w:szCs w:val="20"/>
        </w:rPr>
      </w:pPr>
    </w:p>
    <w:p w14:paraId="733AFBA6" w14:textId="01649759" w:rsidR="00E65D54" w:rsidRDefault="000F75FD" w:rsidP="00E65D54">
      <w:pPr>
        <w:spacing w:after="0"/>
        <w:rPr>
          <w:rFonts w:ascii="Arial" w:eastAsia="Times New Roman" w:hAnsi="Arial" w:cs="Times New Roman"/>
          <w:szCs w:val="20"/>
        </w:rPr>
      </w:pPr>
      <w:r>
        <w:rPr>
          <w:rFonts w:ascii="Arial" w:eastAsia="Times New Roman" w:hAnsi="Arial" w:cs="Arial"/>
          <w:szCs w:val="20"/>
        </w:rPr>
        <w:t xml:space="preserve">RECOMMENDED that the Council </w:t>
      </w:r>
      <w:r w:rsidR="00E65D54" w:rsidRPr="00E65D54">
        <w:rPr>
          <w:rFonts w:ascii="Arial" w:eastAsia="Times New Roman" w:hAnsi="Arial" w:cs="Times New Roman"/>
          <w:szCs w:val="20"/>
        </w:rPr>
        <w:t>note the report.</w:t>
      </w:r>
    </w:p>
    <w:p w14:paraId="0B0ED0A8" w14:textId="52676DA9" w:rsidR="00C85DE0" w:rsidRDefault="00C85DE0" w:rsidP="00E65D54">
      <w:pPr>
        <w:spacing w:after="0"/>
        <w:rPr>
          <w:rFonts w:ascii="Arial" w:eastAsia="Times New Roman" w:hAnsi="Arial" w:cs="Times New Roman"/>
          <w:szCs w:val="20"/>
        </w:rPr>
      </w:pPr>
    </w:p>
    <w:p w14:paraId="64E6CD50" w14:textId="353D6BE6" w:rsidR="00C85DE0" w:rsidRDefault="00C85DE0" w:rsidP="00E65D54">
      <w:pPr>
        <w:spacing w:after="0"/>
        <w:rPr>
          <w:rFonts w:ascii="Arial" w:eastAsia="Times New Roman" w:hAnsi="Arial" w:cs="Times New Roman"/>
          <w:szCs w:val="20"/>
        </w:rPr>
      </w:pPr>
      <w:r>
        <w:rPr>
          <w:rFonts w:ascii="Arial" w:eastAsia="Times New Roman" w:hAnsi="Arial" w:cs="Times New Roman"/>
          <w:szCs w:val="20"/>
        </w:rPr>
        <w:t xml:space="preserve">Proposed by Alderman </w:t>
      </w:r>
      <w:r w:rsidR="00FB0586">
        <w:rPr>
          <w:rFonts w:ascii="Arial" w:eastAsia="Times New Roman" w:hAnsi="Arial" w:cs="Times New Roman"/>
          <w:szCs w:val="20"/>
        </w:rPr>
        <w:t xml:space="preserve">W </w:t>
      </w:r>
      <w:r>
        <w:rPr>
          <w:rFonts w:ascii="Arial" w:eastAsia="Times New Roman" w:hAnsi="Arial" w:cs="Times New Roman"/>
          <w:szCs w:val="20"/>
        </w:rPr>
        <w:t xml:space="preserve">Irvine, seconded by Councillor Johnson, that the recommendation be adopted.   </w:t>
      </w:r>
    </w:p>
    <w:p w14:paraId="11626481" w14:textId="06B658BF" w:rsidR="00C85DE0" w:rsidRDefault="00C85DE0" w:rsidP="00E65D54">
      <w:pPr>
        <w:spacing w:after="0"/>
        <w:rPr>
          <w:rFonts w:ascii="Arial" w:eastAsia="Times New Roman" w:hAnsi="Arial" w:cs="Times New Roman"/>
          <w:szCs w:val="20"/>
        </w:rPr>
      </w:pPr>
    </w:p>
    <w:p w14:paraId="2C70FDEA" w14:textId="2DB28FAB" w:rsidR="00E37869" w:rsidRDefault="00C85DE0" w:rsidP="00E65D54">
      <w:pPr>
        <w:spacing w:after="0"/>
        <w:rPr>
          <w:rFonts w:ascii="Arial" w:eastAsia="Times New Roman" w:hAnsi="Arial" w:cs="Times New Roman"/>
          <w:szCs w:val="20"/>
        </w:rPr>
      </w:pPr>
      <w:r>
        <w:rPr>
          <w:rFonts w:ascii="Arial" w:eastAsia="Times New Roman" w:hAnsi="Arial" w:cs="Times New Roman"/>
          <w:szCs w:val="20"/>
        </w:rPr>
        <w:t xml:space="preserve">Alderman </w:t>
      </w:r>
      <w:r w:rsidR="00E37869">
        <w:rPr>
          <w:rFonts w:ascii="Arial" w:eastAsia="Times New Roman" w:hAnsi="Arial" w:cs="Times New Roman"/>
          <w:szCs w:val="20"/>
        </w:rPr>
        <w:t xml:space="preserve">W </w:t>
      </w:r>
      <w:r>
        <w:rPr>
          <w:rFonts w:ascii="Arial" w:eastAsia="Times New Roman" w:hAnsi="Arial" w:cs="Times New Roman"/>
          <w:szCs w:val="20"/>
        </w:rPr>
        <w:t xml:space="preserve">Irvine </w:t>
      </w:r>
      <w:r w:rsidR="00E37869">
        <w:rPr>
          <w:rFonts w:ascii="Arial" w:eastAsia="Times New Roman" w:hAnsi="Arial" w:cs="Times New Roman"/>
          <w:szCs w:val="20"/>
        </w:rPr>
        <w:t xml:space="preserve">asked for an </w:t>
      </w:r>
      <w:r>
        <w:rPr>
          <w:rFonts w:ascii="Arial" w:eastAsia="Times New Roman" w:hAnsi="Arial" w:cs="Times New Roman"/>
          <w:szCs w:val="20"/>
        </w:rPr>
        <w:t xml:space="preserve">update on </w:t>
      </w:r>
      <w:r w:rsidR="00E37869">
        <w:rPr>
          <w:rFonts w:ascii="Arial" w:eastAsia="Times New Roman" w:hAnsi="Arial" w:cs="Times New Roman"/>
          <w:szCs w:val="20"/>
        </w:rPr>
        <w:t xml:space="preserve">the </w:t>
      </w:r>
      <w:r w:rsidR="007A7F1A">
        <w:rPr>
          <w:rFonts w:ascii="Arial" w:eastAsia="Times New Roman" w:hAnsi="Arial" w:cs="Times New Roman"/>
          <w:szCs w:val="20"/>
        </w:rPr>
        <w:t xml:space="preserve">Ards and </w:t>
      </w:r>
      <w:r>
        <w:rPr>
          <w:rFonts w:ascii="Arial" w:eastAsia="Times New Roman" w:hAnsi="Arial" w:cs="Times New Roman"/>
          <w:szCs w:val="20"/>
        </w:rPr>
        <w:t>North Down social supermarket</w:t>
      </w:r>
      <w:r w:rsidR="00E37869">
        <w:rPr>
          <w:rFonts w:ascii="Arial" w:eastAsia="Times New Roman" w:hAnsi="Arial" w:cs="Times New Roman"/>
          <w:szCs w:val="20"/>
        </w:rPr>
        <w:t xml:space="preserve"> and the Head of Community and Culture reported that the initiative had been running </w:t>
      </w:r>
      <w:r w:rsidR="007A7F1A">
        <w:rPr>
          <w:rFonts w:ascii="Arial" w:eastAsia="Times New Roman" w:hAnsi="Arial" w:cs="Times New Roman"/>
          <w:szCs w:val="20"/>
        </w:rPr>
        <w:t xml:space="preserve">well </w:t>
      </w:r>
      <w:r w:rsidR="00E37869">
        <w:rPr>
          <w:rFonts w:ascii="Arial" w:eastAsia="Times New Roman" w:hAnsi="Arial" w:cs="Times New Roman"/>
          <w:szCs w:val="20"/>
        </w:rPr>
        <w:t xml:space="preserve">since August and that it was nearly at capacity in terms of its clients.  </w:t>
      </w:r>
      <w:r w:rsidR="00C95BD1">
        <w:rPr>
          <w:rFonts w:ascii="Arial" w:eastAsia="Times New Roman" w:hAnsi="Arial" w:cs="Times New Roman"/>
          <w:szCs w:val="20"/>
        </w:rPr>
        <w:t>A lot of data was being generated which indicated success on many fronts.</w:t>
      </w:r>
    </w:p>
    <w:p w14:paraId="28A35698" w14:textId="77777777" w:rsidR="00E37869" w:rsidRDefault="00E37869" w:rsidP="00E65D54">
      <w:pPr>
        <w:spacing w:after="0"/>
        <w:rPr>
          <w:rFonts w:ascii="Arial" w:eastAsia="Times New Roman" w:hAnsi="Arial" w:cs="Times New Roman"/>
          <w:szCs w:val="20"/>
        </w:rPr>
      </w:pPr>
    </w:p>
    <w:p w14:paraId="2C1BAB87" w14:textId="5551DFE2" w:rsidR="00EC0D92" w:rsidRDefault="00EC0D92" w:rsidP="00EC0D92">
      <w:pPr>
        <w:spacing w:after="0"/>
        <w:rPr>
          <w:rFonts w:ascii="Arial" w:hAnsi="Arial" w:cs="Arial"/>
          <w:b/>
          <w:bCs/>
        </w:rPr>
      </w:pPr>
      <w:r w:rsidRPr="008F2251">
        <w:rPr>
          <w:rFonts w:ascii="Arial" w:hAnsi="Arial" w:cs="Arial"/>
          <w:b/>
          <w:bCs/>
        </w:rPr>
        <w:t>AGREED TO RECOMMEND, on the proposal of</w:t>
      </w:r>
      <w:r>
        <w:rPr>
          <w:rFonts w:ascii="Arial" w:hAnsi="Arial" w:cs="Arial"/>
          <w:b/>
          <w:bCs/>
        </w:rPr>
        <w:t xml:space="preserve"> Councillor </w:t>
      </w:r>
      <w:r w:rsidR="00C85DE0">
        <w:rPr>
          <w:rFonts w:ascii="Arial" w:hAnsi="Arial" w:cs="Arial"/>
          <w:b/>
          <w:bCs/>
        </w:rPr>
        <w:t xml:space="preserve">Alderman </w:t>
      </w:r>
      <w:r w:rsidR="00E37869">
        <w:rPr>
          <w:rFonts w:ascii="Arial" w:hAnsi="Arial" w:cs="Arial"/>
          <w:b/>
          <w:bCs/>
        </w:rPr>
        <w:t xml:space="preserve">W </w:t>
      </w:r>
      <w:r w:rsidR="00C85DE0">
        <w:rPr>
          <w:rFonts w:ascii="Arial" w:hAnsi="Arial" w:cs="Arial"/>
          <w:b/>
          <w:bCs/>
        </w:rPr>
        <w:t xml:space="preserve">Irvine, </w:t>
      </w:r>
      <w:r w:rsidRPr="008F2251">
        <w:rPr>
          <w:rFonts w:ascii="Arial" w:hAnsi="Arial" w:cs="Arial"/>
          <w:b/>
          <w:bCs/>
        </w:rPr>
        <w:t>seconded by</w:t>
      </w:r>
      <w:r>
        <w:rPr>
          <w:rFonts w:ascii="Arial" w:hAnsi="Arial" w:cs="Arial"/>
          <w:b/>
          <w:bCs/>
        </w:rPr>
        <w:t xml:space="preserve"> Councillor</w:t>
      </w:r>
      <w:r w:rsidR="00C85DE0">
        <w:rPr>
          <w:rFonts w:ascii="Arial" w:hAnsi="Arial" w:cs="Arial"/>
          <w:b/>
          <w:bCs/>
        </w:rPr>
        <w:t xml:space="preserve"> Johnson</w:t>
      </w:r>
      <w:r w:rsidRPr="008F2251">
        <w:rPr>
          <w:rFonts w:ascii="Arial" w:hAnsi="Arial" w:cs="Arial"/>
          <w:b/>
          <w:bCs/>
        </w:rPr>
        <w:t xml:space="preserve">, that the </w:t>
      </w:r>
      <w:r>
        <w:rPr>
          <w:rFonts w:ascii="Arial" w:hAnsi="Arial" w:cs="Arial"/>
          <w:b/>
          <w:bCs/>
        </w:rPr>
        <w:t xml:space="preserve">recommendation be adopted.      </w:t>
      </w:r>
    </w:p>
    <w:p w14:paraId="4E6C3D4F" w14:textId="77777777" w:rsidR="000C2681" w:rsidRPr="000C2681" w:rsidRDefault="000C2681" w:rsidP="000C2681"/>
    <w:p w14:paraId="7804EC20" w14:textId="76EA3DEF" w:rsidR="00AF18A6" w:rsidRDefault="000C2681" w:rsidP="004E1555">
      <w:pPr>
        <w:pStyle w:val="Heading1"/>
      </w:pPr>
      <w:r>
        <w:t>cost of living crisis response to nom</w:t>
      </w:r>
    </w:p>
    <w:p w14:paraId="1356E473" w14:textId="128FB475" w:rsidR="00EC0D92" w:rsidRPr="004D06BE" w:rsidRDefault="004D06BE" w:rsidP="004D06BE">
      <w:pPr>
        <w:spacing w:after="0"/>
        <w:ind w:left="709"/>
        <w:rPr>
          <w:rFonts w:ascii="Arial" w:hAnsi="Arial" w:cs="Arial"/>
        </w:rPr>
      </w:pPr>
      <w:r w:rsidRPr="004D06BE">
        <w:rPr>
          <w:rFonts w:ascii="Arial" w:hAnsi="Arial" w:cs="Arial"/>
        </w:rPr>
        <w:t xml:space="preserve">(Appendices VI &amp; VII) </w:t>
      </w:r>
    </w:p>
    <w:p w14:paraId="3B542254" w14:textId="77777777" w:rsidR="004D06BE" w:rsidRDefault="004D06BE" w:rsidP="004D06BE">
      <w:pPr>
        <w:spacing w:after="0"/>
      </w:pPr>
    </w:p>
    <w:p w14:paraId="2E7795A3" w14:textId="1650360E" w:rsidR="000F75FD" w:rsidRDefault="00EC0D92" w:rsidP="004D06BE">
      <w:pPr>
        <w:spacing w:after="0"/>
        <w:rPr>
          <w:rFonts w:ascii="Arial" w:hAnsi="Arial" w:cs="Arial"/>
          <w:color w:val="000000"/>
        </w:rPr>
      </w:pPr>
      <w:r w:rsidRPr="000F75FD">
        <w:rPr>
          <w:rFonts w:ascii="Arial" w:hAnsi="Arial" w:cs="Arial"/>
          <w:caps/>
        </w:rPr>
        <w:t>Previously CIRCULATED: -</w:t>
      </w:r>
      <w:r w:rsidRPr="000F75FD">
        <w:rPr>
          <w:rFonts w:ascii="Arial" w:hAnsi="Arial" w:cs="Arial"/>
        </w:rPr>
        <w:t xml:space="preserve"> Report from the </w:t>
      </w:r>
      <w:r w:rsidR="000F75FD">
        <w:rPr>
          <w:rFonts w:ascii="Arial" w:hAnsi="Arial" w:cs="Arial"/>
        </w:rPr>
        <w:t xml:space="preserve">Director of Community and Development detailing that Members </w:t>
      </w:r>
      <w:r w:rsidR="000F75FD">
        <w:rPr>
          <w:rFonts w:ascii="Arial" w:hAnsi="Arial" w:cs="Arial"/>
          <w:color w:val="000000"/>
        </w:rPr>
        <w:t>would</w:t>
      </w:r>
      <w:r w:rsidR="000F75FD" w:rsidRPr="000F75FD">
        <w:rPr>
          <w:rFonts w:ascii="Arial" w:hAnsi="Arial" w:cs="Arial"/>
          <w:color w:val="000000"/>
        </w:rPr>
        <w:t xml:space="preserve"> be aware that </w:t>
      </w:r>
      <w:r w:rsidR="000F75FD">
        <w:rPr>
          <w:rFonts w:ascii="Arial" w:hAnsi="Arial" w:cs="Arial"/>
          <w:color w:val="000000"/>
        </w:rPr>
        <w:t xml:space="preserve">the </w:t>
      </w:r>
      <w:r w:rsidR="000F75FD" w:rsidRPr="000F75FD">
        <w:rPr>
          <w:rFonts w:ascii="Arial" w:hAnsi="Arial" w:cs="Arial"/>
          <w:color w:val="000000"/>
        </w:rPr>
        <w:t>Council agreed the following Notice of Motion in August 2022:</w:t>
      </w:r>
    </w:p>
    <w:p w14:paraId="1E367EB8" w14:textId="77777777" w:rsidR="000F75FD" w:rsidRPr="000F75FD" w:rsidRDefault="000F75FD" w:rsidP="000F75FD">
      <w:pPr>
        <w:spacing w:after="0"/>
        <w:rPr>
          <w:rFonts w:ascii="Arial" w:hAnsi="Arial" w:cs="Arial"/>
          <w:color w:val="000000"/>
        </w:rPr>
      </w:pPr>
    </w:p>
    <w:p w14:paraId="3CB44750" w14:textId="77777777" w:rsidR="000F75FD" w:rsidRPr="000F75FD" w:rsidRDefault="000F75FD" w:rsidP="000F75FD">
      <w:pPr>
        <w:spacing w:after="0"/>
        <w:rPr>
          <w:rFonts w:ascii="Arial" w:hAnsi="Arial" w:cs="Arial"/>
          <w:b/>
          <w:bCs/>
          <w:color w:val="000000"/>
        </w:rPr>
      </w:pPr>
      <w:r w:rsidRPr="000F75FD">
        <w:rPr>
          <w:rFonts w:ascii="Arial" w:hAnsi="Arial" w:cs="Arial"/>
          <w:b/>
          <w:bCs/>
        </w:rPr>
        <w:t>“T</w:t>
      </w:r>
      <w:r w:rsidRPr="000F75FD">
        <w:rPr>
          <w:rFonts w:ascii="Arial" w:hAnsi="Arial" w:cs="Arial"/>
          <w:b/>
          <w:bCs/>
          <w:color w:val="000000"/>
        </w:rPr>
        <w:t>hat this Council notes with concern the significant impact rising energy costs are having on households across Northern Ireland; recognises the need for ongoing intervention from every level of Government and agrees to write to Her Majesty’s Treasury to impress upon them in the absence of a functioning Northern Ireland Executive the need to urgently deliver the energy bills support scheme to households here.</w:t>
      </w:r>
    </w:p>
    <w:p w14:paraId="6B208B45" w14:textId="77777777" w:rsidR="000F75FD" w:rsidRPr="000F75FD" w:rsidRDefault="000F75FD" w:rsidP="000F75FD">
      <w:pPr>
        <w:spacing w:after="0"/>
        <w:rPr>
          <w:rFonts w:ascii="Arial" w:hAnsi="Arial" w:cs="Arial"/>
          <w:b/>
          <w:bCs/>
          <w:color w:val="000000"/>
        </w:rPr>
      </w:pPr>
    </w:p>
    <w:p w14:paraId="5A8BD3A5" w14:textId="77777777" w:rsidR="000F75FD" w:rsidRPr="000F75FD" w:rsidRDefault="000F75FD" w:rsidP="000F75FD">
      <w:pPr>
        <w:spacing w:after="0"/>
        <w:rPr>
          <w:rFonts w:ascii="Arial" w:hAnsi="Arial" w:cs="Arial"/>
          <w:b/>
          <w:bCs/>
          <w:color w:val="000000"/>
        </w:rPr>
      </w:pPr>
      <w:r w:rsidRPr="000F75FD">
        <w:rPr>
          <w:rFonts w:ascii="Arial" w:hAnsi="Arial" w:cs="Arial"/>
          <w:b/>
          <w:bCs/>
        </w:rPr>
        <w:t xml:space="preserve">That Council also resolves to write to the </w:t>
      </w:r>
      <w:r w:rsidRPr="000F75FD">
        <w:rPr>
          <w:rFonts w:ascii="Arial" w:hAnsi="Arial" w:cs="Arial"/>
          <w:b/>
          <w:bCs/>
          <w:color w:val="000000"/>
        </w:rPr>
        <w:t>Department for Communities to request a special fund for Councils in relation to the Cost-of-Living crisis in order to-</w:t>
      </w:r>
    </w:p>
    <w:p w14:paraId="4DAB3FE0" w14:textId="77777777" w:rsidR="000F75FD" w:rsidRPr="000F75FD" w:rsidRDefault="000F75FD" w:rsidP="000F75FD">
      <w:pPr>
        <w:spacing w:after="0"/>
        <w:rPr>
          <w:rFonts w:ascii="Arial" w:hAnsi="Arial" w:cs="Arial"/>
          <w:b/>
          <w:bCs/>
          <w:color w:val="000000"/>
        </w:rPr>
      </w:pPr>
      <w:r w:rsidRPr="000F75FD">
        <w:rPr>
          <w:rFonts w:ascii="Arial" w:hAnsi="Arial" w:cs="Arial"/>
          <w:b/>
          <w:bCs/>
          <w:color w:val="000000"/>
        </w:rPr>
        <w:lastRenderedPageBreak/>
        <w:t>a. provide for the direct provision of localised responses; and</w:t>
      </w:r>
    </w:p>
    <w:p w14:paraId="3DBE5BDA" w14:textId="77777777" w:rsidR="000F75FD" w:rsidRPr="000F75FD" w:rsidRDefault="000F75FD" w:rsidP="000F75FD">
      <w:pPr>
        <w:spacing w:after="0"/>
        <w:rPr>
          <w:rFonts w:ascii="Arial" w:hAnsi="Arial" w:cs="Arial"/>
          <w:b/>
          <w:bCs/>
          <w:color w:val="000000"/>
        </w:rPr>
      </w:pPr>
      <w:r w:rsidRPr="000F75FD">
        <w:rPr>
          <w:rFonts w:ascii="Arial" w:hAnsi="Arial" w:cs="Arial"/>
          <w:b/>
          <w:bCs/>
          <w:color w:val="000000"/>
        </w:rPr>
        <w:t>b. assist local community and voluntary organisations</w:t>
      </w:r>
    </w:p>
    <w:p w14:paraId="4AD68E1D" w14:textId="77777777" w:rsidR="000F75FD" w:rsidRPr="000F75FD" w:rsidRDefault="000F75FD" w:rsidP="000F75FD">
      <w:pPr>
        <w:spacing w:after="0"/>
        <w:rPr>
          <w:rFonts w:ascii="Arial" w:hAnsi="Arial" w:cs="Arial"/>
          <w:b/>
          <w:bCs/>
          <w:color w:val="000000"/>
        </w:rPr>
      </w:pPr>
    </w:p>
    <w:p w14:paraId="2416D929" w14:textId="77777777" w:rsidR="000F75FD" w:rsidRPr="000F75FD" w:rsidRDefault="000F75FD" w:rsidP="000F75FD">
      <w:pPr>
        <w:spacing w:after="0"/>
        <w:rPr>
          <w:rFonts w:ascii="Arial" w:hAnsi="Arial" w:cs="Arial"/>
          <w:b/>
          <w:bCs/>
          <w:color w:val="000000"/>
        </w:rPr>
      </w:pPr>
      <w:r w:rsidRPr="000F75FD">
        <w:rPr>
          <w:rFonts w:ascii="Arial" w:hAnsi="Arial" w:cs="Arial"/>
          <w:b/>
          <w:bCs/>
          <w:color w:val="000000"/>
        </w:rPr>
        <w:t>Any such support would be additional to that provided by the Westminster Government and at Northern Ireland level”.</w:t>
      </w:r>
    </w:p>
    <w:p w14:paraId="1B95BF95" w14:textId="77777777" w:rsidR="000F75FD" w:rsidRPr="000F75FD" w:rsidRDefault="000F75FD" w:rsidP="000F75FD">
      <w:pPr>
        <w:spacing w:after="0"/>
        <w:rPr>
          <w:rFonts w:ascii="Arial" w:hAnsi="Arial" w:cs="Arial"/>
          <w:b/>
          <w:bCs/>
          <w:color w:val="000000"/>
        </w:rPr>
      </w:pPr>
    </w:p>
    <w:p w14:paraId="5AE367C2" w14:textId="4B22D326" w:rsidR="000F75FD" w:rsidRDefault="000F75FD" w:rsidP="000F75FD">
      <w:pPr>
        <w:spacing w:after="0"/>
        <w:rPr>
          <w:rFonts w:ascii="Arial" w:hAnsi="Arial" w:cs="Arial"/>
          <w:color w:val="000000"/>
        </w:rPr>
      </w:pPr>
      <w:r w:rsidRPr="000F75FD">
        <w:rPr>
          <w:rFonts w:ascii="Arial" w:hAnsi="Arial" w:cs="Arial"/>
          <w:color w:val="000000"/>
        </w:rPr>
        <w:t>Subsequently, the Chief Executive wrote to the Department of Communities on 3 October 2022 (</w:t>
      </w:r>
      <w:r>
        <w:rPr>
          <w:rFonts w:ascii="Arial" w:hAnsi="Arial" w:cs="Arial"/>
          <w:color w:val="000000"/>
        </w:rPr>
        <w:t>a</w:t>
      </w:r>
      <w:r w:rsidRPr="000F75FD">
        <w:rPr>
          <w:rFonts w:ascii="Arial" w:hAnsi="Arial" w:cs="Arial"/>
          <w:color w:val="000000"/>
        </w:rPr>
        <w:t>ppendix) and received a reply from the Sharron Russell, Director of Voluntary and Community Division, dated 27 October 2022 (</w:t>
      </w:r>
      <w:r>
        <w:rPr>
          <w:rFonts w:ascii="Arial" w:hAnsi="Arial" w:cs="Arial"/>
          <w:color w:val="000000"/>
        </w:rPr>
        <w:t>a</w:t>
      </w:r>
      <w:r w:rsidRPr="000F75FD">
        <w:rPr>
          <w:rFonts w:ascii="Arial" w:hAnsi="Arial" w:cs="Arial"/>
          <w:color w:val="000000"/>
        </w:rPr>
        <w:t xml:space="preserve">ppendix). </w:t>
      </w:r>
    </w:p>
    <w:p w14:paraId="00E2BC39" w14:textId="1E4EAFF1" w:rsidR="000F75FD" w:rsidRDefault="000F75FD" w:rsidP="000F75FD">
      <w:pPr>
        <w:spacing w:after="0"/>
        <w:rPr>
          <w:rFonts w:ascii="Arial" w:hAnsi="Arial" w:cs="Arial"/>
          <w:color w:val="000000"/>
        </w:rPr>
      </w:pPr>
      <w:r>
        <w:rPr>
          <w:rFonts w:ascii="Arial" w:hAnsi="Arial" w:cs="Arial"/>
          <w:color w:val="000000"/>
        </w:rPr>
        <w:t xml:space="preserve">RECOMMENDED that the </w:t>
      </w:r>
      <w:r w:rsidRPr="000F75FD">
        <w:rPr>
          <w:rFonts w:ascii="Arial" w:hAnsi="Arial" w:cs="Arial"/>
          <w:color w:val="000000"/>
        </w:rPr>
        <w:t>Council considers the correspondence attached.</w:t>
      </w:r>
    </w:p>
    <w:p w14:paraId="4BC06CCB" w14:textId="301A8316" w:rsidR="00C85DE0" w:rsidRDefault="00C85DE0" w:rsidP="000F75FD">
      <w:pPr>
        <w:spacing w:after="0"/>
        <w:rPr>
          <w:rFonts w:ascii="Arial" w:hAnsi="Arial" w:cs="Arial"/>
          <w:color w:val="000000"/>
        </w:rPr>
      </w:pPr>
    </w:p>
    <w:p w14:paraId="0423A695" w14:textId="7A42C9BA" w:rsidR="00C85DE0" w:rsidRDefault="00C85DE0" w:rsidP="000F75FD">
      <w:pPr>
        <w:spacing w:after="0"/>
        <w:rPr>
          <w:rFonts w:ascii="Arial" w:hAnsi="Arial" w:cs="Arial"/>
          <w:color w:val="000000"/>
        </w:rPr>
      </w:pPr>
      <w:r>
        <w:rPr>
          <w:rFonts w:ascii="Arial" w:hAnsi="Arial" w:cs="Arial"/>
          <w:color w:val="000000"/>
        </w:rPr>
        <w:t xml:space="preserve">Proposed by Councillor Boyle, seconded by Alderman W Irvine, that the recommendation be adopted.    </w:t>
      </w:r>
    </w:p>
    <w:p w14:paraId="51DA6AC7" w14:textId="433F4150" w:rsidR="00C85DE0" w:rsidRDefault="00C85DE0" w:rsidP="000F75FD">
      <w:pPr>
        <w:spacing w:after="0"/>
        <w:rPr>
          <w:rFonts w:ascii="Arial" w:hAnsi="Arial" w:cs="Arial"/>
          <w:color w:val="000000"/>
        </w:rPr>
      </w:pPr>
    </w:p>
    <w:p w14:paraId="75B9CC13" w14:textId="5BF7D9E3" w:rsidR="00AB6E8B" w:rsidRDefault="00C85DE0" w:rsidP="000F75FD">
      <w:pPr>
        <w:spacing w:after="0"/>
        <w:rPr>
          <w:rFonts w:ascii="Arial" w:hAnsi="Arial" w:cs="Arial"/>
          <w:color w:val="000000"/>
        </w:rPr>
      </w:pPr>
      <w:r>
        <w:rPr>
          <w:rFonts w:ascii="Arial" w:hAnsi="Arial" w:cs="Arial"/>
          <w:color w:val="000000"/>
        </w:rPr>
        <w:t xml:space="preserve">Councillor Boyle </w:t>
      </w:r>
      <w:r w:rsidR="00AB6E8B">
        <w:rPr>
          <w:rFonts w:ascii="Arial" w:hAnsi="Arial" w:cs="Arial"/>
          <w:color w:val="000000"/>
        </w:rPr>
        <w:t xml:space="preserve">expressed concern about the constrained position due to the lack of an agreed Executive budget and with the normal running of society.  He urged for everyone involved to get the Northern Ireland Executive back up and functioning.  </w:t>
      </w:r>
    </w:p>
    <w:p w14:paraId="4E6EAE35" w14:textId="071E11CE" w:rsidR="00AB6E8B" w:rsidRDefault="00AB6E8B" w:rsidP="000F75FD">
      <w:pPr>
        <w:spacing w:after="0"/>
        <w:rPr>
          <w:rFonts w:ascii="Arial" w:hAnsi="Arial" w:cs="Arial"/>
          <w:color w:val="000000"/>
        </w:rPr>
      </w:pPr>
    </w:p>
    <w:p w14:paraId="6CB97EEA" w14:textId="72994145" w:rsidR="00C85DE0" w:rsidRDefault="00AB6E8B" w:rsidP="000F75FD">
      <w:pPr>
        <w:spacing w:after="0"/>
        <w:rPr>
          <w:rFonts w:ascii="Arial" w:hAnsi="Arial" w:cs="Arial"/>
          <w:color w:val="000000"/>
        </w:rPr>
      </w:pPr>
      <w:r>
        <w:rPr>
          <w:rFonts w:ascii="Arial" w:hAnsi="Arial" w:cs="Arial"/>
          <w:color w:val="000000"/>
        </w:rPr>
        <w:t xml:space="preserve">Alderman W Irvine shared that frustration that the energy payment grants had not been paid to the people of Northern Ireland.  He hoped that progress would be made from the Secretary of State in the absence of the Executive.   </w:t>
      </w:r>
      <w:r w:rsidR="00C85DE0">
        <w:rPr>
          <w:rFonts w:ascii="Arial" w:hAnsi="Arial" w:cs="Arial"/>
          <w:color w:val="000000"/>
        </w:rPr>
        <w:t xml:space="preserve">  </w:t>
      </w:r>
    </w:p>
    <w:p w14:paraId="01AD06E7" w14:textId="65EE7C65" w:rsidR="00C85DE0" w:rsidRDefault="00C85DE0" w:rsidP="000F75FD">
      <w:pPr>
        <w:spacing w:after="0"/>
        <w:rPr>
          <w:rFonts w:ascii="Arial" w:hAnsi="Arial" w:cs="Arial"/>
          <w:color w:val="000000"/>
        </w:rPr>
      </w:pPr>
    </w:p>
    <w:p w14:paraId="6FD623CC" w14:textId="184FD0A4" w:rsidR="00EC0D92" w:rsidRPr="000F75FD" w:rsidRDefault="00EC0D92" w:rsidP="000F75FD">
      <w:pPr>
        <w:spacing w:after="0"/>
        <w:rPr>
          <w:rFonts w:ascii="Arial" w:hAnsi="Arial" w:cs="Arial"/>
          <w:b/>
          <w:bCs/>
        </w:rPr>
      </w:pPr>
      <w:r w:rsidRPr="000F75FD">
        <w:rPr>
          <w:rFonts w:ascii="Arial" w:hAnsi="Arial" w:cs="Arial"/>
          <w:b/>
          <w:bCs/>
        </w:rPr>
        <w:t xml:space="preserve">AGREED TO RECOMMEND, on the proposal of Councillor </w:t>
      </w:r>
      <w:r w:rsidR="003B6E27">
        <w:rPr>
          <w:rFonts w:ascii="Arial" w:hAnsi="Arial" w:cs="Arial"/>
          <w:b/>
          <w:bCs/>
        </w:rPr>
        <w:t>Boyle</w:t>
      </w:r>
      <w:r w:rsidRPr="000F75FD">
        <w:rPr>
          <w:rFonts w:ascii="Arial" w:hAnsi="Arial" w:cs="Arial"/>
          <w:b/>
          <w:bCs/>
        </w:rPr>
        <w:t xml:space="preserve">, seconded by </w:t>
      </w:r>
      <w:r w:rsidR="003B6E27">
        <w:rPr>
          <w:rFonts w:ascii="Arial" w:hAnsi="Arial" w:cs="Arial"/>
          <w:b/>
          <w:bCs/>
        </w:rPr>
        <w:t>Alderman W Irvine</w:t>
      </w:r>
      <w:r w:rsidRPr="000F75FD">
        <w:rPr>
          <w:rFonts w:ascii="Arial" w:hAnsi="Arial" w:cs="Arial"/>
          <w:b/>
          <w:bCs/>
        </w:rPr>
        <w:t xml:space="preserve">, that the recommendation be adopted.      </w:t>
      </w:r>
    </w:p>
    <w:p w14:paraId="400E0990" w14:textId="77777777" w:rsidR="00483567" w:rsidRPr="000F75FD" w:rsidRDefault="00483567" w:rsidP="000F75FD">
      <w:pPr>
        <w:spacing w:after="0"/>
        <w:ind w:left="360"/>
        <w:rPr>
          <w:rFonts w:ascii="Arial" w:hAnsi="Arial" w:cs="Arial"/>
        </w:rPr>
      </w:pPr>
    </w:p>
    <w:p w14:paraId="415D620C" w14:textId="41D03736" w:rsidR="00AC739D" w:rsidRPr="00946884" w:rsidRDefault="009D5C73" w:rsidP="004E1555">
      <w:pPr>
        <w:pStyle w:val="Heading1"/>
      </w:pPr>
      <w:r>
        <w:t>p</w:t>
      </w:r>
      <w:r w:rsidR="005E6767">
        <w:t xml:space="preserve">artnership panel support for refugees and Asylum Seekers </w:t>
      </w:r>
    </w:p>
    <w:p w14:paraId="28FE4AC1" w14:textId="6A1E05ED" w:rsidR="00483567" w:rsidRDefault="004D06BE" w:rsidP="004D06BE">
      <w:pPr>
        <w:spacing w:after="0"/>
        <w:ind w:left="709"/>
        <w:rPr>
          <w:rFonts w:ascii="Arial" w:hAnsi="Arial" w:cs="Arial"/>
        </w:rPr>
      </w:pPr>
      <w:r>
        <w:rPr>
          <w:rFonts w:ascii="Arial" w:hAnsi="Arial" w:cs="Arial"/>
        </w:rPr>
        <w:t xml:space="preserve">(Appendix VIII) </w:t>
      </w:r>
    </w:p>
    <w:p w14:paraId="3195AB8D" w14:textId="77777777" w:rsidR="004D06BE" w:rsidRPr="009C69F5" w:rsidRDefault="004D06BE" w:rsidP="00812E29">
      <w:pPr>
        <w:spacing w:after="0"/>
        <w:ind w:left="360"/>
        <w:rPr>
          <w:rFonts w:ascii="Arial" w:hAnsi="Arial" w:cs="Arial"/>
        </w:rPr>
      </w:pPr>
    </w:p>
    <w:p w14:paraId="1FC7C702" w14:textId="1A0A5C6F" w:rsidR="000F75FD" w:rsidRPr="000F75FD" w:rsidRDefault="00EC0D92" w:rsidP="00000C05">
      <w:pPr>
        <w:spacing w:after="0"/>
        <w:rPr>
          <w:rFonts w:ascii="Arial" w:hAnsi="Arial" w:cs="Arial"/>
        </w:rPr>
      </w:pPr>
      <w:r w:rsidRPr="000F75FD">
        <w:rPr>
          <w:rFonts w:ascii="Arial" w:hAnsi="Arial" w:cs="Arial"/>
          <w:caps/>
        </w:rPr>
        <w:t>Previously CIRCULATED: -</w:t>
      </w:r>
      <w:r w:rsidRPr="000F75FD">
        <w:rPr>
          <w:rFonts w:ascii="Arial" w:hAnsi="Arial" w:cs="Arial"/>
        </w:rPr>
        <w:t xml:space="preserve"> Report from the </w:t>
      </w:r>
      <w:r w:rsidR="00000C05">
        <w:rPr>
          <w:rFonts w:ascii="Arial" w:hAnsi="Arial" w:cs="Arial"/>
        </w:rPr>
        <w:t xml:space="preserve">Director of Community and Wellbeing detailing that in </w:t>
      </w:r>
      <w:r w:rsidR="000F75FD" w:rsidRPr="000F75FD">
        <w:rPr>
          <w:rFonts w:ascii="Arial" w:hAnsi="Arial" w:cs="Arial"/>
        </w:rPr>
        <w:t>November 2022 the Chief Executive received an email from NILGA advising that at a Partnership Panel meeting in August 2022, detailed clarifications were requested from The Executive Office on the roles and responsibilities of different bodies in relation to supporting refugees and asylum seekers.  Th</w:t>
      </w:r>
      <w:r w:rsidR="00000C05">
        <w:rPr>
          <w:rFonts w:ascii="Arial" w:hAnsi="Arial" w:cs="Arial"/>
        </w:rPr>
        <w:t>at</w:t>
      </w:r>
      <w:r w:rsidR="000F75FD" w:rsidRPr="000F75FD">
        <w:rPr>
          <w:rFonts w:ascii="Arial" w:hAnsi="Arial" w:cs="Arial"/>
        </w:rPr>
        <w:t xml:space="preserve"> </w:t>
      </w:r>
      <w:r w:rsidR="00000C05">
        <w:rPr>
          <w:rFonts w:ascii="Arial" w:hAnsi="Arial" w:cs="Arial"/>
        </w:rPr>
        <w:t>wa</w:t>
      </w:r>
      <w:r w:rsidR="000F75FD" w:rsidRPr="000F75FD">
        <w:rPr>
          <w:rFonts w:ascii="Arial" w:hAnsi="Arial" w:cs="Arial"/>
        </w:rPr>
        <w:t>s in recognition of it being a very complex operating environment and that Elected Members were often being asked for information from constituents.</w:t>
      </w:r>
    </w:p>
    <w:p w14:paraId="4E2A528B" w14:textId="77777777" w:rsidR="000F75FD" w:rsidRPr="000F75FD" w:rsidRDefault="000F75FD" w:rsidP="000F75FD">
      <w:pPr>
        <w:spacing w:after="0"/>
        <w:rPr>
          <w:rFonts w:ascii="Arial" w:hAnsi="Arial" w:cs="Arial"/>
        </w:rPr>
      </w:pPr>
    </w:p>
    <w:p w14:paraId="48AD8EE3" w14:textId="501AF8C5" w:rsidR="000F75FD" w:rsidRPr="000F75FD" w:rsidRDefault="000F75FD" w:rsidP="000F75FD">
      <w:pPr>
        <w:spacing w:after="0"/>
        <w:rPr>
          <w:rFonts w:ascii="Arial" w:hAnsi="Arial" w:cs="Arial"/>
        </w:rPr>
      </w:pPr>
      <w:r w:rsidRPr="000F75FD">
        <w:rPr>
          <w:rFonts w:ascii="Arial" w:hAnsi="Arial" w:cs="Arial"/>
        </w:rPr>
        <w:t>The Executive Office undertook to prepare a detailed written briefing for the Partnership Panel meeting at the end of October 2022 providing th</w:t>
      </w:r>
      <w:r w:rsidR="00000C05">
        <w:rPr>
          <w:rFonts w:ascii="Arial" w:hAnsi="Arial" w:cs="Arial"/>
        </w:rPr>
        <w:t>os</w:t>
      </w:r>
      <w:r w:rsidRPr="000F75FD">
        <w:rPr>
          <w:rFonts w:ascii="Arial" w:hAnsi="Arial" w:cs="Arial"/>
        </w:rPr>
        <w:t>e clarifications.</w:t>
      </w:r>
    </w:p>
    <w:p w14:paraId="454F85FD" w14:textId="77777777" w:rsidR="000F75FD" w:rsidRPr="000F75FD" w:rsidRDefault="000F75FD" w:rsidP="000F75FD">
      <w:pPr>
        <w:spacing w:after="0"/>
        <w:rPr>
          <w:rFonts w:ascii="Arial" w:hAnsi="Arial" w:cs="Arial"/>
        </w:rPr>
      </w:pPr>
    </w:p>
    <w:p w14:paraId="16D4077D" w14:textId="3DA06584" w:rsidR="000F75FD" w:rsidRDefault="000F75FD" w:rsidP="000F75FD">
      <w:pPr>
        <w:spacing w:after="0"/>
        <w:rPr>
          <w:rFonts w:ascii="Arial" w:hAnsi="Arial" w:cs="Arial"/>
        </w:rPr>
      </w:pPr>
      <w:r w:rsidRPr="000F75FD">
        <w:rPr>
          <w:rFonts w:ascii="Arial" w:hAnsi="Arial" w:cs="Arial"/>
        </w:rPr>
        <w:t xml:space="preserve">The written briefing </w:t>
      </w:r>
      <w:r w:rsidR="00000C05">
        <w:rPr>
          <w:rFonts w:ascii="Arial" w:hAnsi="Arial" w:cs="Arial"/>
        </w:rPr>
        <w:t>wa</w:t>
      </w:r>
      <w:r w:rsidRPr="000F75FD">
        <w:rPr>
          <w:rFonts w:ascii="Arial" w:hAnsi="Arial" w:cs="Arial"/>
        </w:rPr>
        <w:t>s attached, and NILGA ha</w:t>
      </w:r>
      <w:r w:rsidR="00000C05">
        <w:rPr>
          <w:rFonts w:ascii="Arial" w:hAnsi="Arial" w:cs="Arial"/>
        </w:rPr>
        <w:t>d</w:t>
      </w:r>
      <w:r w:rsidRPr="000F75FD">
        <w:rPr>
          <w:rFonts w:ascii="Arial" w:hAnsi="Arial" w:cs="Arial"/>
        </w:rPr>
        <w:t xml:space="preserve"> asked that th</w:t>
      </w:r>
      <w:r w:rsidR="00000C05">
        <w:rPr>
          <w:rFonts w:ascii="Arial" w:hAnsi="Arial" w:cs="Arial"/>
        </w:rPr>
        <w:t>e</w:t>
      </w:r>
      <w:r w:rsidRPr="000F75FD">
        <w:rPr>
          <w:rFonts w:ascii="Arial" w:hAnsi="Arial" w:cs="Arial"/>
        </w:rPr>
        <w:t xml:space="preserve"> information </w:t>
      </w:r>
      <w:r w:rsidR="00000C05">
        <w:rPr>
          <w:rFonts w:ascii="Arial" w:hAnsi="Arial" w:cs="Arial"/>
        </w:rPr>
        <w:t>wa</w:t>
      </w:r>
      <w:r w:rsidRPr="000F75FD">
        <w:rPr>
          <w:rFonts w:ascii="Arial" w:hAnsi="Arial" w:cs="Arial"/>
        </w:rPr>
        <w:t>s shared with Members for reference.</w:t>
      </w:r>
    </w:p>
    <w:p w14:paraId="4D6353D7" w14:textId="7694459B" w:rsidR="00000C05" w:rsidRDefault="00000C05" w:rsidP="000F75FD">
      <w:pPr>
        <w:spacing w:after="0"/>
        <w:rPr>
          <w:rFonts w:ascii="Arial" w:hAnsi="Arial" w:cs="Arial"/>
        </w:rPr>
      </w:pPr>
    </w:p>
    <w:p w14:paraId="7A9D9722" w14:textId="66B8E165" w:rsidR="000F75FD" w:rsidRDefault="00000C05" w:rsidP="000F75FD">
      <w:pPr>
        <w:spacing w:after="0"/>
        <w:rPr>
          <w:rFonts w:ascii="Arial" w:hAnsi="Arial" w:cs="Arial"/>
        </w:rPr>
      </w:pPr>
      <w:r>
        <w:rPr>
          <w:rFonts w:ascii="Arial" w:hAnsi="Arial" w:cs="Arial"/>
        </w:rPr>
        <w:t xml:space="preserve">RECOMMENDED that the </w:t>
      </w:r>
      <w:r w:rsidR="000F75FD" w:rsidRPr="000F75FD">
        <w:rPr>
          <w:rFonts w:ascii="Arial" w:hAnsi="Arial" w:cs="Arial"/>
        </w:rPr>
        <w:t>Council notes this report.</w:t>
      </w:r>
    </w:p>
    <w:p w14:paraId="5DABCB96" w14:textId="22AE28EA" w:rsidR="003B6E27" w:rsidRDefault="003B6E27" w:rsidP="000F75FD">
      <w:pPr>
        <w:spacing w:after="0"/>
        <w:rPr>
          <w:rFonts w:ascii="Arial" w:hAnsi="Arial" w:cs="Arial"/>
        </w:rPr>
      </w:pPr>
    </w:p>
    <w:p w14:paraId="0E64504F" w14:textId="7EABFC84" w:rsidR="003B6E27" w:rsidRDefault="003B6E27" w:rsidP="000F75FD">
      <w:pPr>
        <w:spacing w:after="0"/>
        <w:rPr>
          <w:rFonts w:ascii="Arial" w:hAnsi="Arial" w:cs="Arial"/>
        </w:rPr>
      </w:pPr>
      <w:r>
        <w:rPr>
          <w:rFonts w:ascii="Arial" w:hAnsi="Arial" w:cs="Arial"/>
        </w:rPr>
        <w:t xml:space="preserve">Proposed by Alderman W Irvine, seconded by Councillor MacArthur, that the recommendation be adopted.   </w:t>
      </w:r>
    </w:p>
    <w:p w14:paraId="27035728" w14:textId="46334F1B" w:rsidR="003B6E27" w:rsidRDefault="003B6E27" w:rsidP="000F75FD">
      <w:pPr>
        <w:spacing w:after="0"/>
        <w:rPr>
          <w:rFonts w:ascii="Arial" w:hAnsi="Arial" w:cs="Arial"/>
        </w:rPr>
      </w:pPr>
    </w:p>
    <w:p w14:paraId="3F5FB601" w14:textId="3AF958D1" w:rsidR="00C73AB3" w:rsidRDefault="003B6E27" w:rsidP="000F75FD">
      <w:pPr>
        <w:spacing w:after="0"/>
        <w:rPr>
          <w:rFonts w:ascii="Arial" w:hAnsi="Arial" w:cs="Arial"/>
        </w:rPr>
      </w:pPr>
      <w:r>
        <w:rPr>
          <w:rFonts w:ascii="Arial" w:hAnsi="Arial" w:cs="Arial"/>
        </w:rPr>
        <w:t>Councillor MacArthur</w:t>
      </w:r>
      <w:r w:rsidR="00AB6E8B">
        <w:rPr>
          <w:rFonts w:ascii="Arial" w:hAnsi="Arial" w:cs="Arial"/>
        </w:rPr>
        <w:t xml:space="preserve"> referred to the Borough having </w:t>
      </w:r>
      <w:r>
        <w:rPr>
          <w:rFonts w:ascii="Arial" w:hAnsi="Arial" w:cs="Arial"/>
        </w:rPr>
        <w:t>no assistance centre</w:t>
      </w:r>
      <w:r w:rsidR="00FB4C80">
        <w:rPr>
          <w:rFonts w:ascii="Arial" w:hAnsi="Arial" w:cs="Arial"/>
        </w:rPr>
        <w:t xml:space="preserve"> </w:t>
      </w:r>
      <w:r w:rsidR="00AB6E8B">
        <w:rPr>
          <w:rFonts w:ascii="Arial" w:hAnsi="Arial" w:cs="Arial"/>
        </w:rPr>
        <w:t xml:space="preserve">for refugees and wondered if the Council would lose out on the allocation of resources </w:t>
      </w:r>
      <w:r w:rsidR="00AB6E8B">
        <w:rPr>
          <w:rFonts w:ascii="Arial" w:hAnsi="Arial" w:cs="Arial"/>
        </w:rPr>
        <w:lastRenderedPageBreak/>
        <w:t xml:space="preserve">as a result of that.  In response the Head of Community and Culture said that no formal </w:t>
      </w:r>
      <w:r w:rsidR="00BD340C">
        <w:rPr>
          <w:rFonts w:ascii="Arial" w:hAnsi="Arial" w:cs="Arial"/>
        </w:rPr>
        <w:t>centre was</w:t>
      </w:r>
      <w:r w:rsidR="00AB6E8B">
        <w:rPr>
          <w:rFonts w:ascii="Arial" w:hAnsi="Arial" w:cs="Arial"/>
        </w:rPr>
        <w:t xml:space="preserve"> in place, however the North Down </w:t>
      </w:r>
      <w:r>
        <w:rPr>
          <w:rFonts w:ascii="Arial" w:hAnsi="Arial" w:cs="Arial"/>
        </w:rPr>
        <w:t>YMCA</w:t>
      </w:r>
      <w:r w:rsidR="00FB4C80">
        <w:rPr>
          <w:rFonts w:ascii="Arial" w:hAnsi="Arial" w:cs="Arial"/>
        </w:rPr>
        <w:t xml:space="preserve"> </w:t>
      </w:r>
      <w:r w:rsidR="00AB6E8B">
        <w:rPr>
          <w:rFonts w:ascii="Arial" w:hAnsi="Arial" w:cs="Arial"/>
        </w:rPr>
        <w:t>was</w:t>
      </w:r>
      <w:r w:rsidR="00FB4C80">
        <w:rPr>
          <w:rFonts w:ascii="Arial" w:hAnsi="Arial" w:cs="Arial"/>
        </w:rPr>
        <w:t xml:space="preserve"> work</w:t>
      </w:r>
      <w:r w:rsidR="00C73AB3">
        <w:rPr>
          <w:rFonts w:ascii="Arial" w:hAnsi="Arial" w:cs="Arial"/>
        </w:rPr>
        <w:t xml:space="preserve">ing informally with </w:t>
      </w:r>
      <w:r w:rsidR="00BD340C">
        <w:rPr>
          <w:rFonts w:ascii="Arial" w:hAnsi="Arial" w:cs="Arial"/>
        </w:rPr>
        <w:t>T</w:t>
      </w:r>
      <w:r w:rsidR="00C73AB3">
        <w:rPr>
          <w:rFonts w:ascii="Arial" w:hAnsi="Arial" w:cs="Arial"/>
        </w:rPr>
        <w:t xml:space="preserve">he </w:t>
      </w:r>
      <w:r w:rsidR="00BD340C">
        <w:rPr>
          <w:rFonts w:ascii="Arial" w:hAnsi="Arial" w:cs="Arial"/>
        </w:rPr>
        <w:t>L</w:t>
      </w:r>
      <w:r w:rsidR="00C73AB3">
        <w:rPr>
          <w:rFonts w:ascii="Arial" w:hAnsi="Arial" w:cs="Arial"/>
        </w:rPr>
        <w:t>ink</w:t>
      </w:r>
      <w:r w:rsidR="00BD340C">
        <w:rPr>
          <w:rFonts w:ascii="Arial" w:hAnsi="Arial" w:cs="Arial"/>
        </w:rPr>
        <w:t xml:space="preserve"> and Council</w:t>
      </w:r>
      <w:r w:rsidR="00C73AB3">
        <w:rPr>
          <w:rFonts w:ascii="Arial" w:hAnsi="Arial" w:cs="Arial"/>
        </w:rPr>
        <w:t xml:space="preserve"> in much the same way as the formal form of assistance</w:t>
      </w:r>
      <w:r w:rsidR="00BD340C">
        <w:rPr>
          <w:rFonts w:ascii="Arial" w:hAnsi="Arial" w:cs="Arial"/>
        </w:rPr>
        <w:t xml:space="preserve"> centre</w:t>
      </w:r>
      <w:r w:rsidR="00C73AB3">
        <w:rPr>
          <w:rFonts w:ascii="Arial" w:hAnsi="Arial" w:cs="Arial"/>
        </w:rPr>
        <w:t xml:space="preserve">.   </w:t>
      </w:r>
    </w:p>
    <w:p w14:paraId="13D2B13C" w14:textId="77777777" w:rsidR="00C73AB3" w:rsidRDefault="00C73AB3" w:rsidP="000F75FD">
      <w:pPr>
        <w:spacing w:after="0"/>
        <w:rPr>
          <w:rFonts w:ascii="Arial" w:hAnsi="Arial" w:cs="Arial"/>
        </w:rPr>
      </w:pPr>
    </w:p>
    <w:p w14:paraId="2A35E02E" w14:textId="77777777" w:rsidR="00C73AB3" w:rsidRDefault="00C73AB3" w:rsidP="000F75FD">
      <w:pPr>
        <w:spacing w:after="0"/>
        <w:rPr>
          <w:rFonts w:ascii="Arial" w:hAnsi="Arial" w:cs="Arial"/>
        </w:rPr>
      </w:pPr>
      <w:r>
        <w:rPr>
          <w:rFonts w:ascii="Arial" w:hAnsi="Arial" w:cs="Arial"/>
        </w:rPr>
        <w:t xml:space="preserve">The Council was submitting a bid to the government to try to </w:t>
      </w:r>
      <w:r w:rsidR="003B6E27">
        <w:rPr>
          <w:rFonts w:ascii="Arial" w:hAnsi="Arial" w:cs="Arial"/>
        </w:rPr>
        <w:t xml:space="preserve">recoup </w:t>
      </w:r>
      <w:r>
        <w:rPr>
          <w:rFonts w:ascii="Arial" w:hAnsi="Arial" w:cs="Arial"/>
        </w:rPr>
        <w:t>its</w:t>
      </w:r>
      <w:r w:rsidR="003B6E27">
        <w:rPr>
          <w:rFonts w:ascii="Arial" w:hAnsi="Arial" w:cs="Arial"/>
        </w:rPr>
        <w:t xml:space="preserve"> costs</w:t>
      </w:r>
      <w:r w:rsidR="00FB4C80">
        <w:rPr>
          <w:rFonts w:ascii="Arial" w:hAnsi="Arial" w:cs="Arial"/>
        </w:rPr>
        <w:t xml:space="preserve"> in relation to setting that up and delivering support to </w:t>
      </w:r>
      <w:r>
        <w:rPr>
          <w:rFonts w:ascii="Arial" w:hAnsi="Arial" w:cs="Arial"/>
        </w:rPr>
        <w:t xml:space="preserve">the </w:t>
      </w:r>
      <w:r w:rsidR="00FB4C80">
        <w:rPr>
          <w:rFonts w:ascii="Arial" w:hAnsi="Arial" w:cs="Arial"/>
        </w:rPr>
        <w:t xml:space="preserve">asylum seekers. </w:t>
      </w:r>
      <w:r w:rsidR="003B6E27">
        <w:rPr>
          <w:rFonts w:ascii="Arial" w:hAnsi="Arial" w:cs="Arial"/>
        </w:rPr>
        <w:t xml:space="preserve"> </w:t>
      </w:r>
    </w:p>
    <w:p w14:paraId="671B3C54" w14:textId="77777777" w:rsidR="00C73AB3" w:rsidRDefault="00C73AB3" w:rsidP="000F75FD">
      <w:pPr>
        <w:spacing w:after="0"/>
        <w:rPr>
          <w:rFonts w:ascii="Arial" w:hAnsi="Arial" w:cs="Arial"/>
        </w:rPr>
      </w:pPr>
    </w:p>
    <w:p w14:paraId="396E93C7" w14:textId="5AEED136" w:rsidR="003B6E27" w:rsidRPr="000F75FD" w:rsidRDefault="00C73AB3" w:rsidP="000F75FD">
      <w:pPr>
        <w:spacing w:after="0"/>
        <w:rPr>
          <w:rFonts w:ascii="Arial" w:hAnsi="Arial" w:cs="Arial"/>
        </w:rPr>
      </w:pPr>
      <w:r>
        <w:rPr>
          <w:rFonts w:ascii="Arial" w:hAnsi="Arial" w:cs="Arial"/>
        </w:rPr>
        <w:t xml:space="preserve">The Member asked a further question about the </w:t>
      </w:r>
      <w:r w:rsidR="003B6E27">
        <w:rPr>
          <w:rFonts w:ascii="Arial" w:hAnsi="Arial" w:cs="Arial"/>
        </w:rPr>
        <w:t xml:space="preserve">Ukrainian </w:t>
      </w:r>
      <w:r w:rsidR="00FB4C80">
        <w:rPr>
          <w:rFonts w:ascii="Arial" w:hAnsi="Arial" w:cs="Arial"/>
        </w:rPr>
        <w:t>settlers</w:t>
      </w:r>
      <w:r>
        <w:rPr>
          <w:rFonts w:ascii="Arial" w:hAnsi="Arial" w:cs="Arial"/>
        </w:rPr>
        <w:t xml:space="preserve"> to the Borough and if there was any da</w:t>
      </w:r>
      <w:r w:rsidR="003B6E27">
        <w:rPr>
          <w:rFonts w:ascii="Arial" w:hAnsi="Arial" w:cs="Arial"/>
        </w:rPr>
        <w:t xml:space="preserve">ta </w:t>
      </w:r>
      <w:r>
        <w:rPr>
          <w:rFonts w:ascii="Arial" w:hAnsi="Arial" w:cs="Arial"/>
        </w:rPr>
        <w:t xml:space="preserve">available on </w:t>
      </w:r>
      <w:r w:rsidR="003B6E27">
        <w:rPr>
          <w:rFonts w:ascii="Arial" w:hAnsi="Arial" w:cs="Arial"/>
        </w:rPr>
        <w:t>how successful they ha</w:t>
      </w:r>
      <w:r>
        <w:rPr>
          <w:rFonts w:ascii="Arial" w:hAnsi="Arial" w:cs="Arial"/>
        </w:rPr>
        <w:t>d</w:t>
      </w:r>
      <w:r w:rsidR="003B6E27">
        <w:rPr>
          <w:rFonts w:ascii="Arial" w:hAnsi="Arial" w:cs="Arial"/>
        </w:rPr>
        <w:t xml:space="preserve"> been in gaining employmen</w:t>
      </w:r>
      <w:r>
        <w:rPr>
          <w:rFonts w:ascii="Arial" w:hAnsi="Arial" w:cs="Arial"/>
        </w:rPr>
        <w:t xml:space="preserve">t locally.  The officer did not have that information to hand but would try to find out and report back.  </w:t>
      </w:r>
      <w:r w:rsidR="00FB4C80">
        <w:rPr>
          <w:rFonts w:ascii="Arial" w:hAnsi="Arial" w:cs="Arial"/>
        </w:rPr>
        <w:t xml:space="preserve">  </w:t>
      </w:r>
      <w:r w:rsidR="003B6E27">
        <w:rPr>
          <w:rFonts w:ascii="Arial" w:hAnsi="Arial" w:cs="Arial"/>
        </w:rPr>
        <w:t xml:space="preserve">   </w:t>
      </w:r>
    </w:p>
    <w:p w14:paraId="152C4CC3" w14:textId="77777777" w:rsidR="003B6E27" w:rsidRPr="000F75FD" w:rsidRDefault="003B6E27" w:rsidP="000F75FD">
      <w:pPr>
        <w:spacing w:after="0"/>
        <w:rPr>
          <w:rFonts w:ascii="Arial" w:hAnsi="Arial" w:cs="Arial"/>
        </w:rPr>
      </w:pPr>
    </w:p>
    <w:p w14:paraId="08EFE9D5" w14:textId="4A214091" w:rsidR="00EC0D92" w:rsidRDefault="00EC0D92" w:rsidP="00EC0D92">
      <w:pPr>
        <w:spacing w:after="0"/>
        <w:rPr>
          <w:rFonts w:ascii="Arial" w:hAnsi="Arial" w:cs="Arial"/>
          <w:b/>
          <w:bCs/>
        </w:rPr>
      </w:pPr>
      <w:r w:rsidRPr="008F2251">
        <w:rPr>
          <w:rFonts w:ascii="Arial" w:hAnsi="Arial" w:cs="Arial"/>
          <w:b/>
          <w:bCs/>
        </w:rPr>
        <w:t>AGREED TO RECOMMEND, on the proposal of</w:t>
      </w:r>
      <w:r>
        <w:rPr>
          <w:rFonts w:ascii="Arial" w:hAnsi="Arial" w:cs="Arial"/>
          <w:b/>
          <w:bCs/>
        </w:rPr>
        <w:t xml:space="preserve"> </w:t>
      </w:r>
      <w:r w:rsidR="003B6E27">
        <w:rPr>
          <w:rFonts w:ascii="Arial" w:hAnsi="Arial" w:cs="Arial"/>
          <w:b/>
          <w:bCs/>
        </w:rPr>
        <w:t>Alderman W Irvine</w:t>
      </w:r>
      <w:r w:rsidRPr="008F2251">
        <w:rPr>
          <w:rFonts w:ascii="Arial" w:hAnsi="Arial" w:cs="Arial"/>
          <w:b/>
          <w:bCs/>
        </w:rPr>
        <w:t>, seconded by</w:t>
      </w:r>
      <w:r>
        <w:rPr>
          <w:rFonts w:ascii="Arial" w:hAnsi="Arial" w:cs="Arial"/>
          <w:b/>
          <w:bCs/>
        </w:rPr>
        <w:t xml:space="preserve"> Councillor</w:t>
      </w:r>
      <w:r w:rsidR="003B6E27">
        <w:rPr>
          <w:rFonts w:ascii="Arial" w:hAnsi="Arial" w:cs="Arial"/>
          <w:b/>
          <w:bCs/>
        </w:rPr>
        <w:t xml:space="preserve"> MacArthur</w:t>
      </w:r>
      <w:r w:rsidRPr="008F2251">
        <w:rPr>
          <w:rFonts w:ascii="Arial" w:hAnsi="Arial" w:cs="Arial"/>
          <w:b/>
          <w:bCs/>
        </w:rPr>
        <w:t xml:space="preserve">, that the </w:t>
      </w:r>
      <w:r>
        <w:rPr>
          <w:rFonts w:ascii="Arial" w:hAnsi="Arial" w:cs="Arial"/>
          <w:b/>
          <w:bCs/>
        </w:rPr>
        <w:t xml:space="preserve">recommendation be adopted.      </w:t>
      </w:r>
    </w:p>
    <w:p w14:paraId="3AF971F5" w14:textId="4AD5BFE2" w:rsidR="00E84509" w:rsidRDefault="00E84509" w:rsidP="000A7E04">
      <w:pPr>
        <w:spacing w:after="0"/>
        <w:rPr>
          <w:rFonts w:ascii="Arial" w:hAnsi="Arial" w:cs="Arial"/>
        </w:rPr>
      </w:pPr>
    </w:p>
    <w:p w14:paraId="35C1FDDD" w14:textId="57B2A9C6" w:rsidR="003E2AB1" w:rsidRDefault="005E6767" w:rsidP="004E1555">
      <w:pPr>
        <w:pStyle w:val="Heading1"/>
      </w:pPr>
      <w:r>
        <w:t>ards and north</w:t>
      </w:r>
      <w:r w:rsidR="00F66BE7">
        <w:t xml:space="preserve"> </w:t>
      </w:r>
      <w:r>
        <w:t>down</w:t>
      </w:r>
      <w:r w:rsidR="00F66BE7">
        <w:t xml:space="preserve"> sports forum grants (WG November 2022) </w:t>
      </w:r>
    </w:p>
    <w:p w14:paraId="0EF838A3" w14:textId="5720F864" w:rsidR="009C69F5" w:rsidRPr="004D06BE" w:rsidRDefault="004D06BE" w:rsidP="004D06BE">
      <w:pPr>
        <w:spacing w:after="0"/>
        <w:ind w:left="709"/>
        <w:rPr>
          <w:rFonts w:ascii="Arial" w:hAnsi="Arial" w:cs="Arial"/>
        </w:rPr>
      </w:pPr>
      <w:r w:rsidRPr="004D06BE">
        <w:rPr>
          <w:rFonts w:ascii="Arial" w:hAnsi="Arial" w:cs="Arial"/>
        </w:rPr>
        <w:t xml:space="preserve">(Appendices IX – XII) </w:t>
      </w:r>
    </w:p>
    <w:p w14:paraId="6334B7EE" w14:textId="77777777" w:rsidR="004D06BE" w:rsidRDefault="004D06BE" w:rsidP="0035513C">
      <w:pPr>
        <w:spacing w:after="0"/>
        <w:ind w:left="360"/>
      </w:pPr>
    </w:p>
    <w:p w14:paraId="7C56D00A" w14:textId="46E77F0D" w:rsidR="00000C05" w:rsidRPr="00000C05" w:rsidRDefault="00EC0D92" w:rsidP="00000C05">
      <w:pPr>
        <w:spacing w:after="0"/>
        <w:rPr>
          <w:rFonts w:ascii="Arial" w:hAnsi="Arial" w:cs="Arial"/>
        </w:rPr>
      </w:pPr>
      <w:r w:rsidRPr="000E6BD2">
        <w:rPr>
          <w:rFonts w:ascii="Arial" w:hAnsi="Arial" w:cs="Arial"/>
          <w:caps/>
        </w:rPr>
        <w:t>Previously CIRCULATED: -</w:t>
      </w:r>
      <w:r w:rsidRPr="000E6BD2">
        <w:rPr>
          <w:rFonts w:ascii="Arial" w:hAnsi="Arial" w:cs="Arial"/>
        </w:rPr>
        <w:t xml:space="preserve"> </w:t>
      </w:r>
      <w:r w:rsidRPr="00000C05">
        <w:rPr>
          <w:rFonts w:ascii="Arial" w:hAnsi="Arial" w:cs="Arial"/>
        </w:rPr>
        <w:t xml:space="preserve">Report from </w:t>
      </w:r>
      <w:r w:rsidR="00000C05">
        <w:rPr>
          <w:rFonts w:ascii="Arial" w:hAnsi="Arial" w:cs="Arial"/>
        </w:rPr>
        <w:t xml:space="preserve">the Director of Community and Wellbeing detailing that </w:t>
      </w:r>
      <w:r w:rsidR="00000C05" w:rsidRPr="00000C05">
        <w:rPr>
          <w:rFonts w:ascii="Arial" w:hAnsi="Arial" w:cs="Arial"/>
        </w:rPr>
        <w:t>Members w</w:t>
      </w:r>
      <w:r w:rsidR="00000C05">
        <w:rPr>
          <w:rFonts w:ascii="Arial" w:hAnsi="Arial" w:cs="Arial"/>
        </w:rPr>
        <w:t xml:space="preserve">ould </w:t>
      </w:r>
      <w:r w:rsidR="00000C05" w:rsidRPr="00000C05">
        <w:rPr>
          <w:rFonts w:ascii="Arial" w:hAnsi="Arial" w:cs="Arial"/>
        </w:rPr>
        <w:t xml:space="preserve">be aware that on the 26 August 2015, </w:t>
      </w:r>
      <w:r w:rsidR="00000C05">
        <w:rPr>
          <w:rFonts w:ascii="Arial" w:hAnsi="Arial" w:cs="Arial"/>
        </w:rPr>
        <w:t xml:space="preserve">the </w:t>
      </w:r>
      <w:r w:rsidR="00000C05" w:rsidRPr="00000C05">
        <w:rPr>
          <w:rFonts w:ascii="Arial" w:hAnsi="Arial" w:cs="Arial"/>
        </w:rPr>
        <w:t xml:space="preserve">Council delegated authority to the Ards and North Down Sports Forum, in order to allow it to administer sports grants funding on behalf of the Council. </w:t>
      </w:r>
      <w:r w:rsidR="00000C05">
        <w:rPr>
          <w:rFonts w:ascii="Arial" w:hAnsi="Arial" w:cs="Arial"/>
        </w:rPr>
        <w:t xml:space="preserve"> </w:t>
      </w:r>
      <w:r w:rsidR="00000C05" w:rsidRPr="00000C05">
        <w:rPr>
          <w:rFonts w:ascii="Arial" w:hAnsi="Arial" w:cs="Arial"/>
        </w:rPr>
        <w:t>£40,000 had been allocated within the 2022/2023 revenue budget for th</w:t>
      </w:r>
      <w:r w:rsidR="00000C05">
        <w:rPr>
          <w:rFonts w:ascii="Arial" w:hAnsi="Arial" w:cs="Arial"/>
        </w:rPr>
        <w:t>at</w:t>
      </w:r>
      <w:r w:rsidR="00000C05" w:rsidRPr="00000C05">
        <w:rPr>
          <w:rFonts w:ascii="Arial" w:hAnsi="Arial" w:cs="Arial"/>
        </w:rPr>
        <w:t xml:space="preserve"> purpose.</w:t>
      </w:r>
    </w:p>
    <w:p w14:paraId="2D5310E0" w14:textId="77777777" w:rsidR="00CC4A4B" w:rsidRPr="00000C05" w:rsidRDefault="00CC4A4B" w:rsidP="00000C05">
      <w:pPr>
        <w:spacing w:after="0"/>
        <w:rPr>
          <w:rFonts w:ascii="Arial" w:hAnsi="Arial" w:cs="Arial"/>
        </w:rPr>
      </w:pPr>
    </w:p>
    <w:p w14:paraId="7C43EAA9" w14:textId="776471BF" w:rsidR="00000C05" w:rsidRPr="00000C05" w:rsidRDefault="00000C05" w:rsidP="00000C05">
      <w:pPr>
        <w:spacing w:after="0"/>
        <w:rPr>
          <w:rFonts w:ascii="Arial" w:hAnsi="Arial" w:cs="Arial"/>
        </w:rPr>
      </w:pPr>
      <w:r w:rsidRPr="00000C05">
        <w:rPr>
          <w:rFonts w:ascii="Arial" w:hAnsi="Arial" w:cs="Arial"/>
        </w:rPr>
        <w:t>The Council further authorised the Forum under delegated powers to award grants of up to £250. Grants above £250 still require</w:t>
      </w:r>
      <w:r>
        <w:rPr>
          <w:rFonts w:ascii="Arial" w:hAnsi="Arial" w:cs="Arial"/>
        </w:rPr>
        <w:t>d</w:t>
      </w:r>
      <w:r w:rsidRPr="00000C05">
        <w:rPr>
          <w:rFonts w:ascii="Arial" w:hAnsi="Arial" w:cs="Arial"/>
        </w:rPr>
        <w:t xml:space="preserve"> Council approval. In addition, the Council requested that regular updates </w:t>
      </w:r>
      <w:r>
        <w:rPr>
          <w:rFonts w:ascii="Arial" w:hAnsi="Arial" w:cs="Arial"/>
        </w:rPr>
        <w:t>we</w:t>
      </w:r>
      <w:r w:rsidRPr="00000C05">
        <w:rPr>
          <w:rFonts w:ascii="Arial" w:hAnsi="Arial" w:cs="Arial"/>
        </w:rPr>
        <w:t xml:space="preserve">re reported to </w:t>
      </w:r>
      <w:r>
        <w:rPr>
          <w:rFonts w:ascii="Arial" w:hAnsi="Arial" w:cs="Arial"/>
        </w:rPr>
        <w:t>Me</w:t>
      </w:r>
      <w:r w:rsidRPr="00000C05">
        <w:rPr>
          <w:rFonts w:ascii="Arial" w:hAnsi="Arial" w:cs="Arial"/>
        </w:rPr>
        <w:t>mbers.</w:t>
      </w:r>
    </w:p>
    <w:p w14:paraId="3357F2A4" w14:textId="77777777" w:rsidR="00CC4A4B" w:rsidRPr="00000C05" w:rsidRDefault="00CC4A4B" w:rsidP="00000C05">
      <w:pPr>
        <w:spacing w:after="0"/>
        <w:rPr>
          <w:rFonts w:ascii="Arial" w:hAnsi="Arial" w:cs="Arial"/>
        </w:rPr>
      </w:pPr>
    </w:p>
    <w:p w14:paraId="730C4530" w14:textId="57B09BF0" w:rsidR="00000C05" w:rsidRPr="00000C05" w:rsidRDefault="00000C05" w:rsidP="00000C05">
      <w:pPr>
        <w:spacing w:after="0"/>
        <w:rPr>
          <w:rFonts w:ascii="Arial" w:hAnsi="Arial" w:cs="Arial"/>
        </w:rPr>
      </w:pPr>
      <w:r w:rsidRPr="00000C05">
        <w:rPr>
          <w:rFonts w:ascii="Arial" w:hAnsi="Arial" w:cs="Arial"/>
        </w:rPr>
        <w:t xml:space="preserve">During October 2022, the Forum received a total of 11 grant applications: 1 Coaching, 5 </w:t>
      </w:r>
      <w:proofErr w:type="spellStart"/>
      <w:r w:rsidRPr="00000C05">
        <w:rPr>
          <w:rFonts w:ascii="Arial" w:hAnsi="Arial" w:cs="Arial"/>
        </w:rPr>
        <w:t>Goldcard</w:t>
      </w:r>
      <w:proofErr w:type="spellEnd"/>
      <w:r w:rsidRPr="00000C05">
        <w:rPr>
          <w:rFonts w:ascii="Arial" w:hAnsi="Arial" w:cs="Arial"/>
        </w:rPr>
        <w:t xml:space="preserve"> and 5 Individual Travel/Accommodation.  A summary of the </w:t>
      </w:r>
      <w:r w:rsidRPr="00000C05">
        <w:rPr>
          <w:rFonts w:ascii="Arial" w:hAnsi="Arial" w:cs="Arial"/>
          <w:b/>
          <w:bCs/>
        </w:rPr>
        <w:t xml:space="preserve">8 </w:t>
      </w:r>
      <w:r w:rsidRPr="00000C05">
        <w:rPr>
          <w:rFonts w:ascii="Arial" w:hAnsi="Arial" w:cs="Arial"/>
        </w:rPr>
        <w:t xml:space="preserve">successful applications </w:t>
      </w:r>
      <w:r>
        <w:rPr>
          <w:rFonts w:ascii="Arial" w:hAnsi="Arial" w:cs="Arial"/>
        </w:rPr>
        <w:t>wer</w:t>
      </w:r>
      <w:r w:rsidRPr="00000C05">
        <w:rPr>
          <w:rFonts w:ascii="Arial" w:hAnsi="Arial" w:cs="Arial"/>
        </w:rPr>
        <w:t xml:space="preserve">e detailed in the attached </w:t>
      </w:r>
      <w:r w:rsidRPr="00000C05">
        <w:rPr>
          <w:rFonts w:ascii="Arial" w:eastAsia="Calibri" w:hAnsi="Arial" w:cs="Arial"/>
          <w:noProof/>
        </w:rPr>
        <w:t xml:space="preserve">Successful Coaching, Goldcard and Individual </w:t>
      </w:r>
      <w:r w:rsidRPr="00000C05">
        <w:rPr>
          <w:rFonts w:ascii="Arial" w:hAnsi="Arial" w:cs="Arial"/>
        </w:rPr>
        <w:t xml:space="preserve">Travel &amp; Accommodation </w:t>
      </w:r>
      <w:r w:rsidRPr="00000C05">
        <w:rPr>
          <w:rFonts w:ascii="Arial" w:eastAsia="Calibri" w:hAnsi="Arial" w:cs="Arial"/>
          <w:noProof/>
        </w:rPr>
        <w:t>Appendices.</w:t>
      </w:r>
    </w:p>
    <w:p w14:paraId="52976A29" w14:textId="77777777" w:rsidR="00CC4A4B" w:rsidRDefault="00CC4A4B" w:rsidP="00000C05">
      <w:pPr>
        <w:spacing w:after="0"/>
        <w:rPr>
          <w:rFonts w:ascii="Arial" w:hAnsi="Arial" w:cs="Arial"/>
        </w:rPr>
      </w:pPr>
    </w:p>
    <w:p w14:paraId="38C728CA" w14:textId="5EA00613" w:rsidR="00000C05" w:rsidRDefault="00000C05" w:rsidP="00000C05">
      <w:pPr>
        <w:spacing w:after="0"/>
        <w:rPr>
          <w:rFonts w:ascii="Arial" w:hAnsi="Arial" w:cs="Arial"/>
        </w:rPr>
      </w:pPr>
      <w:r w:rsidRPr="00000C05">
        <w:rPr>
          <w:rFonts w:ascii="Arial" w:hAnsi="Arial" w:cs="Arial"/>
        </w:rPr>
        <w:t>For information, the annual budget and spend to date on grant categories is as follows:</w:t>
      </w:r>
    </w:p>
    <w:p w14:paraId="3C15F4F9" w14:textId="77777777" w:rsidR="00000C05" w:rsidRPr="00000C05" w:rsidRDefault="00000C05" w:rsidP="00000C05">
      <w:pPr>
        <w:spacing w:after="0"/>
        <w:rPr>
          <w:rFonts w:ascii="Arial" w:hAnsi="Arial" w:cs="Arial"/>
          <w:highlight w:val="yellow"/>
        </w:rPr>
      </w:pPr>
    </w:p>
    <w:tbl>
      <w:tblPr>
        <w:tblStyle w:val="TableGrid"/>
        <w:tblW w:w="0" w:type="auto"/>
        <w:tblLook w:val="04A0" w:firstRow="1" w:lastRow="0" w:firstColumn="1" w:lastColumn="0" w:noHBand="0" w:noVBand="1"/>
      </w:tblPr>
      <w:tblGrid>
        <w:gridCol w:w="3256"/>
        <w:gridCol w:w="1842"/>
        <w:gridCol w:w="2127"/>
        <w:gridCol w:w="1701"/>
      </w:tblGrid>
      <w:tr w:rsidR="00000C05" w:rsidRPr="00714FB8" w14:paraId="1E775ACA" w14:textId="77777777" w:rsidTr="00C93638">
        <w:tc>
          <w:tcPr>
            <w:tcW w:w="3256" w:type="dxa"/>
            <w:tcBorders>
              <w:top w:val="single" w:sz="4" w:space="0" w:color="auto"/>
              <w:left w:val="single" w:sz="4" w:space="0" w:color="auto"/>
              <w:bottom w:val="single" w:sz="4" w:space="0" w:color="auto"/>
              <w:right w:val="single" w:sz="4" w:space="0" w:color="auto"/>
            </w:tcBorders>
            <w:hideMark/>
          </w:tcPr>
          <w:p w14:paraId="4B74AC04" w14:textId="77777777" w:rsidR="00000C05" w:rsidRPr="00AA2165" w:rsidRDefault="00000C05" w:rsidP="00C93638"/>
        </w:tc>
        <w:tc>
          <w:tcPr>
            <w:tcW w:w="1842" w:type="dxa"/>
            <w:tcBorders>
              <w:top w:val="single" w:sz="4" w:space="0" w:color="auto"/>
              <w:left w:val="single" w:sz="4" w:space="0" w:color="auto"/>
              <w:bottom w:val="single" w:sz="4" w:space="0" w:color="auto"/>
              <w:right w:val="single" w:sz="4" w:space="0" w:color="auto"/>
            </w:tcBorders>
            <w:hideMark/>
          </w:tcPr>
          <w:p w14:paraId="55F7FF1A" w14:textId="77777777" w:rsidR="00000C05" w:rsidRPr="00AA2165" w:rsidRDefault="00000C05" w:rsidP="00C93638">
            <w:pPr>
              <w:jc w:val="right"/>
            </w:pPr>
            <w:r w:rsidRPr="00AA2165">
              <w:t>Annual Budget</w:t>
            </w:r>
          </w:p>
        </w:tc>
        <w:tc>
          <w:tcPr>
            <w:tcW w:w="2127" w:type="dxa"/>
            <w:tcBorders>
              <w:top w:val="single" w:sz="4" w:space="0" w:color="auto"/>
              <w:left w:val="single" w:sz="4" w:space="0" w:color="auto"/>
              <w:bottom w:val="single" w:sz="4" w:space="0" w:color="auto"/>
              <w:right w:val="single" w:sz="4" w:space="0" w:color="auto"/>
            </w:tcBorders>
            <w:hideMark/>
          </w:tcPr>
          <w:p w14:paraId="260266A2" w14:textId="77777777" w:rsidR="00000C05" w:rsidRPr="00AA2165" w:rsidRDefault="00000C05" w:rsidP="00C93638">
            <w:pPr>
              <w:jc w:val="right"/>
            </w:pPr>
            <w:r w:rsidRPr="00AA2165">
              <w:t xml:space="preserve">Funding Awarded </w:t>
            </w:r>
          </w:p>
          <w:p w14:paraId="452814B1" w14:textId="77777777" w:rsidR="00000C05" w:rsidRPr="00AA2165" w:rsidRDefault="00000C05" w:rsidP="00C93638">
            <w:pPr>
              <w:jc w:val="right"/>
              <w:rPr>
                <w:b/>
                <w:bCs/>
              </w:rPr>
            </w:pPr>
            <w:r>
              <w:rPr>
                <w:b/>
                <w:bCs/>
              </w:rPr>
              <w:t xml:space="preserve">October </w:t>
            </w:r>
            <w:r w:rsidRPr="00AA2165">
              <w:rPr>
                <w:b/>
                <w:bCs/>
              </w:rPr>
              <w:t>2022</w:t>
            </w:r>
          </w:p>
        </w:tc>
        <w:tc>
          <w:tcPr>
            <w:tcW w:w="1701" w:type="dxa"/>
            <w:tcBorders>
              <w:top w:val="single" w:sz="4" w:space="0" w:color="auto"/>
              <w:left w:val="single" w:sz="4" w:space="0" w:color="auto"/>
              <w:bottom w:val="single" w:sz="4" w:space="0" w:color="auto"/>
              <w:right w:val="single" w:sz="4" w:space="0" w:color="auto"/>
            </w:tcBorders>
            <w:hideMark/>
          </w:tcPr>
          <w:p w14:paraId="2DAE9ADA" w14:textId="77777777" w:rsidR="00000C05" w:rsidRPr="00AA2165" w:rsidRDefault="00000C05" w:rsidP="00C93638">
            <w:pPr>
              <w:jc w:val="right"/>
              <w:rPr>
                <w:b/>
              </w:rPr>
            </w:pPr>
            <w:r w:rsidRPr="00AA2165">
              <w:rPr>
                <w:b/>
              </w:rPr>
              <w:t>Remaining Budget</w:t>
            </w:r>
          </w:p>
        </w:tc>
      </w:tr>
      <w:tr w:rsidR="00000C05" w:rsidRPr="00714FB8" w14:paraId="5FE53CC2" w14:textId="77777777" w:rsidTr="00C93638">
        <w:tc>
          <w:tcPr>
            <w:tcW w:w="3256" w:type="dxa"/>
            <w:tcBorders>
              <w:top w:val="single" w:sz="4" w:space="0" w:color="auto"/>
              <w:left w:val="single" w:sz="4" w:space="0" w:color="auto"/>
              <w:bottom w:val="single" w:sz="4" w:space="0" w:color="auto"/>
              <w:right w:val="single" w:sz="4" w:space="0" w:color="auto"/>
            </w:tcBorders>
          </w:tcPr>
          <w:p w14:paraId="63E2B6B2" w14:textId="77777777" w:rsidR="00000C05" w:rsidRPr="00E84C65" w:rsidRDefault="00000C05" w:rsidP="00C93638">
            <w:r w:rsidRPr="00E84C65">
              <w:t>Anniversary</w:t>
            </w:r>
          </w:p>
        </w:tc>
        <w:tc>
          <w:tcPr>
            <w:tcW w:w="1842" w:type="dxa"/>
            <w:tcBorders>
              <w:top w:val="single" w:sz="4" w:space="0" w:color="auto"/>
              <w:left w:val="single" w:sz="4" w:space="0" w:color="auto"/>
              <w:bottom w:val="single" w:sz="4" w:space="0" w:color="auto"/>
              <w:right w:val="single" w:sz="4" w:space="0" w:color="auto"/>
            </w:tcBorders>
          </w:tcPr>
          <w:p w14:paraId="0B87B72A" w14:textId="77777777" w:rsidR="00000C05" w:rsidRPr="00E84C65" w:rsidRDefault="00000C05" w:rsidP="00C93638">
            <w:pPr>
              <w:jc w:val="right"/>
            </w:pPr>
            <w:r w:rsidRPr="00E84C65">
              <w:t>£1,000</w:t>
            </w:r>
          </w:p>
        </w:tc>
        <w:tc>
          <w:tcPr>
            <w:tcW w:w="2127" w:type="dxa"/>
            <w:tcBorders>
              <w:top w:val="single" w:sz="4" w:space="0" w:color="auto"/>
              <w:left w:val="single" w:sz="4" w:space="0" w:color="auto"/>
              <w:bottom w:val="single" w:sz="4" w:space="0" w:color="auto"/>
              <w:right w:val="single" w:sz="4" w:space="0" w:color="auto"/>
            </w:tcBorders>
          </w:tcPr>
          <w:p w14:paraId="708A7A55" w14:textId="77777777" w:rsidR="00000C05" w:rsidRPr="00E84C65" w:rsidRDefault="00000C05" w:rsidP="00C93638">
            <w:pPr>
              <w:jc w:val="right"/>
            </w:pPr>
            <w:r w:rsidRPr="00E84C65">
              <w:t>£0</w:t>
            </w:r>
          </w:p>
        </w:tc>
        <w:tc>
          <w:tcPr>
            <w:tcW w:w="1701" w:type="dxa"/>
            <w:tcBorders>
              <w:top w:val="single" w:sz="4" w:space="0" w:color="auto"/>
              <w:left w:val="single" w:sz="4" w:space="0" w:color="auto"/>
              <w:bottom w:val="single" w:sz="4" w:space="0" w:color="auto"/>
              <w:right w:val="single" w:sz="4" w:space="0" w:color="auto"/>
            </w:tcBorders>
          </w:tcPr>
          <w:p w14:paraId="0B83F1F0" w14:textId="77777777" w:rsidR="00000C05" w:rsidRPr="00E84C65" w:rsidRDefault="00000C05" w:rsidP="00C93638">
            <w:pPr>
              <w:jc w:val="right"/>
              <w:rPr>
                <w:b/>
              </w:rPr>
            </w:pPr>
            <w:r w:rsidRPr="00E84C65">
              <w:rPr>
                <w:b/>
              </w:rPr>
              <w:t>£250</w:t>
            </w:r>
          </w:p>
        </w:tc>
      </w:tr>
      <w:tr w:rsidR="00000C05" w:rsidRPr="00714FB8" w14:paraId="227064CB" w14:textId="77777777" w:rsidTr="00C93638">
        <w:tc>
          <w:tcPr>
            <w:tcW w:w="3256" w:type="dxa"/>
            <w:tcBorders>
              <w:top w:val="single" w:sz="4" w:space="0" w:color="auto"/>
              <w:left w:val="single" w:sz="4" w:space="0" w:color="auto"/>
              <w:bottom w:val="single" w:sz="4" w:space="0" w:color="auto"/>
              <w:right w:val="single" w:sz="4" w:space="0" w:color="auto"/>
            </w:tcBorders>
          </w:tcPr>
          <w:p w14:paraId="7858BDA2" w14:textId="77777777" w:rsidR="00000C05" w:rsidRPr="00E84C65" w:rsidRDefault="00000C05" w:rsidP="00C93638">
            <w:r w:rsidRPr="00E84C65">
              <w:t>Coaching</w:t>
            </w:r>
          </w:p>
        </w:tc>
        <w:tc>
          <w:tcPr>
            <w:tcW w:w="1842" w:type="dxa"/>
            <w:tcBorders>
              <w:top w:val="single" w:sz="4" w:space="0" w:color="auto"/>
              <w:left w:val="single" w:sz="4" w:space="0" w:color="auto"/>
              <w:bottom w:val="single" w:sz="4" w:space="0" w:color="auto"/>
              <w:right w:val="single" w:sz="4" w:space="0" w:color="auto"/>
            </w:tcBorders>
          </w:tcPr>
          <w:p w14:paraId="7F6FE3E9" w14:textId="77777777" w:rsidR="00000C05" w:rsidRPr="00E84C65" w:rsidRDefault="00000C05" w:rsidP="00C93638">
            <w:pPr>
              <w:jc w:val="right"/>
            </w:pPr>
            <w:r w:rsidRPr="00E84C65">
              <w:t>£3,000</w:t>
            </w:r>
          </w:p>
        </w:tc>
        <w:tc>
          <w:tcPr>
            <w:tcW w:w="2127" w:type="dxa"/>
            <w:tcBorders>
              <w:top w:val="single" w:sz="4" w:space="0" w:color="auto"/>
              <w:left w:val="single" w:sz="4" w:space="0" w:color="auto"/>
              <w:bottom w:val="single" w:sz="4" w:space="0" w:color="auto"/>
              <w:right w:val="single" w:sz="4" w:space="0" w:color="auto"/>
            </w:tcBorders>
          </w:tcPr>
          <w:p w14:paraId="02876FCA" w14:textId="77777777" w:rsidR="00000C05" w:rsidRPr="00E84C65" w:rsidRDefault="00000C05" w:rsidP="00C93638">
            <w:pPr>
              <w:jc w:val="right"/>
            </w:pPr>
            <w:r>
              <w:t>*</w:t>
            </w:r>
            <w:r w:rsidRPr="00E84C65">
              <w:t>£</w:t>
            </w:r>
            <w:r>
              <w:t>146.25</w:t>
            </w:r>
          </w:p>
        </w:tc>
        <w:tc>
          <w:tcPr>
            <w:tcW w:w="1701" w:type="dxa"/>
            <w:tcBorders>
              <w:top w:val="single" w:sz="4" w:space="0" w:color="auto"/>
              <w:left w:val="single" w:sz="4" w:space="0" w:color="auto"/>
              <w:bottom w:val="single" w:sz="4" w:space="0" w:color="auto"/>
              <w:right w:val="single" w:sz="4" w:space="0" w:color="auto"/>
            </w:tcBorders>
          </w:tcPr>
          <w:p w14:paraId="20D83B87" w14:textId="77777777" w:rsidR="00000C05" w:rsidRPr="00E84C65" w:rsidRDefault="00000C05" w:rsidP="00C93638">
            <w:pPr>
              <w:jc w:val="right"/>
              <w:rPr>
                <w:b/>
              </w:rPr>
            </w:pPr>
            <w:r w:rsidRPr="00E84C65">
              <w:rPr>
                <w:b/>
              </w:rPr>
              <w:t>£</w:t>
            </w:r>
            <w:r>
              <w:rPr>
                <w:b/>
              </w:rPr>
              <w:t>892.50</w:t>
            </w:r>
          </w:p>
        </w:tc>
      </w:tr>
      <w:tr w:rsidR="00000C05" w:rsidRPr="00714FB8" w14:paraId="7B17E0D7" w14:textId="77777777" w:rsidTr="00C93638">
        <w:tc>
          <w:tcPr>
            <w:tcW w:w="3256" w:type="dxa"/>
            <w:tcBorders>
              <w:top w:val="single" w:sz="4" w:space="0" w:color="auto"/>
              <w:left w:val="single" w:sz="4" w:space="0" w:color="auto"/>
              <w:bottom w:val="single" w:sz="4" w:space="0" w:color="auto"/>
              <w:right w:val="single" w:sz="4" w:space="0" w:color="auto"/>
            </w:tcBorders>
          </w:tcPr>
          <w:p w14:paraId="4CD77372" w14:textId="77777777" w:rsidR="00000C05" w:rsidRPr="00E84C65" w:rsidRDefault="00000C05" w:rsidP="00C93638">
            <w:r w:rsidRPr="00E84C65">
              <w:t>Equipment</w:t>
            </w:r>
          </w:p>
        </w:tc>
        <w:tc>
          <w:tcPr>
            <w:tcW w:w="1842" w:type="dxa"/>
            <w:tcBorders>
              <w:top w:val="single" w:sz="4" w:space="0" w:color="auto"/>
              <w:left w:val="single" w:sz="4" w:space="0" w:color="auto"/>
              <w:bottom w:val="single" w:sz="4" w:space="0" w:color="auto"/>
              <w:right w:val="single" w:sz="4" w:space="0" w:color="auto"/>
            </w:tcBorders>
          </w:tcPr>
          <w:p w14:paraId="0074C2FF" w14:textId="77777777" w:rsidR="00000C05" w:rsidRPr="00E84C65" w:rsidRDefault="00000C05" w:rsidP="00C93638">
            <w:pPr>
              <w:jc w:val="right"/>
            </w:pPr>
            <w:r w:rsidRPr="00E84C65">
              <w:t>£11,000</w:t>
            </w:r>
          </w:p>
        </w:tc>
        <w:tc>
          <w:tcPr>
            <w:tcW w:w="2127" w:type="dxa"/>
            <w:tcBorders>
              <w:top w:val="single" w:sz="4" w:space="0" w:color="auto"/>
              <w:left w:val="single" w:sz="4" w:space="0" w:color="auto"/>
              <w:bottom w:val="single" w:sz="4" w:space="0" w:color="auto"/>
              <w:right w:val="single" w:sz="4" w:space="0" w:color="auto"/>
            </w:tcBorders>
          </w:tcPr>
          <w:p w14:paraId="1A69574D" w14:textId="77777777" w:rsidR="00000C05" w:rsidRPr="00E84C65" w:rsidRDefault="00000C05" w:rsidP="00C93638">
            <w:pPr>
              <w:jc w:val="right"/>
              <w:rPr>
                <w:rFonts w:cs="Arial"/>
              </w:rPr>
            </w:pPr>
            <w:r>
              <w:t>£0</w:t>
            </w:r>
          </w:p>
        </w:tc>
        <w:tc>
          <w:tcPr>
            <w:tcW w:w="1701" w:type="dxa"/>
            <w:tcBorders>
              <w:top w:val="single" w:sz="4" w:space="0" w:color="auto"/>
              <w:left w:val="single" w:sz="4" w:space="0" w:color="auto"/>
              <w:bottom w:val="single" w:sz="4" w:space="0" w:color="auto"/>
              <w:right w:val="single" w:sz="4" w:space="0" w:color="auto"/>
            </w:tcBorders>
          </w:tcPr>
          <w:p w14:paraId="5646F452" w14:textId="77777777" w:rsidR="00000C05" w:rsidRPr="00E84C65" w:rsidRDefault="00000C05" w:rsidP="00C93638">
            <w:pPr>
              <w:jc w:val="right"/>
              <w:rPr>
                <w:b/>
              </w:rPr>
            </w:pPr>
            <w:r w:rsidRPr="00ED2BF1">
              <w:rPr>
                <w:b/>
              </w:rPr>
              <w:t>*£3,</w:t>
            </w:r>
            <w:r>
              <w:rPr>
                <w:b/>
              </w:rPr>
              <w:t>535.14</w:t>
            </w:r>
          </w:p>
        </w:tc>
      </w:tr>
      <w:tr w:rsidR="00000C05" w:rsidRPr="00714FB8" w14:paraId="00828764" w14:textId="77777777" w:rsidTr="00C93638">
        <w:tc>
          <w:tcPr>
            <w:tcW w:w="3256" w:type="dxa"/>
            <w:tcBorders>
              <w:top w:val="single" w:sz="4" w:space="0" w:color="auto"/>
              <w:left w:val="single" w:sz="4" w:space="0" w:color="auto"/>
              <w:bottom w:val="single" w:sz="4" w:space="0" w:color="auto"/>
              <w:right w:val="single" w:sz="4" w:space="0" w:color="auto"/>
            </w:tcBorders>
          </w:tcPr>
          <w:p w14:paraId="5E19819A" w14:textId="77777777" w:rsidR="00000C05" w:rsidRPr="00E84C65" w:rsidRDefault="00000C05" w:rsidP="00C93638">
            <w:r w:rsidRPr="00E84C65">
              <w:t>Events</w:t>
            </w:r>
          </w:p>
        </w:tc>
        <w:tc>
          <w:tcPr>
            <w:tcW w:w="1842" w:type="dxa"/>
            <w:tcBorders>
              <w:top w:val="single" w:sz="4" w:space="0" w:color="auto"/>
              <w:left w:val="single" w:sz="4" w:space="0" w:color="auto"/>
              <w:bottom w:val="single" w:sz="4" w:space="0" w:color="auto"/>
              <w:right w:val="single" w:sz="4" w:space="0" w:color="auto"/>
            </w:tcBorders>
          </w:tcPr>
          <w:p w14:paraId="138DE78F" w14:textId="77777777" w:rsidR="00000C05" w:rsidRPr="00E84C65" w:rsidRDefault="00000C05" w:rsidP="00C93638">
            <w:pPr>
              <w:jc w:val="right"/>
            </w:pPr>
            <w:r w:rsidRPr="00E84C65">
              <w:t>£6,000</w:t>
            </w:r>
          </w:p>
        </w:tc>
        <w:tc>
          <w:tcPr>
            <w:tcW w:w="2127" w:type="dxa"/>
            <w:tcBorders>
              <w:top w:val="single" w:sz="4" w:space="0" w:color="auto"/>
              <w:left w:val="single" w:sz="4" w:space="0" w:color="auto"/>
              <w:bottom w:val="single" w:sz="4" w:space="0" w:color="auto"/>
              <w:right w:val="single" w:sz="4" w:space="0" w:color="auto"/>
            </w:tcBorders>
          </w:tcPr>
          <w:p w14:paraId="45F92108" w14:textId="77777777" w:rsidR="00000C05" w:rsidRPr="00E84C65" w:rsidRDefault="00000C05" w:rsidP="00C93638">
            <w:pPr>
              <w:jc w:val="right"/>
            </w:pPr>
            <w:r>
              <w:t>£0</w:t>
            </w:r>
          </w:p>
        </w:tc>
        <w:tc>
          <w:tcPr>
            <w:tcW w:w="1701" w:type="dxa"/>
            <w:tcBorders>
              <w:top w:val="single" w:sz="4" w:space="0" w:color="auto"/>
              <w:left w:val="single" w:sz="4" w:space="0" w:color="auto"/>
              <w:bottom w:val="single" w:sz="4" w:space="0" w:color="auto"/>
              <w:right w:val="single" w:sz="4" w:space="0" w:color="auto"/>
            </w:tcBorders>
          </w:tcPr>
          <w:p w14:paraId="0174FFB6" w14:textId="77777777" w:rsidR="00000C05" w:rsidRPr="00E84C65" w:rsidRDefault="00000C05" w:rsidP="00C93638">
            <w:pPr>
              <w:jc w:val="right"/>
              <w:rPr>
                <w:b/>
              </w:rPr>
            </w:pPr>
            <w:r>
              <w:rPr>
                <w:b/>
              </w:rPr>
              <w:t>£1,700</w:t>
            </w:r>
            <w:r w:rsidRPr="00E84C65">
              <w:rPr>
                <w:b/>
              </w:rPr>
              <w:t xml:space="preserve">  </w:t>
            </w:r>
          </w:p>
        </w:tc>
      </w:tr>
      <w:tr w:rsidR="00000C05" w:rsidRPr="00714FB8" w14:paraId="3B5BB201" w14:textId="77777777" w:rsidTr="00C93638">
        <w:tc>
          <w:tcPr>
            <w:tcW w:w="3256" w:type="dxa"/>
            <w:tcBorders>
              <w:top w:val="single" w:sz="4" w:space="0" w:color="auto"/>
              <w:left w:val="single" w:sz="4" w:space="0" w:color="auto"/>
              <w:bottom w:val="single" w:sz="4" w:space="0" w:color="auto"/>
              <w:right w:val="single" w:sz="4" w:space="0" w:color="auto"/>
            </w:tcBorders>
          </w:tcPr>
          <w:p w14:paraId="2A90C97E" w14:textId="77777777" w:rsidR="00000C05" w:rsidRPr="00E84C65" w:rsidRDefault="00000C05" w:rsidP="00C93638">
            <w:r w:rsidRPr="00E84C65">
              <w:t>Seeding</w:t>
            </w:r>
          </w:p>
        </w:tc>
        <w:tc>
          <w:tcPr>
            <w:tcW w:w="1842" w:type="dxa"/>
            <w:tcBorders>
              <w:top w:val="single" w:sz="4" w:space="0" w:color="auto"/>
              <w:left w:val="single" w:sz="4" w:space="0" w:color="auto"/>
              <w:bottom w:val="single" w:sz="4" w:space="0" w:color="auto"/>
              <w:right w:val="single" w:sz="4" w:space="0" w:color="auto"/>
            </w:tcBorders>
          </w:tcPr>
          <w:p w14:paraId="0F8EB4AA" w14:textId="77777777" w:rsidR="00000C05" w:rsidRPr="00E84C65" w:rsidRDefault="00000C05" w:rsidP="00C93638">
            <w:pPr>
              <w:jc w:val="right"/>
            </w:pPr>
            <w:r w:rsidRPr="00E84C65">
              <w:t>£500</w:t>
            </w:r>
          </w:p>
        </w:tc>
        <w:tc>
          <w:tcPr>
            <w:tcW w:w="2127" w:type="dxa"/>
            <w:tcBorders>
              <w:top w:val="single" w:sz="4" w:space="0" w:color="auto"/>
              <w:left w:val="single" w:sz="4" w:space="0" w:color="auto"/>
              <w:bottom w:val="single" w:sz="4" w:space="0" w:color="auto"/>
              <w:right w:val="single" w:sz="4" w:space="0" w:color="auto"/>
            </w:tcBorders>
          </w:tcPr>
          <w:p w14:paraId="70B58654" w14:textId="77777777" w:rsidR="00000C05" w:rsidRPr="00E84C65" w:rsidRDefault="00000C05" w:rsidP="00C93638">
            <w:pPr>
              <w:jc w:val="right"/>
            </w:pPr>
            <w:r w:rsidRPr="00E84C65">
              <w:t>£</w:t>
            </w:r>
            <w:r>
              <w:t>0</w:t>
            </w:r>
          </w:p>
        </w:tc>
        <w:tc>
          <w:tcPr>
            <w:tcW w:w="1701" w:type="dxa"/>
            <w:tcBorders>
              <w:top w:val="single" w:sz="4" w:space="0" w:color="auto"/>
              <w:left w:val="single" w:sz="4" w:space="0" w:color="auto"/>
              <w:bottom w:val="single" w:sz="4" w:space="0" w:color="auto"/>
              <w:right w:val="single" w:sz="4" w:space="0" w:color="auto"/>
            </w:tcBorders>
          </w:tcPr>
          <w:p w14:paraId="7EEF3F48" w14:textId="77777777" w:rsidR="00000C05" w:rsidRPr="00E84C65" w:rsidRDefault="00000C05" w:rsidP="00C93638">
            <w:pPr>
              <w:jc w:val="right"/>
              <w:rPr>
                <w:b/>
              </w:rPr>
            </w:pPr>
            <w:r w:rsidRPr="00E84C65">
              <w:rPr>
                <w:b/>
              </w:rPr>
              <w:t>£250</w:t>
            </w:r>
          </w:p>
        </w:tc>
      </w:tr>
      <w:tr w:rsidR="00000C05" w:rsidRPr="00714FB8" w14:paraId="647AEE9D" w14:textId="77777777" w:rsidTr="00C93638">
        <w:tc>
          <w:tcPr>
            <w:tcW w:w="3256" w:type="dxa"/>
            <w:tcBorders>
              <w:top w:val="single" w:sz="4" w:space="0" w:color="auto"/>
              <w:left w:val="single" w:sz="4" w:space="0" w:color="auto"/>
              <w:bottom w:val="single" w:sz="4" w:space="0" w:color="auto"/>
              <w:right w:val="single" w:sz="4" w:space="0" w:color="auto"/>
            </w:tcBorders>
            <w:hideMark/>
          </w:tcPr>
          <w:p w14:paraId="47C8AC26" w14:textId="77777777" w:rsidR="00000C05" w:rsidRPr="00E84C65" w:rsidRDefault="00000C05" w:rsidP="00C93638">
            <w:r w:rsidRPr="00E84C65">
              <w:t xml:space="preserve">Travel and Accommodation </w:t>
            </w:r>
          </w:p>
        </w:tc>
        <w:tc>
          <w:tcPr>
            <w:tcW w:w="1842" w:type="dxa"/>
            <w:tcBorders>
              <w:top w:val="single" w:sz="4" w:space="0" w:color="auto"/>
              <w:left w:val="single" w:sz="4" w:space="0" w:color="auto"/>
              <w:bottom w:val="single" w:sz="4" w:space="0" w:color="auto"/>
              <w:right w:val="single" w:sz="4" w:space="0" w:color="auto"/>
            </w:tcBorders>
            <w:hideMark/>
          </w:tcPr>
          <w:p w14:paraId="78811B32" w14:textId="77777777" w:rsidR="00000C05" w:rsidRPr="00E84C65" w:rsidRDefault="00000C05" w:rsidP="00C93638">
            <w:pPr>
              <w:jc w:val="right"/>
            </w:pPr>
            <w:r w:rsidRPr="00E84C65">
              <w:t>£14,500</w:t>
            </w:r>
          </w:p>
        </w:tc>
        <w:tc>
          <w:tcPr>
            <w:tcW w:w="2127" w:type="dxa"/>
            <w:tcBorders>
              <w:top w:val="single" w:sz="4" w:space="0" w:color="auto"/>
              <w:left w:val="single" w:sz="4" w:space="0" w:color="auto"/>
              <w:bottom w:val="single" w:sz="4" w:space="0" w:color="auto"/>
              <w:right w:val="single" w:sz="4" w:space="0" w:color="auto"/>
            </w:tcBorders>
          </w:tcPr>
          <w:p w14:paraId="0BFD54DD" w14:textId="77777777" w:rsidR="00000C05" w:rsidRPr="00E84C65" w:rsidRDefault="00000C05" w:rsidP="00C93638">
            <w:pPr>
              <w:jc w:val="right"/>
            </w:pPr>
            <w:r>
              <w:t>*£400.00</w:t>
            </w:r>
          </w:p>
        </w:tc>
        <w:tc>
          <w:tcPr>
            <w:tcW w:w="1701" w:type="dxa"/>
            <w:tcBorders>
              <w:top w:val="single" w:sz="4" w:space="0" w:color="auto"/>
              <w:left w:val="single" w:sz="4" w:space="0" w:color="auto"/>
              <w:bottom w:val="single" w:sz="4" w:space="0" w:color="auto"/>
              <w:right w:val="single" w:sz="4" w:space="0" w:color="auto"/>
            </w:tcBorders>
          </w:tcPr>
          <w:p w14:paraId="10AD53F7" w14:textId="77777777" w:rsidR="00000C05" w:rsidRPr="00E84C65" w:rsidRDefault="00000C05" w:rsidP="00C93638">
            <w:pPr>
              <w:jc w:val="right"/>
              <w:rPr>
                <w:b/>
              </w:rPr>
            </w:pPr>
            <w:r w:rsidRPr="0016088E">
              <w:rPr>
                <w:b/>
              </w:rPr>
              <w:t>*£1</w:t>
            </w:r>
            <w:r>
              <w:rPr>
                <w:b/>
              </w:rPr>
              <w:t>,180.31</w:t>
            </w:r>
          </w:p>
        </w:tc>
      </w:tr>
      <w:tr w:rsidR="00000C05" w:rsidRPr="00714FB8" w14:paraId="0ACBD496" w14:textId="77777777" w:rsidTr="00C93638">
        <w:tc>
          <w:tcPr>
            <w:tcW w:w="3256" w:type="dxa"/>
            <w:tcBorders>
              <w:top w:val="single" w:sz="4" w:space="0" w:color="auto"/>
              <w:left w:val="single" w:sz="4" w:space="0" w:color="auto"/>
              <w:bottom w:val="single" w:sz="4" w:space="0" w:color="auto"/>
              <w:right w:val="single" w:sz="4" w:space="0" w:color="auto"/>
            </w:tcBorders>
          </w:tcPr>
          <w:p w14:paraId="5B20EC9A" w14:textId="77777777" w:rsidR="00000C05" w:rsidRPr="00E84C65" w:rsidRDefault="00000C05" w:rsidP="00C93638">
            <w:r w:rsidRPr="00E84C65">
              <w:t>Discretionary</w:t>
            </w:r>
          </w:p>
        </w:tc>
        <w:tc>
          <w:tcPr>
            <w:tcW w:w="1842" w:type="dxa"/>
            <w:tcBorders>
              <w:top w:val="single" w:sz="4" w:space="0" w:color="auto"/>
              <w:left w:val="single" w:sz="4" w:space="0" w:color="auto"/>
              <w:bottom w:val="single" w:sz="4" w:space="0" w:color="auto"/>
              <w:right w:val="single" w:sz="4" w:space="0" w:color="auto"/>
            </w:tcBorders>
          </w:tcPr>
          <w:p w14:paraId="1921BB8C" w14:textId="77777777" w:rsidR="00000C05" w:rsidRPr="00E84C65" w:rsidRDefault="00000C05" w:rsidP="00C93638">
            <w:pPr>
              <w:jc w:val="right"/>
            </w:pPr>
            <w:r w:rsidRPr="00E84C65">
              <w:t>£1</w:t>
            </w:r>
            <w:r>
              <w:t>,</w:t>
            </w:r>
            <w:r w:rsidRPr="00E84C65">
              <w:t>000</w:t>
            </w:r>
          </w:p>
        </w:tc>
        <w:tc>
          <w:tcPr>
            <w:tcW w:w="2127" w:type="dxa"/>
            <w:tcBorders>
              <w:top w:val="single" w:sz="4" w:space="0" w:color="auto"/>
              <w:left w:val="single" w:sz="4" w:space="0" w:color="auto"/>
              <w:bottom w:val="single" w:sz="4" w:space="0" w:color="auto"/>
              <w:right w:val="single" w:sz="4" w:space="0" w:color="auto"/>
            </w:tcBorders>
          </w:tcPr>
          <w:p w14:paraId="3E24970B" w14:textId="77777777" w:rsidR="00000C05" w:rsidRPr="00E84C65" w:rsidRDefault="00000C05" w:rsidP="00C93638">
            <w:pPr>
              <w:jc w:val="right"/>
            </w:pPr>
            <w:r w:rsidRPr="00E84C65">
              <w:t>£0</w:t>
            </w:r>
          </w:p>
        </w:tc>
        <w:tc>
          <w:tcPr>
            <w:tcW w:w="1701" w:type="dxa"/>
            <w:tcBorders>
              <w:top w:val="single" w:sz="4" w:space="0" w:color="auto"/>
              <w:left w:val="single" w:sz="4" w:space="0" w:color="auto"/>
              <w:bottom w:val="single" w:sz="4" w:space="0" w:color="auto"/>
              <w:right w:val="single" w:sz="4" w:space="0" w:color="auto"/>
            </w:tcBorders>
          </w:tcPr>
          <w:p w14:paraId="1CC348C8" w14:textId="77777777" w:rsidR="00000C05" w:rsidRPr="00E84C65" w:rsidRDefault="00000C05" w:rsidP="00C93638">
            <w:pPr>
              <w:jc w:val="right"/>
              <w:rPr>
                <w:b/>
              </w:rPr>
            </w:pPr>
            <w:r w:rsidRPr="00E84C65">
              <w:rPr>
                <w:b/>
              </w:rPr>
              <w:t>£1,000</w:t>
            </w:r>
          </w:p>
        </w:tc>
      </w:tr>
      <w:tr w:rsidR="00000C05" w:rsidRPr="00DF7EA2" w14:paraId="0F59E1EC" w14:textId="77777777" w:rsidTr="00C93638">
        <w:tc>
          <w:tcPr>
            <w:tcW w:w="3256" w:type="dxa"/>
            <w:tcBorders>
              <w:top w:val="single" w:sz="4" w:space="0" w:color="auto"/>
              <w:left w:val="single" w:sz="4" w:space="0" w:color="auto"/>
              <w:bottom w:val="single" w:sz="4" w:space="0" w:color="auto"/>
              <w:right w:val="single" w:sz="4" w:space="0" w:color="auto"/>
            </w:tcBorders>
            <w:hideMark/>
          </w:tcPr>
          <w:p w14:paraId="48A72D3F" w14:textId="77777777" w:rsidR="00000C05" w:rsidRPr="00DF7EA2" w:rsidRDefault="00000C05" w:rsidP="00C93638">
            <w:r w:rsidRPr="00DF7EA2">
              <w:t xml:space="preserve">New </w:t>
            </w:r>
            <w:r>
              <w:t>c</w:t>
            </w:r>
            <w:r w:rsidRPr="00DF7EA2">
              <w:t>ategory under development</w:t>
            </w:r>
          </w:p>
        </w:tc>
        <w:tc>
          <w:tcPr>
            <w:tcW w:w="1842" w:type="dxa"/>
            <w:tcBorders>
              <w:top w:val="single" w:sz="4" w:space="0" w:color="auto"/>
              <w:left w:val="single" w:sz="4" w:space="0" w:color="auto"/>
              <w:bottom w:val="single" w:sz="4" w:space="0" w:color="auto"/>
              <w:right w:val="single" w:sz="4" w:space="0" w:color="auto"/>
            </w:tcBorders>
            <w:hideMark/>
          </w:tcPr>
          <w:p w14:paraId="507FB0EA" w14:textId="77777777" w:rsidR="00000C05" w:rsidRPr="00DF7EA2" w:rsidRDefault="00000C05" w:rsidP="00C93638">
            <w:pPr>
              <w:jc w:val="right"/>
            </w:pPr>
            <w:r w:rsidRPr="00DF7EA2">
              <w:t>£3</w:t>
            </w:r>
            <w:r>
              <w:t>,</w:t>
            </w:r>
            <w:r w:rsidRPr="00DF7EA2">
              <w:t>000</w:t>
            </w:r>
          </w:p>
        </w:tc>
        <w:tc>
          <w:tcPr>
            <w:tcW w:w="2127" w:type="dxa"/>
            <w:tcBorders>
              <w:top w:val="single" w:sz="4" w:space="0" w:color="auto"/>
              <w:left w:val="single" w:sz="4" w:space="0" w:color="auto"/>
              <w:bottom w:val="single" w:sz="4" w:space="0" w:color="auto"/>
              <w:right w:val="single" w:sz="4" w:space="0" w:color="auto"/>
            </w:tcBorders>
          </w:tcPr>
          <w:p w14:paraId="4DB2D17B" w14:textId="77777777" w:rsidR="00000C05" w:rsidRPr="00DF7EA2" w:rsidRDefault="00000C05" w:rsidP="00C93638">
            <w:pPr>
              <w:jc w:val="right"/>
            </w:pPr>
            <w:r w:rsidRPr="00DF7EA2">
              <w:t>£0</w:t>
            </w:r>
          </w:p>
        </w:tc>
        <w:tc>
          <w:tcPr>
            <w:tcW w:w="1701" w:type="dxa"/>
            <w:tcBorders>
              <w:top w:val="single" w:sz="4" w:space="0" w:color="auto"/>
              <w:left w:val="single" w:sz="4" w:space="0" w:color="auto"/>
              <w:bottom w:val="single" w:sz="4" w:space="0" w:color="auto"/>
              <w:right w:val="single" w:sz="4" w:space="0" w:color="auto"/>
            </w:tcBorders>
          </w:tcPr>
          <w:p w14:paraId="601B38AB" w14:textId="77777777" w:rsidR="00000C05" w:rsidRPr="00AA628F" w:rsidRDefault="00000C05" w:rsidP="00C93638">
            <w:pPr>
              <w:jc w:val="right"/>
              <w:rPr>
                <w:b/>
                <w:bCs/>
              </w:rPr>
            </w:pPr>
            <w:r w:rsidRPr="00AA628F">
              <w:rPr>
                <w:b/>
                <w:bCs/>
              </w:rPr>
              <w:t>£3,000</w:t>
            </w:r>
          </w:p>
        </w:tc>
      </w:tr>
      <w:tr w:rsidR="00000C05" w:rsidRPr="00714FB8" w14:paraId="687D1FBB" w14:textId="77777777" w:rsidTr="00C93638">
        <w:tc>
          <w:tcPr>
            <w:tcW w:w="8926" w:type="dxa"/>
            <w:gridSpan w:val="4"/>
            <w:tcBorders>
              <w:top w:val="single" w:sz="4" w:space="0" w:color="auto"/>
              <w:left w:val="single" w:sz="4" w:space="0" w:color="auto"/>
              <w:bottom w:val="single" w:sz="4" w:space="0" w:color="auto"/>
              <w:right w:val="single" w:sz="4" w:space="0" w:color="auto"/>
            </w:tcBorders>
            <w:hideMark/>
          </w:tcPr>
          <w:p w14:paraId="063CE07F" w14:textId="77777777" w:rsidR="00000C05" w:rsidRPr="00AA2165" w:rsidRDefault="00000C05" w:rsidP="00C93638">
            <w:pPr>
              <w:spacing w:after="200" w:line="276" w:lineRule="auto"/>
              <w:rPr>
                <w:rFonts w:cs="Arial"/>
                <w:highlight w:val="yellow"/>
              </w:rPr>
            </w:pPr>
            <w:proofErr w:type="spellStart"/>
            <w:r w:rsidRPr="00AA2165">
              <w:rPr>
                <w:rFonts w:cs="Arial"/>
              </w:rPr>
              <w:lastRenderedPageBreak/>
              <w:t>Goldcards</w:t>
            </w:r>
            <w:proofErr w:type="spellEnd"/>
            <w:r w:rsidRPr="00AA2165">
              <w:rPr>
                <w:rFonts w:cs="Arial"/>
              </w:rPr>
              <w:t xml:space="preserve"> proposed during the period </w:t>
            </w:r>
            <w:r>
              <w:rPr>
                <w:rFonts w:cs="Arial"/>
              </w:rPr>
              <w:t xml:space="preserve">October </w:t>
            </w:r>
            <w:r w:rsidRPr="00AA2165">
              <w:rPr>
                <w:rFonts w:cs="Arial"/>
              </w:rPr>
              <w:t>2022 is</w:t>
            </w:r>
            <w:r>
              <w:rPr>
                <w:rFonts w:cs="Arial"/>
              </w:rPr>
              <w:t xml:space="preserve"> 4.</w:t>
            </w:r>
            <w:r w:rsidRPr="00AA2165">
              <w:rPr>
                <w:rFonts w:cs="Arial"/>
              </w:rPr>
              <w:t xml:space="preserve"> </w:t>
            </w:r>
          </w:p>
        </w:tc>
      </w:tr>
    </w:tbl>
    <w:p w14:paraId="23374099" w14:textId="77777777" w:rsidR="00000C05" w:rsidRDefault="00000C05" w:rsidP="00000C05">
      <w:pPr>
        <w:jc w:val="both"/>
      </w:pPr>
    </w:p>
    <w:p w14:paraId="19B5E422" w14:textId="75ABF99C" w:rsidR="00000C05" w:rsidRDefault="00000C05" w:rsidP="00000C05">
      <w:pPr>
        <w:spacing w:after="0"/>
        <w:rPr>
          <w:rFonts w:ascii="Arial" w:hAnsi="Arial" w:cs="Arial"/>
          <w:iCs/>
        </w:rPr>
      </w:pPr>
      <w:r w:rsidRPr="00000C05">
        <w:rPr>
          <w:rFonts w:ascii="Arial" w:hAnsi="Arial" w:cs="Arial"/>
          <w:iCs/>
        </w:rPr>
        <w:t xml:space="preserve">* The proposed remaining budget for Coaching of </w:t>
      </w:r>
      <w:r w:rsidRPr="00000C05">
        <w:rPr>
          <w:rFonts w:ascii="Arial" w:hAnsi="Arial" w:cs="Arial"/>
          <w:b/>
          <w:bCs/>
          <w:iCs/>
        </w:rPr>
        <w:t>£892.50</w:t>
      </w:r>
      <w:r w:rsidRPr="00000C05">
        <w:rPr>
          <w:rFonts w:ascii="Arial" w:hAnsi="Arial" w:cs="Arial"/>
          <w:iCs/>
        </w:rPr>
        <w:t xml:space="preserve"> </w:t>
      </w:r>
      <w:r>
        <w:rPr>
          <w:rFonts w:ascii="Arial" w:hAnsi="Arial" w:cs="Arial"/>
          <w:iCs/>
        </w:rPr>
        <w:t>wa</w:t>
      </w:r>
      <w:r w:rsidRPr="00000C05">
        <w:rPr>
          <w:rFonts w:ascii="Arial" w:hAnsi="Arial" w:cs="Arial"/>
          <w:iCs/>
        </w:rPr>
        <w:t xml:space="preserve">s based on a proposed award of </w:t>
      </w:r>
      <w:r w:rsidRPr="00000C05">
        <w:rPr>
          <w:rFonts w:ascii="Arial" w:hAnsi="Arial" w:cs="Arial"/>
          <w:b/>
          <w:bCs/>
          <w:iCs/>
        </w:rPr>
        <w:t>£146.25</w:t>
      </w:r>
      <w:r w:rsidRPr="00000C05">
        <w:rPr>
          <w:rFonts w:ascii="Arial" w:hAnsi="Arial" w:cs="Arial"/>
          <w:iCs/>
        </w:rPr>
        <w:t xml:space="preserve"> for Noting.  *The proposed remaining budget for Equipment of </w:t>
      </w:r>
      <w:r w:rsidRPr="00000C05">
        <w:rPr>
          <w:rFonts w:ascii="Arial" w:hAnsi="Arial" w:cs="Arial"/>
          <w:b/>
          <w:bCs/>
          <w:iCs/>
        </w:rPr>
        <w:t>£3,535.14</w:t>
      </w:r>
      <w:r w:rsidRPr="00000C05">
        <w:rPr>
          <w:rFonts w:ascii="Arial" w:hAnsi="Arial" w:cs="Arial"/>
          <w:iCs/>
        </w:rPr>
        <w:t xml:space="preserve"> </w:t>
      </w:r>
      <w:r>
        <w:rPr>
          <w:rFonts w:ascii="Arial" w:hAnsi="Arial" w:cs="Arial"/>
          <w:iCs/>
        </w:rPr>
        <w:t>wa</w:t>
      </w:r>
      <w:r w:rsidRPr="00000C05">
        <w:rPr>
          <w:rFonts w:ascii="Arial" w:hAnsi="Arial" w:cs="Arial"/>
          <w:iCs/>
        </w:rPr>
        <w:t xml:space="preserve">s based on reclaimed costs of £128.30.  The proposed remaining budget for Travel and Accommodation of </w:t>
      </w:r>
      <w:r w:rsidRPr="00000C05">
        <w:rPr>
          <w:rFonts w:ascii="Arial" w:hAnsi="Arial" w:cs="Arial"/>
          <w:b/>
          <w:bCs/>
          <w:iCs/>
        </w:rPr>
        <w:t>£1,180.31</w:t>
      </w:r>
      <w:r w:rsidRPr="00000C05">
        <w:rPr>
          <w:rFonts w:ascii="Arial" w:hAnsi="Arial" w:cs="Arial"/>
          <w:b/>
          <w:bCs/>
        </w:rPr>
        <w:t xml:space="preserve"> </w:t>
      </w:r>
      <w:r w:rsidRPr="00000C05">
        <w:rPr>
          <w:rFonts w:ascii="Arial" w:hAnsi="Arial" w:cs="Arial"/>
        </w:rPr>
        <w:t>wa</w:t>
      </w:r>
      <w:r w:rsidRPr="00000C05">
        <w:rPr>
          <w:rFonts w:ascii="Arial" w:hAnsi="Arial" w:cs="Arial"/>
          <w:iCs/>
        </w:rPr>
        <w:t xml:space="preserve">s based on a proposed award of </w:t>
      </w:r>
      <w:r w:rsidRPr="00000C05">
        <w:rPr>
          <w:rFonts w:ascii="Arial" w:hAnsi="Arial" w:cs="Arial"/>
          <w:b/>
          <w:bCs/>
          <w:iCs/>
        </w:rPr>
        <w:t>£400.00</w:t>
      </w:r>
      <w:r w:rsidRPr="00000C05">
        <w:rPr>
          <w:rFonts w:ascii="Arial" w:hAnsi="Arial" w:cs="Arial"/>
          <w:b/>
          <w:bCs/>
        </w:rPr>
        <w:t xml:space="preserve"> </w:t>
      </w:r>
      <w:r w:rsidRPr="00000C05">
        <w:rPr>
          <w:rFonts w:ascii="Arial" w:hAnsi="Arial" w:cs="Arial"/>
          <w:iCs/>
        </w:rPr>
        <w:t xml:space="preserve">– for Noting, and withdrawn costs of £96.22.  </w:t>
      </w:r>
    </w:p>
    <w:p w14:paraId="6193B9D9" w14:textId="77777777" w:rsidR="00000C05" w:rsidRPr="00000C05" w:rsidRDefault="00000C05" w:rsidP="00000C05">
      <w:pPr>
        <w:spacing w:after="0"/>
        <w:rPr>
          <w:rFonts w:ascii="Arial" w:hAnsi="Arial" w:cs="Arial"/>
          <w:iCs/>
        </w:rPr>
      </w:pPr>
    </w:p>
    <w:p w14:paraId="7823DED5" w14:textId="5F8995F3" w:rsidR="00000C05" w:rsidRDefault="00000C05" w:rsidP="00000C05">
      <w:pPr>
        <w:spacing w:after="0"/>
        <w:rPr>
          <w:rFonts w:ascii="Arial" w:hAnsi="Arial" w:cs="Arial"/>
        </w:rPr>
      </w:pPr>
      <w:r w:rsidRPr="00000C05">
        <w:rPr>
          <w:rFonts w:ascii="Arial" w:hAnsi="Arial" w:cs="Arial"/>
          <w:bCs/>
        </w:rPr>
        <w:t>RECOMMENDED that the</w:t>
      </w:r>
      <w:r>
        <w:rPr>
          <w:rFonts w:ascii="Arial" w:hAnsi="Arial" w:cs="Arial"/>
          <w:b/>
        </w:rPr>
        <w:t xml:space="preserve"> </w:t>
      </w:r>
      <w:r w:rsidRPr="00000C05">
        <w:rPr>
          <w:rFonts w:ascii="Arial" w:hAnsi="Arial" w:cs="Arial"/>
        </w:rPr>
        <w:t>Council notes the applications approved by the Forum (valued at below £250).</w:t>
      </w:r>
    </w:p>
    <w:p w14:paraId="25603216" w14:textId="63659702" w:rsidR="003B6E27" w:rsidRDefault="003B6E27" w:rsidP="00000C05">
      <w:pPr>
        <w:spacing w:after="0"/>
        <w:rPr>
          <w:rFonts w:ascii="Arial" w:hAnsi="Arial" w:cs="Arial"/>
        </w:rPr>
      </w:pPr>
      <w:r>
        <w:rPr>
          <w:rFonts w:ascii="Arial" w:hAnsi="Arial" w:cs="Arial"/>
        </w:rPr>
        <w:t xml:space="preserve">Proposed by Councillor Thompson, seconded by Councillor Boyle, that the recommendation be adopted.    </w:t>
      </w:r>
    </w:p>
    <w:p w14:paraId="4B5F0CE1" w14:textId="187DF5D2" w:rsidR="003B6E27" w:rsidRDefault="003B6E27" w:rsidP="00000C05">
      <w:pPr>
        <w:spacing w:after="0"/>
        <w:rPr>
          <w:rFonts w:ascii="Arial" w:hAnsi="Arial" w:cs="Arial"/>
        </w:rPr>
      </w:pPr>
    </w:p>
    <w:p w14:paraId="2B76558F" w14:textId="09809371" w:rsidR="00C73AB3" w:rsidRDefault="003B6E27" w:rsidP="00000C05">
      <w:pPr>
        <w:spacing w:after="0"/>
        <w:rPr>
          <w:rFonts w:ascii="Arial" w:hAnsi="Arial" w:cs="Arial"/>
        </w:rPr>
      </w:pPr>
      <w:r>
        <w:rPr>
          <w:rFonts w:ascii="Arial" w:hAnsi="Arial" w:cs="Arial"/>
        </w:rPr>
        <w:t xml:space="preserve">Councillor Thompson </w:t>
      </w:r>
      <w:r w:rsidR="00C73AB3">
        <w:rPr>
          <w:rFonts w:ascii="Arial" w:hAnsi="Arial" w:cs="Arial"/>
        </w:rPr>
        <w:t xml:space="preserve">was aware that this was a regular report to the committee and welcomed the work which went in </w:t>
      </w:r>
      <w:r w:rsidR="003F1809">
        <w:rPr>
          <w:rFonts w:ascii="Arial" w:hAnsi="Arial" w:cs="Arial"/>
        </w:rPr>
        <w:t xml:space="preserve">to </w:t>
      </w:r>
      <w:r w:rsidR="00C73AB3">
        <w:rPr>
          <w:rFonts w:ascii="Arial" w:hAnsi="Arial" w:cs="Arial"/>
        </w:rPr>
        <w:t xml:space="preserve">preparing it.   </w:t>
      </w:r>
    </w:p>
    <w:p w14:paraId="742EC66C" w14:textId="77777777" w:rsidR="00C73AB3" w:rsidRDefault="00C73AB3" w:rsidP="00000C05">
      <w:pPr>
        <w:spacing w:after="0"/>
        <w:rPr>
          <w:rFonts w:ascii="Arial" w:hAnsi="Arial" w:cs="Arial"/>
        </w:rPr>
      </w:pPr>
    </w:p>
    <w:p w14:paraId="37C3DBDA" w14:textId="77777777" w:rsidR="00C73AB3" w:rsidRDefault="003B6E27" w:rsidP="00000C05">
      <w:pPr>
        <w:spacing w:after="0"/>
        <w:rPr>
          <w:rFonts w:ascii="Arial" w:hAnsi="Arial" w:cs="Arial"/>
        </w:rPr>
      </w:pPr>
      <w:r>
        <w:rPr>
          <w:rFonts w:ascii="Arial" w:hAnsi="Arial" w:cs="Arial"/>
        </w:rPr>
        <w:t xml:space="preserve">Councillor Boyle </w:t>
      </w:r>
      <w:r w:rsidR="00C73AB3">
        <w:rPr>
          <w:rFonts w:ascii="Arial" w:hAnsi="Arial" w:cs="Arial"/>
        </w:rPr>
        <w:t>was pleased to hear of the s</w:t>
      </w:r>
      <w:r>
        <w:rPr>
          <w:rFonts w:ascii="Arial" w:hAnsi="Arial" w:cs="Arial"/>
        </w:rPr>
        <w:t xml:space="preserve">porting prowess </w:t>
      </w:r>
      <w:r w:rsidR="00C73AB3">
        <w:rPr>
          <w:rFonts w:ascii="Arial" w:hAnsi="Arial" w:cs="Arial"/>
        </w:rPr>
        <w:t xml:space="preserve">within the Borough and had attended a celebratory event with the Mayor for Rhys McClenaghan recently.  He referred to unsuccessful applications for the Gold Card and the reasons why it was not happening here.  He also asked about the Swim event and if the officer was aware who the applicant was representing.   </w:t>
      </w:r>
    </w:p>
    <w:p w14:paraId="03E52245" w14:textId="77777777" w:rsidR="00C73AB3" w:rsidRDefault="00C73AB3" w:rsidP="00000C05">
      <w:pPr>
        <w:spacing w:after="0"/>
        <w:rPr>
          <w:rFonts w:ascii="Arial" w:hAnsi="Arial" w:cs="Arial"/>
        </w:rPr>
      </w:pPr>
    </w:p>
    <w:p w14:paraId="224B0D5E" w14:textId="68D8E3D1" w:rsidR="00097CF1" w:rsidRDefault="00C73AB3" w:rsidP="00000C05">
      <w:pPr>
        <w:spacing w:after="0"/>
        <w:rPr>
          <w:rFonts w:ascii="Arial" w:hAnsi="Arial" w:cs="Arial"/>
        </w:rPr>
      </w:pPr>
      <w:r>
        <w:rPr>
          <w:rFonts w:ascii="Arial" w:hAnsi="Arial" w:cs="Arial"/>
        </w:rPr>
        <w:t xml:space="preserve">The Head of Leisure Services </w:t>
      </w:r>
      <w:r w:rsidR="00097CF1">
        <w:rPr>
          <w:rFonts w:ascii="Arial" w:hAnsi="Arial" w:cs="Arial"/>
        </w:rPr>
        <w:t xml:space="preserve">referred to the Gold Card and </w:t>
      </w:r>
      <w:r>
        <w:rPr>
          <w:rFonts w:ascii="Arial" w:hAnsi="Arial" w:cs="Arial"/>
        </w:rPr>
        <w:t xml:space="preserve">stated that </w:t>
      </w:r>
      <w:r w:rsidR="00097CF1">
        <w:rPr>
          <w:rFonts w:ascii="Arial" w:hAnsi="Arial" w:cs="Arial"/>
        </w:rPr>
        <w:t xml:space="preserve">the Council would communicate with the applicant </w:t>
      </w:r>
      <w:r w:rsidR="002734EA">
        <w:rPr>
          <w:rFonts w:ascii="Arial" w:hAnsi="Arial" w:cs="Arial"/>
        </w:rPr>
        <w:t>about</w:t>
      </w:r>
      <w:r w:rsidR="00097CF1">
        <w:rPr>
          <w:rFonts w:ascii="Arial" w:hAnsi="Arial" w:cs="Arial"/>
        </w:rPr>
        <w:t xml:space="preserve"> documents from the governing body.  In respect of the Swim event this was for a training need and the applicant had already received funding fr</w:t>
      </w:r>
      <w:r w:rsidR="003F1809">
        <w:rPr>
          <w:rFonts w:ascii="Arial" w:hAnsi="Arial" w:cs="Arial"/>
        </w:rPr>
        <w:t>o</w:t>
      </w:r>
      <w:r w:rsidR="00097CF1">
        <w:rPr>
          <w:rFonts w:ascii="Arial" w:hAnsi="Arial" w:cs="Arial"/>
        </w:rPr>
        <w:t xml:space="preserve">m the Mary Peters Trust.   </w:t>
      </w:r>
      <w:r w:rsidR="002734EA">
        <w:rPr>
          <w:rFonts w:ascii="Arial" w:hAnsi="Arial" w:cs="Arial"/>
        </w:rPr>
        <w:t>It</w:t>
      </w:r>
      <w:r w:rsidR="00097CF1">
        <w:rPr>
          <w:rFonts w:ascii="Arial" w:hAnsi="Arial" w:cs="Arial"/>
        </w:rPr>
        <w:t xml:space="preserve"> was not within the criteria to award further funding</w:t>
      </w:r>
      <w:r w:rsidR="00907F70">
        <w:rPr>
          <w:rFonts w:ascii="Arial" w:hAnsi="Arial" w:cs="Arial"/>
        </w:rPr>
        <w:t xml:space="preserve"> as it was not a competition where the applicant was representing a country</w:t>
      </w:r>
      <w:r w:rsidR="00097CF1">
        <w:rPr>
          <w:rFonts w:ascii="Arial" w:hAnsi="Arial" w:cs="Arial"/>
        </w:rPr>
        <w:t xml:space="preserve">.   </w:t>
      </w:r>
    </w:p>
    <w:p w14:paraId="05CD69CC" w14:textId="34605C5A" w:rsidR="00097CF1" w:rsidRDefault="00097CF1" w:rsidP="00000C05">
      <w:pPr>
        <w:spacing w:after="0"/>
        <w:rPr>
          <w:rFonts w:ascii="Arial" w:hAnsi="Arial" w:cs="Arial"/>
        </w:rPr>
      </w:pPr>
    </w:p>
    <w:p w14:paraId="6667ECD7" w14:textId="46009C99" w:rsidR="00EC0D92" w:rsidRPr="00000C05" w:rsidRDefault="00EC0D92" w:rsidP="00EC0D92">
      <w:pPr>
        <w:spacing w:after="0"/>
        <w:rPr>
          <w:rFonts w:ascii="Arial" w:hAnsi="Arial" w:cs="Arial"/>
          <w:b/>
          <w:bCs/>
        </w:rPr>
      </w:pPr>
      <w:r w:rsidRPr="00000C05">
        <w:rPr>
          <w:rFonts w:ascii="Arial" w:hAnsi="Arial" w:cs="Arial"/>
          <w:b/>
          <w:bCs/>
        </w:rPr>
        <w:t xml:space="preserve">AGREED TO RECOMMEND, on the proposal of Councillor </w:t>
      </w:r>
      <w:r w:rsidR="003B6E27">
        <w:rPr>
          <w:rFonts w:ascii="Arial" w:hAnsi="Arial" w:cs="Arial"/>
          <w:b/>
          <w:bCs/>
        </w:rPr>
        <w:t>Thompson</w:t>
      </w:r>
      <w:r w:rsidRPr="00000C05">
        <w:rPr>
          <w:rFonts w:ascii="Arial" w:hAnsi="Arial" w:cs="Arial"/>
          <w:b/>
          <w:bCs/>
        </w:rPr>
        <w:t>, seconded by Councillor</w:t>
      </w:r>
      <w:r w:rsidR="003B6E27">
        <w:rPr>
          <w:rFonts w:ascii="Arial" w:hAnsi="Arial" w:cs="Arial"/>
          <w:b/>
          <w:bCs/>
        </w:rPr>
        <w:t xml:space="preserve"> Boyle</w:t>
      </w:r>
      <w:r w:rsidRPr="00000C05">
        <w:rPr>
          <w:rFonts w:ascii="Arial" w:hAnsi="Arial" w:cs="Arial"/>
          <w:b/>
          <w:bCs/>
        </w:rPr>
        <w:t xml:space="preserve">, that the recommendation be adopted.      </w:t>
      </w:r>
    </w:p>
    <w:p w14:paraId="07FC3CCA" w14:textId="77777777" w:rsidR="00934264" w:rsidRDefault="00934264" w:rsidP="007C47C5">
      <w:pPr>
        <w:spacing w:after="0"/>
        <w:rPr>
          <w:rFonts w:ascii="Arial" w:hAnsi="Arial" w:cs="Arial"/>
          <w:b/>
          <w:bCs/>
        </w:rPr>
      </w:pPr>
    </w:p>
    <w:p w14:paraId="5C9F4FC0" w14:textId="6E1E2696" w:rsidR="00AC739D" w:rsidRDefault="00F66BE7" w:rsidP="004E1555">
      <w:pPr>
        <w:pStyle w:val="Heading1"/>
      </w:pPr>
      <w:bookmarkStart w:id="6" w:name="_Hlk102660105"/>
      <w:r w:rsidRPr="00000C05">
        <w:t>Q2 performance report leisure services</w:t>
      </w:r>
      <w:r>
        <w:t xml:space="preserve"> 2022-2023</w:t>
      </w:r>
    </w:p>
    <w:bookmarkEnd w:id="6"/>
    <w:p w14:paraId="4C8DAC99" w14:textId="25124578" w:rsidR="00015833" w:rsidRDefault="00015833" w:rsidP="00C0603E">
      <w:pPr>
        <w:spacing w:after="0"/>
        <w:rPr>
          <w:rFonts w:ascii="Arial" w:hAnsi="Arial" w:cs="Arial"/>
        </w:rPr>
      </w:pPr>
    </w:p>
    <w:p w14:paraId="0690784E" w14:textId="6077FAEA" w:rsidR="00000C05" w:rsidRPr="004E1555" w:rsidRDefault="00EC0D92" w:rsidP="00000C05">
      <w:pPr>
        <w:rPr>
          <w:rFonts w:ascii="Arial" w:hAnsi="Arial" w:cs="Arial"/>
        </w:rPr>
      </w:pPr>
      <w:r w:rsidRPr="004E1555">
        <w:rPr>
          <w:rFonts w:ascii="Arial" w:hAnsi="Arial" w:cs="Arial"/>
          <w:caps/>
        </w:rPr>
        <w:t>Previously CIRCULATED: -</w:t>
      </w:r>
      <w:r w:rsidRPr="004E1555">
        <w:rPr>
          <w:rFonts w:ascii="Arial" w:hAnsi="Arial" w:cs="Arial"/>
        </w:rPr>
        <w:t xml:space="preserve"> Report from </w:t>
      </w:r>
      <w:r w:rsidR="00000C05" w:rsidRPr="004E1555">
        <w:rPr>
          <w:rFonts w:ascii="Arial" w:hAnsi="Arial" w:cs="Arial"/>
        </w:rPr>
        <w:t>Director of Community and Wellbeing detailing that Members w</w:t>
      </w:r>
      <w:r w:rsidR="00983C2B" w:rsidRPr="004E1555">
        <w:rPr>
          <w:rFonts w:ascii="Arial" w:hAnsi="Arial" w:cs="Arial"/>
        </w:rPr>
        <w:t xml:space="preserve">ould </w:t>
      </w:r>
      <w:r w:rsidR="00000C05" w:rsidRPr="004E1555">
        <w:rPr>
          <w:rFonts w:ascii="Arial" w:hAnsi="Arial" w:cs="Arial"/>
        </w:rPr>
        <w:t xml:space="preserve">be aware that </w:t>
      </w:r>
      <w:r w:rsidR="00983C2B" w:rsidRPr="004E1555">
        <w:rPr>
          <w:rFonts w:ascii="Arial" w:hAnsi="Arial" w:cs="Arial"/>
        </w:rPr>
        <w:t xml:space="preserve">the </w:t>
      </w:r>
      <w:r w:rsidR="00000C05" w:rsidRPr="004E1555">
        <w:rPr>
          <w:rFonts w:ascii="Arial" w:hAnsi="Arial" w:cs="Arial"/>
        </w:rPr>
        <w:t xml:space="preserve">Council </w:t>
      </w:r>
      <w:r w:rsidR="00983C2B" w:rsidRPr="004E1555">
        <w:rPr>
          <w:rFonts w:ascii="Arial" w:hAnsi="Arial" w:cs="Arial"/>
        </w:rPr>
        <w:t>wa</w:t>
      </w:r>
      <w:r w:rsidR="00000C05" w:rsidRPr="004E1555">
        <w:rPr>
          <w:rFonts w:ascii="Arial" w:hAnsi="Arial" w:cs="Arial"/>
        </w:rPr>
        <w:t>s required, under the Local Government Act 2014, to have in place arrangements to secure continuous improvement in the exercise of its functions.  To fulfil th</w:t>
      </w:r>
      <w:r w:rsidR="00983C2B" w:rsidRPr="004E1555">
        <w:rPr>
          <w:rFonts w:ascii="Arial" w:hAnsi="Arial" w:cs="Arial"/>
        </w:rPr>
        <w:t>at</w:t>
      </w:r>
      <w:r w:rsidR="00000C05" w:rsidRPr="004E1555">
        <w:rPr>
          <w:rFonts w:ascii="Arial" w:hAnsi="Arial" w:cs="Arial"/>
        </w:rPr>
        <w:t xml:space="preserve"> requirement </w:t>
      </w:r>
      <w:r w:rsidR="00983C2B" w:rsidRPr="004E1555">
        <w:rPr>
          <w:rFonts w:ascii="Arial" w:hAnsi="Arial" w:cs="Arial"/>
        </w:rPr>
        <w:t xml:space="preserve">the </w:t>
      </w:r>
      <w:r w:rsidR="00000C05" w:rsidRPr="004E1555">
        <w:rPr>
          <w:rFonts w:ascii="Arial" w:hAnsi="Arial" w:cs="Arial"/>
        </w:rPr>
        <w:t>Council approved the Performance Management Policy and Handbook in October 2015.  The Performance Management Handbook outline</w:t>
      </w:r>
      <w:r w:rsidR="00983C2B" w:rsidRPr="004E1555">
        <w:rPr>
          <w:rFonts w:ascii="Arial" w:hAnsi="Arial" w:cs="Arial"/>
        </w:rPr>
        <w:t>d</w:t>
      </w:r>
      <w:r w:rsidR="00000C05" w:rsidRPr="004E1555">
        <w:rPr>
          <w:rFonts w:ascii="Arial" w:hAnsi="Arial" w:cs="Arial"/>
        </w:rPr>
        <w:t xml:space="preserve"> the approach to Performance Planning and Management process as:</w:t>
      </w:r>
    </w:p>
    <w:p w14:paraId="6F63ECD3" w14:textId="77777777" w:rsidR="00000C05" w:rsidRPr="004E1555" w:rsidRDefault="00000C05" w:rsidP="00000C05">
      <w:pPr>
        <w:spacing w:after="0"/>
        <w:rPr>
          <w:rFonts w:ascii="Arial" w:eastAsia="Times New Roman" w:hAnsi="Arial" w:cs="Arial"/>
          <w:szCs w:val="20"/>
        </w:rPr>
      </w:pPr>
    </w:p>
    <w:p w14:paraId="67814619" w14:textId="77777777" w:rsidR="00000C05" w:rsidRPr="00000C05" w:rsidRDefault="00000C05" w:rsidP="00000C05">
      <w:pPr>
        <w:numPr>
          <w:ilvl w:val="0"/>
          <w:numId w:val="3"/>
        </w:numPr>
        <w:spacing w:after="0"/>
        <w:ind w:left="720"/>
        <w:contextualSpacing/>
        <w:rPr>
          <w:rFonts w:ascii="Arial" w:eastAsia="Calibri" w:hAnsi="Arial" w:cs="Arial"/>
          <w:szCs w:val="22"/>
        </w:rPr>
      </w:pPr>
      <w:r w:rsidRPr="00000C05">
        <w:rPr>
          <w:rFonts w:ascii="Arial" w:eastAsia="Calibri" w:hAnsi="Arial" w:cs="Arial"/>
          <w:szCs w:val="22"/>
        </w:rPr>
        <w:t xml:space="preserve">Community Plan – published every 10-15 years </w:t>
      </w:r>
    </w:p>
    <w:p w14:paraId="656B1934" w14:textId="77777777" w:rsidR="00000C05" w:rsidRPr="00000C05" w:rsidRDefault="00000C05" w:rsidP="00000C05">
      <w:pPr>
        <w:numPr>
          <w:ilvl w:val="0"/>
          <w:numId w:val="3"/>
        </w:numPr>
        <w:spacing w:after="0"/>
        <w:ind w:left="720"/>
        <w:contextualSpacing/>
        <w:rPr>
          <w:rFonts w:ascii="Arial" w:eastAsia="Calibri" w:hAnsi="Arial" w:cs="Arial"/>
          <w:szCs w:val="22"/>
        </w:rPr>
      </w:pPr>
      <w:r w:rsidRPr="00000C05">
        <w:rPr>
          <w:rFonts w:ascii="Arial" w:eastAsia="Calibri" w:hAnsi="Arial" w:cs="Arial"/>
          <w:szCs w:val="22"/>
        </w:rPr>
        <w:t>Corporate Plan – published every 4 years (Corporate Plan Towards 2024 in operation)</w:t>
      </w:r>
    </w:p>
    <w:p w14:paraId="58B2BDD9" w14:textId="77777777" w:rsidR="00000C05" w:rsidRPr="00000C05" w:rsidRDefault="00000C05" w:rsidP="00000C05">
      <w:pPr>
        <w:numPr>
          <w:ilvl w:val="0"/>
          <w:numId w:val="3"/>
        </w:numPr>
        <w:spacing w:after="0"/>
        <w:ind w:left="720"/>
        <w:contextualSpacing/>
        <w:rPr>
          <w:rFonts w:ascii="Arial" w:eastAsia="Calibri" w:hAnsi="Arial" w:cs="Arial"/>
          <w:szCs w:val="22"/>
        </w:rPr>
      </w:pPr>
      <w:r w:rsidRPr="00000C05">
        <w:rPr>
          <w:rFonts w:ascii="Arial" w:eastAsia="Calibri" w:hAnsi="Arial" w:cs="Arial"/>
          <w:szCs w:val="22"/>
        </w:rPr>
        <w:t>Performance Improvement Plan (PIP) – published annually (for publication 30 September 2022)</w:t>
      </w:r>
    </w:p>
    <w:p w14:paraId="5C2A257E" w14:textId="77777777" w:rsidR="00000C05" w:rsidRPr="00000C05" w:rsidRDefault="00000C05" w:rsidP="00000C05">
      <w:pPr>
        <w:numPr>
          <w:ilvl w:val="0"/>
          <w:numId w:val="3"/>
        </w:numPr>
        <w:spacing w:after="0"/>
        <w:ind w:left="720"/>
        <w:contextualSpacing/>
        <w:rPr>
          <w:rFonts w:ascii="Arial" w:eastAsia="Calibri" w:hAnsi="Arial" w:cs="Arial"/>
          <w:szCs w:val="22"/>
        </w:rPr>
      </w:pPr>
      <w:r w:rsidRPr="00000C05">
        <w:rPr>
          <w:rFonts w:ascii="Arial" w:eastAsia="Calibri" w:hAnsi="Arial" w:cs="Arial"/>
          <w:szCs w:val="22"/>
        </w:rPr>
        <w:t>Service Plan – developed annually (approved April/May 2022)</w:t>
      </w:r>
    </w:p>
    <w:p w14:paraId="57ED2FAF" w14:textId="77777777" w:rsidR="00000C05" w:rsidRPr="00000C05" w:rsidRDefault="00000C05" w:rsidP="00000C05">
      <w:pPr>
        <w:spacing w:after="0"/>
        <w:rPr>
          <w:rFonts w:ascii="Arial" w:eastAsia="Times New Roman" w:hAnsi="Arial" w:cs="Times New Roman"/>
          <w:szCs w:val="20"/>
        </w:rPr>
      </w:pPr>
    </w:p>
    <w:p w14:paraId="414B2F68" w14:textId="66163E1A" w:rsidR="00000C05" w:rsidRPr="00000C05" w:rsidRDefault="00000C05" w:rsidP="00000C05">
      <w:pPr>
        <w:spacing w:after="0"/>
        <w:rPr>
          <w:rFonts w:ascii="Arial" w:eastAsia="Times New Roman" w:hAnsi="Arial" w:cs="Times New Roman"/>
          <w:szCs w:val="20"/>
        </w:rPr>
      </w:pPr>
      <w:r w:rsidRPr="00000C05">
        <w:rPr>
          <w:rFonts w:ascii="Arial" w:eastAsia="Times New Roman" w:hAnsi="Arial" w:cs="Times New Roman"/>
          <w:szCs w:val="20"/>
        </w:rPr>
        <w:t>The Council’s 18 Service Plans outline</w:t>
      </w:r>
      <w:r w:rsidR="00983C2B">
        <w:rPr>
          <w:rFonts w:ascii="Arial" w:eastAsia="Times New Roman" w:hAnsi="Arial" w:cs="Times New Roman"/>
          <w:szCs w:val="20"/>
        </w:rPr>
        <w:t>d</w:t>
      </w:r>
      <w:r w:rsidRPr="00000C05">
        <w:rPr>
          <w:rFonts w:ascii="Arial" w:eastAsia="Times New Roman" w:hAnsi="Arial" w:cs="Times New Roman"/>
          <w:szCs w:val="20"/>
        </w:rPr>
        <w:t xml:space="preserve"> how each respective Service w</w:t>
      </w:r>
      <w:r w:rsidR="00983C2B">
        <w:rPr>
          <w:rFonts w:ascii="Arial" w:eastAsia="Times New Roman" w:hAnsi="Arial" w:cs="Times New Roman"/>
          <w:szCs w:val="20"/>
        </w:rPr>
        <w:t xml:space="preserve">ould </w:t>
      </w:r>
      <w:r w:rsidRPr="00000C05">
        <w:rPr>
          <w:rFonts w:ascii="Arial" w:eastAsia="Times New Roman" w:hAnsi="Arial" w:cs="Times New Roman"/>
          <w:szCs w:val="20"/>
        </w:rPr>
        <w:t xml:space="preserve"> contribute to the achievement of the Corporate objectives including, but not limited to, any relevant actions identified in the PIP.</w:t>
      </w:r>
    </w:p>
    <w:p w14:paraId="7C6672A8" w14:textId="77777777" w:rsidR="00000C05" w:rsidRPr="00000C05" w:rsidRDefault="00000C05" w:rsidP="00000C05">
      <w:pPr>
        <w:spacing w:after="0"/>
        <w:rPr>
          <w:rFonts w:ascii="Arial" w:eastAsia="Times New Roman" w:hAnsi="Arial" w:cs="Times New Roman"/>
          <w:b/>
          <w:szCs w:val="20"/>
        </w:rPr>
      </w:pPr>
    </w:p>
    <w:p w14:paraId="01499AFC" w14:textId="77777777" w:rsidR="00000C05" w:rsidRPr="00000C05" w:rsidRDefault="00000C05" w:rsidP="00000C05">
      <w:pPr>
        <w:spacing w:after="0"/>
        <w:rPr>
          <w:rFonts w:ascii="Arial" w:eastAsia="Times New Roman" w:hAnsi="Arial" w:cs="Times New Roman"/>
          <w:b/>
          <w:szCs w:val="20"/>
        </w:rPr>
      </w:pPr>
      <w:r w:rsidRPr="00000C05">
        <w:rPr>
          <w:rFonts w:ascii="Arial" w:eastAsia="Times New Roman" w:hAnsi="Arial" w:cs="Times New Roman"/>
          <w:b/>
          <w:szCs w:val="20"/>
        </w:rPr>
        <w:t>Reporting approach</w:t>
      </w:r>
    </w:p>
    <w:p w14:paraId="7FCB6413" w14:textId="7C872CEE" w:rsidR="00000C05" w:rsidRPr="00000C05" w:rsidRDefault="00000C05" w:rsidP="00000C05">
      <w:pPr>
        <w:spacing w:after="0"/>
        <w:rPr>
          <w:rFonts w:ascii="Arial" w:eastAsia="Times New Roman" w:hAnsi="Arial" w:cs="Times New Roman"/>
          <w:szCs w:val="20"/>
        </w:rPr>
      </w:pPr>
      <w:r w:rsidRPr="00000C05">
        <w:rPr>
          <w:rFonts w:ascii="Arial" w:eastAsia="Times New Roman" w:hAnsi="Arial" w:cs="Times New Roman"/>
          <w:szCs w:val="20"/>
        </w:rPr>
        <w:t>The Service Plans</w:t>
      </w:r>
      <w:r w:rsidRPr="00000C05">
        <w:rPr>
          <w:rFonts w:ascii="Arial" w:eastAsia="Times New Roman" w:hAnsi="Arial" w:cs="Times New Roman"/>
          <w:color w:val="FF0000"/>
          <w:szCs w:val="20"/>
        </w:rPr>
        <w:t xml:space="preserve"> </w:t>
      </w:r>
      <w:r w:rsidRPr="00000C05">
        <w:rPr>
          <w:rFonts w:ascii="Arial" w:eastAsia="Times New Roman" w:hAnsi="Arial" w:cs="Times New Roman"/>
          <w:szCs w:val="20"/>
        </w:rPr>
        <w:t>w</w:t>
      </w:r>
      <w:r w:rsidR="00983C2B">
        <w:rPr>
          <w:rFonts w:ascii="Arial" w:eastAsia="Times New Roman" w:hAnsi="Arial" w:cs="Times New Roman"/>
          <w:szCs w:val="20"/>
        </w:rPr>
        <w:t xml:space="preserve">ould </w:t>
      </w:r>
      <w:r w:rsidRPr="00000C05">
        <w:rPr>
          <w:rFonts w:ascii="Arial" w:eastAsia="Times New Roman" w:hAnsi="Arial" w:cs="Times New Roman"/>
          <w:szCs w:val="20"/>
        </w:rPr>
        <w:t>be reported to relevant Committees on a quarterly basis as undernoted:</w:t>
      </w:r>
    </w:p>
    <w:p w14:paraId="38CB2564" w14:textId="77777777" w:rsidR="00000C05" w:rsidRPr="00000C05" w:rsidRDefault="00000C05" w:rsidP="00000C05">
      <w:pPr>
        <w:spacing w:after="0"/>
        <w:rPr>
          <w:rFonts w:ascii="Arial" w:eastAsia="Times New Roman" w:hAnsi="Arial" w:cs="Times New Roman"/>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3118"/>
        <w:gridCol w:w="3776"/>
      </w:tblGrid>
      <w:tr w:rsidR="00000C05" w:rsidRPr="00000C05" w14:paraId="476B96F6" w14:textId="77777777" w:rsidTr="00C93638">
        <w:tc>
          <w:tcPr>
            <w:tcW w:w="2122" w:type="dxa"/>
            <w:shd w:val="clear" w:color="auto" w:fill="BDD6EE"/>
          </w:tcPr>
          <w:p w14:paraId="64662F57" w14:textId="77777777" w:rsidR="00000C05" w:rsidRPr="00000C05" w:rsidRDefault="00000C05" w:rsidP="00000C05">
            <w:pPr>
              <w:spacing w:after="0"/>
              <w:rPr>
                <w:rFonts w:ascii="Arial" w:eastAsia="Times New Roman" w:hAnsi="Arial" w:cs="Times New Roman"/>
                <w:b/>
                <w:szCs w:val="20"/>
              </w:rPr>
            </w:pPr>
            <w:r w:rsidRPr="00000C05">
              <w:rPr>
                <w:rFonts w:ascii="Arial" w:eastAsia="Times New Roman" w:hAnsi="Arial" w:cs="Times New Roman"/>
                <w:b/>
                <w:szCs w:val="20"/>
              </w:rPr>
              <w:t>Reference</w:t>
            </w:r>
          </w:p>
        </w:tc>
        <w:tc>
          <w:tcPr>
            <w:tcW w:w="3118" w:type="dxa"/>
            <w:shd w:val="clear" w:color="auto" w:fill="BDD6EE"/>
          </w:tcPr>
          <w:p w14:paraId="3F32F76B" w14:textId="77777777" w:rsidR="00000C05" w:rsidRPr="00000C05" w:rsidRDefault="00000C05" w:rsidP="00000C05">
            <w:pPr>
              <w:spacing w:after="0"/>
              <w:rPr>
                <w:rFonts w:ascii="Arial" w:eastAsia="Times New Roman" w:hAnsi="Arial" w:cs="Times New Roman"/>
                <w:b/>
                <w:szCs w:val="20"/>
              </w:rPr>
            </w:pPr>
            <w:r w:rsidRPr="00000C05">
              <w:rPr>
                <w:rFonts w:ascii="Arial" w:eastAsia="Times New Roman" w:hAnsi="Arial" w:cs="Times New Roman"/>
                <w:b/>
                <w:szCs w:val="20"/>
              </w:rPr>
              <w:t>Period</w:t>
            </w:r>
          </w:p>
        </w:tc>
        <w:tc>
          <w:tcPr>
            <w:tcW w:w="3776" w:type="dxa"/>
            <w:shd w:val="clear" w:color="auto" w:fill="BDD6EE"/>
          </w:tcPr>
          <w:p w14:paraId="214AA368" w14:textId="77777777" w:rsidR="00000C05" w:rsidRPr="00000C05" w:rsidRDefault="00000C05" w:rsidP="00000C05">
            <w:pPr>
              <w:spacing w:after="0"/>
              <w:rPr>
                <w:rFonts w:ascii="Arial" w:eastAsia="Times New Roman" w:hAnsi="Arial" w:cs="Times New Roman"/>
                <w:b/>
                <w:szCs w:val="20"/>
              </w:rPr>
            </w:pPr>
            <w:r w:rsidRPr="00000C05">
              <w:rPr>
                <w:rFonts w:ascii="Arial" w:eastAsia="Times New Roman" w:hAnsi="Arial" w:cs="Times New Roman"/>
                <w:b/>
                <w:szCs w:val="20"/>
              </w:rPr>
              <w:t>Reporting Month</w:t>
            </w:r>
          </w:p>
        </w:tc>
      </w:tr>
      <w:tr w:rsidR="00000C05" w:rsidRPr="00000C05" w14:paraId="61517B62" w14:textId="77777777" w:rsidTr="00C93638">
        <w:tc>
          <w:tcPr>
            <w:tcW w:w="2122" w:type="dxa"/>
          </w:tcPr>
          <w:p w14:paraId="058B2E77" w14:textId="77777777" w:rsidR="00000C05" w:rsidRPr="00000C05" w:rsidRDefault="00000C05" w:rsidP="00000C05">
            <w:pPr>
              <w:spacing w:after="0"/>
              <w:rPr>
                <w:rFonts w:ascii="Arial" w:eastAsia="Times New Roman" w:hAnsi="Arial" w:cs="Times New Roman"/>
                <w:szCs w:val="20"/>
              </w:rPr>
            </w:pPr>
            <w:r w:rsidRPr="00000C05">
              <w:rPr>
                <w:rFonts w:ascii="Arial" w:eastAsia="Times New Roman" w:hAnsi="Arial" w:cs="Times New Roman"/>
                <w:szCs w:val="20"/>
              </w:rPr>
              <w:t>Quarter 1 (Q1)</w:t>
            </w:r>
          </w:p>
        </w:tc>
        <w:tc>
          <w:tcPr>
            <w:tcW w:w="3118" w:type="dxa"/>
          </w:tcPr>
          <w:p w14:paraId="47824F91" w14:textId="77777777" w:rsidR="00000C05" w:rsidRPr="00000C05" w:rsidRDefault="00000C05" w:rsidP="00000C05">
            <w:pPr>
              <w:spacing w:after="0"/>
              <w:rPr>
                <w:rFonts w:ascii="Arial" w:eastAsia="Times New Roman" w:hAnsi="Arial" w:cs="Times New Roman"/>
                <w:szCs w:val="20"/>
              </w:rPr>
            </w:pPr>
            <w:r w:rsidRPr="00000C05">
              <w:rPr>
                <w:rFonts w:ascii="Arial" w:eastAsia="Times New Roman" w:hAnsi="Arial" w:cs="Times New Roman"/>
                <w:szCs w:val="20"/>
              </w:rPr>
              <w:t>April – June</w:t>
            </w:r>
          </w:p>
        </w:tc>
        <w:tc>
          <w:tcPr>
            <w:tcW w:w="3776" w:type="dxa"/>
          </w:tcPr>
          <w:p w14:paraId="6D333A53" w14:textId="77777777" w:rsidR="00000C05" w:rsidRPr="00000C05" w:rsidRDefault="00000C05" w:rsidP="00000C05">
            <w:pPr>
              <w:spacing w:after="0"/>
              <w:rPr>
                <w:rFonts w:ascii="Arial" w:eastAsia="Times New Roman" w:hAnsi="Arial" w:cs="Times New Roman"/>
                <w:szCs w:val="20"/>
              </w:rPr>
            </w:pPr>
            <w:r w:rsidRPr="00000C05">
              <w:rPr>
                <w:rFonts w:ascii="Arial" w:eastAsia="Times New Roman" w:hAnsi="Arial" w:cs="Times New Roman"/>
                <w:szCs w:val="20"/>
              </w:rPr>
              <w:t>September</w:t>
            </w:r>
          </w:p>
        </w:tc>
      </w:tr>
      <w:tr w:rsidR="00000C05" w:rsidRPr="00000C05" w14:paraId="7E5CBB14" w14:textId="77777777" w:rsidTr="00C93638">
        <w:tc>
          <w:tcPr>
            <w:tcW w:w="2122" w:type="dxa"/>
          </w:tcPr>
          <w:p w14:paraId="0DF75AE9" w14:textId="77777777" w:rsidR="00000C05" w:rsidRPr="00000C05" w:rsidRDefault="00000C05" w:rsidP="00000C05">
            <w:pPr>
              <w:spacing w:after="0"/>
              <w:rPr>
                <w:rFonts w:ascii="Arial" w:eastAsia="Times New Roman" w:hAnsi="Arial" w:cs="Times New Roman"/>
                <w:szCs w:val="20"/>
              </w:rPr>
            </w:pPr>
            <w:r w:rsidRPr="00000C05">
              <w:rPr>
                <w:rFonts w:ascii="Arial" w:eastAsia="Times New Roman" w:hAnsi="Arial" w:cs="Times New Roman"/>
                <w:szCs w:val="20"/>
              </w:rPr>
              <w:t>Q2</w:t>
            </w:r>
          </w:p>
        </w:tc>
        <w:tc>
          <w:tcPr>
            <w:tcW w:w="3118" w:type="dxa"/>
          </w:tcPr>
          <w:p w14:paraId="65675D3B" w14:textId="77777777" w:rsidR="00000C05" w:rsidRPr="00000C05" w:rsidRDefault="00000C05" w:rsidP="00000C05">
            <w:pPr>
              <w:spacing w:after="0"/>
              <w:rPr>
                <w:rFonts w:ascii="Arial" w:eastAsia="Times New Roman" w:hAnsi="Arial" w:cs="Times New Roman"/>
                <w:szCs w:val="20"/>
              </w:rPr>
            </w:pPr>
            <w:r w:rsidRPr="00000C05">
              <w:rPr>
                <w:rFonts w:ascii="Arial" w:eastAsia="Times New Roman" w:hAnsi="Arial" w:cs="Times New Roman"/>
                <w:szCs w:val="20"/>
              </w:rPr>
              <w:t>July – September</w:t>
            </w:r>
          </w:p>
        </w:tc>
        <w:tc>
          <w:tcPr>
            <w:tcW w:w="3776" w:type="dxa"/>
          </w:tcPr>
          <w:p w14:paraId="4970904D" w14:textId="77777777" w:rsidR="00000C05" w:rsidRPr="00000C05" w:rsidRDefault="00000C05" w:rsidP="00000C05">
            <w:pPr>
              <w:spacing w:after="0"/>
              <w:rPr>
                <w:rFonts w:ascii="Arial" w:eastAsia="Times New Roman" w:hAnsi="Arial" w:cs="Times New Roman"/>
                <w:szCs w:val="20"/>
              </w:rPr>
            </w:pPr>
            <w:r w:rsidRPr="00000C05">
              <w:rPr>
                <w:rFonts w:ascii="Arial" w:eastAsia="Times New Roman" w:hAnsi="Arial" w:cs="Times New Roman"/>
                <w:szCs w:val="20"/>
              </w:rPr>
              <w:t>December</w:t>
            </w:r>
          </w:p>
        </w:tc>
      </w:tr>
      <w:tr w:rsidR="00000C05" w:rsidRPr="00000C05" w14:paraId="6993D057" w14:textId="77777777" w:rsidTr="00C93638">
        <w:tc>
          <w:tcPr>
            <w:tcW w:w="2122" w:type="dxa"/>
          </w:tcPr>
          <w:p w14:paraId="4681D7B1" w14:textId="77777777" w:rsidR="00000C05" w:rsidRPr="00000C05" w:rsidRDefault="00000C05" w:rsidP="00000C05">
            <w:pPr>
              <w:spacing w:after="0"/>
              <w:rPr>
                <w:rFonts w:ascii="Arial" w:eastAsia="Times New Roman" w:hAnsi="Arial" w:cs="Times New Roman"/>
                <w:szCs w:val="20"/>
              </w:rPr>
            </w:pPr>
            <w:r w:rsidRPr="00000C05">
              <w:rPr>
                <w:rFonts w:ascii="Arial" w:eastAsia="Times New Roman" w:hAnsi="Arial" w:cs="Times New Roman"/>
                <w:szCs w:val="20"/>
              </w:rPr>
              <w:t>Q3</w:t>
            </w:r>
          </w:p>
        </w:tc>
        <w:tc>
          <w:tcPr>
            <w:tcW w:w="3118" w:type="dxa"/>
          </w:tcPr>
          <w:p w14:paraId="7E3C6AA7" w14:textId="77777777" w:rsidR="00000C05" w:rsidRPr="00000C05" w:rsidRDefault="00000C05" w:rsidP="00000C05">
            <w:pPr>
              <w:spacing w:after="0"/>
              <w:rPr>
                <w:rFonts w:ascii="Arial" w:eastAsia="Times New Roman" w:hAnsi="Arial" w:cs="Times New Roman"/>
                <w:szCs w:val="20"/>
              </w:rPr>
            </w:pPr>
            <w:r w:rsidRPr="00000C05">
              <w:rPr>
                <w:rFonts w:ascii="Arial" w:eastAsia="Times New Roman" w:hAnsi="Arial" w:cs="Times New Roman"/>
                <w:szCs w:val="20"/>
              </w:rPr>
              <w:t>October – December</w:t>
            </w:r>
          </w:p>
        </w:tc>
        <w:tc>
          <w:tcPr>
            <w:tcW w:w="3776" w:type="dxa"/>
          </w:tcPr>
          <w:p w14:paraId="6ED48233" w14:textId="77777777" w:rsidR="00000C05" w:rsidRPr="00000C05" w:rsidRDefault="00000C05" w:rsidP="00000C05">
            <w:pPr>
              <w:spacing w:after="0"/>
              <w:rPr>
                <w:rFonts w:ascii="Arial" w:eastAsia="Times New Roman" w:hAnsi="Arial" w:cs="Times New Roman"/>
                <w:szCs w:val="20"/>
              </w:rPr>
            </w:pPr>
            <w:r w:rsidRPr="00000C05">
              <w:rPr>
                <w:rFonts w:ascii="Arial" w:eastAsia="Times New Roman" w:hAnsi="Arial" w:cs="Times New Roman"/>
                <w:szCs w:val="20"/>
              </w:rPr>
              <w:t>March</w:t>
            </w:r>
          </w:p>
        </w:tc>
      </w:tr>
      <w:tr w:rsidR="00000C05" w:rsidRPr="00000C05" w14:paraId="18352BB9" w14:textId="77777777" w:rsidTr="00C93638">
        <w:tc>
          <w:tcPr>
            <w:tcW w:w="2122" w:type="dxa"/>
          </w:tcPr>
          <w:p w14:paraId="66AC9682" w14:textId="77777777" w:rsidR="00000C05" w:rsidRPr="00000C05" w:rsidRDefault="00000C05" w:rsidP="00000C05">
            <w:pPr>
              <w:spacing w:after="0"/>
              <w:rPr>
                <w:rFonts w:ascii="Arial" w:eastAsia="Times New Roman" w:hAnsi="Arial" w:cs="Times New Roman"/>
                <w:szCs w:val="20"/>
              </w:rPr>
            </w:pPr>
            <w:r w:rsidRPr="00000C05">
              <w:rPr>
                <w:rFonts w:ascii="Arial" w:eastAsia="Times New Roman" w:hAnsi="Arial" w:cs="Times New Roman"/>
                <w:szCs w:val="20"/>
              </w:rPr>
              <w:t>Q4</w:t>
            </w:r>
          </w:p>
        </w:tc>
        <w:tc>
          <w:tcPr>
            <w:tcW w:w="3118" w:type="dxa"/>
          </w:tcPr>
          <w:p w14:paraId="0616F191" w14:textId="77777777" w:rsidR="00000C05" w:rsidRPr="00000C05" w:rsidRDefault="00000C05" w:rsidP="00000C05">
            <w:pPr>
              <w:spacing w:after="0"/>
              <w:rPr>
                <w:rFonts w:ascii="Arial" w:eastAsia="Times New Roman" w:hAnsi="Arial" w:cs="Times New Roman"/>
                <w:szCs w:val="20"/>
              </w:rPr>
            </w:pPr>
            <w:r w:rsidRPr="00000C05">
              <w:rPr>
                <w:rFonts w:ascii="Arial" w:eastAsia="Times New Roman" w:hAnsi="Arial" w:cs="Times New Roman"/>
                <w:szCs w:val="20"/>
              </w:rPr>
              <w:t>January - March</w:t>
            </w:r>
          </w:p>
        </w:tc>
        <w:tc>
          <w:tcPr>
            <w:tcW w:w="3776" w:type="dxa"/>
          </w:tcPr>
          <w:p w14:paraId="393DF036" w14:textId="77777777" w:rsidR="00000C05" w:rsidRPr="00000C05" w:rsidRDefault="00000C05" w:rsidP="00000C05">
            <w:pPr>
              <w:spacing w:after="0"/>
              <w:rPr>
                <w:rFonts w:ascii="Arial" w:eastAsia="Times New Roman" w:hAnsi="Arial" w:cs="Times New Roman"/>
                <w:szCs w:val="20"/>
              </w:rPr>
            </w:pPr>
            <w:r w:rsidRPr="00000C05">
              <w:rPr>
                <w:rFonts w:ascii="Arial" w:eastAsia="Times New Roman" w:hAnsi="Arial" w:cs="Times New Roman"/>
                <w:szCs w:val="20"/>
              </w:rPr>
              <w:t>June</w:t>
            </w:r>
          </w:p>
        </w:tc>
      </w:tr>
    </w:tbl>
    <w:p w14:paraId="4ADB2575" w14:textId="77777777" w:rsidR="00000C05" w:rsidRPr="00000C05" w:rsidRDefault="00000C05" w:rsidP="00000C05">
      <w:pPr>
        <w:spacing w:after="0"/>
        <w:rPr>
          <w:rFonts w:ascii="Arial" w:eastAsia="Times New Roman" w:hAnsi="Arial" w:cs="Times New Roman"/>
          <w:szCs w:val="20"/>
        </w:rPr>
      </w:pPr>
    </w:p>
    <w:p w14:paraId="5438DDC2" w14:textId="134A22B7" w:rsidR="00000C05" w:rsidRPr="00000C05" w:rsidRDefault="00000C05" w:rsidP="00000C05">
      <w:pPr>
        <w:spacing w:after="0"/>
        <w:rPr>
          <w:rFonts w:ascii="Arial" w:eastAsia="Times New Roman" w:hAnsi="Arial" w:cs="Arial"/>
          <w:szCs w:val="20"/>
        </w:rPr>
      </w:pPr>
      <w:r w:rsidRPr="00000C05">
        <w:rPr>
          <w:rFonts w:ascii="Arial" w:eastAsia="Times New Roman" w:hAnsi="Arial" w:cs="Arial"/>
          <w:szCs w:val="20"/>
        </w:rPr>
        <w:t xml:space="preserve">The report for Quarter 2 2022-23 </w:t>
      </w:r>
      <w:r w:rsidR="00983C2B">
        <w:rPr>
          <w:rFonts w:ascii="Arial" w:eastAsia="Times New Roman" w:hAnsi="Arial" w:cs="Arial"/>
          <w:szCs w:val="20"/>
        </w:rPr>
        <w:t>wa</w:t>
      </w:r>
      <w:r w:rsidRPr="00000C05">
        <w:rPr>
          <w:rFonts w:ascii="Arial" w:eastAsia="Times New Roman" w:hAnsi="Arial" w:cs="Arial"/>
          <w:szCs w:val="20"/>
        </w:rPr>
        <w:t>s attached.</w:t>
      </w:r>
    </w:p>
    <w:p w14:paraId="24A036AB" w14:textId="77777777" w:rsidR="00000C05" w:rsidRPr="00000C05" w:rsidRDefault="00000C05" w:rsidP="00000C05">
      <w:pPr>
        <w:spacing w:after="0"/>
        <w:rPr>
          <w:rFonts w:ascii="Arial" w:eastAsia="Times New Roman" w:hAnsi="Arial" w:cs="Arial"/>
          <w:szCs w:val="20"/>
        </w:rPr>
      </w:pPr>
    </w:p>
    <w:p w14:paraId="315DF3C5" w14:textId="77777777" w:rsidR="00000C05" w:rsidRPr="00000C05" w:rsidRDefault="00000C05" w:rsidP="00000C05">
      <w:pPr>
        <w:spacing w:after="0"/>
        <w:rPr>
          <w:rFonts w:ascii="Arial" w:eastAsia="Times New Roman" w:hAnsi="Arial" w:cs="Arial"/>
          <w:b/>
          <w:iCs/>
          <w:szCs w:val="20"/>
        </w:rPr>
      </w:pPr>
      <w:r w:rsidRPr="00000C05">
        <w:rPr>
          <w:rFonts w:ascii="Arial" w:eastAsia="Times New Roman" w:hAnsi="Arial" w:cs="Arial"/>
          <w:b/>
          <w:iCs/>
          <w:szCs w:val="20"/>
        </w:rPr>
        <w:t>Key points to note:</w:t>
      </w:r>
    </w:p>
    <w:p w14:paraId="7C5DA880" w14:textId="483B17C9" w:rsidR="00000C05" w:rsidRPr="00000C05" w:rsidRDefault="00000C05" w:rsidP="00000C05">
      <w:pPr>
        <w:spacing w:after="0"/>
        <w:contextualSpacing/>
        <w:rPr>
          <w:rFonts w:ascii="Arial" w:eastAsia="Calibri" w:hAnsi="Arial" w:cs="Arial"/>
          <w:szCs w:val="22"/>
        </w:rPr>
      </w:pPr>
      <w:r w:rsidRPr="00000C05">
        <w:rPr>
          <w:rFonts w:ascii="Arial" w:eastAsia="Calibri" w:hAnsi="Arial" w:cs="Arial"/>
          <w:szCs w:val="22"/>
        </w:rPr>
        <w:t xml:space="preserve">The service </w:t>
      </w:r>
      <w:r w:rsidR="00983C2B">
        <w:rPr>
          <w:rFonts w:ascii="Arial" w:eastAsia="Calibri" w:hAnsi="Arial" w:cs="Arial"/>
          <w:szCs w:val="22"/>
        </w:rPr>
        <w:t>wa</w:t>
      </w:r>
      <w:r w:rsidRPr="00000C05">
        <w:rPr>
          <w:rFonts w:ascii="Arial" w:eastAsia="Calibri" w:hAnsi="Arial" w:cs="Arial"/>
          <w:szCs w:val="22"/>
        </w:rPr>
        <w:t>s still building back up after the pandemic. During th</w:t>
      </w:r>
      <w:r w:rsidR="00983C2B">
        <w:rPr>
          <w:rFonts w:ascii="Arial" w:eastAsia="Calibri" w:hAnsi="Arial" w:cs="Arial"/>
          <w:szCs w:val="22"/>
        </w:rPr>
        <w:t>e</w:t>
      </w:r>
      <w:r w:rsidRPr="00000C05">
        <w:rPr>
          <w:rFonts w:ascii="Arial" w:eastAsia="Calibri" w:hAnsi="Arial" w:cs="Arial"/>
          <w:szCs w:val="22"/>
        </w:rPr>
        <w:t xml:space="preserve"> summer period </w:t>
      </w:r>
      <w:r w:rsidR="00983C2B">
        <w:rPr>
          <w:rFonts w:ascii="Arial" w:eastAsia="Calibri" w:hAnsi="Arial" w:cs="Arial"/>
          <w:szCs w:val="22"/>
        </w:rPr>
        <w:t xml:space="preserve">it </w:t>
      </w:r>
      <w:r w:rsidRPr="00000C05">
        <w:rPr>
          <w:rFonts w:ascii="Arial" w:eastAsia="Calibri" w:hAnsi="Arial" w:cs="Arial"/>
          <w:szCs w:val="22"/>
        </w:rPr>
        <w:t xml:space="preserve">returned to </w:t>
      </w:r>
      <w:r w:rsidR="00983C2B">
        <w:rPr>
          <w:rFonts w:ascii="Arial" w:eastAsia="Calibri" w:hAnsi="Arial" w:cs="Arial"/>
          <w:szCs w:val="22"/>
        </w:rPr>
        <w:t>its</w:t>
      </w:r>
      <w:r w:rsidRPr="00000C05">
        <w:rPr>
          <w:rFonts w:ascii="Arial" w:eastAsia="Calibri" w:hAnsi="Arial" w:cs="Arial"/>
          <w:szCs w:val="22"/>
        </w:rPr>
        <w:t xml:space="preserve"> normal summer programme of activities and provision although somewhat reduced as </w:t>
      </w:r>
      <w:r w:rsidR="00983C2B">
        <w:rPr>
          <w:rFonts w:ascii="Arial" w:eastAsia="Calibri" w:hAnsi="Arial" w:cs="Arial"/>
          <w:szCs w:val="22"/>
        </w:rPr>
        <w:t>it</w:t>
      </w:r>
      <w:r w:rsidRPr="00000C05">
        <w:rPr>
          <w:rFonts w:ascii="Arial" w:eastAsia="Calibri" w:hAnsi="Arial" w:cs="Arial"/>
          <w:szCs w:val="22"/>
        </w:rPr>
        <w:t xml:space="preserve"> continue</w:t>
      </w:r>
      <w:r w:rsidR="00983C2B">
        <w:rPr>
          <w:rFonts w:ascii="Arial" w:eastAsia="Calibri" w:hAnsi="Arial" w:cs="Arial"/>
          <w:szCs w:val="22"/>
        </w:rPr>
        <w:t>d</w:t>
      </w:r>
      <w:r w:rsidRPr="00000C05">
        <w:rPr>
          <w:rFonts w:ascii="Arial" w:eastAsia="Calibri" w:hAnsi="Arial" w:cs="Arial"/>
          <w:szCs w:val="22"/>
        </w:rPr>
        <w:t xml:space="preserve"> to seek operational stability and customer confidence. The building issues at Aurora became a significant problem during th</w:t>
      </w:r>
      <w:r w:rsidR="00983C2B">
        <w:rPr>
          <w:rFonts w:ascii="Arial" w:eastAsia="Calibri" w:hAnsi="Arial" w:cs="Arial"/>
          <w:szCs w:val="22"/>
        </w:rPr>
        <w:t>at</w:t>
      </w:r>
      <w:r w:rsidRPr="00000C05">
        <w:rPr>
          <w:rFonts w:ascii="Arial" w:eastAsia="Calibri" w:hAnsi="Arial" w:cs="Arial"/>
          <w:szCs w:val="22"/>
        </w:rPr>
        <w:t xml:space="preserve"> period.</w:t>
      </w:r>
    </w:p>
    <w:p w14:paraId="301631D5" w14:textId="77777777" w:rsidR="00000C05" w:rsidRPr="00000C05" w:rsidRDefault="00000C05" w:rsidP="00000C05">
      <w:pPr>
        <w:spacing w:after="0"/>
        <w:rPr>
          <w:rFonts w:ascii="Arial" w:eastAsia="Times New Roman" w:hAnsi="Arial" w:cs="Arial"/>
          <w:szCs w:val="20"/>
        </w:rPr>
      </w:pPr>
    </w:p>
    <w:p w14:paraId="5E82919E" w14:textId="77777777" w:rsidR="00000C05" w:rsidRPr="00000C05" w:rsidRDefault="00000C05" w:rsidP="00000C05">
      <w:pPr>
        <w:spacing w:after="0"/>
        <w:rPr>
          <w:rFonts w:ascii="Arial" w:eastAsia="Times New Roman" w:hAnsi="Arial" w:cs="Arial"/>
          <w:b/>
          <w:szCs w:val="20"/>
        </w:rPr>
      </w:pPr>
      <w:r w:rsidRPr="00000C05">
        <w:rPr>
          <w:rFonts w:ascii="Arial" w:eastAsia="Times New Roman" w:hAnsi="Arial" w:cs="Arial"/>
          <w:b/>
          <w:szCs w:val="20"/>
        </w:rPr>
        <w:t>Key achievements:</w:t>
      </w:r>
    </w:p>
    <w:p w14:paraId="5219410D" w14:textId="2A09086E" w:rsidR="00000C05" w:rsidRPr="00000C05" w:rsidRDefault="00000C05" w:rsidP="00000C05">
      <w:pPr>
        <w:spacing w:after="0"/>
        <w:rPr>
          <w:rFonts w:ascii="Arial" w:eastAsia="Times New Roman" w:hAnsi="Arial" w:cs="Arial"/>
          <w:szCs w:val="20"/>
        </w:rPr>
      </w:pPr>
      <w:r w:rsidRPr="00000C05">
        <w:rPr>
          <w:rFonts w:ascii="Arial" w:eastAsia="Times New Roman" w:hAnsi="Arial" w:cs="Arial"/>
          <w:szCs w:val="20"/>
        </w:rPr>
        <w:t>The most significant achievement ha</w:t>
      </w:r>
      <w:r w:rsidR="00983C2B">
        <w:rPr>
          <w:rFonts w:ascii="Arial" w:eastAsia="Times New Roman" w:hAnsi="Arial" w:cs="Arial"/>
          <w:szCs w:val="20"/>
        </w:rPr>
        <w:t>d</w:t>
      </w:r>
      <w:r w:rsidRPr="00000C05">
        <w:rPr>
          <w:rFonts w:ascii="Arial" w:eastAsia="Times New Roman" w:hAnsi="Arial" w:cs="Arial"/>
          <w:szCs w:val="20"/>
        </w:rPr>
        <w:t xml:space="preserve"> been the continued success in securing a return to normal (pre </w:t>
      </w:r>
      <w:r w:rsidR="00983C2B">
        <w:rPr>
          <w:rFonts w:ascii="Arial" w:eastAsia="Times New Roman" w:hAnsi="Arial" w:cs="Arial"/>
          <w:szCs w:val="20"/>
        </w:rPr>
        <w:t>C</w:t>
      </w:r>
      <w:r w:rsidRPr="00000C05">
        <w:rPr>
          <w:rFonts w:ascii="Arial" w:eastAsia="Times New Roman" w:hAnsi="Arial" w:cs="Arial"/>
          <w:szCs w:val="20"/>
        </w:rPr>
        <w:t>ovid</w:t>
      </w:r>
      <w:r w:rsidR="00983C2B">
        <w:rPr>
          <w:rFonts w:ascii="Arial" w:eastAsia="Times New Roman" w:hAnsi="Arial" w:cs="Arial"/>
          <w:szCs w:val="20"/>
        </w:rPr>
        <w:t>-19</w:t>
      </w:r>
      <w:r w:rsidRPr="00000C05">
        <w:rPr>
          <w:rFonts w:ascii="Arial" w:eastAsia="Times New Roman" w:hAnsi="Arial" w:cs="Arial"/>
          <w:szCs w:val="20"/>
        </w:rPr>
        <w:t xml:space="preserve">) operations despite the uncertainty in the market caused by the general economy, </w:t>
      </w:r>
      <w:r w:rsidR="00983C2B">
        <w:rPr>
          <w:rFonts w:ascii="Arial" w:eastAsia="Times New Roman" w:hAnsi="Arial" w:cs="Arial"/>
          <w:szCs w:val="20"/>
        </w:rPr>
        <w:t>C</w:t>
      </w:r>
      <w:r w:rsidRPr="00000C05">
        <w:rPr>
          <w:rFonts w:ascii="Arial" w:eastAsia="Times New Roman" w:hAnsi="Arial" w:cs="Arial"/>
          <w:szCs w:val="20"/>
        </w:rPr>
        <w:t xml:space="preserve">ovid awareness and the cost of living impact which was beginning to affect families during this period. To return a net benefit of 35% on budget </w:t>
      </w:r>
      <w:r w:rsidR="006149B9">
        <w:rPr>
          <w:rFonts w:ascii="Arial" w:eastAsia="Times New Roman" w:hAnsi="Arial" w:cs="Arial"/>
          <w:szCs w:val="20"/>
        </w:rPr>
        <w:t>wa</w:t>
      </w:r>
      <w:r w:rsidRPr="00000C05">
        <w:rPr>
          <w:rFonts w:ascii="Arial" w:eastAsia="Times New Roman" w:hAnsi="Arial" w:cs="Arial"/>
          <w:szCs w:val="20"/>
        </w:rPr>
        <w:t>s incredible and one that should be highlighted as a great achievement by the inhouse leisure team.</w:t>
      </w:r>
    </w:p>
    <w:p w14:paraId="2DE163B8" w14:textId="77777777" w:rsidR="00000C05" w:rsidRPr="00000C05" w:rsidRDefault="00000C05" w:rsidP="00000C05">
      <w:pPr>
        <w:spacing w:after="0"/>
        <w:rPr>
          <w:rFonts w:ascii="Arial" w:eastAsia="Times New Roman" w:hAnsi="Arial" w:cs="Arial"/>
          <w:szCs w:val="20"/>
        </w:rPr>
      </w:pPr>
    </w:p>
    <w:p w14:paraId="3FBB7B77" w14:textId="148FEB9B" w:rsidR="00000C05" w:rsidRPr="00000C05" w:rsidRDefault="00000C05" w:rsidP="00000C05">
      <w:pPr>
        <w:spacing w:after="0"/>
        <w:rPr>
          <w:rFonts w:ascii="Arial" w:eastAsia="Times New Roman" w:hAnsi="Arial" w:cs="Arial"/>
          <w:szCs w:val="20"/>
        </w:rPr>
      </w:pPr>
      <w:r w:rsidRPr="00000C05">
        <w:rPr>
          <w:rFonts w:ascii="Arial" w:eastAsia="Times New Roman" w:hAnsi="Arial" w:cs="Arial"/>
          <w:szCs w:val="20"/>
        </w:rPr>
        <w:t>The sport development team also had a very successful period across a range of their programmes. The number of grants given out, the online enquiries, the number of affiliated clubs and the number of participants in coach education course</w:t>
      </w:r>
      <w:r w:rsidR="006149B9">
        <w:rPr>
          <w:rFonts w:ascii="Arial" w:eastAsia="Times New Roman" w:hAnsi="Arial" w:cs="Arial"/>
          <w:szCs w:val="20"/>
        </w:rPr>
        <w:t>s</w:t>
      </w:r>
      <w:r w:rsidRPr="00000C05">
        <w:rPr>
          <w:rFonts w:ascii="Arial" w:eastAsia="Times New Roman" w:hAnsi="Arial" w:cs="Arial"/>
          <w:szCs w:val="20"/>
        </w:rPr>
        <w:t xml:space="preserve"> were all much higher than anticipated and very encouraging for sport in the Borough. Th</w:t>
      </w:r>
      <w:r w:rsidR="006149B9">
        <w:rPr>
          <w:rFonts w:ascii="Arial" w:eastAsia="Times New Roman" w:hAnsi="Arial" w:cs="Arial"/>
          <w:szCs w:val="20"/>
        </w:rPr>
        <w:t>e</w:t>
      </w:r>
      <w:r w:rsidRPr="00000C05">
        <w:rPr>
          <w:rFonts w:ascii="Arial" w:eastAsia="Times New Roman" w:hAnsi="Arial" w:cs="Arial"/>
          <w:szCs w:val="20"/>
        </w:rPr>
        <w:t xml:space="preserve"> period also included significant success on the </w:t>
      </w:r>
      <w:r w:rsidR="006149B9">
        <w:rPr>
          <w:rFonts w:ascii="Arial" w:eastAsia="Times New Roman" w:hAnsi="Arial" w:cs="Arial"/>
          <w:szCs w:val="20"/>
        </w:rPr>
        <w:t>i</w:t>
      </w:r>
      <w:r w:rsidRPr="00000C05">
        <w:rPr>
          <w:rFonts w:ascii="Arial" w:eastAsia="Times New Roman" w:hAnsi="Arial" w:cs="Arial"/>
          <w:szCs w:val="20"/>
        </w:rPr>
        <w:t>nternational stage for some of the Borough</w:t>
      </w:r>
      <w:r w:rsidR="006149B9">
        <w:rPr>
          <w:rFonts w:ascii="Arial" w:eastAsia="Times New Roman" w:hAnsi="Arial" w:cs="Arial"/>
          <w:szCs w:val="20"/>
        </w:rPr>
        <w:t>’</w:t>
      </w:r>
      <w:r w:rsidRPr="00000C05">
        <w:rPr>
          <w:rFonts w:ascii="Arial" w:eastAsia="Times New Roman" w:hAnsi="Arial" w:cs="Arial"/>
          <w:szCs w:val="20"/>
        </w:rPr>
        <w:t>s finest sportspeople who achieved amazing success in their chosen sport having been supported on their journey by the Council over the previous years.</w:t>
      </w:r>
      <w:r w:rsidR="006149B9">
        <w:rPr>
          <w:rFonts w:ascii="Arial" w:eastAsia="Times New Roman" w:hAnsi="Arial" w:cs="Arial"/>
          <w:szCs w:val="20"/>
        </w:rPr>
        <w:t xml:space="preserve">  </w:t>
      </w:r>
      <w:r w:rsidRPr="00000C05">
        <w:rPr>
          <w:rFonts w:ascii="Arial" w:eastAsia="Times New Roman" w:hAnsi="Arial" w:cs="Arial"/>
          <w:szCs w:val="20"/>
        </w:rPr>
        <w:t>The upcoming sport awards w</w:t>
      </w:r>
      <w:r w:rsidR="006149B9">
        <w:rPr>
          <w:rFonts w:ascii="Arial" w:eastAsia="Times New Roman" w:hAnsi="Arial" w:cs="Arial"/>
          <w:szCs w:val="20"/>
        </w:rPr>
        <w:t xml:space="preserve">ould </w:t>
      </w:r>
      <w:r w:rsidRPr="00000C05">
        <w:rPr>
          <w:rFonts w:ascii="Arial" w:eastAsia="Times New Roman" w:hAnsi="Arial" w:cs="Arial"/>
          <w:szCs w:val="20"/>
        </w:rPr>
        <w:t>be a wonderful evening to recognise th</w:t>
      </w:r>
      <w:r w:rsidR="006149B9">
        <w:rPr>
          <w:rFonts w:ascii="Arial" w:eastAsia="Times New Roman" w:hAnsi="Arial" w:cs="Arial"/>
          <w:szCs w:val="20"/>
        </w:rPr>
        <w:t>e</w:t>
      </w:r>
      <w:r w:rsidRPr="00000C05">
        <w:rPr>
          <w:rFonts w:ascii="Arial" w:eastAsia="Times New Roman" w:hAnsi="Arial" w:cs="Arial"/>
          <w:szCs w:val="20"/>
        </w:rPr>
        <w:t xml:space="preserve"> success that br</w:t>
      </w:r>
      <w:r w:rsidR="006149B9">
        <w:rPr>
          <w:rFonts w:ascii="Arial" w:eastAsia="Times New Roman" w:hAnsi="Arial" w:cs="Arial"/>
          <w:szCs w:val="20"/>
        </w:rPr>
        <w:t xml:space="preserve">ought </w:t>
      </w:r>
      <w:r w:rsidRPr="00000C05">
        <w:rPr>
          <w:rFonts w:ascii="Arial" w:eastAsia="Times New Roman" w:hAnsi="Arial" w:cs="Arial"/>
          <w:szCs w:val="20"/>
        </w:rPr>
        <w:t>so much positivity to the Borough and its citizens.</w:t>
      </w:r>
    </w:p>
    <w:p w14:paraId="167C5B9A" w14:textId="77777777" w:rsidR="00000C05" w:rsidRPr="00000C05" w:rsidRDefault="00000C05" w:rsidP="00000C05">
      <w:pPr>
        <w:spacing w:after="0"/>
        <w:rPr>
          <w:rFonts w:ascii="Arial" w:eastAsia="Times New Roman" w:hAnsi="Arial" w:cs="Arial"/>
          <w:szCs w:val="20"/>
        </w:rPr>
      </w:pPr>
    </w:p>
    <w:p w14:paraId="3BD2CE7B" w14:textId="688EAB42" w:rsidR="00000C05" w:rsidRPr="00000C05" w:rsidRDefault="00000C05" w:rsidP="00000C05">
      <w:pPr>
        <w:spacing w:after="0"/>
        <w:rPr>
          <w:rFonts w:ascii="Arial" w:eastAsia="Times New Roman" w:hAnsi="Arial" w:cs="Arial"/>
          <w:szCs w:val="20"/>
        </w:rPr>
      </w:pPr>
      <w:r w:rsidRPr="00000C05">
        <w:rPr>
          <w:rFonts w:ascii="Arial" w:eastAsia="Times New Roman" w:hAnsi="Arial" w:cs="Arial"/>
          <w:szCs w:val="20"/>
        </w:rPr>
        <w:t xml:space="preserve">The local Community </w:t>
      </w:r>
      <w:r w:rsidR="006149B9">
        <w:rPr>
          <w:rFonts w:ascii="Arial" w:eastAsia="Times New Roman" w:hAnsi="Arial" w:cs="Arial"/>
          <w:szCs w:val="20"/>
        </w:rPr>
        <w:t>was</w:t>
      </w:r>
      <w:r w:rsidRPr="00000C05">
        <w:rPr>
          <w:rFonts w:ascii="Arial" w:eastAsia="Times New Roman" w:hAnsi="Arial" w:cs="Arial"/>
          <w:szCs w:val="20"/>
        </w:rPr>
        <w:t xml:space="preserve"> beginning to return to utilise Community Centres and it </w:t>
      </w:r>
      <w:r w:rsidR="006149B9">
        <w:rPr>
          <w:rFonts w:ascii="Arial" w:eastAsia="Times New Roman" w:hAnsi="Arial" w:cs="Arial"/>
          <w:szCs w:val="20"/>
        </w:rPr>
        <w:t>wa</w:t>
      </w:r>
      <w:r w:rsidRPr="00000C05">
        <w:rPr>
          <w:rFonts w:ascii="Arial" w:eastAsia="Times New Roman" w:hAnsi="Arial" w:cs="Arial"/>
          <w:szCs w:val="20"/>
        </w:rPr>
        <w:t>s encouraging to see bookings increase above target during th</w:t>
      </w:r>
      <w:r w:rsidR="006149B9">
        <w:rPr>
          <w:rFonts w:ascii="Arial" w:eastAsia="Times New Roman" w:hAnsi="Arial" w:cs="Arial"/>
          <w:szCs w:val="20"/>
        </w:rPr>
        <w:t>e</w:t>
      </w:r>
      <w:r w:rsidRPr="00000C05">
        <w:rPr>
          <w:rFonts w:ascii="Arial" w:eastAsia="Times New Roman" w:hAnsi="Arial" w:cs="Arial"/>
          <w:szCs w:val="20"/>
        </w:rPr>
        <w:t xml:space="preserve"> period.</w:t>
      </w:r>
    </w:p>
    <w:p w14:paraId="21480C9E" w14:textId="77777777" w:rsidR="00000C05" w:rsidRPr="00000C05" w:rsidRDefault="00000C05" w:rsidP="00000C05">
      <w:pPr>
        <w:spacing w:after="0"/>
        <w:rPr>
          <w:rFonts w:ascii="Arial" w:eastAsia="Times New Roman" w:hAnsi="Arial" w:cs="Arial"/>
          <w:szCs w:val="20"/>
        </w:rPr>
      </w:pPr>
    </w:p>
    <w:p w14:paraId="6418CB42" w14:textId="77777777" w:rsidR="00000C05" w:rsidRPr="00000C05" w:rsidRDefault="00000C05" w:rsidP="00000C05">
      <w:pPr>
        <w:spacing w:after="0"/>
        <w:rPr>
          <w:rFonts w:ascii="Arial" w:eastAsia="Times New Roman" w:hAnsi="Arial" w:cs="Arial"/>
          <w:b/>
          <w:szCs w:val="20"/>
        </w:rPr>
      </w:pPr>
      <w:r w:rsidRPr="00000C05">
        <w:rPr>
          <w:rFonts w:ascii="Arial" w:eastAsia="Times New Roman" w:hAnsi="Arial" w:cs="Arial"/>
          <w:b/>
          <w:szCs w:val="20"/>
        </w:rPr>
        <w:t>Emerging issues:</w:t>
      </w:r>
    </w:p>
    <w:p w14:paraId="263A9638" w14:textId="13FEBE7C" w:rsidR="00000C05" w:rsidRPr="00000C05" w:rsidRDefault="00000C05" w:rsidP="00000C05">
      <w:pPr>
        <w:spacing w:after="0"/>
        <w:contextualSpacing/>
        <w:rPr>
          <w:rFonts w:ascii="Arial" w:eastAsia="Calibri" w:hAnsi="Arial" w:cs="Arial"/>
          <w:szCs w:val="22"/>
        </w:rPr>
      </w:pPr>
      <w:r w:rsidRPr="00000C05">
        <w:rPr>
          <w:rFonts w:ascii="Arial" w:eastAsia="Calibri" w:hAnsi="Arial" w:cs="Arial"/>
          <w:szCs w:val="22"/>
        </w:rPr>
        <w:t>Staff sickness was above target during th</w:t>
      </w:r>
      <w:r w:rsidR="006149B9">
        <w:rPr>
          <w:rFonts w:ascii="Arial" w:eastAsia="Calibri" w:hAnsi="Arial" w:cs="Arial"/>
          <w:szCs w:val="22"/>
        </w:rPr>
        <w:t>e</w:t>
      </w:r>
      <w:r w:rsidRPr="00000C05">
        <w:rPr>
          <w:rFonts w:ascii="Arial" w:eastAsia="Calibri" w:hAnsi="Arial" w:cs="Arial"/>
          <w:szCs w:val="22"/>
        </w:rPr>
        <w:t xml:space="preserve"> period. It </w:t>
      </w:r>
      <w:r w:rsidR="006149B9">
        <w:rPr>
          <w:rFonts w:ascii="Arial" w:eastAsia="Calibri" w:hAnsi="Arial" w:cs="Arial"/>
          <w:szCs w:val="22"/>
        </w:rPr>
        <w:t>wa</w:t>
      </w:r>
      <w:r w:rsidRPr="00000C05">
        <w:rPr>
          <w:rFonts w:ascii="Arial" w:eastAsia="Calibri" w:hAnsi="Arial" w:cs="Arial"/>
          <w:szCs w:val="22"/>
        </w:rPr>
        <w:t xml:space="preserve">s critical that </w:t>
      </w:r>
      <w:r w:rsidR="006149B9">
        <w:rPr>
          <w:rFonts w:ascii="Arial" w:eastAsia="Calibri" w:hAnsi="Arial" w:cs="Arial"/>
          <w:szCs w:val="22"/>
        </w:rPr>
        <w:t xml:space="preserve">the Council </w:t>
      </w:r>
      <w:r w:rsidRPr="00000C05">
        <w:rPr>
          <w:rFonts w:ascii="Arial" w:eastAsia="Calibri" w:hAnsi="Arial" w:cs="Arial"/>
          <w:szCs w:val="22"/>
        </w:rPr>
        <w:t>address</w:t>
      </w:r>
      <w:r w:rsidR="006149B9">
        <w:rPr>
          <w:rFonts w:ascii="Arial" w:eastAsia="Calibri" w:hAnsi="Arial" w:cs="Arial"/>
          <w:szCs w:val="22"/>
        </w:rPr>
        <w:t>ed</w:t>
      </w:r>
      <w:r w:rsidRPr="00000C05">
        <w:rPr>
          <w:rFonts w:ascii="Arial" w:eastAsia="Calibri" w:hAnsi="Arial" w:cs="Arial"/>
          <w:szCs w:val="22"/>
        </w:rPr>
        <w:t xml:space="preserve"> the ongoing issues around staffing levels, recruitment, rates of pay compared to other sectors and pressures placed on the leisure team around the uncertainty of the operating model. </w:t>
      </w:r>
    </w:p>
    <w:p w14:paraId="30A1A3C2" w14:textId="77777777" w:rsidR="00000C05" w:rsidRPr="00000C05" w:rsidRDefault="00000C05" w:rsidP="00000C05">
      <w:pPr>
        <w:spacing w:after="0"/>
        <w:contextualSpacing/>
        <w:rPr>
          <w:rFonts w:ascii="Arial" w:eastAsia="Calibri" w:hAnsi="Arial" w:cs="Arial"/>
          <w:szCs w:val="22"/>
        </w:rPr>
      </w:pPr>
    </w:p>
    <w:p w14:paraId="441412E8" w14:textId="425D7E44" w:rsidR="00000C05" w:rsidRPr="00000C05" w:rsidRDefault="00000C05" w:rsidP="00000C05">
      <w:pPr>
        <w:spacing w:after="0"/>
        <w:contextualSpacing/>
        <w:rPr>
          <w:rFonts w:ascii="Arial" w:eastAsia="Calibri" w:hAnsi="Arial" w:cs="Arial"/>
          <w:sz w:val="22"/>
          <w:szCs w:val="22"/>
        </w:rPr>
      </w:pPr>
      <w:r w:rsidRPr="00000C05">
        <w:rPr>
          <w:rFonts w:ascii="Arial" w:eastAsia="Calibri" w:hAnsi="Arial" w:cs="Arial"/>
          <w:szCs w:val="22"/>
        </w:rPr>
        <w:t>Concerns over footfall at Aurora during th</w:t>
      </w:r>
      <w:r w:rsidR="006149B9">
        <w:rPr>
          <w:rFonts w:ascii="Arial" w:eastAsia="Calibri" w:hAnsi="Arial" w:cs="Arial"/>
          <w:szCs w:val="22"/>
        </w:rPr>
        <w:t>e</w:t>
      </w:r>
      <w:r w:rsidRPr="00000C05">
        <w:rPr>
          <w:rFonts w:ascii="Arial" w:eastAsia="Calibri" w:hAnsi="Arial" w:cs="Arial"/>
          <w:szCs w:val="22"/>
        </w:rPr>
        <w:t xml:space="preserve"> period w</w:t>
      </w:r>
      <w:r w:rsidR="006149B9">
        <w:rPr>
          <w:rFonts w:ascii="Arial" w:eastAsia="Calibri" w:hAnsi="Arial" w:cs="Arial"/>
          <w:szCs w:val="22"/>
        </w:rPr>
        <w:t xml:space="preserve">ould </w:t>
      </w:r>
      <w:r w:rsidRPr="00000C05">
        <w:rPr>
          <w:rFonts w:ascii="Arial" w:eastAsia="Calibri" w:hAnsi="Arial" w:cs="Arial"/>
          <w:szCs w:val="22"/>
        </w:rPr>
        <w:t xml:space="preserve">continue until the ongoing issues of the pool floor unreliability </w:t>
      </w:r>
      <w:r w:rsidR="006149B9">
        <w:rPr>
          <w:rFonts w:ascii="Arial" w:eastAsia="Calibri" w:hAnsi="Arial" w:cs="Arial"/>
          <w:szCs w:val="22"/>
        </w:rPr>
        <w:t>we</w:t>
      </w:r>
      <w:r w:rsidRPr="00000C05">
        <w:rPr>
          <w:rFonts w:ascii="Arial" w:eastAsia="Calibri" w:hAnsi="Arial" w:cs="Arial"/>
          <w:szCs w:val="22"/>
        </w:rPr>
        <w:t>re permanently dealt with. Th</w:t>
      </w:r>
      <w:r w:rsidR="006149B9">
        <w:rPr>
          <w:rFonts w:ascii="Arial" w:eastAsia="Calibri" w:hAnsi="Arial" w:cs="Arial"/>
          <w:szCs w:val="22"/>
        </w:rPr>
        <w:t>e</w:t>
      </w:r>
      <w:r w:rsidRPr="00000C05">
        <w:rPr>
          <w:rFonts w:ascii="Arial" w:eastAsia="Calibri" w:hAnsi="Arial" w:cs="Arial"/>
          <w:szCs w:val="22"/>
        </w:rPr>
        <w:t xml:space="preserve"> period ha</w:t>
      </w:r>
      <w:r w:rsidR="006149B9">
        <w:rPr>
          <w:rFonts w:ascii="Arial" w:eastAsia="Calibri" w:hAnsi="Arial" w:cs="Arial"/>
          <w:szCs w:val="22"/>
        </w:rPr>
        <w:t>d</w:t>
      </w:r>
      <w:r w:rsidRPr="00000C05">
        <w:rPr>
          <w:rFonts w:ascii="Arial" w:eastAsia="Calibri" w:hAnsi="Arial" w:cs="Arial"/>
          <w:szCs w:val="22"/>
        </w:rPr>
        <w:t xml:space="preserve"> been very difficult for colleagues in Serco, sport clubs who use</w:t>
      </w:r>
      <w:r w:rsidR="006149B9">
        <w:rPr>
          <w:rFonts w:ascii="Arial" w:eastAsia="Calibri" w:hAnsi="Arial" w:cs="Arial"/>
          <w:szCs w:val="22"/>
        </w:rPr>
        <w:t>d</w:t>
      </w:r>
      <w:r w:rsidRPr="00000C05">
        <w:rPr>
          <w:rFonts w:ascii="Arial" w:eastAsia="Calibri" w:hAnsi="Arial" w:cs="Arial"/>
          <w:szCs w:val="22"/>
        </w:rPr>
        <w:t xml:space="preserve"> the facilities and </w:t>
      </w:r>
      <w:r w:rsidR="006149B9">
        <w:rPr>
          <w:rFonts w:ascii="Arial" w:eastAsia="Calibri" w:hAnsi="Arial" w:cs="Arial"/>
          <w:szCs w:val="22"/>
        </w:rPr>
        <w:t xml:space="preserve">the Council’s </w:t>
      </w:r>
      <w:r w:rsidRPr="00000C05">
        <w:rPr>
          <w:rFonts w:ascii="Arial" w:eastAsia="Calibri" w:hAnsi="Arial" w:cs="Arial"/>
          <w:szCs w:val="22"/>
        </w:rPr>
        <w:t>partners in Swim Ulster and the Council</w:t>
      </w:r>
      <w:r w:rsidR="006149B9">
        <w:rPr>
          <w:rFonts w:ascii="Arial" w:eastAsia="Calibri" w:hAnsi="Arial" w:cs="Arial"/>
          <w:szCs w:val="22"/>
        </w:rPr>
        <w:t>’</w:t>
      </w:r>
      <w:r w:rsidRPr="00000C05">
        <w:rPr>
          <w:rFonts w:ascii="Arial" w:eastAsia="Calibri" w:hAnsi="Arial" w:cs="Arial"/>
          <w:szCs w:val="22"/>
        </w:rPr>
        <w:t>s reputation ha</w:t>
      </w:r>
      <w:r w:rsidR="006149B9">
        <w:rPr>
          <w:rFonts w:ascii="Arial" w:eastAsia="Calibri" w:hAnsi="Arial" w:cs="Arial"/>
          <w:szCs w:val="22"/>
        </w:rPr>
        <w:t>d</w:t>
      </w:r>
      <w:r w:rsidRPr="00000C05">
        <w:rPr>
          <w:rFonts w:ascii="Arial" w:eastAsia="Calibri" w:hAnsi="Arial" w:cs="Arial"/>
          <w:szCs w:val="22"/>
        </w:rPr>
        <w:t xml:space="preserve"> been damaged. The additional Aurora roof issues that ha</w:t>
      </w:r>
      <w:r w:rsidR="006149B9">
        <w:rPr>
          <w:rFonts w:ascii="Arial" w:eastAsia="Calibri" w:hAnsi="Arial" w:cs="Arial"/>
          <w:szCs w:val="22"/>
        </w:rPr>
        <w:t>d</w:t>
      </w:r>
      <w:r w:rsidRPr="00000C05">
        <w:rPr>
          <w:rFonts w:ascii="Arial" w:eastAsia="Calibri" w:hAnsi="Arial" w:cs="Arial"/>
          <w:szCs w:val="22"/>
        </w:rPr>
        <w:t xml:space="preserve"> emerged also need</w:t>
      </w:r>
      <w:r w:rsidR="006149B9">
        <w:rPr>
          <w:rFonts w:ascii="Arial" w:eastAsia="Calibri" w:hAnsi="Arial" w:cs="Arial"/>
          <w:szCs w:val="22"/>
        </w:rPr>
        <w:t>ed</w:t>
      </w:r>
      <w:r w:rsidRPr="00000C05">
        <w:rPr>
          <w:rFonts w:ascii="Arial" w:eastAsia="Calibri" w:hAnsi="Arial" w:cs="Arial"/>
          <w:szCs w:val="22"/>
        </w:rPr>
        <w:t xml:space="preserve"> to be addressed as a priority.</w:t>
      </w:r>
    </w:p>
    <w:p w14:paraId="5126286B" w14:textId="77777777" w:rsidR="00000C05" w:rsidRPr="00000C05" w:rsidRDefault="00000C05" w:rsidP="00000C05">
      <w:pPr>
        <w:spacing w:after="0"/>
        <w:rPr>
          <w:rFonts w:ascii="Arial" w:eastAsia="Times New Roman" w:hAnsi="Arial" w:cs="Arial"/>
          <w:szCs w:val="20"/>
        </w:rPr>
      </w:pPr>
    </w:p>
    <w:p w14:paraId="3FE97E6B" w14:textId="77777777" w:rsidR="00000C05" w:rsidRPr="00000C05" w:rsidRDefault="00000C05" w:rsidP="00000C05">
      <w:pPr>
        <w:spacing w:after="0"/>
        <w:rPr>
          <w:rFonts w:ascii="Arial" w:eastAsia="Times New Roman" w:hAnsi="Arial" w:cs="Arial"/>
          <w:b/>
          <w:szCs w:val="20"/>
        </w:rPr>
      </w:pPr>
      <w:r w:rsidRPr="00000C05">
        <w:rPr>
          <w:rFonts w:ascii="Arial" w:eastAsia="Times New Roman" w:hAnsi="Arial" w:cs="Arial"/>
          <w:b/>
          <w:szCs w:val="20"/>
        </w:rPr>
        <w:t>Action to be taken:</w:t>
      </w:r>
    </w:p>
    <w:p w14:paraId="7BA397C6" w14:textId="26B23127" w:rsidR="00000C05" w:rsidRPr="00000C05" w:rsidRDefault="00000C05" w:rsidP="00000C05">
      <w:pPr>
        <w:spacing w:after="0"/>
        <w:contextualSpacing/>
        <w:rPr>
          <w:rFonts w:ascii="Arial" w:eastAsia="Calibri" w:hAnsi="Arial" w:cs="Arial"/>
          <w:szCs w:val="22"/>
        </w:rPr>
      </w:pPr>
      <w:r w:rsidRPr="00000C05">
        <w:rPr>
          <w:rFonts w:ascii="Arial" w:eastAsia="Calibri" w:hAnsi="Arial" w:cs="Arial"/>
          <w:szCs w:val="22"/>
        </w:rPr>
        <w:t>Staff resilience ha</w:t>
      </w:r>
      <w:r w:rsidR="006149B9">
        <w:rPr>
          <w:rFonts w:ascii="Arial" w:eastAsia="Calibri" w:hAnsi="Arial" w:cs="Arial"/>
          <w:szCs w:val="22"/>
        </w:rPr>
        <w:t>d</w:t>
      </w:r>
      <w:r w:rsidRPr="00000C05">
        <w:rPr>
          <w:rFonts w:ascii="Arial" w:eastAsia="Calibri" w:hAnsi="Arial" w:cs="Arial"/>
          <w:szCs w:val="22"/>
        </w:rPr>
        <w:t xml:space="preserve"> been fully utilised and </w:t>
      </w:r>
      <w:r w:rsidR="006149B9">
        <w:rPr>
          <w:rFonts w:ascii="Arial" w:eastAsia="Calibri" w:hAnsi="Arial" w:cs="Arial"/>
          <w:szCs w:val="22"/>
        </w:rPr>
        <w:t xml:space="preserve">the </w:t>
      </w:r>
      <w:r w:rsidRPr="00000C05">
        <w:rPr>
          <w:rFonts w:ascii="Arial" w:eastAsia="Calibri" w:hAnsi="Arial" w:cs="Arial"/>
          <w:szCs w:val="22"/>
        </w:rPr>
        <w:t>Council need</w:t>
      </w:r>
      <w:r w:rsidR="006149B9">
        <w:rPr>
          <w:rFonts w:ascii="Arial" w:eastAsia="Calibri" w:hAnsi="Arial" w:cs="Arial"/>
          <w:szCs w:val="22"/>
        </w:rPr>
        <w:t>ed</w:t>
      </w:r>
      <w:r w:rsidRPr="00000C05">
        <w:rPr>
          <w:rFonts w:ascii="Arial" w:eastAsia="Calibri" w:hAnsi="Arial" w:cs="Arial"/>
          <w:szCs w:val="22"/>
        </w:rPr>
        <w:t xml:space="preserve"> to ensure </w:t>
      </w:r>
      <w:r w:rsidR="006149B9">
        <w:rPr>
          <w:rFonts w:ascii="Arial" w:eastAsia="Calibri" w:hAnsi="Arial" w:cs="Arial"/>
          <w:szCs w:val="22"/>
        </w:rPr>
        <w:t xml:space="preserve">it </w:t>
      </w:r>
      <w:r w:rsidRPr="00000C05">
        <w:rPr>
          <w:rFonts w:ascii="Arial" w:eastAsia="Calibri" w:hAnsi="Arial" w:cs="Arial"/>
          <w:szCs w:val="22"/>
        </w:rPr>
        <w:t>support</w:t>
      </w:r>
      <w:r w:rsidR="006149B9">
        <w:rPr>
          <w:rFonts w:ascii="Arial" w:eastAsia="Calibri" w:hAnsi="Arial" w:cs="Arial"/>
          <w:szCs w:val="22"/>
        </w:rPr>
        <w:t>ed</w:t>
      </w:r>
      <w:r w:rsidRPr="00000C05">
        <w:rPr>
          <w:rFonts w:ascii="Arial" w:eastAsia="Calibri" w:hAnsi="Arial" w:cs="Arial"/>
          <w:szCs w:val="22"/>
        </w:rPr>
        <w:t xml:space="preserve"> those leisure staff who ha</w:t>
      </w:r>
      <w:r w:rsidR="006149B9">
        <w:rPr>
          <w:rFonts w:ascii="Arial" w:eastAsia="Calibri" w:hAnsi="Arial" w:cs="Arial"/>
          <w:szCs w:val="22"/>
        </w:rPr>
        <w:t>d</w:t>
      </w:r>
      <w:r w:rsidRPr="00000C05">
        <w:rPr>
          <w:rFonts w:ascii="Arial" w:eastAsia="Calibri" w:hAnsi="Arial" w:cs="Arial"/>
          <w:szCs w:val="22"/>
        </w:rPr>
        <w:t xml:space="preserve"> performed so well over such a long and difficult period. Th</w:t>
      </w:r>
      <w:r w:rsidR="006149B9">
        <w:rPr>
          <w:rFonts w:ascii="Arial" w:eastAsia="Calibri" w:hAnsi="Arial" w:cs="Arial"/>
          <w:szCs w:val="22"/>
        </w:rPr>
        <w:t>at</w:t>
      </w:r>
      <w:r w:rsidRPr="00000C05">
        <w:rPr>
          <w:rFonts w:ascii="Arial" w:eastAsia="Calibri" w:hAnsi="Arial" w:cs="Arial"/>
          <w:szCs w:val="22"/>
        </w:rPr>
        <w:t xml:space="preserve"> should help us address the staff attendance levels which ha</w:t>
      </w:r>
      <w:r w:rsidR="006149B9">
        <w:rPr>
          <w:rFonts w:ascii="Arial" w:eastAsia="Calibri" w:hAnsi="Arial" w:cs="Arial"/>
          <w:szCs w:val="22"/>
        </w:rPr>
        <w:t>d</w:t>
      </w:r>
      <w:r w:rsidRPr="00000C05">
        <w:rPr>
          <w:rFonts w:ascii="Arial" w:eastAsia="Calibri" w:hAnsi="Arial" w:cs="Arial"/>
          <w:szCs w:val="22"/>
        </w:rPr>
        <w:t xml:space="preserve"> fallen below normal very high standards.</w:t>
      </w:r>
    </w:p>
    <w:p w14:paraId="4E027D04" w14:textId="77777777" w:rsidR="00000C05" w:rsidRPr="00000C05" w:rsidRDefault="00000C05" w:rsidP="00000C05">
      <w:pPr>
        <w:spacing w:after="0"/>
        <w:contextualSpacing/>
        <w:rPr>
          <w:rFonts w:ascii="Arial" w:eastAsia="Calibri" w:hAnsi="Arial" w:cs="Arial"/>
          <w:szCs w:val="22"/>
        </w:rPr>
      </w:pPr>
    </w:p>
    <w:p w14:paraId="5082E67B" w14:textId="15DA0495" w:rsidR="00000C05" w:rsidRPr="00000C05" w:rsidRDefault="00000C05" w:rsidP="00000C05">
      <w:pPr>
        <w:spacing w:after="0"/>
        <w:contextualSpacing/>
        <w:rPr>
          <w:rFonts w:ascii="Arial" w:eastAsia="Calibri" w:hAnsi="Arial" w:cs="Arial"/>
          <w:sz w:val="22"/>
          <w:szCs w:val="22"/>
        </w:rPr>
      </w:pPr>
      <w:r w:rsidRPr="00000C05">
        <w:rPr>
          <w:rFonts w:ascii="Arial" w:eastAsia="Calibri" w:hAnsi="Arial" w:cs="Arial"/>
          <w:szCs w:val="22"/>
        </w:rPr>
        <w:t>The Aurora issues, namely, pool floors, roof failings and main sports hall floor defects all need</w:t>
      </w:r>
      <w:r w:rsidR="006149B9">
        <w:rPr>
          <w:rFonts w:ascii="Arial" w:eastAsia="Calibri" w:hAnsi="Arial" w:cs="Arial"/>
          <w:szCs w:val="22"/>
        </w:rPr>
        <w:t>ed</w:t>
      </w:r>
      <w:r w:rsidRPr="00000C05">
        <w:rPr>
          <w:rFonts w:ascii="Arial" w:eastAsia="Calibri" w:hAnsi="Arial" w:cs="Arial"/>
          <w:szCs w:val="22"/>
        </w:rPr>
        <w:t xml:space="preserve"> </w:t>
      </w:r>
      <w:r w:rsidR="006149B9">
        <w:rPr>
          <w:rFonts w:ascii="Arial" w:eastAsia="Calibri" w:hAnsi="Arial" w:cs="Arial"/>
          <w:szCs w:val="22"/>
        </w:rPr>
        <w:t xml:space="preserve">to be </w:t>
      </w:r>
      <w:r w:rsidRPr="00000C05">
        <w:rPr>
          <w:rFonts w:ascii="Arial" w:eastAsia="Calibri" w:hAnsi="Arial" w:cs="Arial"/>
          <w:szCs w:val="22"/>
        </w:rPr>
        <w:t xml:space="preserve">resolved as expediently as possible to ensure </w:t>
      </w:r>
      <w:r w:rsidR="006149B9">
        <w:rPr>
          <w:rFonts w:ascii="Arial" w:eastAsia="Calibri" w:hAnsi="Arial" w:cs="Arial"/>
          <w:szCs w:val="22"/>
        </w:rPr>
        <w:t xml:space="preserve">the </w:t>
      </w:r>
      <w:r w:rsidRPr="00000C05">
        <w:rPr>
          <w:rFonts w:ascii="Arial" w:eastAsia="Calibri" w:hAnsi="Arial" w:cs="Arial"/>
          <w:szCs w:val="22"/>
        </w:rPr>
        <w:t>Council c</w:t>
      </w:r>
      <w:r w:rsidR="006149B9">
        <w:rPr>
          <w:rFonts w:ascii="Arial" w:eastAsia="Calibri" w:hAnsi="Arial" w:cs="Arial"/>
          <w:szCs w:val="22"/>
        </w:rPr>
        <w:t xml:space="preserve">ould </w:t>
      </w:r>
      <w:r w:rsidRPr="00000C05">
        <w:rPr>
          <w:rFonts w:ascii="Arial" w:eastAsia="Calibri" w:hAnsi="Arial" w:cs="Arial"/>
          <w:szCs w:val="22"/>
        </w:rPr>
        <w:t>facilitate Serco to provide the service as agreed under the contract. The damage to the Council</w:t>
      </w:r>
      <w:r w:rsidR="006149B9">
        <w:rPr>
          <w:rFonts w:ascii="Arial" w:eastAsia="Calibri" w:hAnsi="Arial" w:cs="Arial"/>
          <w:szCs w:val="22"/>
        </w:rPr>
        <w:t>’</w:t>
      </w:r>
      <w:r w:rsidRPr="00000C05">
        <w:rPr>
          <w:rFonts w:ascii="Arial" w:eastAsia="Calibri" w:hAnsi="Arial" w:cs="Arial"/>
          <w:szCs w:val="22"/>
        </w:rPr>
        <w:t>s reputation regarding th</w:t>
      </w:r>
      <w:r w:rsidR="006149B9">
        <w:rPr>
          <w:rFonts w:ascii="Arial" w:eastAsia="Calibri" w:hAnsi="Arial" w:cs="Arial"/>
          <w:szCs w:val="22"/>
        </w:rPr>
        <w:t>o</w:t>
      </w:r>
      <w:r w:rsidRPr="00000C05">
        <w:rPr>
          <w:rFonts w:ascii="Arial" w:eastAsia="Calibri" w:hAnsi="Arial" w:cs="Arial"/>
          <w:szCs w:val="22"/>
        </w:rPr>
        <w:t xml:space="preserve">se matters </w:t>
      </w:r>
      <w:r w:rsidR="006149B9">
        <w:rPr>
          <w:rFonts w:ascii="Arial" w:eastAsia="Calibri" w:hAnsi="Arial" w:cs="Arial"/>
          <w:szCs w:val="22"/>
        </w:rPr>
        <w:t>wa</w:t>
      </w:r>
      <w:r w:rsidRPr="00000C05">
        <w:rPr>
          <w:rFonts w:ascii="Arial" w:eastAsia="Calibri" w:hAnsi="Arial" w:cs="Arial"/>
          <w:szCs w:val="22"/>
        </w:rPr>
        <w:t xml:space="preserve">s significant and could result in a further loss of confidence both by the operator and the general public. </w:t>
      </w:r>
    </w:p>
    <w:p w14:paraId="48D0E954" w14:textId="67EE8664" w:rsidR="00000C05" w:rsidRDefault="00000C05" w:rsidP="00000C05">
      <w:pPr>
        <w:spacing w:after="0"/>
        <w:rPr>
          <w:rFonts w:ascii="Arial" w:eastAsia="Times New Roman" w:hAnsi="Arial" w:cs="Arial"/>
          <w:szCs w:val="20"/>
        </w:rPr>
      </w:pPr>
    </w:p>
    <w:p w14:paraId="3C9685CA" w14:textId="508CFC69" w:rsidR="00000C05" w:rsidRDefault="006149B9" w:rsidP="00000C05">
      <w:pPr>
        <w:spacing w:after="0"/>
        <w:rPr>
          <w:rFonts w:ascii="Arial" w:eastAsia="Times New Roman" w:hAnsi="Arial" w:cs="Times New Roman"/>
          <w:szCs w:val="20"/>
        </w:rPr>
      </w:pPr>
      <w:r>
        <w:rPr>
          <w:rFonts w:ascii="Arial" w:eastAsia="Times New Roman" w:hAnsi="Arial" w:cs="Arial"/>
          <w:szCs w:val="20"/>
        </w:rPr>
        <w:t xml:space="preserve">RECOMMENDED that the </w:t>
      </w:r>
      <w:r w:rsidR="00000C05" w:rsidRPr="00000C05">
        <w:rPr>
          <w:rFonts w:ascii="Arial" w:eastAsia="Times New Roman" w:hAnsi="Arial" w:cs="Times New Roman"/>
          <w:szCs w:val="20"/>
        </w:rPr>
        <w:t>Council note the report.</w:t>
      </w:r>
    </w:p>
    <w:p w14:paraId="4BBC2E92" w14:textId="482F6796" w:rsidR="003B6E27" w:rsidRDefault="003B6E27" w:rsidP="00000C05">
      <w:pPr>
        <w:spacing w:after="0"/>
        <w:rPr>
          <w:rFonts w:ascii="Arial" w:eastAsia="Times New Roman" w:hAnsi="Arial" w:cs="Times New Roman"/>
          <w:szCs w:val="20"/>
        </w:rPr>
      </w:pPr>
    </w:p>
    <w:p w14:paraId="5DA5C76C" w14:textId="45934897" w:rsidR="003B6E27" w:rsidRDefault="003B6E27" w:rsidP="00000C05">
      <w:pPr>
        <w:spacing w:after="0"/>
        <w:rPr>
          <w:rFonts w:ascii="Arial" w:eastAsia="Times New Roman" w:hAnsi="Arial" w:cs="Times New Roman"/>
          <w:szCs w:val="20"/>
        </w:rPr>
      </w:pPr>
      <w:r>
        <w:rPr>
          <w:rFonts w:ascii="Arial" w:eastAsia="Times New Roman" w:hAnsi="Arial" w:cs="Times New Roman"/>
          <w:szCs w:val="20"/>
        </w:rPr>
        <w:t xml:space="preserve">Proposed by Councillor McRandal, seconded by Councillor MacArthur, that the recommendation be adopted. </w:t>
      </w:r>
    </w:p>
    <w:p w14:paraId="3E54ADA2" w14:textId="77777777" w:rsidR="008C3D36" w:rsidRDefault="008C3D36" w:rsidP="00000C05">
      <w:pPr>
        <w:spacing w:after="0"/>
        <w:rPr>
          <w:rFonts w:ascii="Arial" w:eastAsia="Times New Roman" w:hAnsi="Arial" w:cs="Times New Roman"/>
          <w:szCs w:val="20"/>
        </w:rPr>
      </w:pPr>
    </w:p>
    <w:p w14:paraId="09797CAE" w14:textId="0ED899C9" w:rsidR="00F61723" w:rsidRDefault="003B6E27" w:rsidP="00000C05">
      <w:pPr>
        <w:spacing w:after="0"/>
        <w:rPr>
          <w:rFonts w:ascii="Arial" w:eastAsia="Times New Roman" w:hAnsi="Arial" w:cs="Times New Roman"/>
          <w:szCs w:val="20"/>
        </w:rPr>
      </w:pPr>
      <w:r>
        <w:rPr>
          <w:rFonts w:ascii="Arial" w:eastAsia="Times New Roman" w:hAnsi="Arial" w:cs="Times New Roman"/>
          <w:szCs w:val="20"/>
        </w:rPr>
        <w:t xml:space="preserve">Councillor McRandal </w:t>
      </w:r>
      <w:r w:rsidR="00097CF1">
        <w:rPr>
          <w:rFonts w:ascii="Arial" w:eastAsia="Times New Roman" w:hAnsi="Arial" w:cs="Times New Roman"/>
          <w:szCs w:val="20"/>
        </w:rPr>
        <w:t xml:space="preserve">recognised that the </w:t>
      </w:r>
      <w:r w:rsidR="00C94A3D">
        <w:rPr>
          <w:rFonts w:ascii="Arial" w:eastAsia="Times New Roman" w:hAnsi="Arial" w:cs="Times New Roman"/>
          <w:szCs w:val="20"/>
        </w:rPr>
        <w:t xml:space="preserve">report </w:t>
      </w:r>
      <w:r w:rsidR="00097CF1">
        <w:rPr>
          <w:rFonts w:ascii="Arial" w:eastAsia="Times New Roman" w:hAnsi="Arial" w:cs="Times New Roman"/>
          <w:szCs w:val="20"/>
        </w:rPr>
        <w:t xml:space="preserve">outlined a </w:t>
      </w:r>
      <w:r>
        <w:rPr>
          <w:rFonts w:ascii="Arial" w:eastAsia="Times New Roman" w:hAnsi="Arial" w:cs="Times New Roman"/>
          <w:szCs w:val="20"/>
        </w:rPr>
        <w:t xml:space="preserve">difficult period for leisure services </w:t>
      </w:r>
      <w:r w:rsidR="00097CF1">
        <w:rPr>
          <w:rFonts w:ascii="Arial" w:eastAsia="Times New Roman" w:hAnsi="Arial" w:cs="Times New Roman"/>
          <w:szCs w:val="20"/>
        </w:rPr>
        <w:t xml:space="preserve">and </w:t>
      </w:r>
      <w:r>
        <w:rPr>
          <w:rFonts w:ascii="Arial" w:eastAsia="Times New Roman" w:hAnsi="Arial" w:cs="Times New Roman"/>
          <w:szCs w:val="20"/>
        </w:rPr>
        <w:t xml:space="preserve">so </w:t>
      </w:r>
      <w:r w:rsidR="00097CF1">
        <w:rPr>
          <w:rFonts w:ascii="Arial" w:eastAsia="Times New Roman" w:hAnsi="Arial" w:cs="Times New Roman"/>
          <w:szCs w:val="20"/>
        </w:rPr>
        <w:t xml:space="preserve">he offered </w:t>
      </w:r>
      <w:r>
        <w:rPr>
          <w:rFonts w:ascii="Arial" w:eastAsia="Times New Roman" w:hAnsi="Arial" w:cs="Times New Roman"/>
          <w:szCs w:val="20"/>
        </w:rPr>
        <w:t>congratulations on the performance</w:t>
      </w:r>
      <w:r w:rsidR="00C94A3D">
        <w:rPr>
          <w:rFonts w:ascii="Arial" w:eastAsia="Times New Roman" w:hAnsi="Arial" w:cs="Times New Roman"/>
          <w:szCs w:val="20"/>
        </w:rPr>
        <w:t xml:space="preserve"> </w:t>
      </w:r>
      <w:r w:rsidR="00097CF1">
        <w:rPr>
          <w:rFonts w:ascii="Arial" w:eastAsia="Times New Roman" w:hAnsi="Arial" w:cs="Times New Roman"/>
          <w:szCs w:val="20"/>
        </w:rPr>
        <w:t>t</w:t>
      </w:r>
      <w:r w:rsidR="00C94A3D">
        <w:rPr>
          <w:rFonts w:ascii="Arial" w:eastAsia="Times New Roman" w:hAnsi="Arial" w:cs="Times New Roman"/>
          <w:szCs w:val="20"/>
        </w:rPr>
        <w:t xml:space="preserve">o the team.  </w:t>
      </w:r>
      <w:r w:rsidR="00097CF1">
        <w:rPr>
          <w:rFonts w:ascii="Arial" w:eastAsia="Times New Roman" w:hAnsi="Arial" w:cs="Times New Roman"/>
          <w:szCs w:val="20"/>
        </w:rPr>
        <w:t>He had some questions on the actions to be taken in terms of staff resilience</w:t>
      </w:r>
      <w:r w:rsidR="00F61723">
        <w:rPr>
          <w:rFonts w:ascii="Arial" w:eastAsia="Times New Roman" w:hAnsi="Arial" w:cs="Times New Roman"/>
          <w:szCs w:val="20"/>
        </w:rPr>
        <w:t xml:space="preserve"> and what that meant in practice.  The Head of Leisure Services explained that </w:t>
      </w:r>
      <w:r w:rsidR="00FB2EDE">
        <w:rPr>
          <w:rFonts w:ascii="Arial" w:eastAsia="Times New Roman" w:hAnsi="Arial" w:cs="Times New Roman"/>
          <w:szCs w:val="20"/>
        </w:rPr>
        <w:t>some</w:t>
      </w:r>
      <w:r w:rsidR="00F61723">
        <w:rPr>
          <w:rFonts w:ascii="Arial" w:eastAsia="Times New Roman" w:hAnsi="Arial" w:cs="Times New Roman"/>
          <w:szCs w:val="20"/>
        </w:rPr>
        <w:t xml:space="preserve"> staff were seeking job re-evaluations and there were also challenges</w:t>
      </w:r>
      <w:r w:rsidR="00FB2EDE">
        <w:rPr>
          <w:rFonts w:ascii="Arial" w:eastAsia="Times New Roman" w:hAnsi="Arial" w:cs="Times New Roman"/>
          <w:szCs w:val="20"/>
        </w:rPr>
        <w:t xml:space="preserve"> like in other </w:t>
      </w:r>
      <w:r w:rsidR="007B6630">
        <w:rPr>
          <w:rFonts w:ascii="Arial" w:eastAsia="Times New Roman" w:hAnsi="Arial" w:cs="Times New Roman"/>
          <w:szCs w:val="20"/>
        </w:rPr>
        <w:t>services of</w:t>
      </w:r>
      <w:r w:rsidR="00F61723">
        <w:rPr>
          <w:rFonts w:ascii="Arial" w:eastAsia="Times New Roman" w:hAnsi="Arial" w:cs="Times New Roman"/>
          <w:szCs w:val="20"/>
        </w:rPr>
        <w:t xml:space="preserve"> recruiting </w:t>
      </w:r>
      <w:r w:rsidR="00FB2EDE">
        <w:rPr>
          <w:rFonts w:ascii="Arial" w:eastAsia="Times New Roman" w:hAnsi="Arial" w:cs="Times New Roman"/>
          <w:szCs w:val="20"/>
        </w:rPr>
        <w:t xml:space="preserve">into </w:t>
      </w:r>
      <w:r w:rsidR="00F61723">
        <w:rPr>
          <w:rFonts w:ascii="Arial" w:eastAsia="Times New Roman" w:hAnsi="Arial" w:cs="Times New Roman"/>
          <w:szCs w:val="20"/>
        </w:rPr>
        <w:t>vacancies.  That all placed pressure on those who were tr</w:t>
      </w:r>
      <w:r w:rsidR="004033A8">
        <w:rPr>
          <w:rFonts w:ascii="Arial" w:eastAsia="Times New Roman" w:hAnsi="Arial" w:cs="Times New Roman"/>
          <w:szCs w:val="20"/>
        </w:rPr>
        <w:t>ying</w:t>
      </w:r>
      <w:r w:rsidR="00F61723">
        <w:rPr>
          <w:rFonts w:ascii="Arial" w:eastAsia="Times New Roman" w:hAnsi="Arial" w:cs="Times New Roman"/>
          <w:szCs w:val="20"/>
        </w:rPr>
        <w:t xml:space="preserve"> to maintain the service.   </w:t>
      </w:r>
    </w:p>
    <w:p w14:paraId="60360899" w14:textId="77777777" w:rsidR="00F61723" w:rsidRDefault="00F61723" w:rsidP="00000C05">
      <w:pPr>
        <w:spacing w:after="0"/>
        <w:rPr>
          <w:rFonts w:ascii="Arial" w:eastAsia="Times New Roman" w:hAnsi="Arial" w:cs="Times New Roman"/>
          <w:szCs w:val="20"/>
        </w:rPr>
      </w:pPr>
    </w:p>
    <w:p w14:paraId="753D0A3B" w14:textId="09E998DF" w:rsidR="00C94A3D" w:rsidRDefault="00F61723" w:rsidP="00000C05">
      <w:pPr>
        <w:spacing w:after="0"/>
        <w:rPr>
          <w:rFonts w:ascii="Arial" w:eastAsia="Times New Roman" w:hAnsi="Arial" w:cs="Times New Roman"/>
          <w:szCs w:val="20"/>
        </w:rPr>
      </w:pPr>
      <w:r>
        <w:rPr>
          <w:rFonts w:ascii="Arial" w:eastAsia="Times New Roman" w:hAnsi="Arial" w:cs="Times New Roman"/>
          <w:szCs w:val="20"/>
        </w:rPr>
        <w:t>The Member went on to query why there was a much greater than expected footfall at Qu</w:t>
      </w:r>
      <w:r w:rsidR="00D67381">
        <w:rPr>
          <w:rFonts w:ascii="Arial" w:eastAsia="Times New Roman" w:hAnsi="Arial" w:cs="Times New Roman"/>
          <w:szCs w:val="20"/>
        </w:rPr>
        <w:t xml:space="preserve">eens </w:t>
      </w:r>
      <w:r w:rsidR="00C94A3D">
        <w:rPr>
          <w:rFonts w:ascii="Arial" w:eastAsia="Times New Roman" w:hAnsi="Arial" w:cs="Times New Roman"/>
          <w:szCs w:val="20"/>
        </w:rPr>
        <w:t xml:space="preserve">Leisure </w:t>
      </w:r>
      <w:r>
        <w:rPr>
          <w:rFonts w:ascii="Arial" w:eastAsia="Times New Roman" w:hAnsi="Arial" w:cs="Times New Roman"/>
          <w:szCs w:val="20"/>
        </w:rPr>
        <w:t>C</w:t>
      </w:r>
      <w:r w:rsidR="00C94A3D">
        <w:rPr>
          <w:rFonts w:ascii="Arial" w:eastAsia="Times New Roman" w:hAnsi="Arial" w:cs="Times New Roman"/>
          <w:szCs w:val="20"/>
        </w:rPr>
        <w:t>omplex</w:t>
      </w:r>
      <w:r w:rsidR="00B36BEF">
        <w:rPr>
          <w:rFonts w:ascii="Arial" w:eastAsia="Times New Roman" w:hAnsi="Arial" w:cs="Times New Roman"/>
          <w:szCs w:val="20"/>
        </w:rPr>
        <w:t>, Holywood</w:t>
      </w:r>
      <w:r w:rsidR="00D67381">
        <w:rPr>
          <w:rFonts w:ascii="Arial" w:eastAsia="Times New Roman" w:hAnsi="Arial" w:cs="Times New Roman"/>
          <w:szCs w:val="20"/>
        </w:rPr>
        <w:t>.</w:t>
      </w:r>
      <w:r>
        <w:rPr>
          <w:rFonts w:ascii="Arial" w:eastAsia="Times New Roman" w:hAnsi="Arial" w:cs="Times New Roman"/>
          <w:szCs w:val="20"/>
        </w:rPr>
        <w:t xml:space="preserve">  The officer could not explain that and suggested that perhaps colleagues at SERCO had set a very low target or were more successful than they had expected to be.  </w:t>
      </w:r>
      <w:r w:rsidR="00D67381">
        <w:rPr>
          <w:rFonts w:ascii="Arial" w:eastAsia="Times New Roman" w:hAnsi="Arial" w:cs="Times New Roman"/>
          <w:szCs w:val="20"/>
        </w:rPr>
        <w:t xml:space="preserve"> </w:t>
      </w:r>
    </w:p>
    <w:p w14:paraId="28B8F17E" w14:textId="77777777" w:rsidR="00EC0D92" w:rsidRDefault="00EC0D92" w:rsidP="00EC0D92">
      <w:pPr>
        <w:spacing w:after="0"/>
        <w:rPr>
          <w:rFonts w:ascii="Arial" w:hAnsi="Arial" w:cs="Arial"/>
        </w:rPr>
      </w:pPr>
    </w:p>
    <w:p w14:paraId="73636885" w14:textId="77777777" w:rsidR="00D67381" w:rsidRDefault="00EC0D92" w:rsidP="007C47C5">
      <w:pPr>
        <w:spacing w:after="0"/>
        <w:rPr>
          <w:rFonts w:ascii="Arial" w:hAnsi="Arial" w:cs="Arial"/>
          <w:b/>
          <w:bCs/>
        </w:rPr>
      </w:pPr>
      <w:r w:rsidRPr="008F2251">
        <w:rPr>
          <w:rFonts w:ascii="Arial" w:hAnsi="Arial" w:cs="Arial"/>
          <w:b/>
          <w:bCs/>
        </w:rPr>
        <w:t>AGREED TO RECOMMEND, on the proposal of</w:t>
      </w:r>
      <w:r>
        <w:rPr>
          <w:rFonts w:ascii="Arial" w:hAnsi="Arial" w:cs="Arial"/>
          <w:b/>
          <w:bCs/>
        </w:rPr>
        <w:t xml:space="preserve"> Councillor </w:t>
      </w:r>
      <w:r w:rsidR="00D67381">
        <w:rPr>
          <w:rFonts w:ascii="Arial" w:hAnsi="Arial" w:cs="Arial"/>
          <w:b/>
          <w:bCs/>
        </w:rPr>
        <w:t>McRandal</w:t>
      </w:r>
      <w:r w:rsidRPr="008F2251">
        <w:rPr>
          <w:rFonts w:ascii="Arial" w:hAnsi="Arial" w:cs="Arial"/>
          <w:b/>
          <w:bCs/>
        </w:rPr>
        <w:t>, seconded by</w:t>
      </w:r>
      <w:r>
        <w:rPr>
          <w:rFonts w:ascii="Arial" w:hAnsi="Arial" w:cs="Arial"/>
          <w:b/>
          <w:bCs/>
        </w:rPr>
        <w:t xml:space="preserve"> Councillor</w:t>
      </w:r>
      <w:r w:rsidR="00D67381">
        <w:rPr>
          <w:rFonts w:ascii="Arial" w:hAnsi="Arial" w:cs="Arial"/>
          <w:b/>
          <w:bCs/>
        </w:rPr>
        <w:t xml:space="preserve"> MacArthur</w:t>
      </w:r>
      <w:r w:rsidRPr="008F2251">
        <w:rPr>
          <w:rFonts w:ascii="Arial" w:hAnsi="Arial" w:cs="Arial"/>
          <w:b/>
          <w:bCs/>
        </w:rPr>
        <w:t xml:space="preserve">, that the </w:t>
      </w:r>
      <w:r>
        <w:rPr>
          <w:rFonts w:ascii="Arial" w:hAnsi="Arial" w:cs="Arial"/>
          <w:b/>
          <w:bCs/>
        </w:rPr>
        <w:t>recommendation be adopted.</w:t>
      </w:r>
    </w:p>
    <w:p w14:paraId="48FFDD11" w14:textId="0E64FAEF" w:rsidR="003E2AB1" w:rsidRPr="007C47C5" w:rsidRDefault="003E2AB1" w:rsidP="007C47C5">
      <w:pPr>
        <w:spacing w:after="0"/>
        <w:rPr>
          <w:rFonts w:ascii="Arial" w:hAnsi="Arial" w:cs="Arial"/>
        </w:rPr>
      </w:pPr>
    </w:p>
    <w:p w14:paraId="1FBC156E" w14:textId="57D99D55" w:rsidR="003E2AB1" w:rsidRPr="0077547F" w:rsidRDefault="0077547F" w:rsidP="004E1555">
      <w:pPr>
        <w:pStyle w:val="Heading1"/>
      </w:pPr>
      <w:bookmarkStart w:id="7" w:name="_Hlk102645981"/>
      <w:r>
        <w:t>friends of groups and volunteering in Parks and cemeteries</w:t>
      </w:r>
    </w:p>
    <w:p w14:paraId="70C61712" w14:textId="6BC8F629" w:rsidR="009C69F5" w:rsidRDefault="004D06BE" w:rsidP="004D06BE">
      <w:pPr>
        <w:spacing w:after="0"/>
        <w:ind w:left="709"/>
        <w:rPr>
          <w:rFonts w:ascii="Arial" w:hAnsi="Arial" w:cs="Arial"/>
        </w:rPr>
      </w:pPr>
      <w:r>
        <w:rPr>
          <w:rFonts w:ascii="Arial" w:hAnsi="Arial" w:cs="Arial"/>
        </w:rPr>
        <w:t>(Appendices XIII - XVI)</w:t>
      </w:r>
    </w:p>
    <w:p w14:paraId="4A76949C" w14:textId="77777777" w:rsidR="004D06BE" w:rsidRPr="00963625" w:rsidRDefault="004D06BE" w:rsidP="009C69F5">
      <w:pPr>
        <w:spacing w:after="0"/>
        <w:ind w:left="360"/>
        <w:rPr>
          <w:rFonts w:ascii="Arial" w:hAnsi="Arial" w:cs="Arial"/>
        </w:rPr>
      </w:pPr>
    </w:p>
    <w:p w14:paraId="32977D67" w14:textId="4285AFCD" w:rsidR="006149B9" w:rsidRPr="00F17351" w:rsidRDefault="00EC0D92" w:rsidP="00F17351">
      <w:pPr>
        <w:spacing w:after="0"/>
        <w:rPr>
          <w:rFonts w:ascii="Arial" w:eastAsia="Calibri" w:hAnsi="Arial" w:cs="Arial"/>
        </w:rPr>
      </w:pPr>
      <w:r w:rsidRPr="00F17351">
        <w:rPr>
          <w:rFonts w:ascii="Arial" w:hAnsi="Arial" w:cs="Arial"/>
          <w:caps/>
        </w:rPr>
        <w:t>Previously CIRCULATED: -</w:t>
      </w:r>
      <w:r w:rsidRPr="00F17351">
        <w:rPr>
          <w:rFonts w:ascii="Arial" w:hAnsi="Arial" w:cs="Arial"/>
        </w:rPr>
        <w:t xml:space="preserve"> Report from the</w:t>
      </w:r>
      <w:r w:rsidR="006149B9" w:rsidRPr="00F17351">
        <w:rPr>
          <w:rFonts w:ascii="Arial" w:hAnsi="Arial" w:cs="Arial"/>
        </w:rPr>
        <w:t xml:space="preserve"> </w:t>
      </w:r>
      <w:r w:rsidR="00F17351">
        <w:rPr>
          <w:rFonts w:ascii="Arial" w:hAnsi="Arial" w:cs="Arial"/>
        </w:rPr>
        <w:t xml:space="preserve">Director of Community and Wellbeing detailing that the </w:t>
      </w:r>
      <w:r w:rsidR="006149B9" w:rsidRPr="00F17351">
        <w:rPr>
          <w:rFonts w:ascii="Arial" w:eastAsia="Calibri" w:hAnsi="Arial" w:cs="Arial"/>
        </w:rPr>
        <w:t>Parks and Cemeteries Service ha</w:t>
      </w:r>
      <w:r w:rsidR="00F17351">
        <w:rPr>
          <w:rFonts w:ascii="Arial" w:eastAsia="Calibri" w:hAnsi="Arial" w:cs="Arial"/>
        </w:rPr>
        <w:t>d</w:t>
      </w:r>
      <w:r w:rsidR="006149B9" w:rsidRPr="00F17351">
        <w:rPr>
          <w:rFonts w:ascii="Arial" w:eastAsia="Calibri" w:hAnsi="Arial" w:cs="Arial"/>
        </w:rPr>
        <w:t xml:space="preserve"> responsibility for the maintenance and development of approximately 292 hectares of Parks and other open spaces including cemeteries and other burial grounds within the Borough. Th</w:t>
      </w:r>
      <w:r w:rsidR="00F17351">
        <w:rPr>
          <w:rFonts w:ascii="Arial" w:eastAsia="Calibri" w:hAnsi="Arial" w:cs="Arial"/>
        </w:rPr>
        <w:t>at</w:t>
      </w:r>
      <w:r w:rsidR="006149B9" w:rsidRPr="00F17351">
        <w:rPr>
          <w:rFonts w:ascii="Arial" w:eastAsia="Calibri" w:hAnsi="Arial" w:cs="Arial"/>
        </w:rPr>
        <w:t xml:space="preserve"> </w:t>
      </w:r>
      <w:r w:rsidR="006149B9" w:rsidRPr="00F17351">
        <w:rPr>
          <w:rFonts w:ascii="Arial" w:eastAsia="Calibri" w:hAnsi="Arial" w:cs="Arial"/>
        </w:rPr>
        <w:lastRenderedPageBreak/>
        <w:t>also include</w:t>
      </w:r>
      <w:r w:rsidR="00F17351">
        <w:rPr>
          <w:rFonts w:ascii="Arial" w:eastAsia="Calibri" w:hAnsi="Arial" w:cs="Arial"/>
        </w:rPr>
        <w:t>d</w:t>
      </w:r>
      <w:r w:rsidR="006149B9" w:rsidRPr="00F17351">
        <w:rPr>
          <w:rFonts w:ascii="Arial" w:eastAsia="Calibri" w:hAnsi="Arial" w:cs="Arial"/>
        </w:rPr>
        <w:t xml:space="preserve"> the maintenance of all outdoor sports facilities, car parks, amenity beaches and associated promenades along </w:t>
      </w:r>
      <w:r w:rsidR="00F17351">
        <w:rPr>
          <w:rFonts w:ascii="Arial" w:eastAsia="Calibri" w:hAnsi="Arial" w:cs="Arial"/>
        </w:rPr>
        <w:t xml:space="preserve">the </w:t>
      </w:r>
      <w:r w:rsidR="006149B9" w:rsidRPr="00F17351">
        <w:rPr>
          <w:rFonts w:ascii="Arial" w:eastAsia="Calibri" w:hAnsi="Arial" w:cs="Arial"/>
        </w:rPr>
        <w:t xml:space="preserve">Council leased foreshore. </w:t>
      </w:r>
    </w:p>
    <w:p w14:paraId="78B29B67" w14:textId="77777777" w:rsidR="006149B9" w:rsidRPr="00F17351" w:rsidRDefault="006149B9" w:rsidP="00F17351">
      <w:pPr>
        <w:rPr>
          <w:rFonts w:ascii="Arial" w:eastAsia="Calibri" w:hAnsi="Arial" w:cs="Arial"/>
        </w:rPr>
      </w:pPr>
    </w:p>
    <w:p w14:paraId="7700A717" w14:textId="7589BD53" w:rsidR="006149B9" w:rsidRPr="00F17351" w:rsidRDefault="006149B9" w:rsidP="00F17351">
      <w:pPr>
        <w:spacing w:after="0"/>
        <w:rPr>
          <w:rFonts w:ascii="Arial" w:eastAsia="Calibri" w:hAnsi="Arial" w:cs="Arial"/>
        </w:rPr>
      </w:pPr>
      <w:r w:rsidRPr="00F17351">
        <w:rPr>
          <w:rFonts w:ascii="Arial" w:eastAsia="Calibri" w:hAnsi="Arial" w:cs="Arial"/>
        </w:rPr>
        <w:t>In addition, the Parks and Cemeteries Service help</w:t>
      </w:r>
      <w:r w:rsidR="00F17351">
        <w:rPr>
          <w:rFonts w:ascii="Arial" w:eastAsia="Calibri" w:hAnsi="Arial" w:cs="Arial"/>
        </w:rPr>
        <w:t>ed</w:t>
      </w:r>
      <w:r w:rsidRPr="00F17351">
        <w:rPr>
          <w:rFonts w:ascii="Arial" w:eastAsia="Calibri" w:hAnsi="Arial" w:cs="Arial"/>
        </w:rPr>
        <w:t xml:space="preserve"> to enhance the appearance of the Borough through floral displays and other plantings at selected high-profile locations. The work of the Parks and Cemeteries Service also help</w:t>
      </w:r>
      <w:r w:rsidR="00F17351">
        <w:rPr>
          <w:rFonts w:ascii="Arial" w:eastAsia="Calibri" w:hAnsi="Arial" w:cs="Arial"/>
        </w:rPr>
        <w:t>ed</w:t>
      </w:r>
      <w:r w:rsidRPr="00F17351">
        <w:rPr>
          <w:rFonts w:ascii="Arial" w:eastAsia="Calibri" w:hAnsi="Arial" w:cs="Arial"/>
        </w:rPr>
        <w:t xml:space="preserve"> to raise the profile of the Borough through competitions such as Green Flag, Ulster in Bloom and Best Kept Awards. The Service also ha</w:t>
      </w:r>
      <w:r w:rsidR="00F17351">
        <w:rPr>
          <w:rFonts w:ascii="Arial" w:eastAsia="Calibri" w:hAnsi="Arial" w:cs="Arial"/>
        </w:rPr>
        <w:t>d</w:t>
      </w:r>
      <w:r w:rsidRPr="00F17351">
        <w:rPr>
          <w:rFonts w:ascii="Arial" w:eastAsia="Calibri" w:hAnsi="Arial" w:cs="Arial"/>
        </w:rPr>
        <w:t xml:space="preserve"> responsibility for the Council's statutory duty for Biodiversity, the provision of allotments, and Outdoor Recreation. The Parks and Cemeteries Service carrie</w:t>
      </w:r>
      <w:r w:rsidR="00F17351">
        <w:rPr>
          <w:rFonts w:ascii="Arial" w:eastAsia="Calibri" w:hAnsi="Arial" w:cs="Arial"/>
        </w:rPr>
        <w:t>d</w:t>
      </w:r>
      <w:r w:rsidRPr="00F17351">
        <w:rPr>
          <w:rFonts w:ascii="Arial" w:eastAsia="Calibri" w:hAnsi="Arial" w:cs="Arial"/>
        </w:rPr>
        <w:t xml:space="preserve"> out its activities on Council owned property and, in some cases, property owned by other agencies, for example </w:t>
      </w:r>
      <w:proofErr w:type="spellStart"/>
      <w:r w:rsidRPr="00F17351">
        <w:rPr>
          <w:rFonts w:ascii="Arial" w:eastAsia="Calibri" w:hAnsi="Arial" w:cs="Arial"/>
        </w:rPr>
        <w:t>DfI</w:t>
      </w:r>
      <w:proofErr w:type="spellEnd"/>
      <w:r w:rsidRPr="00F17351">
        <w:rPr>
          <w:rFonts w:ascii="Arial" w:eastAsia="Calibri" w:hAnsi="Arial" w:cs="Arial"/>
        </w:rPr>
        <w:t xml:space="preserve"> Roads roundabouts and verges.</w:t>
      </w:r>
    </w:p>
    <w:p w14:paraId="6F17141D" w14:textId="77777777" w:rsidR="006149B9" w:rsidRPr="00F17351" w:rsidRDefault="006149B9" w:rsidP="00F17351">
      <w:pPr>
        <w:spacing w:after="0"/>
        <w:rPr>
          <w:rFonts w:ascii="Arial" w:eastAsia="Calibri" w:hAnsi="Arial" w:cs="Arial"/>
        </w:rPr>
      </w:pPr>
    </w:p>
    <w:p w14:paraId="31D916E0" w14:textId="4BFE6B9E" w:rsidR="006149B9" w:rsidRDefault="006149B9" w:rsidP="00F17351">
      <w:pPr>
        <w:spacing w:after="0"/>
        <w:rPr>
          <w:rFonts w:ascii="Arial" w:eastAsia="Calibri" w:hAnsi="Arial" w:cs="Arial"/>
        </w:rPr>
      </w:pPr>
      <w:r w:rsidRPr="00F17351">
        <w:rPr>
          <w:rFonts w:ascii="Arial" w:eastAsia="Calibri" w:hAnsi="Arial" w:cs="Arial"/>
        </w:rPr>
        <w:t>There ha</w:t>
      </w:r>
      <w:r w:rsidR="00F17351">
        <w:rPr>
          <w:rFonts w:ascii="Arial" w:eastAsia="Calibri" w:hAnsi="Arial" w:cs="Arial"/>
        </w:rPr>
        <w:t>d</w:t>
      </w:r>
      <w:r w:rsidRPr="00F17351">
        <w:rPr>
          <w:rFonts w:ascii="Arial" w:eastAsia="Calibri" w:hAnsi="Arial" w:cs="Arial"/>
        </w:rPr>
        <w:t xml:space="preserve"> been ‘Volunteering’ and ‘Friends’ type Groups associated with Ards and North Down Borough parks for many years. Th</w:t>
      </w:r>
      <w:r w:rsidR="00F17351">
        <w:rPr>
          <w:rFonts w:ascii="Arial" w:eastAsia="Calibri" w:hAnsi="Arial" w:cs="Arial"/>
        </w:rPr>
        <w:t>o</w:t>
      </w:r>
      <w:r w:rsidRPr="00F17351">
        <w:rPr>
          <w:rFonts w:ascii="Arial" w:eastAsia="Calibri" w:hAnsi="Arial" w:cs="Arial"/>
        </w:rPr>
        <w:t>se groups ha</w:t>
      </w:r>
      <w:r w:rsidR="00F17351">
        <w:rPr>
          <w:rFonts w:ascii="Arial" w:eastAsia="Calibri" w:hAnsi="Arial" w:cs="Arial"/>
        </w:rPr>
        <w:t>d</w:t>
      </w:r>
      <w:r w:rsidRPr="00F17351">
        <w:rPr>
          <w:rFonts w:ascii="Arial" w:eastAsia="Calibri" w:hAnsi="Arial" w:cs="Arial"/>
        </w:rPr>
        <w:t xml:space="preserve"> developed on an ad hoc basis and no formal guidance on the establishment and running of a Volunteers or Friends Group currently exist</w:t>
      </w:r>
      <w:r w:rsidR="00F17351">
        <w:rPr>
          <w:rFonts w:ascii="Arial" w:eastAsia="Calibri" w:hAnsi="Arial" w:cs="Arial"/>
        </w:rPr>
        <w:t>ed</w:t>
      </w:r>
      <w:r w:rsidRPr="00F17351">
        <w:rPr>
          <w:rFonts w:ascii="Arial" w:eastAsia="Calibri" w:hAnsi="Arial" w:cs="Arial"/>
        </w:rPr>
        <w:t xml:space="preserve">. The existing </w:t>
      </w:r>
      <w:r w:rsidR="00F17351">
        <w:rPr>
          <w:rFonts w:ascii="Arial" w:eastAsia="Calibri" w:hAnsi="Arial" w:cs="Arial"/>
        </w:rPr>
        <w:t>i</w:t>
      </w:r>
      <w:r w:rsidRPr="00F17351">
        <w:rPr>
          <w:rFonts w:ascii="Arial" w:eastAsia="Calibri" w:hAnsi="Arial" w:cs="Arial"/>
        </w:rPr>
        <w:t xml:space="preserve">ndividuals and </w:t>
      </w:r>
      <w:r w:rsidR="00F17351">
        <w:rPr>
          <w:rFonts w:ascii="Arial" w:eastAsia="Calibri" w:hAnsi="Arial" w:cs="Arial"/>
        </w:rPr>
        <w:t>g</w:t>
      </w:r>
      <w:r w:rsidRPr="00F17351">
        <w:rPr>
          <w:rFonts w:ascii="Arial" w:eastAsia="Calibri" w:hAnsi="Arial" w:cs="Arial"/>
        </w:rPr>
        <w:t xml:space="preserve">roups </w:t>
      </w:r>
      <w:r w:rsidR="00F17351">
        <w:rPr>
          <w:rFonts w:ascii="Arial" w:eastAsia="Calibri" w:hAnsi="Arial" w:cs="Arial"/>
        </w:rPr>
        <w:t>we</w:t>
      </w:r>
      <w:r w:rsidRPr="00F17351">
        <w:rPr>
          <w:rFonts w:ascii="Arial" w:eastAsia="Calibri" w:hAnsi="Arial" w:cs="Arial"/>
        </w:rPr>
        <w:t>re active in organising events in their respective parks and carr</w:t>
      </w:r>
      <w:r w:rsidR="00F17351">
        <w:rPr>
          <w:rFonts w:ascii="Arial" w:eastAsia="Calibri" w:hAnsi="Arial" w:cs="Arial"/>
        </w:rPr>
        <w:t>ied</w:t>
      </w:r>
      <w:r w:rsidRPr="00F17351">
        <w:rPr>
          <w:rFonts w:ascii="Arial" w:eastAsia="Calibri" w:hAnsi="Arial" w:cs="Arial"/>
        </w:rPr>
        <w:t xml:space="preserve"> out some maintenance tasks. Parks staff work</w:t>
      </w:r>
      <w:r w:rsidR="00F17351">
        <w:rPr>
          <w:rFonts w:ascii="Arial" w:eastAsia="Calibri" w:hAnsi="Arial" w:cs="Arial"/>
        </w:rPr>
        <w:t>ed</w:t>
      </w:r>
      <w:r w:rsidRPr="00F17351">
        <w:rPr>
          <w:rFonts w:ascii="Arial" w:eastAsia="Calibri" w:hAnsi="Arial" w:cs="Arial"/>
        </w:rPr>
        <w:t xml:space="preserve"> closely with each group when opportunities ar</w:t>
      </w:r>
      <w:r w:rsidR="00F17351">
        <w:rPr>
          <w:rFonts w:ascii="Arial" w:eastAsia="Calibri" w:hAnsi="Arial" w:cs="Arial"/>
        </w:rPr>
        <w:t>o</w:t>
      </w:r>
      <w:r w:rsidRPr="00F17351">
        <w:rPr>
          <w:rFonts w:ascii="Arial" w:eastAsia="Calibri" w:hAnsi="Arial" w:cs="Arial"/>
        </w:rPr>
        <w:t xml:space="preserve">se, however, there </w:t>
      </w:r>
      <w:r w:rsidR="00F17351">
        <w:rPr>
          <w:rFonts w:ascii="Arial" w:eastAsia="Calibri" w:hAnsi="Arial" w:cs="Arial"/>
        </w:rPr>
        <w:t>wa</w:t>
      </w:r>
      <w:r w:rsidRPr="00F17351">
        <w:rPr>
          <w:rFonts w:ascii="Arial" w:eastAsia="Calibri" w:hAnsi="Arial" w:cs="Arial"/>
        </w:rPr>
        <w:t>s no capacity to extend beyond what already exist</w:t>
      </w:r>
      <w:r w:rsidR="00F17351">
        <w:rPr>
          <w:rFonts w:ascii="Arial" w:eastAsia="Calibri" w:hAnsi="Arial" w:cs="Arial"/>
        </w:rPr>
        <w:t>ed</w:t>
      </w:r>
      <w:r w:rsidRPr="00F17351">
        <w:rPr>
          <w:rFonts w:ascii="Arial" w:eastAsia="Calibri" w:hAnsi="Arial" w:cs="Arial"/>
        </w:rPr>
        <w:t xml:space="preserve">, despite a clear interest to do so. Due to the increased interest in Friends Groups; and based on best practice from elsewhere, it </w:t>
      </w:r>
      <w:r w:rsidR="00F17351">
        <w:rPr>
          <w:rFonts w:ascii="Arial" w:eastAsia="Calibri" w:hAnsi="Arial" w:cs="Arial"/>
        </w:rPr>
        <w:t>wa</w:t>
      </w:r>
      <w:r w:rsidRPr="00F17351">
        <w:rPr>
          <w:rFonts w:ascii="Arial" w:eastAsia="Calibri" w:hAnsi="Arial" w:cs="Arial"/>
        </w:rPr>
        <w:t xml:space="preserve">s clear there </w:t>
      </w:r>
      <w:r w:rsidR="00F17351">
        <w:rPr>
          <w:rFonts w:ascii="Arial" w:eastAsia="Calibri" w:hAnsi="Arial" w:cs="Arial"/>
        </w:rPr>
        <w:t>wa</w:t>
      </w:r>
      <w:r w:rsidRPr="00F17351">
        <w:rPr>
          <w:rFonts w:ascii="Arial" w:eastAsia="Calibri" w:hAnsi="Arial" w:cs="Arial"/>
        </w:rPr>
        <w:t>s a need to put in place formal guidance on the setting up and management of Friends Groups. To meet th</w:t>
      </w:r>
      <w:r w:rsidR="00F17351">
        <w:rPr>
          <w:rFonts w:ascii="Arial" w:eastAsia="Calibri" w:hAnsi="Arial" w:cs="Arial"/>
        </w:rPr>
        <w:t>e</w:t>
      </w:r>
      <w:r w:rsidRPr="00F17351">
        <w:rPr>
          <w:rFonts w:ascii="Arial" w:eastAsia="Calibri" w:hAnsi="Arial" w:cs="Arial"/>
        </w:rPr>
        <w:t xml:space="preserve"> need, a draft policy document ha</w:t>
      </w:r>
      <w:r w:rsidR="00F17351">
        <w:rPr>
          <w:rFonts w:ascii="Arial" w:eastAsia="Calibri" w:hAnsi="Arial" w:cs="Arial"/>
        </w:rPr>
        <w:t>d</w:t>
      </w:r>
      <w:r w:rsidRPr="00F17351">
        <w:rPr>
          <w:rFonts w:ascii="Arial" w:eastAsia="Calibri" w:hAnsi="Arial" w:cs="Arial"/>
        </w:rPr>
        <w:t xml:space="preserve"> been developed, </w:t>
      </w:r>
      <w:r w:rsidR="00F17351">
        <w:rPr>
          <w:rFonts w:ascii="Arial" w:eastAsia="Calibri" w:hAnsi="Arial" w:cs="Arial"/>
        </w:rPr>
        <w:t xml:space="preserve">and was shown in an attached appendix.  </w:t>
      </w:r>
    </w:p>
    <w:p w14:paraId="7A7370E0" w14:textId="77777777" w:rsidR="00F17351" w:rsidRPr="00F17351" w:rsidRDefault="00F17351" w:rsidP="00F17351">
      <w:pPr>
        <w:spacing w:after="0"/>
        <w:rPr>
          <w:rFonts w:ascii="Arial" w:eastAsia="Calibri" w:hAnsi="Arial" w:cs="Arial"/>
        </w:rPr>
      </w:pPr>
    </w:p>
    <w:p w14:paraId="704F579A" w14:textId="12A99937" w:rsidR="006149B9" w:rsidRPr="00F17351" w:rsidRDefault="006149B9" w:rsidP="00F61723">
      <w:pPr>
        <w:spacing w:after="0"/>
        <w:rPr>
          <w:rFonts w:ascii="Arial" w:eastAsia="Calibri" w:hAnsi="Arial" w:cs="Arial"/>
        </w:rPr>
      </w:pPr>
      <w:r w:rsidRPr="00F17351">
        <w:rPr>
          <w:rFonts w:ascii="Arial" w:eastAsia="Calibri" w:hAnsi="Arial" w:cs="Arial"/>
        </w:rPr>
        <w:t xml:space="preserve">It </w:t>
      </w:r>
      <w:r w:rsidR="00F17351">
        <w:rPr>
          <w:rFonts w:ascii="Arial" w:eastAsia="Calibri" w:hAnsi="Arial" w:cs="Arial"/>
        </w:rPr>
        <w:t>wa</w:t>
      </w:r>
      <w:r w:rsidRPr="00F17351">
        <w:rPr>
          <w:rFonts w:ascii="Arial" w:eastAsia="Calibri" w:hAnsi="Arial" w:cs="Arial"/>
        </w:rPr>
        <w:t xml:space="preserve">s widely accepted that Friends Groups </w:t>
      </w:r>
      <w:r w:rsidR="00F17351">
        <w:rPr>
          <w:rFonts w:ascii="Arial" w:eastAsia="Calibri" w:hAnsi="Arial" w:cs="Arial"/>
        </w:rPr>
        <w:t>we</w:t>
      </w:r>
      <w:r w:rsidRPr="00F17351">
        <w:rPr>
          <w:rFonts w:ascii="Arial" w:eastAsia="Calibri" w:hAnsi="Arial" w:cs="Arial"/>
        </w:rPr>
        <w:t>re beneficial to a Park or other Open Space such as Cemeteries and experience from elsewhere in Northern Ireland and the U</w:t>
      </w:r>
      <w:r w:rsidR="00F17351">
        <w:rPr>
          <w:rFonts w:ascii="Arial" w:eastAsia="Calibri" w:hAnsi="Arial" w:cs="Arial"/>
        </w:rPr>
        <w:t xml:space="preserve">nited </w:t>
      </w:r>
      <w:r w:rsidRPr="00F17351">
        <w:rPr>
          <w:rFonts w:ascii="Arial" w:eastAsia="Calibri" w:hAnsi="Arial" w:cs="Arial"/>
        </w:rPr>
        <w:t>K</w:t>
      </w:r>
      <w:r w:rsidR="00F17351">
        <w:rPr>
          <w:rFonts w:ascii="Arial" w:eastAsia="Calibri" w:hAnsi="Arial" w:cs="Arial"/>
        </w:rPr>
        <w:t>ingdom</w:t>
      </w:r>
      <w:r w:rsidRPr="00F17351">
        <w:rPr>
          <w:rFonts w:ascii="Arial" w:eastAsia="Calibri" w:hAnsi="Arial" w:cs="Arial"/>
        </w:rPr>
        <w:t>, suggest</w:t>
      </w:r>
      <w:r w:rsidR="00F17351">
        <w:rPr>
          <w:rFonts w:ascii="Arial" w:eastAsia="Calibri" w:hAnsi="Arial" w:cs="Arial"/>
        </w:rPr>
        <w:t>ed</w:t>
      </w:r>
      <w:r w:rsidRPr="00F17351">
        <w:rPr>
          <w:rFonts w:ascii="Arial" w:eastAsia="Calibri" w:hAnsi="Arial" w:cs="Arial"/>
        </w:rPr>
        <w:t xml:space="preserve"> that they play</w:t>
      </w:r>
      <w:r w:rsidR="00F17351">
        <w:rPr>
          <w:rFonts w:ascii="Arial" w:eastAsia="Calibri" w:hAnsi="Arial" w:cs="Arial"/>
        </w:rPr>
        <w:t>ed</w:t>
      </w:r>
      <w:r w:rsidRPr="00F17351">
        <w:rPr>
          <w:rFonts w:ascii="Arial" w:eastAsia="Calibri" w:hAnsi="Arial" w:cs="Arial"/>
        </w:rPr>
        <w:t xml:space="preserve"> a vital role in protecting and enhancing local parks, woodlands and greenspaces. The setting up of a group g</w:t>
      </w:r>
      <w:r w:rsidR="00F17351">
        <w:rPr>
          <w:rFonts w:ascii="Arial" w:eastAsia="Calibri" w:hAnsi="Arial" w:cs="Arial"/>
        </w:rPr>
        <w:t>a</w:t>
      </w:r>
      <w:r w:rsidRPr="00F17351">
        <w:rPr>
          <w:rFonts w:ascii="Arial" w:eastAsia="Calibri" w:hAnsi="Arial" w:cs="Arial"/>
        </w:rPr>
        <w:t>ve</w:t>
      </w:r>
      <w:r w:rsidR="00F17351">
        <w:rPr>
          <w:rFonts w:ascii="Arial" w:eastAsia="Calibri" w:hAnsi="Arial" w:cs="Arial"/>
        </w:rPr>
        <w:t xml:space="preserve"> </w:t>
      </w:r>
      <w:r w:rsidRPr="00F17351">
        <w:rPr>
          <w:rFonts w:ascii="Arial" w:eastAsia="Calibri" w:hAnsi="Arial" w:cs="Arial"/>
        </w:rPr>
        <w:t xml:space="preserve">the local community and other interested parties the chance to develop their Park or Open Space in partnership with </w:t>
      </w:r>
      <w:r w:rsidR="00F17351">
        <w:rPr>
          <w:rFonts w:ascii="Arial" w:eastAsia="Calibri" w:hAnsi="Arial" w:cs="Arial"/>
        </w:rPr>
        <w:t xml:space="preserve">the </w:t>
      </w:r>
      <w:r w:rsidRPr="00F17351">
        <w:rPr>
          <w:rFonts w:ascii="Arial" w:eastAsia="Calibri" w:hAnsi="Arial" w:cs="Arial"/>
        </w:rPr>
        <w:t xml:space="preserve">Council and in line with the needs of the community. </w:t>
      </w:r>
    </w:p>
    <w:p w14:paraId="2EE0B30C" w14:textId="77777777" w:rsidR="006149B9" w:rsidRPr="00F17351" w:rsidRDefault="006149B9" w:rsidP="00F61723">
      <w:pPr>
        <w:spacing w:after="0"/>
        <w:rPr>
          <w:rFonts w:ascii="Arial" w:eastAsia="Calibri" w:hAnsi="Arial" w:cs="Arial"/>
        </w:rPr>
      </w:pPr>
    </w:p>
    <w:p w14:paraId="7D418FD3" w14:textId="653338F7" w:rsidR="006149B9" w:rsidRPr="00F17351" w:rsidRDefault="006149B9" w:rsidP="00F61723">
      <w:pPr>
        <w:spacing w:after="0"/>
        <w:rPr>
          <w:rFonts w:ascii="Arial" w:eastAsia="Calibri" w:hAnsi="Arial" w:cs="Arial"/>
        </w:rPr>
      </w:pPr>
      <w:r w:rsidRPr="00F17351">
        <w:rPr>
          <w:rFonts w:ascii="Arial" w:eastAsia="Calibri" w:hAnsi="Arial" w:cs="Arial"/>
        </w:rPr>
        <w:t>In July 2016, the Communities and Local Government Select Committee conducted an inquiry to examine the future of public parks, with a specific focus on asking why parks matter</w:t>
      </w:r>
      <w:r w:rsidR="00F17351">
        <w:rPr>
          <w:rFonts w:ascii="Arial" w:eastAsia="Calibri" w:hAnsi="Arial" w:cs="Arial"/>
        </w:rPr>
        <w:t>ed</w:t>
      </w:r>
      <w:r w:rsidRPr="00F17351">
        <w:rPr>
          <w:rFonts w:ascii="Arial" w:eastAsia="Calibri" w:hAnsi="Arial" w:cs="Arial"/>
        </w:rPr>
        <w:t xml:space="preserve">, what challenges the parks sector </w:t>
      </w:r>
      <w:r w:rsidR="00F17351">
        <w:rPr>
          <w:rFonts w:ascii="Arial" w:eastAsia="Calibri" w:hAnsi="Arial" w:cs="Arial"/>
        </w:rPr>
        <w:t>wa</w:t>
      </w:r>
      <w:r w:rsidRPr="00F17351">
        <w:rPr>
          <w:rFonts w:ascii="Arial" w:eastAsia="Calibri" w:hAnsi="Arial" w:cs="Arial"/>
        </w:rPr>
        <w:t>s facing, and how a sustainable future c</w:t>
      </w:r>
      <w:r w:rsidR="00F17351">
        <w:rPr>
          <w:rFonts w:ascii="Arial" w:eastAsia="Calibri" w:hAnsi="Arial" w:cs="Arial"/>
        </w:rPr>
        <w:t xml:space="preserve">ould </w:t>
      </w:r>
      <w:r w:rsidRPr="00F17351">
        <w:rPr>
          <w:rFonts w:ascii="Arial" w:eastAsia="Calibri" w:hAnsi="Arial" w:cs="Arial"/>
        </w:rPr>
        <w:t>be secured for parks. The inquiry received a huge response reflecting the vital role that parks and green spaces play</w:t>
      </w:r>
      <w:r w:rsidR="00F17351">
        <w:rPr>
          <w:rFonts w:ascii="Arial" w:eastAsia="Calibri" w:hAnsi="Arial" w:cs="Arial"/>
        </w:rPr>
        <w:t>ed</w:t>
      </w:r>
      <w:r w:rsidRPr="00F17351">
        <w:rPr>
          <w:rFonts w:ascii="Arial" w:eastAsia="Calibri" w:hAnsi="Arial" w:cs="Arial"/>
        </w:rPr>
        <w:t xml:space="preserve"> in the everyday lives of so many people. The Government acknowledged within the 2017 White Paper 'The Future of Public Parks' the value of parks in providing vibrant and inclusive green spaces that help</w:t>
      </w:r>
      <w:r w:rsidR="00F17351">
        <w:rPr>
          <w:rFonts w:ascii="Arial" w:eastAsia="Calibri" w:hAnsi="Arial" w:cs="Arial"/>
        </w:rPr>
        <w:t>ed</w:t>
      </w:r>
      <w:r w:rsidRPr="00F17351">
        <w:rPr>
          <w:rFonts w:ascii="Arial" w:eastAsia="Calibri" w:hAnsi="Arial" w:cs="Arial"/>
        </w:rPr>
        <w:t xml:space="preserve"> to foster the health and well-being of diverse </w:t>
      </w:r>
      <w:r w:rsidR="00F17351">
        <w:rPr>
          <w:rFonts w:ascii="Arial" w:eastAsia="Calibri" w:hAnsi="Arial" w:cs="Arial"/>
        </w:rPr>
        <w:t>c</w:t>
      </w:r>
      <w:r w:rsidRPr="00F17351">
        <w:rPr>
          <w:rFonts w:ascii="Arial" w:eastAsia="Calibri" w:hAnsi="Arial" w:cs="Arial"/>
        </w:rPr>
        <w:t xml:space="preserve">ommunities. Key reasons for encouraging </w:t>
      </w:r>
      <w:r w:rsidR="00F17351">
        <w:rPr>
          <w:rFonts w:ascii="Arial" w:eastAsia="Calibri" w:hAnsi="Arial" w:cs="Arial"/>
        </w:rPr>
        <w:t>v</w:t>
      </w:r>
      <w:r w:rsidRPr="00F17351">
        <w:rPr>
          <w:rFonts w:ascii="Arial" w:eastAsia="Calibri" w:hAnsi="Arial" w:cs="Arial"/>
        </w:rPr>
        <w:t>olunteering and establishing ‘Friends’ Groups:</w:t>
      </w:r>
    </w:p>
    <w:p w14:paraId="573781E5" w14:textId="77777777" w:rsidR="006149B9" w:rsidRPr="00F17351" w:rsidRDefault="006149B9" w:rsidP="00F61723">
      <w:pPr>
        <w:spacing w:after="0"/>
        <w:rPr>
          <w:rFonts w:ascii="Arial" w:eastAsia="Calibri" w:hAnsi="Arial" w:cs="Arial"/>
        </w:rPr>
      </w:pPr>
    </w:p>
    <w:p w14:paraId="077F0BEE" w14:textId="2C8D003A" w:rsidR="006149B9" w:rsidRPr="00F17351" w:rsidRDefault="006149B9" w:rsidP="00F61723">
      <w:pPr>
        <w:numPr>
          <w:ilvl w:val="0"/>
          <w:numId w:val="12"/>
        </w:numPr>
        <w:spacing w:after="0"/>
        <w:contextualSpacing/>
        <w:rPr>
          <w:rFonts w:ascii="Arial" w:eastAsia="Calibri" w:hAnsi="Arial" w:cs="Arial"/>
        </w:rPr>
      </w:pPr>
      <w:bookmarkStart w:id="8" w:name="_Hlk120263991"/>
      <w:r w:rsidRPr="00F17351">
        <w:rPr>
          <w:rFonts w:ascii="Arial" w:eastAsia="Calibri" w:hAnsi="Arial" w:cs="Arial"/>
        </w:rPr>
        <w:t>G</w:t>
      </w:r>
      <w:r w:rsidR="00F17351">
        <w:rPr>
          <w:rFonts w:ascii="Arial" w:eastAsia="Calibri" w:hAnsi="Arial" w:cs="Arial"/>
        </w:rPr>
        <w:t>a</w:t>
      </w:r>
      <w:r w:rsidRPr="00F17351">
        <w:rPr>
          <w:rFonts w:ascii="Arial" w:eastAsia="Calibri" w:hAnsi="Arial" w:cs="Arial"/>
        </w:rPr>
        <w:t>ve people an interested in their local park and a means of meeting the needs of the local community.</w:t>
      </w:r>
    </w:p>
    <w:p w14:paraId="2FF965DB" w14:textId="77777777" w:rsidR="006149B9" w:rsidRPr="00F17351" w:rsidRDefault="006149B9" w:rsidP="00F17351">
      <w:pPr>
        <w:numPr>
          <w:ilvl w:val="0"/>
          <w:numId w:val="12"/>
        </w:numPr>
        <w:spacing w:after="0"/>
        <w:contextualSpacing/>
        <w:rPr>
          <w:rFonts w:ascii="Arial" w:eastAsia="Calibri" w:hAnsi="Arial" w:cs="Arial"/>
        </w:rPr>
      </w:pPr>
      <w:bookmarkStart w:id="9" w:name="_Hlk120262707"/>
      <w:r w:rsidRPr="00F17351">
        <w:rPr>
          <w:rFonts w:ascii="Arial" w:eastAsia="Calibri" w:hAnsi="Arial" w:cs="Arial"/>
        </w:rPr>
        <w:t xml:space="preserve">Can work to improve a local park or green space with practical tasks such as litter picks, tree planting, enhancing biodiversity and organising events etc. </w:t>
      </w:r>
    </w:p>
    <w:bookmarkEnd w:id="9"/>
    <w:p w14:paraId="0DC54579" w14:textId="77777777" w:rsidR="006149B9" w:rsidRPr="00F17351" w:rsidRDefault="006149B9" w:rsidP="00F17351">
      <w:pPr>
        <w:numPr>
          <w:ilvl w:val="0"/>
          <w:numId w:val="12"/>
        </w:numPr>
        <w:spacing w:after="0"/>
        <w:contextualSpacing/>
        <w:rPr>
          <w:rFonts w:ascii="Arial" w:eastAsia="Calibri" w:hAnsi="Arial" w:cs="Arial"/>
        </w:rPr>
      </w:pPr>
      <w:r w:rsidRPr="00F17351">
        <w:rPr>
          <w:rFonts w:ascii="Arial" w:eastAsia="Calibri" w:hAnsi="Arial" w:cs="Arial"/>
        </w:rPr>
        <w:t>Groups can work in partnership with the Council and other organisations to represent local views and improve and develop the park and green spaces.</w:t>
      </w:r>
    </w:p>
    <w:p w14:paraId="6406EE4C" w14:textId="7FFAD283" w:rsidR="006149B9" w:rsidRPr="00F17351" w:rsidRDefault="006149B9" w:rsidP="00F17351">
      <w:pPr>
        <w:numPr>
          <w:ilvl w:val="0"/>
          <w:numId w:val="12"/>
        </w:numPr>
        <w:spacing w:after="0"/>
        <w:contextualSpacing/>
        <w:rPr>
          <w:rFonts w:ascii="Arial" w:eastAsia="Calibri" w:hAnsi="Arial" w:cs="Arial"/>
        </w:rPr>
      </w:pPr>
      <w:r w:rsidRPr="00F17351">
        <w:rPr>
          <w:rFonts w:ascii="Arial" w:eastAsia="Calibri" w:hAnsi="Arial" w:cs="Arial"/>
        </w:rPr>
        <w:lastRenderedPageBreak/>
        <w:t xml:space="preserve">Friends Groups can make and secure grant applications to improve the park or green space. Fundraising for improvements </w:t>
      </w:r>
      <w:r w:rsidR="00F17351">
        <w:rPr>
          <w:rFonts w:ascii="Arial" w:eastAsia="Calibri" w:hAnsi="Arial" w:cs="Arial"/>
        </w:rPr>
        <w:t>wa</w:t>
      </w:r>
      <w:r w:rsidRPr="00F17351">
        <w:rPr>
          <w:rFonts w:ascii="Arial" w:eastAsia="Calibri" w:hAnsi="Arial" w:cs="Arial"/>
        </w:rPr>
        <w:t>s a key purpose of th</w:t>
      </w:r>
      <w:r w:rsidR="00F17351">
        <w:rPr>
          <w:rFonts w:ascii="Arial" w:eastAsia="Calibri" w:hAnsi="Arial" w:cs="Arial"/>
        </w:rPr>
        <w:t>o</w:t>
      </w:r>
      <w:r w:rsidRPr="00F17351">
        <w:rPr>
          <w:rFonts w:ascii="Arial" w:eastAsia="Calibri" w:hAnsi="Arial" w:cs="Arial"/>
        </w:rPr>
        <w:t>se groups which c</w:t>
      </w:r>
      <w:r w:rsidR="00F17351">
        <w:rPr>
          <w:rFonts w:ascii="Arial" w:eastAsia="Calibri" w:hAnsi="Arial" w:cs="Arial"/>
        </w:rPr>
        <w:t xml:space="preserve">ould </w:t>
      </w:r>
      <w:r w:rsidRPr="00F17351">
        <w:rPr>
          <w:rFonts w:ascii="Arial" w:eastAsia="Calibri" w:hAnsi="Arial" w:cs="Arial"/>
        </w:rPr>
        <w:t xml:space="preserve">access grants </w:t>
      </w:r>
      <w:r w:rsidR="00F17351">
        <w:rPr>
          <w:rFonts w:ascii="Arial" w:eastAsia="Calibri" w:hAnsi="Arial" w:cs="Arial"/>
        </w:rPr>
        <w:t>un</w:t>
      </w:r>
      <w:r w:rsidRPr="00F17351">
        <w:rPr>
          <w:rFonts w:ascii="Arial" w:eastAsia="Calibri" w:hAnsi="Arial" w:cs="Arial"/>
        </w:rPr>
        <w:t>available to Councils.</w:t>
      </w:r>
    </w:p>
    <w:p w14:paraId="78F0D46A" w14:textId="77777777" w:rsidR="006149B9" w:rsidRPr="00F17351" w:rsidRDefault="006149B9" w:rsidP="00F61723">
      <w:pPr>
        <w:numPr>
          <w:ilvl w:val="0"/>
          <w:numId w:val="12"/>
        </w:numPr>
        <w:spacing w:after="0"/>
        <w:contextualSpacing/>
        <w:rPr>
          <w:rFonts w:ascii="Arial" w:eastAsia="Calibri" w:hAnsi="Arial" w:cs="Arial"/>
        </w:rPr>
      </w:pPr>
      <w:r w:rsidRPr="00F17351">
        <w:rPr>
          <w:rFonts w:ascii="Arial" w:eastAsia="Calibri" w:hAnsi="Arial" w:cs="Arial"/>
        </w:rPr>
        <w:t>Volunteers can act as eyes and ears of the park or green space thus protecting the park by encouraging an increase in the use of the facility and discouraging misuse.</w:t>
      </w:r>
    </w:p>
    <w:bookmarkEnd w:id="8"/>
    <w:p w14:paraId="4A11DB8C" w14:textId="77777777" w:rsidR="006149B9" w:rsidRPr="00F17351" w:rsidRDefault="006149B9" w:rsidP="00F61723">
      <w:pPr>
        <w:spacing w:after="0"/>
        <w:rPr>
          <w:rFonts w:ascii="Arial" w:eastAsia="Calibri" w:hAnsi="Arial" w:cs="Arial"/>
        </w:rPr>
      </w:pPr>
    </w:p>
    <w:p w14:paraId="2A205936" w14:textId="1C612827" w:rsidR="006149B9" w:rsidRPr="00F17351" w:rsidRDefault="006149B9" w:rsidP="00F61723">
      <w:pPr>
        <w:spacing w:after="0"/>
        <w:rPr>
          <w:rFonts w:ascii="Arial" w:eastAsia="Calibri" w:hAnsi="Arial" w:cs="Arial"/>
        </w:rPr>
      </w:pPr>
      <w:r w:rsidRPr="00F17351">
        <w:rPr>
          <w:rFonts w:ascii="Arial" w:eastAsia="Calibri" w:hAnsi="Arial" w:cs="Arial"/>
        </w:rPr>
        <w:t>The Parks and Cemeteries Service recognise</w:t>
      </w:r>
      <w:r w:rsidR="00B70230">
        <w:rPr>
          <w:rFonts w:ascii="Arial" w:eastAsia="Calibri" w:hAnsi="Arial" w:cs="Arial"/>
        </w:rPr>
        <w:t>d</w:t>
      </w:r>
      <w:r w:rsidRPr="00F17351">
        <w:rPr>
          <w:rFonts w:ascii="Arial" w:eastAsia="Calibri" w:hAnsi="Arial" w:cs="Arial"/>
        </w:rPr>
        <w:t xml:space="preserve"> that a Volunteer Policy currently exist</w:t>
      </w:r>
      <w:r w:rsidR="00B70230">
        <w:rPr>
          <w:rFonts w:ascii="Arial" w:eastAsia="Calibri" w:hAnsi="Arial" w:cs="Arial"/>
        </w:rPr>
        <w:t>ed</w:t>
      </w:r>
      <w:r w:rsidRPr="00F17351">
        <w:rPr>
          <w:rFonts w:ascii="Arial" w:eastAsia="Calibri" w:hAnsi="Arial" w:cs="Arial"/>
        </w:rPr>
        <w:t xml:space="preserve"> within </w:t>
      </w:r>
      <w:r w:rsidR="00B70230">
        <w:rPr>
          <w:rFonts w:ascii="Arial" w:eastAsia="Calibri" w:hAnsi="Arial" w:cs="Arial"/>
        </w:rPr>
        <w:t xml:space="preserve">the </w:t>
      </w:r>
      <w:r w:rsidRPr="00F17351">
        <w:rPr>
          <w:rFonts w:ascii="Arial" w:eastAsia="Calibri" w:hAnsi="Arial" w:cs="Arial"/>
        </w:rPr>
        <w:t>Council, designed to involve individuals in organisational activities. While th</w:t>
      </w:r>
      <w:r w:rsidR="00B70230">
        <w:rPr>
          <w:rFonts w:ascii="Arial" w:eastAsia="Calibri" w:hAnsi="Arial" w:cs="Arial"/>
        </w:rPr>
        <w:t>at</w:t>
      </w:r>
      <w:r w:rsidRPr="00F17351">
        <w:rPr>
          <w:rFonts w:ascii="Arial" w:eastAsia="Calibri" w:hAnsi="Arial" w:cs="Arial"/>
        </w:rPr>
        <w:t xml:space="preserve"> </w:t>
      </w:r>
      <w:r w:rsidR="00B70230">
        <w:rPr>
          <w:rFonts w:ascii="Arial" w:eastAsia="Calibri" w:hAnsi="Arial" w:cs="Arial"/>
        </w:rPr>
        <w:t>wa</w:t>
      </w:r>
      <w:r w:rsidRPr="00F17351">
        <w:rPr>
          <w:rFonts w:ascii="Arial" w:eastAsia="Calibri" w:hAnsi="Arial" w:cs="Arial"/>
        </w:rPr>
        <w:t>s a valuable initiative, development of ‘Friends’ Groups provide</w:t>
      </w:r>
      <w:r w:rsidR="00B70230">
        <w:rPr>
          <w:rFonts w:ascii="Arial" w:eastAsia="Calibri" w:hAnsi="Arial" w:cs="Arial"/>
        </w:rPr>
        <w:t>d</w:t>
      </w:r>
      <w:r w:rsidRPr="00F17351">
        <w:rPr>
          <w:rFonts w:ascii="Arial" w:eastAsia="Calibri" w:hAnsi="Arial" w:cs="Arial"/>
        </w:rPr>
        <w:t xml:space="preserve"> a range of further opportunities as outlined above. ‘Friends’ Groups also remove</w:t>
      </w:r>
      <w:r w:rsidR="00B70230">
        <w:rPr>
          <w:rFonts w:ascii="Arial" w:eastAsia="Calibri" w:hAnsi="Arial" w:cs="Arial"/>
        </w:rPr>
        <w:t>d</w:t>
      </w:r>
      <w:r w:rsidRPr="00F17351">
        <w:rPr>
          <w:rFonts w:ascii="Arial" w:eastAsia="Calibri" w:hAnsi="Arial" w:cs="Arial"/>
        </w:rPr>
        <w:t xml:space="preserve"> the need for a complex and often time-consuming recruitment and selection process, as participation </w:t>
      </w:r>
      <w:r w:rsidR="00B70230">
        <w:rPr>
          <w:rFonts w:ascii="Arial" w:eastAsia="Calibri" w:hAnsi="Arial" w:cs="Arial"/>
        </w:rPr>
        <w:t>wa</w:t>
      </w:r>
      <w:r w:rsidRPr="00F17351">
        <w:rPr>
          <w:rFonts w:ascii="Arial" w:eastAsia="Calibri" w:hAnsi="Arial" w:cs="Arial"/>
        </w:rPr>
        <w:t>s open to all willing and able volunteers. The connection between Friends Groups and specific Parks and Open Spaces provide</w:t>
      </w:r>
      <w:r w:rsidR="00B70230">
        <w:rPr>
          <w:rFonts w:ascii="Arial" w:eastAsia="Calibri" w:hAnsi="Arial" w:cs="Arial"/>
        </w:rPr>
        <w:t>d</w:t>
      </w:r>
      <w:r w:rsidRPr="00F17351">
        <w:rPr>
          <w:rFonts w:ascii="Arial" w:eastAsia="Calibri" w:hAnsi="Arial" w:cs="Arial"/>
        </w:rPr>
        <w:t xml:space="preserve"> an increased feeling of civic pride and contribution, th</w:t>
      </w:r>
      <w:r w:rsidR="00B70230">
        <w:rPr>
          <w:rFonts w:ascii="Arial" w:eastAsia="Calibri" w:hAnsi="Arial" w:cs="Arial"/>
        </w:rPr>
        <w:t>r</w:t>
      </w:r>
      <w:r w:rsidRPr="00F17351">
        <w:rPr>
          <w:rFonts w:ascii="Arial" w:eastAsia="Calibri" w:hAnsi="Arial" w:cs="Arial"/>
        </w:rPr>
        <w:t xml:space="preserve">ough </w:t>
      </w:r>
      <w:r w:rsidRPr="00F17351">
        <w:rPr>
          <w:rFonts w:ascii="Arial" w:hAnsi="Arial" w:cs="Arial"/>
        </w:rPr>
        <w:t xml:space="preserve">engaged and empowered communities. </w:t>
      </w:r>
    </w:p>
    <w:p w14:paraId="360B2DCE" w14:textId="77777777" w:rsidR="006149B9" w:rsidRPr="00F17351" w:rsidRDefault="006149B9" w:rsidP="00B70230">
      <w:pPr>
        <w:spacing w:after="0"/>
        <w:rPr>
          <w:rFonts w:ascii="Arial" w:eastAsia="Calibri" w:hAnsi="Arial" w:cs="Arial"/>
        </w:rPr>
      </w:pPr>
    </w:p>
    <w:p w14:paraId="65E912B9" w14:textId="2A66B733" w:rsidR="006149B9" w:rsidRPr="00F17351" w:rsidRDefault="006149B9" w:rsidP="00B70230">
      <w:pPr>
        <w:spacing w:after="0"/>
        <w:rPr>
          <w:rFonts w:ascii="Arial" w:eastAsia="Calibri" w:hAnsi="Arial" w:cs="Arial"/>
        </w:rPr>
      </w:pPr>
      <w:r w:rsidRPr="00F17351">
        <w:rPr>
          <w:rFonts w:ascii="Arial" w:eastAsia="Calibri" w:hAnsi="Arial" w:cs="Arial"/>
        </w:rPr>
        <w:t>Th</w:t>
      </w:r>
      <w:r w:rsidR="00B70230">
        <w:rPr>
          <w:rFonts w:ascii="Arial" w:eastAsia="Calibri" w:hAnsi="Arial" w:cs="Arial"/>
        </w:rPr>
        <w:t>e</w:t>
      </w:r>
      <w:r w:rsidRPr="00F17351">
        <w:rPr>
          <w:rFonts w:ascii="Arial" w:eastAsia="Calibri" w:hAnsi="Arial" w:cs="Arial"/>
        </w:rPr>
        <w:t xml:space="preserve"> proposal was conceived following discussions with some of </w:t>
      </w:r>
      <w:r w:rsidR="00B70230">
        <w:rPr>
          <w:rFonts w:ascii="Arial" w:eastAsia="Calibri" w:hAnsi="Arial" w:cs="Arial"/>
        </w:rPr>
        <w:t xml:space="preserve">the </w:t>
      </w:r>
      <w:r w:rsidRPr="00F17351">
        <w:rPr>
          <w:rFonts w:ascii="Arial" w:eastAsia="Calibri" w:hAnsi="Arial" w:cs="Arial"/>
        </w:rPr>
        <w:t>existing local groups as a way of expanding the scale and impact of their improvement work by harnessing the ideas and resources of groups working (sometimes in isolation) on horticultural and environmental projects across the Borough. By adopting a more coordinated approach everyone would be working towards common objectives and activities c</w:t>
      </w:r>
      <w:r w:rsidR="00B70230">
        <w:rPr>
          <w:rFonts w:ascii="Arial" w:eastAsia="Calibri" w:hAnsi="Arial" w:cs="Arial"/>
        </w:rPr>
        <w:t xml:space="preserve">ould </w:t>
      </w:r>
      <w:r w:rsidRPr="00F17351">
        <w:rPr>
          <w:rFonts w:ascii="Arial" w:eastAsia="Calibri" w:hAnsi="Arial" w:cs="Arial"/>
        </w:rPr>
        <w:t>align with community area plans.</w:t>
      </w:r>
    </w:p>
    <w:p w14:paraId="398029B6" w14:textId="77777777" w:rsidR="006149B9" w:rsidRPr="00F17351" w:rsidRDefault="006149B9" w:rsidP="00B70230">
      <w:pPr>
        <w:spacing w:after="0"/>
        <w:rPr>
          <w:rFonts w:ascii="Arial" w:eastAsia="Calibri" w:hAnsi="Arial" w:cs="Arial"/>
        </w:rPr>
      </w:pPr>
    </w:p>
    <w:p w14:paraId="04CCF12E" w14:textId="44177C47" w:rsidR="006149B9" w:rsidRPr="00F17351" w:rsidRDefault="006149B9" w:rsidP="00B70230">
      <w:pPr>
        <w:spacing w:after="0"/>
        <w:rPr>
          <w:rFonts w:ascii="Arial" w:eastAsia="Calibri" w:hAnsi="Arial" w:cs="Arial"/>
        </w:rPr>
      </w:pPr>
      <w:r w:rsidRPr="00F17351">
        <w:rPr>
          <w:rFonts w:ascii="Arial" w:eastAsia="Calibri" w:hAnsi="Arial" w:cs="Arial"/>
        </w:rPr>
        <w:t xml:space="preserve">To encourage the development of ‘Friends’ groups it </w:t>
      </w:r>
      <w:r w:rsidR="00B70230">
        <w:rPr>
          <w:rFonts w:ascii="Arial" w:eastAsia="Calibri" w:hAnsi="Arial" w:cs="Arial"/>
        </w:rPr>
        <w:t>wa</w:t>
      </w:r>
      <w:r w:rsidRPr="00F17351">
        <w:rPr>
          <w:rFonts w:ascii="Arial" w:eastAsia="Calibri" w:hAnsi="Arial" w:cs="Arial"/>
        </w:rPr>
        <w:t xml:space="preserve">s proposed that the </w:t>
      </w:r>
      <w:bookmarkStart w:id="10" w:name="_Hlk120264971"/>
      <w:r w:rsidRPr="00F17351">
        <w:rPr>
          <w:rFonts w:ascii="Arial" w:eastAsia="Calibri" w:hAnsi="Arial" w:cs="Arial"/>
        </w:rPr>
        <w:t>Council w</w:t>
      </w:r>
      <w:r w:rsidR="00B70230">
        <w:rPr>
          <w:rFonts w:ascii="Arial" w:eastAsia="Calibri" w:hAnsi="Arial" w:cs="Arial"/>
        </w:rPr>
        <w:t xml:space="preserve">ould </w:t>
      </w:r>
      <w:r w:rsidRPr="00F17351">
        <w:rPr>
          <w:rFonts w:ascii="Arial" w:eastAsia="Calibri" w:hAnsi="Arial" w:cs="Arial"/>
        </w:rPr>
        <w:t>provide a venue, free of charge for up to four meetings per year. Requests for venues for other meetings c</w:t>
      </w:r>
      <w:r w:rsidR="00B70230">
        <w:rPr>
          <w:rFonts w:ascii="Arial" w:eastAsia="Calibri" w:hAnsi="Arial" w:cs="Arial"/>
        </w:rPr>
        <w:t xml:space="preserve">ould </w:t>
      </w:r>
      <w:r w:rsidRPr="00F17351">
        <w:rPr>
          <w:rFonts w:ascii="Arial" w:eastAsia="Calibri" w:hAnsi="Arial" w:cs="Arial"/>
        </w:rPr>
        <w:t>be submitted by the ‘Friends’ Groups and w</w:t>
      </w:r>
      <w:r w:rsidR="00B70230">
        <w:rPr>
          <w:rFonts w:ascii="Arial" w:eastAsia="Calibri" w:hAnsi="Arial" w:cs="Arial"/>
        </w:rPr>
        <w:t xml:space="preserve">ould </w:t>
      </w:r>
      <w:r w:rsidRPr="00F17351">
        <w:rPr>
          <w:rFonts w:ascii="Arial" w:eastAsia="Calibri" w:hAnsi="Arial" w:cs="Arial"/>
        </w:rPr>
        <w:t>be granted based on operational and budgetary constraints</w:t>
      </w:r>
      <w:bookmarkEnd w:id="10"/>
      <w:r w:rsidRPr="00F17351">
        <w:rPr>
          <w:rFonts w:ascii="Arial" w:eastAsia="Calibri" w:hAnsi="Arial" w:cs="Arial"/>
        </w:rPr>
        <w:t xml:space="preserve">. It </w:t>
      </w:r>
      <w:r w:rsidR="00B70230">
        <w:rPr>
          <w:rFonts w:ascii="Arial" w:eastAsia="Calibri" w:hAnsi="Arial" w:cs="Arial"/>
        </w:rPr>
        <w:t>wa</w:t>
      </w:r>
      <w:r w:rsidRPr="00F17351">
        <w:rPr>
          <w:rFonts w:ascii="Arial" w:eastAsia="Calibri" w:hAnsi="Arial" w:cs="Arial"/>
        </w:rPr>
        <w:t>s also proposed that the Council w</w:t>
      </w:r>
      <w:r w:rsidR="00B70230">
        <w:rPr>
          <w:rFonts w:ascii="Arial" w:eastAsia="Calibri" w:hAnsi="Arial" w:cs="Arial"/>
        </w:rPr>
        <w:t>ould p</w:t>
      </w:r>
      <w:r w:rsidRPr="00F17351">
        <w:rPr>
          <w:rFonts w:ascii="Arial" w:eastAsia="Calibri" w:hAnsi="Arial" w:cs="Arial"/>
        </w:rPr>
        <w:t xml:space="preserve">rovide a start-up grant of £300 to newly established ‘Friends’ Groups and </w:t>
      </w:r>
      <w:r w:rsidRPr="00F17351">
        <w:rPr>
          <w:rFonts w:ascii="Arial" w:hAnsi="Arial" w:cs="Arial"/>
        </w:rPr>
        <w:t xml:space="preserve">an annual payment of £300 </w:t>
      </w:r>
      <w:r w:rsidRPr="00F17351">
        <w:rPr>
          <w:rFonts w:ascii="Arial" w:eastAsia="Calibri" w:hAnsi="Arial" w:cs="Arial"/>
        </w:rPr>
        <w:t xml:space="preserve">to each ‘Friends’ Group </w:t>
      </w:r>
      <w:r w:rsidRPr="00F17351">
        <w:rPr>
          <w:rFonts w:ascii="Arial" w:hAnsi="Arial" w:cs="Arial"/>
        </w:rPr>
        <w:t xml:space="preserve">for </w:t>
      </w:r>
      <w:r w:rsidR="00B70230">
        <w:rPr>
          <w:rFonts w:ascii="Arial" w:hAnsi="Arial" w:cs="Arial"/>
        </w:rPr>
        <w:t xml:space="preserve">the </w:t>
      </w:r>
      <w:r w:rsidRPr="00F17351">
        <w:rPr>
          <w:rFonts w:ascii="Arial" w:hAnsi="Arial" w:cs="Arial"/>
        </w:rPr>
        <w:t>next three years then annual payment reviewed</w:t>
      </w:r>
      <w:r w:rsidRPr="00F17351">
        <w:rPr>
          <w:rFonts w:ascii="Arial" w:eastAsia="Calibri" w:hAnsi="Arial" w:cs="Arial"/>
        </w:rPr>
        <w:t xml:space="preserve"> thereafter. Th</w:t>
      </w:r>
      <w:r w:rsidR="00B70230">
        <w:rPr>
          <w:rFonts w:ascii="Arial" w:eastAsia="Calibri" w:hAnsi="Arial" w:cs="Arial"/>
        </w:rPr>
        <w:t>e</w:t>
      </w:r>
      <w:r w:rsidRPr="00F17351">
        <w:rPr>
          <w:rFonts w:ascii="Arial" w:eastAsia="Calibri" w:hAnsi="Arial" w:cs="Arial"/>
        </w:rPr>
        <w:t xml:space="preserve"> money w</w:t>
      </w:r>
      <w:r w:rsidR="00B70230">
        <w:rPr>
          <w:rFonts w:ascii="Arial" w:eastAsia="Calibri" w:hAnsi="Arial" w:cs="Arial"/>
        </w:rPr>
        <w:t>ould</w:t>
      </w:r>
      <w:r w:rsidRPr="00F17351">
        <w:rPr>
          <w:rFonts w:ascii="Arial" w:eastAsia="Calibri" w:hAnsi="Arial" w:cs="Arial"/>
        </w:rPr>
        <w:t xml:space="preserve"> only be used to assist the ‘Friends’ Group in the holding of an event or activity.</w:t>
      </w:r>
    </w:p>
    <w:p w14:paraId="454D1ED1" w14:textId="77777777" w:rsidR="006149B9" w:rsidRPr="00F17351" w:rsidRDefault="006149B9" w:rsidP="00F17351">
      <w:pPr>
        <w:rPr>
          <w:rFonts w:ascii="Arial" w:eastAsia="Calibri" w:hAnsi="Arial" w:cs="Arial"/>
        </w:rPr>
      </w:pPr>
    </w:p>
    <w:p w14:paraId="3AA41F1A" w14:textId="394F1E84" w:rsidR="006149B9" w:rsidRPr="00F17351" w:rsidRDefault="006149B9" w:rsidP="00B70230">
      <w:pPr>
        <w:spacing w:after="0"/>
        <w:rPr>
          <w:rFonts w:ascii="Arial" w:eastAsia="Calibri" w:hAnsi="Arial" w:cs="Arial"/>
        </w:rPr>
      </w:pPr>
      <w:r w:rsidRPr="00F17351">
        <w:rPr>
          <w:rFonts w:ascii="Arial" w:eastAsia="Calibri" w:hAnsi="Arial" w:cs="Arial"/>
        </w:rPr>
        <w:t>To coordinate th</w:t>
      </w:r>
      <w:r w:rsidR="00B70230">
        <w:rPr>
          <w:rFonts w:ascii="Arial" w:eastAsia="Calibri" w:hAnsi="Arial" w:cs="Arial"/>
        </w:rPr>
        <w:t>e</w:t>
      </w:r>
      <w:r w:rsidRPr="00F17351">
        <w:rPr>
          <w:rFonts w:ascii="Arial" w:eastAsia="Calibri" w:hAnsi="Arial" w:cs="Arial"/>
        </w:rPr>
        <w:t xml:space="preserve"> initiative, it </w:t>
      </w:r>
      <w:r w:rsidR="00B70230">
        <w:rPr>
          <w:rFonts w:ascii="Arial" w:eastAsia="Calibri" w:hAnsi="Arial" w:cs="Arial"/>
        </w:rPr>
        <w:t>wa</w:t>
      </w:r>
      <w:r w:rsidRPr="00F17351">
        <w:rPr>
          <w:rFonts w:ascii="Arial" w:eastAsia="Calibri" w:hAnsi="Arial" w:cs="Arial"/>
        </w:rPr>
        <w:t>s proposed that a central ‘Friends of’ committee sh</w:t>
      </w:r>
      <w:r w:rsidR="00B70230">
        <w:rPr>
          <w:rFonts w:ascii="Arial" w:eastAsia="Calibri" w:hAnsi="Arial" w:cs="Arial"/>
        </w:rPr>
        <w:t xml:space="preserve">ould </w:t>
      </w:r>
      <w:r w:rsidRPr="00F17351">
        <w:rPr>
          <w:rFonts w:ascii="Arial" w:eastAsia="Calibri" w:hAnsi="Arial" w:cs="Arial"/>
        </w:rPr>
        <w:t>be formed and made up of one representative from each constituted group that presently exist</w:t>
      </w:r>
      <w:r w:rsidR="00B70230">
        <w:rPr>
          <w:rFonts w:ascii="Arial" w:eastAsia="Calibri" w:hAnsi="Arial" w:cs="Arial"/>
        </w:rPr>
        <w:t>ed</w:t>
      </w:r>
      <w:r w:rsidRPr="00F17351">
        <w:rPr>
          <w:rFonts w:ascii="Arial" w:eastAsia="Calibri" w:hAnsi="Arial" w:cs="Arial"/>
        </w:rPr>
        <w:t xml:space="preserve">, and </w:t>
      </w:r>
      <w:r w:rsidR="00B70230">
        <w:rPr>
          <w:rFonts w:ascii="Arial" w:eastAsia="Calibri" w:hAnsi="Arial" w:cs="Arial"/>
        </w:rPr>
        <w:t>o</w:t>
      </w:r>
      <w:r w:rsidRPr="00F17351">
        <w:rPr>
          <w:rFonts w:ascii="Arial" w:eastAsia="Calibri" w:hAnsi="Arial" w:cs="Arial"/>
        </w:rPr>
        <w:t>fficers from the Council Parks Service who w</w:t>
      </w:r>
      <w:r w:rsidR="00B70230">
        <w:rPr>
          <w:rFonts w:ascii="Arial" w:eastAsia="Calibri" w:hAnsi="Arial" w:cs="Arial"/>
        </w:rPr>
        <w:t xml:space="preserve">ould </w:t>
      </w:r>
      <w:r w:rsidRPr="00F17351">
        <w:rPr>
          <w:rFonts w:ascii="Arial" w:eastAsia="Calibri" w:hAnsi="Arial" w:cs="Arial"/>
        </w:rPr>
        <w:t xml:space="preserve">act as the Committee’s secretariat. </w:t>
      </w:r>
      <w:r w:rsidR="00B70230">
        <w:rPr>
          <w:rFonts w:ascii="Arial" w:eastAsia="Calibri" w:hAnsi="Arial" w:cs="Arial"/>
        </w:rPr>
        <w:t xml:space="preserve"> </w:t>
      </w:r>
      <w:r w:rsidRPr="00F17351">
        <w:rPr>
          <w:rFonts w:ascii="Arial" w:eastAsia="Calibri" w:hAnsi="Arial" w:cs="Arial"/>
        </w:rPr>
        <w:t xml:space="preserve">Other Services within </w:t>
      </w:r>
      <w:r w:rsidR="00B70230">
        <w:rPr>
          <w:rFonts w:ascii="Arial" w:eastAsia="Calibri" w:hAnsi="Arial" w:cs="Arial"/>
        </w:rPr>
        <w:t xml:space="preserve">the </w:t>
      </w:r>
      <w:r w:rsidRPr="00F17351">
        <w:rPr>
          <w:rFonts w:ascii="Arial" w:eastAsia="Calibri" w:hAnsi="Arial" w:cs="Arial"/>
        </w:rPr>
        <w:t>Council w</w:t>
      </w:r>
      <w:r w:rsidR="00B70230">
        <w:rPr>
          <w:rFonts w:ascii="Arial" w:eastAsia="Calibri" w:hAnsi="Arial" w:cs="Arial"/>
        </w:rPr>
        <w:t xml:space="preserve">ould </w:t>
      </w:r>
      <w:r w:rsidRPr="00F17351">
        <w:rPr>
          <w:rFonts w:ascii="Arial" w:eastAsia="Calibri" w:hAnsi="Arial" w:cs="Arial"/>
        </w:rPr>
        <w:t xml:space="preserve">attend when necessary such as Community and Cleansing. </w:t>
      </w:r>
      <w:r w:rsidR="00B70230">
        <w:rPr>
          <w:rFonts w:ascii="Arial" w:eastAsia="Calibri" w:hAnsi="Arial" w:cs="Arial"/>
        </w:rPr>
        <w:t xml:space="preserve"> </w:t>
      </w:r>
      <w:r w:rsidRPr="00F17351">
        <w:rPr>
          <w:rFonts w:ascii="Arial" w:eastAsia="Calibri" w:hAnsi="Arial" w:cs="Arial"/>
        </w:rPr>
        <w:t>As new ‘Friends’ groups form</w:t>
      </w:r>
      <w:r w:rsidR="00B70230">
        <w:rPr>
          <w:rFonts w:ascii="Arial" w:eastAsia="Calibri" w:hAnsi="Arial" w:cs="Arial"/>
        </w:rPr>
        <w:t>ed</w:t>
      </w:r>
      <w:r w:rsidRPr="00F17351">
        <w:rPr>
          <w:rFonts w:ascii="Arial" w:eastAsia="Calibri" w:hAnsi="Arial" w:cs="Arial"/>
        </w:rPr>
        <w:t>, they c</w:t>
      </w:r>
      <w:r w:rsidR="00B70230">
        <w:rPr>
          <w:rFonts w:ascii="Arial" w:eastAsia="Calibri" w:hAnsi="Arial" w:cs="Arial"/>
        </w:rPr>
        <w:t xml:space="preserve">ould </w:t>
      </w:r>
      <w:r w:rsidRPr="00F17351">
        <w:rPr>
          <w:rFonts w:ascii="Arial" w:eastAsia="Calibri" w:hAnsi="Arial" w:cs="Arial"/>
        </w:rPr>
        <w:t>be added to the membership. Through capacity building, participation from across the Borough w</w:t>
      </w:r>
      <w:r w:rsidR="00B70230">
        <w:rPr>
          <w:rFonts w:ascii="Arial" w:eastAsia="Calibri" w:hAnsi="Arial" w:cs="Arial"/>
        </w:rPr>
        <w:t xml:space="preserve">ould </w:t>
      </w:r>
      <w:r w:rsidRPr="00F17351">
        <w:rPr>
          <w:rFonts w:ascii="Arial" w:eastAsia="Calibri" w:hAnsi="Arial" w:cs="Arial"/>
        </w:rPr>
        <w:t xml:space="preserve">be encouraged. </w:t>
      </w:r>
      <w:r w:rsidR="00B70230">
        <w:rPr>
          <w:rFonts w:ascii="Arial" w:eastAsia="Calibri" w:hAnsi="Arial" w:cs="Arial"/>
        </w:rPr>
        <w:t xml:space="preserve"> </w:t>
      </w:r>
      <w:r w:rsidRPr="00F17351">
        <w:rPr>
          <w:rFonts w:ascii="Arial" w:eastAsia="Calibri" w:hAnsi="Arial" w:cs="Arial"/>
        </w:rPr>
        <w:t xml:space="preserve">It </w:t>
      </w:r>
      <w:r w:rsidR="00B70230">
        <w:rPr>
          <w:rFonts w:ascii="Arial" w:eastAsia="Calibri" w:hAnsi="Arial" w:cs="Arial"/>
        </w:rPr>
        <w:t>wa</w:t>
      </w:r>
      <w:r w:rsidRPr="00F17351">
        <w:rPr>
          <w:rFonts w:ascii="Arial" w:eastAsia="Calibri" w:hAnsi="Arial" w:cs="Arial"/>
        </w:rPr>
        <w:t>s envisaged that the committee w</w:t>
      </w:r>
      <w:r w:rsidR="00B70230">
        <w:rPr>
          <w:rFonts w:ascii="Arial" w:eastAsia="Calibri" w:hAnsi="Arial" w:cs="Arial"/>
        </w:rPr>
        <w:t xml:space="preserve">ould </w:t>
      </w:r>
      <w:r w:rsidRPr="00F17351">
        <w:rPr>
          <w:rFonts w:ascii="Arial" w:eastAsia="Calibri" w:hAnsi="Arial" w:cs="Arial"/>
        </w:rPr>
        <w:t>meet three times a year. The committee w</w:t>
      </w:r>
      <w:r w:rsidR="00B70230">
        <w:rPr>
          <w:rFonts w:ascii="Arial" w:eastAsia="Calibri" w:hAnsi="Arial" w:cs="Arial"/>
        </w:rPr>
        <w:t xml:space="preserve">ould </w:t>
      </w:r>
      <w:r w:rsidRPr="00F17351">
        <w:rPr>
          <w:rFonts w:ascii="Arial" w:eastAsia="Calibri" w:hAnsi="Arial" w:cs="Arial"/>
        </w:rPr>
        <w:t>be tasked with getting the whole Borough involved in environmental improvements by working with statutory bodies, local groups, organisations, businesses and residents to stimulate interest in looking after their local greenspaces, develop and support ideas, facilitate partnerships and help make things happen.</w:t>
      </w:r>
    </w:p>
    <w:p w14:paraId="454A06DB" w14:textId="77777777" w:rsidR="006149B9" w:rsidRPr="00F17351" w:rsidRDefault="006149B9" w:rsidP="00B70230">
      <w:pPr>
        <w:spacing w:after="0"/>
        <w:rPr>
          <w:rFonts w:ascii="Arial" w:eastAsia="Calibri" w:hAnsi="Arial" w:cs="Arial"/>
        </w:rPr>
      </w:pPr>
    </w:p>
    <w:p w14:paraId="43F5D44D" w14:textId="360AD55C" w:rsidR="006149B9" w:rsidRPr="00F17351" w:rsidRDefault="006149B9" w:rsidP="00B70230">
      <w:pPr>
        <w:spacing w:after="0"/>
        <w:rPr>
          <w:rFonts w:ascii="Arial" w:hAnsi="Arial" w:cs="Arial"/>
        </w:rPr>
      </w:pPr>
      <w:r w:rsidRPr="00F17351">
        <w:rPr>
          <w:rFonts w:ascii="Arial" w:hAnsi="Arial" w:cs="Arial"/>
        </w:rPr>
        <w:t>In order to deliver the strategy, the following w</w:t>
      </w:r>
      <w:r w:rsidR="00B70230">
        <w:rPr>
          <w:rFonts w:ascii="Arial" w:hAnsi="Arial" w:cs="Arial"/>
        </w:rPr>
        <w:t xml:space="preserve">ould </w:t>
      </w:r>
      <w:r w:rsidRPr="00F17351">
        <w:rPr>
          <w:rFonts w:ascii="Arial" w:hAnsi="Arial" w:cs="Arial"/>
        </w:rPr>
        <w:t>be required:</w:t>
      </w:r>
    </w:p>
    <w:p w14:paraId="48DE7885" w14:textId="77777777" w:rsidR="006149B9" w:rsidRPr="00F17351" w:rsidRDefault="006149B9" w:rsidP="00B70230">
      <w:pPr>
        <w:spacing w:after="0"/>
        <w:rPr>
          <w:rFonts w:ascii="Arial" w:hAnsi="Arial" w:cs="Arial"/>
        </w:rPr>
      </w:pPr>
    </w:p>
    <w:p w14:paraId="19C26B66" w14:textId="19459F81" w:rsidR="006149B9" w:rsidRPr="00F17351" w:rsidRDefault="006149B9" w:rsidP="00B70230">
      <w:pPr>
        <w:spacing w:after="0"/>
        <w:rPr>
          <w:rFonts w:ascii="Arial" w:eastAsia="Calibri" w:hAnsi="Arial" w:cs="Arial"/>
        </w:rPr>
      </w:pPr>
      <w:r w:rsidRPr="00F17351">
        <w:rPr>
          <w:rFonts w:ascii="Arial" w:hAnsi="Arial" w:cs="Arial"/>
          <w:b/>
          <w:bCs/>
        </w:rPr>
        <w:t>Resources</w:t>
      </w:r>
      <w:r w:rsidRPr="00F17351">
        <w:rPr>
          <w:rFonts w:ascii="Arial" w:hAnsi="Arial" w:cs="Arial"/>
        </w:rPr>
        <w:t xml:space="preserve">: </w:t>
      </w:r>
      <w:r w:rsidRPr="00F17351">
        <w:rPr>
          <w:rFonts w:ascii="Arial" w:eastAsia="Calibri" w:hAnsi="Arial" w:cs="Arial"/>
        </w:rPr>
        <w:t>Parks and Cemeteries Service ha</w:t>
      </w:r>
      <w:r w:rsidR="00B70230">
        <w:rPr>
          <w:rFonts w:ascii="Arial" w:eastAsia="Calibri" w:hAnsi="Arial" w:cs="Arial"/>
        </w:rPr>
        <w:t>d</w:t>
      </w:r>
      <w:r w:rsidRPr="00F17351">
        <w:rPr>
          <w:rFonts w:ascii="Arial" w:eastAsia="Calibri" w:hAnsi="Arial" w:cs="Arial"/>
        </w:rPr>
        <w:t xml:space="preserve"> been working within the existing staffing structure and resources supplied by </w:t>
      </w:r>
      <w:r w:rsidR="00B70230">
        <w:rPr>
          <w:rFonts w:ascii="Arial" w:eastAsia="Calibri" w:hAnsi="Arial" w:cs="Arial"/>
        </w:rPr>
        <w:t xml:space="preserve">the </w:t>
      </w:r>
      <w:r w:rsidRPr="00F17351">
        <w:rPr>
          <w:rFonts w:ascii="Arial" w:eastAsia="Calibri" w:hAnsi="Arial" w:cs="Arial"/>
        </w:rPr>
        <w:t xml:space="preserve">Council. However, it </w:t>
      </w:r>
      <w:r w:rsidR="00B70230">
        <w:rPr>
          <w:rFonts w:ascii="Arial" w:eastAsia="Calibri" w:hAnsi="Arial" w:cs="Arial"/>
        </w:rPr>
        <w:t>wa</w:t>
      </w:r>
      <w:r w:rsidRPr="00F17351">
        <w:rPr>
          <w:rFonts w:ascii="Arial" w:eastAsia="Calibri" w:hAnsi="Arial" w:cs="Arial"/>
        </w:rPr>
        <w:t xml:space="preserve">s envisaged that an additional member of staff </w:t>
      </w:r>
      <w:r w:rsidR="00B70230">
        <w:rPr>
          <w:rFonts w:ascii="Arial" w:eastAsia="Calibri" w:hAnsi="Arial" w:cs="Arial"/>
        </w:rPr>
        <w:t>wa</w:t>
      </w:r>
      <w:r w:rsidRPr="00F17351">
        <w:rPr>
          <w:rFonts w:ascii="Arial" w:eastAsia="Calibri" w:hAnsi="Arial" w:cs="Arial"/>
        </w:rPr>
        <w:t xml:space="preserve">s required to progress an expansion of the </w:t>
      </w:r>
      <w:r w:rsidRPr="00F17351">
        <w:rPr>
          <w:rFonts w:ascii="Arial" w:eastAsia="Calibri" w:hAnsi="Arial" w:cs="Arial"/>
        </w:rPr>
        <w:lastRenderedPageBreak/>
        <w:t xml:space="preserve">volunteer and friends’ programme within the Borough. It </w:t>
      </w:r>
      <w:r w:rsidR="00B70230">
        <w:rPr>
          <w:rFonts w:ascii="Arial" w:eastAsia="Calibri" w:hAnsi="Arial" w:cs="Arial"/>
        </w:rPr>
        <w:t>wa</w:t>
      </w:r>
      <w:r w:rsidRPr="00F17351">
        <w:rPr>
          <w:rFonts w:ascii="Arial" w:eastAsia="Calibri" w:hAnsi="Arial" w:cs="Arial"/>
        </w:rPr>
        <w:t>s envisaged that this role w</w:t>
      </w:r>
      <w:r w:rsidR="00B70230">
        <w:rPr>
          <w:rFonts w:ascii="Arial" w:eastAsia="Calibri" w:hAnsi="Arial" w:cs="Arial"/>
        </w:rPr>
        <w:t xml:space="preserve">ould </w:t>
      </w:r>
      <w:r w:rsidRPr="00F17351">
        <w:rPr>
          <w:rFonts w:ascii="Arial" w:eastAsia="Calibri" w:hAnsi="Arial" w:cs="Arial"/>
        </w:rPr>
        <w:t>be part of the agreed Parks Transformation programme and therefore at no additional cost as the proposed internal restructuring progresse</w:t>
      </w:r>
      <w:r w:rsidR="00B70230">
        <w:rPr>
          <w:rFonts w:ascii="Arial" w:eastAsia="Calibri" w:hAnsi="Arial" w:cs="Arial"/>
        </w:rPr>
        <w:t>d</w:t>
      </w:r>
      <w:r w:rsidRPr="00F17351">
        <w:rPr>
          <w:rFonts w:ascii="Arial" w:eastAsia="Calibri" w:hAnsi="Arial" w:cs="Arial"/>
        </w:rPr>
        <w:t>.</w:t>
      </w:r>
    </w:p>
    <w:p w14:paraId="529EDCCE" w14:textId="77777777" w:rsidR="006149B9" w:rsidRPr="00F17351" w:rsidRDefault="006149B9" w:rsidP="00B70230">
      <w:pPr>
        <w:spacing w:after="0"/>
        <w:rPr>
          <w:rFonts w:ascii="Arial" w:eastAsia="Calibri" w:hAnsi="Arial" w:cs="Arial"/>
        </w:rPr>
      </w:pPr>
    </w:p>
    <w:p w14:paraId="33899FE1" w14:textId="0F1E26C4" w:rsidR="006149B9" w:rsidRPr="00F17351" w:rsidRDefault="006149B9" w:rsidP="00B70230">
      <w:pPr>
        <w:spacing w:after="0"/>
        <w:rPr>
          <w:rFonts w:ascii="Arial" w:eastAsia="Calibri" w:hAnsi="Arial" w:cs="Arial"/>
        </w:rPr>
      </w:pPr>
      <w:r w:rsidRPr="00F17351">
        <w:rPr>
          <w:rFonts w:ascii="Arial" w:eastAsia="Calibri" w:hAnsi="Arial" w:cs="Arial"/>
          <w:b/>
          <w:bCs/>
        </w:rPr>
        <w:t>External Funding:</w:t>
      </w:r>
      <w:r w:rsidRPr="00F17351">
        <w:rPr>
          <w:rFonts w:ascii="Arial" w:eastAsia="Calibri" w:hAnsi="Arial" w:cs="Arial"/>
        </w:rPr>
        <w:t xml:space="preserve"> The proposed additional groups and Ards and North Down ‘Parks Friends Forum’ w</w:t>
      </w:r>
      <w:r w:rsidR="00B70230">
        <w:rPr>
          <w:rFonts w:ascii="Arial" w:eastAsia="Calibri" w:hAnsi="Arial" w:cs="Arial"/>
        </w:rPr>
        <w:t>ould</w:t>
      </w:r>
      <w:r w:rsidRPr="00F17351">
        <w:rPr>
          <w:rFonts w:ascii="Arial" w:eastAsia="Calibri" w:hAnsi="Arial" w:cs="Arial"/>
        </w:rPr>
        <w:t xml:space="preserve"> be able to apply for additional external funding from various grant and sponsorship sources. </w:t>
      </w:r>
      <w:r w:rsidR="00B70230">
        <w:rPr>
          <w:rFonts w:ascii="Arial" w:eastAsia="Calibri" w:hAnsi="Arial" w:cs="Arial"/>
        </w:rPr>
        <w:t xml:space="preserve"> </w:t>
      </w:r>
      <w:r w:rsidRPr="00F17351">
        <w:rPr>
          <w:rFonts w:ascii="Arial" w:eastAsia="Calibri" w:hAnsi="Arial" w:cs="Arial"/>
        </w:rPr>
        <w:t>Demonstrating community involvement assist</w:t>
      </w:r>
      <w:r w:rsidR="00B70230">
        <w:rPr>
          <w:rFonts w:ascii="Arial" w:eastAsia="Calibri" w:hAnsi="Arial" w:cs="Arial"/>
        </w:rPr>
        <w:t>ed</w:t>
      </w:r>
      <w:r w:rsidRPr="00F17351">
        <w:rPr>
          <w:rFonts w:ascii="Arial" w:eastAsia="Calibri" w:hAnsi="Arial" w:cs="Arial"/>
        </w:rPr>
        <w:t xml:space="preserve"> </w:t>
      </w:r>
      <w:r w:rsidR="00B70230">
        <w:rPr>
          <w:rFonts w:ascii="Arial" w:eastAsia="Calibri" w:hAnsi="Arial" w:cs="Arial"/>
        </w:rPr>
        <w:t xml:space="preserve">the </w:t>
      </w:r>
      <w:r w:rsidRPr="00F17351">
        <w:rPr>
          <w:rFonts w:ascii="Arial" w:eastAsia="Calibri" w:hAnsi="Arial" w:cs="Arial"/>
        </w:rPr>
        <w:t xml:space="preserve">Council in applying for external funding through improvement grants and maximising revenue opportunities from within </w:t>
      </w:r>
      <w:r w:rsidR="00B70230">
        <w:rPr>
          <w:rFonts w:ascii="Arial" w:eastAsia="Calibri" w:hAnsi="Arial" w:cs="Arial"/>
        </w:rPr>
        <w:t>its</w:t>
      </w:r>
      <w:r w:rsidRPr="00F17351">
        <w:rPr>
          <w:rFonts w:ascii="Arial" w:eastAsia="Calibri" w:hAnsi="Arial" w:cs="Arial"/>
        </w:rPr>
        <w:t xml:space="preserve"> facilities.</w:t>
      </w:r>
    </w:p>
    <w:p w14:paraId="41C75ACC" w14:textId="77777777" w:rsidR="006149B9" w:rsidRPr="00F17351" w:rsidRDefault="006149B9" w:rsidP="00B70230">
      <w:pPr>
        <w:spacing w:after="0"/>
        <w:rPr>
          <w:rFonts w:ascii="Arial" w:eastAsia="Calibri" w:hAnsi="Arial" w:cs="Arial"/>
        </w:rPr>
      </w:pPr>
    </w:p>
    <w:p w14:paraId="17F318B5" w14:textId="69EFDF0C" w:rsidR="006149B9" w:rsidRPr="00F17351" w:rsidRDefault="006149B9" w:rsidP="00B70230">
      <w:pPr>
        <w:spacing w:after="0"/>
        <w:rPr>
          <w:rFonts w:ascii="Arial" w:eastAsia="Calibri" w:hAnsi="Arial" w:cs="Arial"/>
        </w:rPr>
      </w:pPr>
      <w:r w:rsidRPr="00F17351">
        <w:rPr>
          <w:rFonts w:ascii="Arial" w:eastAsia="Calibri" w:hAnsi="Arial" w:cs="Arial"/>
          <w:b/>
          <w:bCs/>
        </w:rPr>
        <w:t>Community:</w:t>
      </w:r>
      <w:r w:rsidRPr="00F17351">
        <w:rPr>
          <w:rFonts w:ascii="Arial" w:eastAsia="Calibri" w:hAnsi="Arial" w:cs="Arial"/>
        </w:rPr>
        <w:t xml:space="preserve"> Promoting and investing in </w:t>
      </w:r>
      <w:r w:rsidR="00B70230">
        <w:rPr>
          <w:rFonts w:ascii="Arial" w:eastAsia="Calibri" w:hAnsi="Arial" w:cs="Arial"/>
        </w:rPr>
        <w:t xml:space="preserve">the Borough’s </w:t>
      </w:r>
      <w:r w:rsidRPr="00F17351">
        <w:rPr>
          <w:rFonts w:ascii="Arial" w:eastAsia="Calibri" w:hAnsi="Arial" w:cs="Arial"/>
        </w:rPr>
        <w:t xml:space="preserve">green spaces </w:t>
      </w:r>
      <w:r w:rsidR="00B70230">
        <w:rPr>
          <w:rFonts w:ascii="Arial" w:eastAsia="Calibri" w:hAnsi="Arial" w:cs="Arial"/>
        </w:rPr>
        <w:t>wa</w:t>
      </w:r>
      <w:r w:rsidRPr="00F17351">
        <w:rPr>
          <w:rFonts w:ascii="Arial" w:eastAsia="Calibri" w:hAnsi="Arial" w:cs="Arial"/>
        </w:rPr>
        <w:t>s important to provide good service for the rate payer. Th</w:t>
      </w:r>
      <w:r w:rsidR="00B70230">
        <w:rPr>
          <w:rFonts w:ascii="Arial" w:eastAsia="Calibri" w:hAnsi="Arial" w:cs="Arial"/>
        </w:rPr>
        <w:t>e</w:t>
      </w:r>
      <w:r w:rsidRPr="00F17351">
        <w:rPr>
          <w:rFonts w:ascii="Arial" w:eastAsia="Calibri" w:hAnsi="Arial" w:cs="Arial"/>
        </w:rPr>
        <w:t xml:space="preserve"> initiative </w:t>
      </w:r>
      <w:r w:rsidR="00B70230">
        <w:rPr>
          <w:rFonts w:ascii="Arial" w:eastAsia="Calibri" w:hAnsi="Arial" w:cs="Arial"/>
        </w:rPr>
        <w:t>wa</w:t>
      </w:r>
      <w:r w:rsidRPr="00F17351">
        <w:rPr>
          <w:rFonts w:ascii="Arial" w:eastAsia="Calibri" w:hAnsi="Arial" w:cs="Arial"/>
        </w:rPr>
        <w:t>s a visible demonstration of the hard work</w:t>
      </w:r>
      <w:r w:rsidR="00B70230">
        <w:rPr>
          <w:rFonts w:ascii="Arial" w:eastAsia="Calibri" w:hAnsi="Arial" w:cs="Arial"/>
        </w:rPr>
        <w:t xml:space="preserve"> the</w:t>
      </w:r>
      <w:r w:rsidRPr="00F17351">
        <w:rPr>
          <w:rFonts w:ascii="Arial" w:eastAsia="Calibri" w:hAnsi="Arial" w:cs="Arial"/>
        </w:rPr>
        <w:t xml:space="preserve"> Council and the volunteer community put in</w:t>
      </w:r>
      <w:r w:rsidR="00B70230">
        <w:rPr>
          <w:rFonts w:ascii="Arial" w:eastAsia="Calibri" w:hAnsi="Arial" w:cs="Arial"/>
        </w:rPr>
        <w:t xml:space="preserve"> </w:t>
      </w:r>
      <w:r w:rsidRPr="00F17351">
        <w:rPr>
          <w:rFonts w:ascii="Arial" w:eastAsia="Calibri" w:hAnsi="Arial" w:cs="Arial"/>
        </w:rPr>
        <w:t xml:space="preserve">to managing and maintaining </w:t>
      </w:r>
      <w:r w:rsidR="00B70230">
        <w:rPr>
          <w:rFonts w:ascii="Arial" w:eastAsia="Calibri" w:hAnsi="Arial" w:cs="Arial"/>
        </w:rPr>
        <w:t>its</w:t>
      </w:r>
      <w:r w:rsidRPr="00F17351">
        <w:rPr>
          <w:rFonts w:ascii="Arial" w:eastAsia="Calibri" w:hAnsi="Arial" w:cs="Arial"/>
        </w:rPr>
        <w:t xml:space="preserve"> green spaces and visibly demonstrate</w:t>
      </w:r>
      <w:r w:rsidR="00B70230">
        <w:rPr>
          <w:rFonts w:ascii="Arial" w:eastAsia="Calibri" w:hAnsi="Arial" w:cs="Arial"/>
        </w:rPr>
        <w:t>d</w:t>
      </w:r>
      <w:r w:rsidRPr="00F17351">
        <w:rPr>
          <w:rFonts w:ascii="Arial" w:eastAsia="Calibri" w:hAnsi="Arial" w:cs="Arial"/>
        </w:rPr>
        <w:t xml:space="preserve"> to the local community and councillors that th</w:t>
      </w:r>
      <w:r w:rsidR="00B70230">
        <w:rPr>
          <w:rFonts w:ascii="Arial" w:eastAsia="Calibri" w:hAnsi="Arial" w:cs="Arial"/>
        </w:rPr>
        <w:t>e</w:t>
      </w:r>
      <w:r w:rsidRPr="00F17351">
        <w:rPr>
          <w:rFonts w:ascii="Arial" w:eastAsia="Calibri" w:hAnsi="Arial" w:cs="Arial"/>
        </w:rPr>
        <w:t xml:space="preserve"> Council </w:t>
      </w:r>
      <w:r w:rsidR="00B70230">
        <w:rPr>
          <w:rFonts w:ascii="Arial" w:eastAsia="Calibri" w:hAnsi="Arial" w:cs="Arial"/>
        </w:rPr>
        <w:t>wa</w:t>
      </w:r>
      <w:r w:rsidRPr="00F17351">
        <w:rPr>
          <w:rFonts w:ascii="Arial" w:eastAsia="Calibri" w:hAnsi="Arial" w:cs="Arial"/>
        </w:rPr>
        <w:t>s committed to improving the health and wellbeing of its citizens. Th</w:t>
      </w:r>
      <w:r w:rsidR="00B70230">
        <w:rPr>
          <w:rFonts w:ascii="Arial" w:eastAsia="Calibri" w:hAnsi="Arial" w:cs="Arial"/>
        </w:rPr>
        <w:t>e</w:t>
      </w:r>
      <w:r w:rsidRPr="00F17351">
        <w:rPr>
          <w:rFonts w:ascii="Arial" w:eastAsia="Calibri" w:hAnsi="Arial" w:cs="Arial"/>
        </w:rPr>
        <w:t xml:space="preserve"> initiative w</w:t>
      </w:r>
      <w:r w:rsidR="00B70230">
        <w:rPr>
          <w:rFonts w:ascii="Arial" w:eastAsia="Calibri" w:hAnsi="Arial" w:cs="Arial"/>
        </w:rPr>
        <w:t xml:space="preserve">ould </w:t>
      </w:r>
      <w:r w:rsidRPr="00F17351">
        <w:rPr>
          <w:rFonts w:ascii="Arial" w:eastAsia="Calibri" w:hAnsi="Arial" w:cs="Arial"/>
        </w:rPr>
        <w:t>encourage civic pride and support community development.</w:t>
      </w:r>
    </w:p>
    <w:p w14:paraId="64078E00" w14:textId="77777777" w:rsidR="006149B9" w:rsidRPr="00F17351" w:rsidRDefault="006149B9" w:rsidP="00F17351">
      <w:pPr>
        <w:rPr>
          <w:rFonts w:ascii="Arial" w:eastAsia="Calibri" w:hAnsi="Arial" w:cs="Arial"/>
        </w:rPr>
      </w:pPr>
    </w:p>
    <w:p w14:paraId="10DF8353" w14:textId="6872AF51" w:rsidR="006149B9" w:rsidRPr="00F17351" w:rsidRDefault="006149B9" w:rsidP="00F61723">
      <w:pPr>
        <w:spacing w:after="0"/>
        <w:rPr>
          <w:rFonts w:ascii="Arial" w:eastAsia="Calibri" w:hAnsi="Arial" w:cs="Arial"/>
        </w:rPr>
      </w:pPr>
      <w:r w:rsidRPr="00F17351">
        <w:rPr>
          <w:rFonts w:ascii="Arial" w:eastAsia="Calibri" w:hAnsi="Arial" w:cs="Arial"/>
          <w:b/>
          <w:bCs/>
        </w:rPr>
        <w:t>Marketing &amp; PR:</w:t>
      </w:r>
      <w:r w:rsidRPr="00F17351">
        <w:rPr>
          <w:rFonts w:ascii="Arial" w:eastAsia="Calibri" w:hAnsi="Arial" w:cs="Arial"/>
        </w:rPr>
        <w:t xml:space="preserve"> Th</w:t>
      </w:r>
      <w:r w:rsidR="00B70230">
        <w:rPr>
          <w:rFonts w:ascii="Arial" w:eastAsia="Calibri" w:hAnsi="Arial" w:cs="Arial"/>
        </w:rPr>
        <w:t>e</w:t>
      </w:r>
      <w:r w:rsidRPr="00F17351">
        <w:rPr>
          <w:rFonts w:ascii="Arial" w:eastAsia="Calibri" w:hAnsi="Arial" w:cs="Arial"/>
        </w:rPr>
        <w:t xml:space="preserve"> initiative g</w:t>
      </w:r>
      <w:r w:rsidR="00B70230">
        <w:rPr>
          <w:rFonts w:ascii="Arial" w:eastAsia="Calibri" w:hAnsi="Arial" w:cs="Arial"/>
        </w:rPr>
        <w:t>a</w:t>
      </w:r>
      <w:r w:rsidRPr="00F17351">
        <w:rPr>
          <w:rFonts w:ascii="Arial" w:eastAsia="Calibri" w:hAnsi="Arial" w:cs="Arial"/>
        </w:rPr>
        <w:t xml:space="preserve">ve excellent opportunities for publicity and </w:t>
      </w:r>
      <w:r w:rsidR="00B70230">
        <w:rPr>
          <w:rFonts w:ascii="Arial" w:eastAsia="Calibri" w:hAnsi="Arial" w:cs="Arial"/>
        </w:rPr>
        <w:t>wa</w:t>
      </w:r>
      <w:r w:rsidRPr="00F17351">
        <w:rPr>
          <w:rFonts w:ascii="Arial" w:eastAsia="Calibri" w:hAnsi="Arial" w:cs="Arial"/>
        </w:rPr>
        <w:t>s a good way to promote the Council and provide positive news stories. The initiative c</w:t>
      </w:r>
      <w:r w:rsidR="00B70230">
        <w:rPr>
          <w:rFonts w:ascii="Arial" w:eastAsia="Calibri" w:hAnsi="Arial" w:cs="Arial"/>
        </w:rPr>
        <w:t>ould</w:t>
      </w:r>
      <w:r w:rsidRPr="00F17351">
        <w:rPr>
          <w:rFonts w:ascii="Arial" w:eastAsia="Calibri" w:hAnsi="Arial" w:cs="Arial"/>
        </w:rPr>
        <w:t xml:space="preserve"> provide opportunity for </w:t>
      </w:r>
      <w:r w:rsidR="00B70230">
        <w:rPr>
          <w:rFonts w:ascii="Arial" w:eastAsia="Calibri" w:hAnsi="Arial" w:cs="Arial"/>
        </w:rPr>
        <w:t>the C</w:t>
      </w:r>
      <w:r w:rsidRPr="00F17351">
        <w:rPr>
          <w:rFonts w:ascii="Arial" w:eastAsia="Calibri" w:hAnsi="Arial" w:cs="Arial"/>
        </w:rPr>
        <w:t xml:space="preserve">ouncil to visibly demonstrate its continued commitment to climate mitigation and adaption through the promotion of environmentally themed projects. </w:t>
      </w:r>
    </w:p>
    <w:p w14:paraId="69BDBB26" w14:textId="77777777" w:rsidR="006149B9" w:rsidRPr="00F17351" w:rsidRDefault="006149B9" w:rsidP="00F61723">
      <w:pPr>
        <w:spacing w:after="0"/>
        <w:rPr>
          <w:rFonts w:ascii="Arial" w:eastAsia="Calibri" w:hAnsi="Arial" w:cs="Arial"/>
        </w:rPr>
      </w:pPr>
    </w:p>
    <w:p w14:paraId="2EC1A342" w14:textId="7523DB01" w:rsidR="006149B9" w:rsidRDefault="006149B9" w:rsidP="00F61723">
      <w:pPr>
        <w:spacing w:after="0"/>
        <w:rPr>
          <w:rFonts w:ascii="Arial" w:eastAsia="Calibri" w:hAnsi="Arial" w:cs="Arial"/>
        </w:rPr>
      </w:pPr>
      <w:r w:rsidRPr="00F17351">
        <w:rPr>
          <w:rFonts w:ascii="Arial" w:eastAsia="Calibri" w:hAnsi="Arial" w:cs="Arial"/>
          <w:b/>
          <w:bCs/>
        </w:rPr>
        <w:t>Health and Wellbeing:</w:t>
      </w:r>
      <w:r w:rsidRPr="00F17351">
        <w:rPr>
          <w:rFonts w:ascii="Arial" w:eastAsia="Calibri" w:hAnsi="Arial" w:cs="Arial"/>
        </w:rPr>
        <w:t xml:space="preserve">  Volunteering c</w:t>
      </w:r>
      <w:r w:rsidR="00B70230">
        <w:rPr>
          <w:rFonts w:ascii="Arial" w:eastAsia="Calibri" w:hAnsi="Arial" w:cs="Arial"/>
        </w:rPr>
        <w:t xml:space="preserve">ould </w:t>
      </w:r>
      <w:r w:rsidRPr="00F17351">
        <w:rPr>
          <w:rFonts w:ascii="Arial" w:eastAsia="Calibri" w:hAnsi="Arial" w:cs="Arial"/>
        </w:rPr>
        <w:t xml:space="preserve">reduce social isolation and loneliness and </w:t>
      </w:r>
      <w:r w:rsidR="00B70230">
        <w:rPr>
          <w:rFonts w:ascii="Arial" w:eastAsia="Calibri" w:hAnsi="Arial" w:cs="Arial"/>
        </w:rPr>
        <w:t>wa</w:t>
      </w:r>
      <w:r w:rsidRPr="00F17351">
        <w:rPr>
          <w:rFonts w:ascii="Arial" w:eastAsia="Calibri" w:hAnsi="Arial" w:cs="Arial"/>
        </w:rPr>
        <w:t xml:space="preserve">s particularly important for those who </w:t>
      </w:r>
      <w:r w:rsidR="00B70230">
        <w:rPr>
          <w:rFonts w:ascii="Arial" w:eastAsia="Calibri" w:hAnsi="Arial" w:cs="Arial"/>
        </w:rPr>
        <w:t>we</w:t>
      </w:r>
      <w:r w:rsidRPr="00F17351">
        <w:rPr>
          <w:rFonts w:ascii="Arial" w:eastAsia="Calibri" w:hAnsi="Arial" w:cs="Arial"/>
        </w:rPr>
        <w:t xml:space="preserve">re retired, </w:t>
      </w:r>
      <w:r w:rsidR="00B70230">
        <w:rPr>
          <w:rFonts w:ascii="Arial" w:eastAsia="Calibri" w:hAnsi="Arial" w:cs="Arial"/>
        </w:rPr>
        <w:t>we</w:t>
      </w:r>
      <w:r w:rsidRPr="00F17351">
        <w:rPr>
          <w:rFonts w:ascii="Arial" w:eastAsia="Calibri" w:hAnsi="Arial" w:cs="Arial"/>
        </w:rPr>
        <w:t>re marginalised in society and those who ha</w:t>
      </w:r>
      <w:r w:rsidR="00B70230">
        <w:rPr>
          <w:rFonts w:ascii="Arial" w:eastAsia="Calibri" w:hAnsi="Arial" w:cs="Arial"/>
        </w:rPr>
        <w:t>d</w:t>
      </w:r>
      <w:r w:rsidRPr="00F17351">
        <w:rPr>
          <w:rFonts w:ascii="Arial" w:eastAsia="Calibri" w:hAnsi="Arial" w:cs="Arial"/>
        </w:rPr>
        <w:t xml:space="preserve"> low wellbeing and mental health. It c</w:t>
      </w:r>
      <w:r w:rsidR="00B70230">
        <w:rPr>
          <w:rFonts w:ascii="Arial" w:eastAsia="Calibri" w:hAnsi="Arial" w:cs="Arial"/>
        </w:rPr>
        <w:t xml:space="preserve">ould </w:t>
      </w:r>
      <w:r w:rsidRPr="00F17351">
        <w:rPr>
          <w:rFonts w:ascii="Arial" w:eastAsia="Calibri" w:hAnsi="Arial" w:cs="Arial"/>
        </w:rPr>
        <w:t xml:space="preserve">also enhance physical health through the adoption of healthy behaviours such as exercise. Gardening </w:t>
      </w:r>
      <w:r w:rsidR="00B70230">
        <w:rPr>
          <w:rFonts w:ascii="Arial" w:eastAsia="Calibri" w:hAnsi="Arial" w:cs="Arial"/>
        </w:rPr>
        <w:t>wa</w:t>
      </w:r>
      <w:r w:rsidRPr="00F17351">
        <w:rPr>
          <w:rFonts w:ascii="Arial" w:eastAsia="Calibri" w:hAnsi="Arial" w:cs="Arial"/>
        </w:rPr>
        <w:t>s a very therapeutic activity good for body and mind and in this very health-conscious age gardening provide</w:t>
      </w:r>
      <w:r w:rsidR="00B70230">
        <w:rPr>
          <w:rFonts w:ascii="Arial" w:eastAsia="Calibri" w:hAnsi="Arial" w:cs="Arial"/>
        </w:rPr>
        <w:t>d</w:t>
      </w:r>
      <w:r w:rsidRPr="00F17351">
        <w:rPr>
          <w:rFonts w:ascii="Arial" w:eastAsia="Calibri" w:hAnsi="Arial" w:cs="Arial"/>
        </w:rPr>
        <w:t xml:space="preserve"> wonderful exercise in fresh air.</w:t>
      </w:r>
    </w:p>
    <w:p w14:paraId="7B959E69" w14:textId="35EB1576" w:rsidR="00B70230" w:rsidRDefault="00B70230" w:rsidP="00B70230">
      <w:pPr>
        <w:spacing w:after="0"/>
        <w:rPr>
          <w:rFonts w:ascii="Arial" w:eastAsia="Calibri" w:hAnsi="Arial" w:cs="Arial"/>
        </w:rPr>
      </w:pPr>
    </w:p>
    <w:p w14:paraId="4633530D" w14:textId="47AD9A1F" w:rsidR="006149B9" w:rsidRDefault="00B70230" w:rsidP="00B70230">
      <w:pPr>
        <w:spacing w:after="0"/>
        <w:rPr>
          <w:rFonts w:ascii="Arial" w:eastAsia="Calibri" w:hAnsi="Arial" w:cs="Arial"/>
        </w:rPr>
      </w:pPr>
      <w:r>
        <w:rPr>
          <w:rFonts w:ascii="Arial" w:eastAsia="Calibri" w:hAnsi="Arial" w:cs="Arial"/>
        </w:rPr>
        <w:t xml:space="preserve">RECOMMENDED that the </w:t>
      </w:r>
      <w:r w:rsidR="006149B9" w:rsidRPr="00F17351">
        <w:rPr>
          <w:rFonts w:ascii="Arial" w:hAnsi="Arial" w:cs="Arial"/>
        </w:rPr>
        <w:t xml:space="preserve">Council approves the ‘Friends of’ Groups Policy </w:t>
      </w:r>
      <w:r w:rsidR="006149B9" w:rsidRPr="00F17351">
        <w:rPr>
          <w:rFonts w:ascii="Arial" w:eastAsia="Calibri" w:hAnsi="Arial" w:cs="Arial"/>
        </w:rPr>
        <w:t>and endorses the initiative in order to progress ‘Friends of’ Group volunteering activities throughout the Borough.</w:t>
      </w:r>
    </w:p>
    <w:p w14:paraId="69FE6F00" w14:textId="60F547BD" w:rsidR="00D67381" w:rsidRDefault="00D67381" w:rsidP="00B70230">
      <w:pPr>
        <w:spacing w:after="0"/>
        <w:rPr>
          <w:rFonts w:ascii="Arial" w:eastAsia="Calibri" w:hAnsi="Arial" w:cs="Arial"/>
        </w:rPr>
      </w:pPr>
    </w:p>
    <w:p w14:paraId="3CCDF75A" w14:textId="3A1344FF" w:rsidR="00D67381" w:rsidRDefault="00D67381" w:rsidP="00B70230">
      <w:pPr>
        <w:spacing w:after="0"/>
        <w:rPr>
          <w:rFonts w:ascii="Arial" w:eastAsia="Calibri" w:hAnsi="Arial" w:cs="Arial"/>
        </w:rPr>
      </w:pPr>
      <w:r>
        <w:rPr>
          <w:rFonts w:ascii="Arial" w:eastAsia="Calibri" w:hAnsi="Arial" w:cs="Arial"/>
        </w:rPr>
        <w:t xml:space="preserve">Proposed by Councillor MacArthur, seconded by Councillor McRandal, that the recommendation be adopted.   </w:t>
      </w:r>
    </w:p>
    <w:p w14:paraId="104AD018" w14:textId="211DD9F3" w:rsidR="00D67381" w:rsidRDefault="00D67381" w:rsidP="00B70230">
      <w:pPr>
        <w:spacing w:after="0"/>
        <w:rPr>
          <w:rFonts w:ascii="Arial" w:eastAsia="Calibri" w:hAnsi="Arial" w:cs="Arial"/>
        </w:rPr>
      </w:pPr>
    </w:p>
    <w:p w14:paraId="28916E09" w14:textId="07CEFCEF" w:rsidR="004F6F99" w:rsidRDefault="00D67381" w:rsidP="00B70230">
      <w:pPr>
        <w:spacing w:after="0"/>
        <w:rPr>
          <w:rFonts w:ascii="Arial" w:eastAsia="Calibri" w:hAnsi="Arial" w:cs="Arial"/>
        </w:rPr>
      </w:pPr>
      <w:r>
        <w:rPr>
          <w:rFonts w:ascii="Arial" w:eastAsia="Calibri" w:hAnsi="Arial" w:cs="Arial"/>
        </w:rPr>
        <w:t xml:space="preserve">Councillor MacArthur </w:t>
      </w:r>
      <w:r w:rsidR="004F6F99">
        <w:rPr>
          <w:rFonts w:ascii="Arial" w:eastAsia="Calibri" w:hAnsi="Arial" w:cs="Arial"/>
        </w:rPr>
        <w:t xml:space="preserve">broadly welcomed the report in terms of the </w:t>
      </w:r>
      <w:r w:rsidR="00C94A3D">
        <w:rPr>
          <w:rFonts w:ascii="Arial" w:eastAsia="Calibri" w:hAnsi="Arial" w:cs="Arial"/>
        </w:rPr>
        <w:t>success of friends</w:t>
      </w:r>
      <w:r w:rsidR="004F6F99">
        <w:rPr>
          <w:rFonts w:ascii="Arial" w:eastAsia="Calibri" w:hAnsi="Arial" w:cs="Arial"/>
        </w:rPr>
        <w:t xml:space="preserve"> of</w:t>
      </w:r>
      <w:r w:rsidR="00C94A3D">
        <w:rPr>
          <w:rFonts w:ascii="Arial" w:eastAsia="Calibri" w:hAnsi="Arial" w:cs="Arial"/>
        </w:rPr>
        <w:t xml:space="preserve"> group</w:t>
      </w:r>
      <w:r w:rsidR="004F6F99">
        <w:rPr>
          <w:rFonts w:ascii="Arial" w:eastAsia="Calibri" w:hAnsi="Arial" w:cs="Arial"/>
        </w:rPr>
        <w:t xml:space="preserve">s and wondered how many there were in the Borough and if those would apply.  The report also mentioned applications for funding and she was unclear about that.   She expressed concern for groups that did not want to be formalised in this way and hoped that the Council was not discriminating against them.  She wondered what would happen after the three years and hoped that the Council would continue to provide the support necessary.  The Council had a </w:t>
      </w:r>
      <w:r w:rsidR="00C94A3D">
        <w:rPr>
          <w:rFonts w:ascii="Arial" w:eastAsia="Calibri" w:hAnsi="Arial" w:cs="Arial"/>
        </w:rPr>
        <w:t xml:space="preserve">huge duty in terms of maintenance of </w:t>
      </w:r>
      <w:r w:rsidR="004F6F99">
        <w:rPr>
          <w:rFonts w:ascii="Arial" w:eastAsia="Calibri" w:hAnsi="Arial" w:cs="Arial"/>
        </w:rPr>
        <w:t>its</w:t>
      </w:r>
      <w:r w:rsidR="00C94A3D">
        <w:rPr>
          <w:rFonts w:ascii="Arial" w:eastAsia="Calibri" w:hAnsi="Arial" w:cs="Arial"/>
        </w:rPr>
        <w:t xml:space="preserve"> parks and th</w:t>
      </w:r>
      <w:r w:rsidR="00163D29">
        <w:rPr>
          <w:rFonts w:ascii="Arial" w:eastAsia="Calibri" w:hAnsi="Arial" w:cs="Arial"/>
        </w:rPr>
        <w:t>at</w:t>
      </w:r>
      <w:r w:rsidR="00C94A3D">
        <w:rPr>
          <w:rFonts w:ascii="Arial" w:eastAsia="Calibri" w:hAnsi="Arial" w:cs="Arial"/>
        </w:rPr>
        <w:t xml:space="preserve"> would be an add on and not a replacement for </w:t>
      </w:r>
      <w:r w:rsidR="004F6F99">
        <w:rPr>
          <w:rFonts w:ascii="Arial" w:eastAsia="Calibri" w:hAnsi="Arial" w:cs="Arial"/>
        </w:rPr>
        <w:t xml:space="preserve">work that the Council did not intend to carry out in the future.   </w:t>
      </w:r>
    </w:p>
    <w:p w14:paraId="53D5187E" w14:textId="77777777" w:rsidR="004F6F99" w:rsidRDefault="004F6F99" w:rsidP="00B70230">
      <w:pPr>
        <w:spacing w:after="0"/>
        <w:rPr>
          <w:rFonts w:ascii="Arial" w:eastAsia="Calibri" w:hAnsi="Arial" w:cs="Arial"/>
        </w:rPr>
      </w:pPr>
    </w:p>
    <w:p w14:paraId="120FA9CD" w14:textId="6AF153CB" w:rsidR="00BE6FEF" w:rsidRDefault="004F6F99" w:rsidP="00B70230">
      <w:pPr>
        <w:spacing w:after="0"/>
        <w:rPr>
          <w:rFonts w:ascii="Arial" w:eastAsia="Calibri" w:hAnsi="Arial" w:cs="Arial"/>
        </w:rPr>
      </w:pPr>
      <w:r>
        <w:rPr>
          <w:rFonts w:ascii="Arial" w:eastAsia="Calibri" w:hAnsi="Arial" w:cs="Arial"/>
        </w:rPr>
        <w:t xml:space="preserve">The Head of Parks and Cemeteries thanked the Member for her comments and reported that currently there was only one Friends group within the Borough that was </w:t>
      </w:r>
      <w:r>
        <w:rPr>
          <w:rFonts w:ascii="Arial" w:eastAsia="Calibri" w:hAnsi="Arial" w:cs="Arial"/>
        </w:rPr>
        <w:lastRenderedPageBreak/>
        <w:t xml:space="preserve">recognised.  The report was beginning afresh and would formalise that group and others.  </w:t>
      </w:r>
      <w:r w:rsidR="00BE6FEF">
        <w:rPr>
          <w:rFonts w:ascii="Arial" w:eastAsia="Calibri" w:hAnsi="Arial" w:cs="Arial"/>
        </w:rPr>
        <w:t xml:space="preserve">The policy had come from a number of requests by the public to form groups and those groups were waiting for the report to be finalised.  It was not </w:t>
      </w:r>
      <w:r w:rsidR="00D7722B">
        <w:rPr>
          <w:rFonts w:ascii="Arial" w:eastAsia="Calibri" w:hAnsi="Arial" w:cs="Arial"/>
        </w:rPr>
        <w:t>discriminating so they c</w:t>
      </w:r>
      <w:r w:rsidR="00BE6FEF">
        <w:rPr>
          <w:rFonts w:ascii="Arial" w:eastAsia="Calibri" w:hAnsi="Arial" w:cs="Arial"/>
        </w:rPr>
        <w:t xml:space="preserve">ould </w:t>
      </w:r>
      <w:r w:rsidR="00D7722B">
        <w:rPr>
          <w:rFonts w:ascii="Arial" w:eastAsia="Calibri" w:hAnsi="Arial" w:cs="Arial"/>
        </w:rPr>
        <w:t xml:space="preserve">take full advantage of what </w:t>
      </w:r>
      <w:r w:rsidR="00BE6FEF">
        <w:rPr>
          <w:rFonts w:ascii="Arial" w:eastAsia="Calibri" w:hAnsi="Arial" w:cs="Arial"/>
        </w:rPr>
        <w:t>wa</w:t>
      </w:r>
      <w:r w:rsidR="00D7722B">
        <w:rPr>
          <w:rFonts w:ascii="Arial" w:eastAsia="Calibri" w:hAnsi="Arial" w:cs="Arial"/>
        </w:rPr>
        <w:t xml:space="preserve">s on offer.  </w:t>
      </w:r>
      <w:r w:rsidR="00BE6FEF">
        <w:rPr>
          <w:rFonts w:ascii="Arial" w:eastAsia="Calibri" w:hAnsi="Arial" w:cs="Arial"/>
        </w:rPr>
        <w:t>The t</w:t>
      </w:r>
      <w:r w:rsidR="00D7722B">
        <w:rPr>
          <w:rFonts w:ascii="Arial" w:eastAsia="Calibri" w:hAnsi="Arial" w:cs="Arial"/>
        </w:rPr>
        <w:t xml:space="preserve">hree years </w:t>
      </w:r>
      <w:r w:rsidR="00BE6FEF">
        <w:rPr>
          <w:rFonts w:ascii="Arial" w:eastAsia="Calibri" w:hAnsi="Arial" w:cs="Arial"/>
        </w:rPr>
        <w:t>wa</w:t>
      </w:r>
      <w:r w:rsidR="00D7722B">
        <w:rPr>
          <w:rFonts w:ascii="Arial" w:eastAsia="Calibri" w:hAnsi="Arial" w:cs="Arial"/>
        </w:rPr>
        <w:t xml:space="preserve">s </w:t>
      </w:r>
      <w:r w:rsidR="00BE6FEF">
        <w:rPr>
          <w:rFonts w:ascii="Arial" w:eastAsia="Calibri" w:hAnsi="Arial" w:cs="Arial"/>
        </w:rPr>
        <w:t xml:space="preserve">simply </w:t>
      </w:r>
      <w:r w:rsidR="00D7722B">
        <w:rPr>
          <w:rFonts w:ascii="Arial" w:eastAsia="Calibri" w:hAnsi="Arial" w:cs="Arial"/>
        </w:rPr>
        <w:t>a review period</w:t>
      </w:r>
      <w:r w:rsidR="00BE6FEF">
        <w:rPr>
          <w:rFonts w:ascii="Arial" w:eastAsia="Calibri" w:hAnsi="Arial" w:cs="Arial"/>
        </w:rPr>
        <w:t xml:space="preserve"> and he was aware of similar groups </w:t>
      </w:r>
      <w:r w:rsidR="00073929">
        <w:rPr>
          <w:rFonts w:ascii="Arial" w:eastAsia="Calibri" w:hAnsi="Arial" w:cs="Arial"/>
        </w:rPr>
        <w:t xml:space="preserve">in other areas </w:t>
      </w:r>
      <w:r w:rsidR="00BE6FEF">
        <w:rPr>
          <w:rFonts w:ascii="Arial" w:eastAsia="Calibri" w:hAnsi="Arial" w:cs="Arial"/>
        </w:rPr>
        <w:t>that had now been running for more than twenty years.   Volunteering was a further opportunity and that would continue to exist such as the</w:t>
      </w:r>
      <w:r w:rsidR="00073929">
        <w:rPr>
          <w:rFonts w:ascii="Arial" w:eastAsia="Calibri" w:hAnsi="Arial" w:cs="Arial"/>
        </w:rPr>
        <w:t xml:space="preserve"> group of</w:t>
      </w:r>
      <w:r w:rsidR="00BE6FEF">
        <w:rPr>
          <w:rFonts w:ascii="Arial" w:eastAsia="Calibri" w:hAnsi="Arial" w:cs="Arial"/>
        </w:rPr>
        <w:t xml:space="preserve"> eleven volunteers working in the Walled Garden in Bangor.   </w:t>
      </w:r>
    </w:p>
    <w:p w14:paraId="70A2673E" w14:textId="215FBBB9" w:rsidR="00BE6FEF" w:rsidRDefault="00BE6FEF" w:rsidP="00B70230">
      <w:pPr>
        <w:spacing w:after="0"/>
        <w:rPr>
          <w:rFonts w:ascii="Arial" w:eastAsia="Calibri" w:hAnsi="Arial" w:cs="Arial"/>
        </w:rPr>
      </w:pPr>
    </w:p>
    <w:p w14:paraId="19C9AB74" w14:textId="77777777" w:rsidR="00BE6FEF" w:rsidRDefault="00D67381" w:rsidP="00B70230">
      <w:pPr>
        <w:spacing w:after="0"/>
        <w:rPr>
          <w:rFonts w:ascii="Arial" w:eastAsia="Calibri" w:hAnsi="Arial" w:cs="Arial"/>
        </w:rPr>
      </w:pPr>
      <w:r>
        <w:rPr>
          <w:rFonts w:ascii="Arial" w:eastAsia="Calibri" w:hAnsi="Arial" w:cs="Arial"/>
        </w:rPr>
        <w:t xml:space="preserve">Councillor McRandal </w:t>
      </w:r>
      <w:r w:rsidR="00BE6FEF">
        <w:rPr>
          <w:rFonts w:ascii="Arial" w:eastAsia="Calibri" w:hAnsi="Arial" w:cs="Arial"/>
        </w:rPr>
        <w:t xml:space="preserve">also </w:t>
      </w:r>
      <w:r>
        <w:rPr>
          <w:rFonts w:ascii="Arial" w:eastAsia="Calibri" w:hAnsi="Arial" w:cs="Arial"/>
        </w:rPr>
        <w:t xml:space="preserve">welcomed </w:t>
      </w:r>
      <w:r w:rsidR="00BE6FEF">
        <w:rPr>
          <w:rFonts w:ascii="Arial" w:eastAsia="Calibri" w:hAnsi="Arial" w:cs="Arial"/>
        </w:rPr>
        <w:t xml:space="preserve">the report and considered it to be a </w:t>
      </w:r>
      <w:r>
        <w:rPr>
          <w:rFonts w:ascii="Arial" w:eastAsia="Calibri" w:hAnsi="Arial" w:cs="Arial"/>
        </w:rPr>
        <w:t xml:space="preserve">step in the right direction.   </w:t>
      </w:r>
      <w:r w:rsidR="00BE6FEF">
        <w:rPr>
          <w:rFonts w:ascii="Arial" w:eastAsia="Calibri" w:hAnsi="Arial" w:cs="Arial"/>
        </w:rPr>
        <w:t xml:space="preserve">He asked what would happen if there was a split in aspiration between what the Council wanted and what the groups themselves desired and if elected Members would sit on these groups.  </w:t>
      </w:r>
    </w:p>
    <w:p w14:paraId="271C1CAA" w14:textId="77777777" w:rsidR="00BE6FEF" w:rsidRDefault="00BE6FEF" w:rsidP="00B70230">
      <w:pPr>
        <w:spacing w:after="0"/>
        <w:rPr>
          <w:rFonts w:ascii="Arial" w:eastAsia="Calibri" w:hAnsi="Arial" w:cs="Arial"/>
        </w:rPr>
      </w:pPr>
    </w:p>
    <w:p w14:paraId="001C98D5" w14:textId="77777777" w:rsidR="000A21F5" w:rsidRDefault="00BE6FEF" w:rsidP="00B70230">
      <w:pPr>
        <w:spacing w:after="0"/>
        <w:rPr>
          <w:rFonts w:ascii="Arial" w:eastAsia="Calibri" w:hAnsi="Arial" w:cs="Arial"/>
        </w:rPr>
      </w:pPr>
      <w:r>
        <w:rPr>
          <w:rFonts w:ascii="Arial" w:eastAsia="Calibri" w:hAnsi="Arial" w:cs="Arial"/>
        </w:rPr>
        <w:t>In response Members were informed that d</w:t>
      </w:r>
      <w:r w:rsidR="00D67381">
        <w:rPr>
          <w:rFonts w:ascii="Arial" w:eastAsia="Calibri" w:hAnsi="Arial" w:cs="Arial"/>
        </w:rPr>
        <w:t xml:space="preserve">ifferent views </w:t>
      </w:r>
      <w:r>
        <w:rPr>
          <w:rFonts w:ascii="Arial" w:eastAsia="Calibri" w:hAnsi="Arial" w:cs="Arial"/>
        </w:rPr>
        <w:t>were often a g</w:t>
      </w:r>
      <w:r w:rsidR="00D67381">
        <w:rPr>
          <w:rFonts w:ascii="Arial" w:eastAsia="Calibri" w:hAnsi="Arial" w:cs="Arial"/>
        </w:rPr>
        <w:t xml:space="preserve">ood thing </w:t>
      </w:r>
      <w:r>
        <w:rPr>
          <w:rFonts w:ascii="Arial" w:eastAsia="Calibri" w:hAnsi="Arial" w:cs="Arial"/>
        </w:rPr>
        <w:t xml:space="preserve">and different views could be challenging to the established way of doing things.   </w:t>
      </w:r>
    </w:p>
    <w:p w14:paraId="36B5C7E3" w14:textId="77777777" w:rsidR="000A21F5" w:rsidRDefault="000A21F5" w:rsidP="00B70230">
      <w:pPr>
        <w:spacing w:after="0"/>
        <w:rPr>
          <w:rFonts w:ascii="Arial" w:eastAsia="Calibri" w:hAnsi="Arial" w:cs="Arial"/>
        </w:rPr>
      </w:pPr>
    </w:p>
    <w:p w14:paraId="5D12589F" w14:textId="472884F0" w:rsidR="00D67381" w:rsidRDefault="000A21F5" w:rsidP="00B70230">
      <w:pPr>
        <w:spacing w:after="0"/>
        <w:rPr>
          <w:rFonts w:ascii="Arial" w:eastAsia="Calibri" w:hAnsi="Arial" w:cs="Arial"/>
        </w:rPr>
      </w:pPr>
      <w:r>
        <w:rPr>
          <w:rFonts w:ascii="Arial" w:eastAsia="Calibri" w:hAnsi="Arial" w:cs="Arial"/>
        </w:rPr>
        <w:t>In response to a further query</w:t>
      </w:r>
      <w:r w:rsidR="00571B7E">
        <w:rPr>
          <w:rFonts w:ascii="Arial" w:eastAsia="Calibri" w:hAnsi="Arial" w:cs="Arial"/>
        </w:rPr>
        <w:t>,</w:t>
      </w:r>
      <w:r>
        <w:rPr>
          <w:rFonts w:ascii="Arial" w:eastAsia="Calibri" w:hAnsi="Arial" w:cs="Arial"/>
        </w:rPr>
        <w:t xml:space="preserve"> he said i</w:t>
      </w:r>
      <w:r w:rsidR="00BE6FEF">
        <w:rPr>
          <w:rFonts w:ascii="Arial" w:eastAsia="Calibri" w:hAnsi="Arial" w:cs="Arial"/>
        </w:rPr>
        <w:t>t would be up to the groups themselves whether or not they would invite elected representatives to sit on them</w:t>
      </w:r>
      <w:r w:rsidR="0031277A">
        <w:rPr>
          <w:rFonts w:ascii="Arial" w:eastAsia="Calibri" w:hAnsi="Arial" w:cs="Arial"/>
        </w:rPr>
        <w:t xml:space="preserve"> or the overarching group,</w:t>
      </w:r>
      <w:r w:rsidR="00BE6FEF">
        <w:rPr>
          <w:rFonts w:ascii="Arial" w:eastAsia="Calibri" w:hAnsi="Arial" w:cs="Arial"/>
        </w:rPr>
        <w:t xml:space="preserve"> however they often did.  </w:t>
      </w:r>
      <w:r w:rsidR="00D7722B">
        <w:rPr>
          <w:rFonts w:ascii="Arial" w:eastAsia="Calibri" w:hAnsi="Arial" w:cs="Arial"/>
        </w:rPr>
        <w:t xml:space="preserve">  </w:t>
      </w:r>
    </w:p>
    <w:p w14:paraId="65FD6750" w14:textId="4571492B" w:rsidR="00D7722B" w:rsidRDefault="00D7722B" w:rsidP="00B70230">
      <w:pPr>
        <w:spacing w:after="0"/>
        <w:rPr>
          <w:rFonts w:ascii="Arial" w:eastAsia="Calibri" w:hAnsi="Arial" w:cs="Arial"/>
        </w:rPr>
      </w:pPr>
    </w:p>
    <w:p w14:paraId="1DC21F5A" w14:textId="072DE67C" w:rsidR="00EC0D92" w:rsidRDefault="00EC0D92" w:rsidP="00EC0D92">
      <w:pPr>
        <w:spacing w:after="0"/>
        <w:rPr>
          <w:rFonts w:ascii="Arial" w:hAnsi="Arial" w:cs="Arial"/>
          <w:b/>
          <w:bCs/>
        </w:rPr>
      </w:pPr>
      <w:r w:rsidRPr="008F2251">
        <w:rPr>
          <w:rFonts w:ascii="Arial" w:hAnsi="Arial" w:cs="Arial"/>
          <w:b/>
          <w:bCs/>
        </w:rPr>
        <w:t>AGREED TO RECOMMEND, on the proposal of</w:t>
      </w:r>
      <w:r>
        <w:rPr>
          <w:rFonts w:ascii="Arial" w:hAnsi="Arial" w:cs="Arial"/>
          <w:b/>
          <w:bCs/>
        </w:rPr>
        <w:t xml:space="preserve"> Councillor </w:t>
      </w:r>
      <w:r w:rsidR="00D67381">
        <w:rPr>
          <w:rFonts w:ascii="Arial" w:hAnsi="Arial" w:cs="Arial"/>
          <w:b/>
          <w:bCs/>
        </w:rPr>
        <w:t>MacArthur</w:t>
      </w:r>
      <w:r w:rsidRPr="008F2251">
        <w:rPr>
          <w:rFonts w:ascii="Arial" w:hAnsi="Arial" w:cs="Arial"/>
          <w:b/>
          <w:bCs/>
        </w:rPr>
        <w:t>, seconded by</w:t>
      </w:r>
      <w:r>
        <w:rPr>
          <w:rFonts w:ascii="Arial" w:hAnsi="Arial" w:cs="Arial"/>
          <w:b/>
          <w:bCs/>
        </w:rPr>
        <w:t xml:space="preserve"> Councillor </w:t>
      </w:r>
      <w:r w:rsidR="00D67381">
        <w:rPr>
          <w:rFonts w:ascii="Arial" w:hAnsi="Arial" w:cs="Arial"/>
          <w:b/>
          <w:bCs/>
        </w:rPr>
        <w:t>McRandal</w:t>
      </w:r>
      <w:r w:rsidRPr="008F2251">
        <w:rPr>
          <w:rFonts w:ascii="Arial" w:hAnsi="Arial" w:cs="Arial"/>
          <w:b/>
          <w:bCs/>
        </w:rPr>
        <w:t xml:space="preserve">, that the </w:t>
      </w:r>
      <w:r>
        <w:rPr>
          <w:rFonts w:ascii="Arial" w:hAnsi="Arial" w:cs="Arial"/>
          <w:b/>
          <w:bCs/>
        </w:rPr>
        <w:t>recommendation be adopted.</w:t>
      </w:r>
    </w:p>
    <w:p w14:paraId="69A32381" w14:textId="77777777" w:rsidR="003E2AB1" w:rsidRPr="003E2AB1" w:rsidRDefault="003E2AB1" w:rsidP="00E05467">
      <w:pPr>
        <w:spacing w:after="0"/>
      </w:pPr>
    </w:p>
    <w:p w14:paraId="3DFB3994" w14:textId="70F8A567" w:rsidR="003E2AB1" w:rsidRPr="001477CF" w:rsidRDefault="00AD2C9D" w:rsidP="004E1555">
      <w:pPr>
        <w:pStyle w:val="Heading1"/>
      </w:pPr>
      <w:r>
        <w:t>f</w:t>
      </w:r>
      <w:r w:rsidR="001477CF">
        <w:t>eed the ducks initiative</w:t>
      </w:r>
    </w:p>
    <w:p w14:paraId="3816C069" w14:textId="3147AE62" w:rsidR="009C69F5" w:rsidRPr="004D06BE" w:rsidRDefault="004D06BE" w:rsidP="004D06BE">
      <w:pPr>
        <w:spacing w:after="0"/>
        <w:ind w:left="709"/>
        <w:rPr>
          <w:rFonts w:ascii="Arial" w:hAnsi="Arial" w:cs="Arial"/>
        </w:rPr>
      </w:pPr>
      <w:r w:rsidRPr="004D06BE">
        <w:rPr>
          <w:rFonts w:ascii="Arial" w:hAnsi="Arial" w:cs="Arial"/>
        </w:rPr>
        <w:t xml:space="preserve">(Appendix XVII) </w:t>
      </w:r>
    </w:p>
    <w:p w14:paraId="4CA8B8C5" w14:textId="77777777" w:rsidR="004D06BE" w:rsidRDefault="004D06BE" w:rsidP="0028551F">
      <w:pPr>
        <w:spacing w:after="0"/>
      </w:pPr>
    </w:p>
    <w:p w14:paraId="3A1D1600" w14:textId="2FAC310D" w:rsidR="00B70230" w:rsidRPr="00B70230" w:rsidRDefault="00EC0D92" w:rsidP="00B70230">
      <w:pPr>
        <w:spacing w:after="0"/>
        <w:rPr>
          <w:rFonts w:ascii="Arial" w:hAnsi="Arial" w:cs="Arial"/>
        </w:rPr>
      </w:pPr>
      <w:r w:rsidRPr="000E6BD2">
        <w:rPr>
          <w:rFonts w:ascii="Arial" w:hAnsi="Arial" w:cs="Arial"/>
          <w:caps/>
        </w:rPr>
        <w:t>Previously CIRCULATED: -</w:t>
      </w:r>
      <w:r w:rsidRPr="000E6BD2">
        <w:rPr>
          <w:rFonts w:ascii="Arial" w:hAnsi="Arial" w:cs="Arial"/>
        </w:rPr>
        <w:t xml:space="preserve"> </w:t>
      </w:r>
      <w:r>
        <w:rPr>
          <w:rFonts w:ascii="Arial" w:hAnsi="Arial" w:cs="Arial"/>
        </w:rPr>
        <w:t xml:space="preserve">Report from the </w:t>
      </w:r>
      <w:r w:rsidR="00B70230">
        <w:rPr>
          <w:rFonts w:ascii="Arial" w:hAnsi="Arial" w:cs="Arial"/>
        </w:rPr>
        <w:t xml:space="preserve">Director of Community and Wellbeing detailing that an </w:t>
      </w:r>
      <w:r w:rsidR="00B70230" w:rsidRPr="00B70230">
        <w:rPr>
          <w:rFonts w:ascii="Arial" w:hAnsi="Arial" w:cs="Arial"/>
        </w:rPr>
        <w:t xml:space="preserve">important and valuable asset within the Ards and North Down Borough Council portfolio, </w:t>
      </w:r>
      <w:proofErr w:type="spellStart"/>
      <w:r w:rsidR="00B70230" w:rsidRPr="00B70230">
        <w:rPr>
          <w:rFonts w:ascii="Arial" w:hAnsi="Arial" w:cs="Arial"/>
        </w:rPr>
        <w:t>Kiltonga</w:t>
      </w:r>
      <w:proofErr w:type="spellEnd"/>
      <w:r w:rsidR="00B70230" w:rsidRPr="00B70230">
        <w:rPr>
          <w:rFonts w:ascii="Arial" w:hAnsi="Arial" w:cs="Arial"/>
        </w:rPr>
        <w:t xml:space="preserve"> Nature Reserve, </w:t>
      </w:r>
      <w:r w:rsidR="00B70230">
        <w:rPr>
          <w:rFonts w:ascii="Arial" w:hAnsi="Arial" w:cs="Arial"/>
        </w:rPr>
        <w:t>wa</w:t>
      </w:r>
      <w:r w:rsidR="00B70230" w:rsidRPr="00B70230">
        <w:rPr>
          <w:rFonts w:ascii="Arial" w:hAnsi="Arial" w:cs="Arial"/>
        </w:rPr>
        <w:t xml:space="preserve">s a well-used amenity close to the residential areas of Newtownards. </w:t>
      </w:r>
      <w:r w:rsidR="00B70230">
        <w:rPr>
          <w:rFonts w:ascii="Arial" w:hAnsi="Arial" w:cs="Arial"/>
        </w:rPr>
        <w:t xml:space="preserve"> </w:t>
      </w:r>
      <w:proofErr w:type="spellStart"/>
      <w:r w:rsidR="00B70230" w:rsidRPr="00B70230">
        <w:rPr>
          <w:rFonts w:ascii="Arial" w:hAnsi="Arial" w:cs="Arial"/>
        </w:rPr>
        <w:t>Kiltonga</w:t>
      </w:r>
      <w:proofErr w:type="spellEnd"/>
      <w:r w:rsidR="00B70230" w:rsidRPr="00B70230">
        <w:rPr>
          <w:rFonts w:ascii="Arial" w:hAnsi="Arial" w:cs="Arial"/>
        </w:rPr>
        <w:t xml:space="preserve"> </w:t>
      </w:r>
      <w:r w:rsidR="00B70230">
        <w:rPr>
          <w:rFonts w:ascii="Arial" w:hAnsi="Arial" w:cs="Arial"/>
        </w:rPr>
        <w:t>wa</w:t>
      </w:r>
      <w:r w:rsidR="00B70230" w:rsidRPr="00B70230">
        <w:rPr>
          <w:rFonts w:ascii="Arial" w:hAnsi="Arial" w:cs="Arial"/>
        </w:rPr>
        <w:t xml:space="preserve">s well known for the abundance of wildfowl with large portions of the site designated a nature reserve, much of which </w:t>
      </w:r>
      <w:r w:rsidR="00B70230">
        <w:rPr>
          <w:rFonts w:ascii="Arial" w:hAnsi="Arial" w:cs="Arial"/>
        </w:rPr>
        <w:t>wa</w:t>
      </w:r>
      <w:r w:rsidR="00B70230" w:rsidRPr="00B70230">
        <w:rPr>
          <w:rFonts w:ascii="Arial" w:hAnsi="Arial" w:cs="Arial"/>
        </w:rPr>
        <w:t xml:space="preserve">s managed in conjunction with Strangford Lough Wildfowlers. Viewing and feeding of the wildfowl on-site </w:t>
      </w:r>
      <w:r w:rsidR="00B70230">
        <w:rPr>
          <w:rFonts w:ascii="Arial" w:hAnsi="Arial" w:cs="Arial"/>
        </w:rPr>
        <w:t>wa</w:t>
      </w:r>
      <w:r w:rsidR="00B70230" w:rsidRPr="00B70230">
        <w:rPr>
          <w:rFonts w:ascii="Arial" w:hAnsi="Arial" w:cs="Arial"/>
        </w:rPr>
        <w:t xml:space="preserve">s an activity enjoyed by many visitors each day. </w:t>
      </w:r>
    </w:p>
    <w:p w14:paraId="08E1E16F" w14:textId="77777777" w:rsidR="00B70230" w:rsidRPr="00B70230" w:rsidRDefault="00B70230" w:rsidP="00B70230">
      <w:pPr>
        <w:spacing w:after="0"/>
        <w:rPr>
          <w:rFonts w:ascii="Arial" w:hAnsi="Arial" w:cs="Arial"/>
        </w:rPr>
      </w:pPr>
    </w:p>
    <w:p w14:paraId="5C921439" w14:textId="25F514EF" w:rsidR="00B70230" w:rsidRPr="00B70230" w:rsidRDefault="00B70230" w:rsidP="00B70230">
      <w:pPr>
        <w:spacing w:after="0"/>
        <w:rPr>
          <w:rFonts w:ascii="Arial" w:hAnsi="Arial" w:cs="Arial"/>
        </w:rPr>
      </w:pPr>
      <w:r w:rsidRPr="00B70230">
        <w:rPr>
          <w:rFonts w:ascii="Arial" w:hAnsi="Arial" w:cs="Arial"/>
        </w:rPr>
        <w:t xml:space="preserve">Although done with the best intentions, the use of bread and similar products to feed ducks and geese </w:t>
      </w:r>
      <w:r w:rsidR="007C7FE5">
        <w:rPr>
          <w:rFonts w:ascii="Arial" w:hAnsi="Arial" w:cs="Arial"/>
        </w:rPr>
        <w:t>wa</w:t>
      </w:r>
      <w:r w:rsidRPr="00B70230">
        <w:rPr>
          <w:rFonts w:ascii="Arial" w:hAnsi="Arial" w:cs="Arial"/>
        </w:rPr>
        <w:t xml:space="preserve">s cause for concern. </w:t>
      </w:r>
      <w:r w:rsidR="007C7FE5">
        <w:rPr>
          <w:rFonts w:ascii="Arial" w:hAnsi="Arial" w:cs="Arial"/>
        </w:rPr>
        <w:t xml:space="preserve"> </w:t>
      </w:r>
      <w:r w:rsidRPr="00B70230">
        <w:rPr>
          <w:rFonts w:ascii="Arial" w:hAnsi="Arial" w:cs="Arial"/>
        </w:rPr>
        <w:t>Nutrient pollution caused by large amounts of bread and other food being thrown into the ponds c</w:t>
      </w:r>
      <w:r w:rsidR="007C7FE5">
        <w:rPr>
          <w:rFonts w:ascii="Arial" w:hAnsi="Arial" w:cs="Arial"/>
        </w:rPr>
        <w:t xml:space="preserve">ould </w:t>
      </w:r>
      <w:r w:rsidRPr="00B70230">
        <w:rPr>
          <w:rFonts w:ascii="Arial" w:hAnsi="Arial" w:cs="Arial"/>
        </w:rPr>
        <w:t>cause harmful algal blooms, which deplete</w:t>
      </w:r>
      <w:r w:rsidR="007C7FE5">
        <w:rPr>
          <w:rFonts w:ascii="Arial" w:hAnsi="Arial" w:cs="Arial"/>
        </w:rPr>
        <w:t>d</w:t>
      </w:r>
      <w:r w:rsidRPr="00B70230">
        <w:rPr>
          <w:rFonts w:ascii="Arial" w:hAnsi="Arial" w:cs="Arial"/>
        </w:rPr>
        <w:t xml:space="preserve"> oxygen levels within waterways and kill</w:t>
      </w:r>
      <w:r w:rsidR="007C7FE5">
        <w:rPr>
          <w:rFonts w:ascii="Arial" w:hAnsi="Arial" w:cs="Arial"/>
        </w:rPr>
        <w:t>ed</w:t>
      </w:r>
      <w:r w:rsidRPr="00B70230">
        <w:rPr>
          <w:rFonts w:ascii="Arial" w:hAnsi="Arial" w:cs="Arial"/>
        </w:rPr>
        <w:t xml:space="preserve"> off aquatic wildlife. The risk of blooms increase</w:t>
      </w:r>
      <w:r w:rsidR="007C7FE5">
        <w:rPr>
          <w:rFonts w:ascii="Arial" w:hAnsi="Arial" w:cs="Arial"/>
        </w:rPr>
        <w:t>d</w:t>
      </w:r>
      <w:r w:rsidRPr="00B70230">
        <w:rPr>
          <w:rFonts w:ascii="Arial" w:hAnsi="Arial" w:cs="Arial"/>
        </w:rPr>
        <w:t xml:space="preserve"> in warm, sunny weather when algae c</w:t>
      </w:r>
      <w:r w:rsidR="007C7FE5">
        <w:rPr>
          <w:rFonts w:ascii="Arial" w:hAnsi="Arial" w:cs="Arial"/>
        </w:rPr>
        <w:t xml:space="preserve">ould </w:t>
      </w:r>
      <w:r w:rsidRPr="00B70230">
        <w:rPr>
          <w:rFonts w:ascii="Arial" w:hAnsi="Arial" w:cs="Arial"/>
        </w:rPr>
        <w:t xml:space="preserve">reproduce exponentially. </w:t>
      </w:r>
      <w:r w:rsidR="007C7FE5">
        <w:rPr>
          <w:rFonts w:ascii="Arial" w:hAnsi="Arial" w:cs="Arial"/>
        </w:rPr>
        <w:t xml:space="preserve"> </w:t>
      </w:r>
      <w:r w:rsidRPr="00B70230">
        <w:rPr>
          <w:rFonts w:ascii="Arial" w:hAnsi="Arial" w:cs="Arial"/>
        </w:rPr>
        <w:t xml:space="preserve">Excess bread </w:t>
      </w:r>
      <w:r w:rsidR="007C7FE5">
        <w:rPr>
          <w:rFonts w:ascii="Arial" w:hAnsi="Arial" w:cs="Arial"/>
        </w:rPr>
        <w:t>wa</w:t>
      </w:r>
      <w:r w:rsidRPr="00B70230">
        <w:rPr>
          <w:rFonts w:ascii="Arial" w:hAnsi="Arial" w:cs="Arial"/>
        </w:rPr>
        <w:t>s also harmful to ducks and c</w:t>
      </w:r>
      <w:r w:rsidR="007C7FE5">
        <w:rPr>
          <w:rFonts w:ascii="Arial" w:hAnsi="Arial" w:cs="Arial"/>
        </w:rPr>
        <w:t xml:space="preserve">ould </w:t>
      </w:r>
      <w:r w:rsidRPr="00B70230">
        <w:rPr>
          <w:rFonts w:ascii="Arial" w:hAnsi="Arial" w:cs="Arial"/>
        </w:rPr>
        <w:t>cause malnutrition, disease and bad behaviour, and c</w:t>
      </w:r>
      <w:r w:rsidR="007C7FE5">
        <w:rPr>
          <w:rFonts w:ascii="Arial" w:hAnsi="Arial" w:cs="Arial"/>
        </w:rPr>
        <w:t xml:space="preserve">ould </w:t>
      </w:r>
      <w:r w:rsidRPr="00B70230">
        <w:rPr>
          <w:rFonts w:ascii="Arial" w:hAnsi="Arial" w:cs="Arial"/>
        </w:rPr>
        <w:t>be an attraction to undesired pests. The use of breads and similar foods also contribute</w:t>
      </w:r>
      <w:r w:rsidR="007C7FE5">
        <w:rPr>
          <w:rFonts w:ascii="Arial" w:hAnsi="Arial" w:cs="Arial"/>
        </w:rPr>
        <w:t>d</w:t>
      </w:r>
      <w:r w:rsidRPr="00B70230">
        <w:rPr>
          <w:rFonts w:ascii="Arial" w:hAnsi="Arial" w:cs="Arial"/>
        </w:rPr>
        <w:t xml:space="preserve"> to silt build-up within ponds, an issue identified at the site.</w:t>
      </w:r>
    </w:p>
    <w:p w14:paraId="6B1EB1AF" w14:textId="77777777" w:rsidR="00B70230" w:rsidRPr="00B70230" w:rsidRDefault="00B70230" w:rsidP="00B70230">
      <w:pPr>
        <w:spacing w:after="0"/>
        <w:rPr>
          <w:rFonts w:ascii="Arial" w:hAnsi="Arial" w:cs="Arial"/>
        </w:rPr>
      </w:pPr>
    </w:p>
    <w:p w14:paraId="139384C2" w14:textId="2A6200EA" w:rsidR="00B70230" w:rsidRPr="00B70230" w:rsidRDefault="00B70230" w:rsidP="00B70230">
      <w:pPr>
        <w:spacing w:after="0"/>
        <w:rPr>
          <w:rFonts w:ascii="Arial" w:hAnsi="Arial" w:cs="Arial"/>
        </w:rPr>
      </w:pPr>
      <w:r w:rsidRPr="00B70230">
        <w:rPr>
          <w:rFonts w:ascii="Arial" w:hAnsi="Arial" w:cs="Arial"/>
        </w:rPr>
        <w:t xml:space="preserve">Wildfowl naturally eat a wide range of aquatic insects, snails, worms, pond weed and other vegetation. While important at all times, a natural and balanced diet </w:t>
      </w:r>
      <w:r w:rsidR="007C7FE5">
        <w:rPr>
          <w:rFonts w:ascii="Arial" w:hAnsi="Arial" w:cs="Arial"/>
        </w:rPr>
        <w:t>wa</w:t>
      </w:r>
      <w:r w:rsidRPr="00B70230">
        <w:rPr>
          <w:rFonts w:ascii="Arial" w:hAnsi="Arial" w:cs="Arial"/>
        </w:rPr>
        <w:t xml:space="preserve">s especially important during the breeding season, when there </w:t>
      </w:r>
      <w:r w:rsidR="007C7FE5">
        <w:rPr>
          <w:rFonts w:ascii="Arial" w:hAnsi="Arial" w:cs="Arial"/>
        </w:rPr>
        <w:t>wa</w:t>
      </w:r>
      <w:r w:rsidRPr="00B70230">
        <w:rPr>
          <w:rFonts w:ascii="Arial" w:hAnsi="Arial" w:cs="Arial"/>
        </w:rPr>
        <w:t xml:space="preserve">s a need to provide young with appropriate food. </w:t>
      </w:r>
    </w:p>
    <w:p w14:paraId="1D58B576" w14:textId="77777777" w:rsidR="00B70230" w:rsidRPr="00B70230" w:rsidRDefault="00B70230" w:rsidP="00B70230">
      <w:pPr>
        <w:spacing w:after="0"/>
        <w:rPr>
          <w:rFonts w:ascii="Arial" w:hAnsi="Arial" w:cs="Arial"/>
        </w:rPr>
      </w:pPr>
    </w:p>
    <w:p w14:paraId="6F361F12" w14:textId="38B92D8B" w:rsidR="00B70230" w:rsidRPr="00B70230" w:rsidRDefault="00B70230" w:rsidP="007C7FE5">
      <w:pPr>
        <w:shd w:val="clear" w:color="auto" w:fill="FFFFFF"/>
        <w:spacing w:after="0"/>
        <w:rPr>
          <w:rFonts w:ascii="Arial" w:hAnsi="Arial" w:cs="Arial"/>
          <w:color w:val="000000"/>
          <w:spacing w:val="-6"/>
        </w:rPr>
      </w:pPr>
      <w:r w:rsidRPr="00B70230">
        <w:rPr>
          <w:rFonts w:ascii="Arial" w:hAnsi="Arial" w:cs="Arial"/>
          <w:color w:val="000000"/>
          <w:spacing w:val="-6"/>
        </w:rPr>
        <w:t xml:space="preserve">Feed the Ducks </w:t>
      </w:r>
      <w:r w:rsidR="007C7FE5">
        <w:rPr>
          <w:rFonts w:ascii="Arial" w:hAnsi="Arial" w:cs="Arial"/>
          <w:color w:val="000000"/>
          <w:spacing w:val="-6"/>
        </w:rPr>
        <w:t>wa</w:t>
      </w:r>
      <w:r w:rsidRPr="00B70230">
        <w:rPr>
          <w:rFonts w:ascii="Arial" w:hAnsi="Arial" w:cs="Arial"/>
          <w:color w:val="000000"/>
          <w:spacing w:val="-6"/>
        </w:rPr>
        <w:t>s an environmental initiative aiming to reduce the amount of bread and incorrect feed being fed by the public to wildlife in parks. The scheme work</w:t>
      </w:r>
      <w:r w:rsidR="007C7FE5">
        <w:rPr>
          <w:rFonts w:ascii="Arial" w:hAnsi="Arial" w:cs="Arial"/>
          <w:color w:val="000000"/>
          <w:spacing w:val="-6"/>
        </w:rPr>
        <w:t>ed</w:t>
      </w:r>
      <w:r w:rsidRPr="00B70230">
        <w:rPr>
          <w:rFonts w:ascii="Arial" w:hAnsi="Arial" w:cs="Arial"/>
          <w:color w:val="000000"/>
          <w:spacing w:val="-6"/>
        </w:rPr>
        <w:t xml:space="preserve"> in partnership with </w:t>
      </w:r>
      <w:r w:rsidR="007C7FE5">
        <w:rPr>
          <w:rFonts w:ascii="Arial" w:hAnsi="Arial" w:cs="Arial"/>
          <w:color w:val="000000"/>
          <w:spacing w:val="-6"/>
        </w:rPr>
        <w:t>C</w:t>
      </w:r>
      <w:r w:rsidRPr="00B70230">
        <w:rPr>
          <w:rFonts w:ascii="Arial" w:hAnsi="Arial" w:cs="Arial"/>
          <w:color w:val="000000"/>
          <w:spacing w:val="-6"/>
        </w:rPr>
        <w:t>ouncils across the U</w:t>
      </w:r>
      <w:r w:rsidR="007C7FE5">
        <w:rPr>
          <w:rFonts w:ascii="Arial" w:hAnsi="Arial" w:cs="Arial"/>
          <w:color w:val="000000"/>
          <w:spacing w:val="-6"/>
        </w:rPr>
        <w:t xml:space="preserve">nited </w:t>
      </w:r>
      <w:r w:rsidRPr="00B70230">
        <w:rPr>
          <w:rFonts w:ascii="Arial" w:hAnsi="Arial" w:cs="Arial"/>
          <w:color w:val="000000"/>
          <w:spacing w:val="-6"/>
        </w:rPr>
        <w:t>K</w:t>
      </w:r>
      <w:r w:rsidR="007C7FE5">
        <w:rPr>
          <w:rFonts w:ascii="Arial" w:hAnsi="Arial" w:cs="Arial"/>
          <w:color w:val="000000"/>
          <w:spacing w:val="-6"/>
        </w:rPr>
        <w:t>ingdom</w:t>
      </w:r>
      <w:r w:rsidRPr="00B70230">
        <w:rPr>
          <w:rFonts w:ascii="Arial" w:hAnsi="Arial" w:cs="Arial"/>
          <w:color w:val="000000"/>
          <w:spacing w:val="-6"/>
        </w:rPr>
        <w:t xml:space="preserve"> and Ireland to install Duck </w:t>
      </w:r>
      <w:r w:rsidR="007C7FE5">
        <w:rPr>
          <w:rFonts w:ascii="Arial" w:hAnsi="Arial" w:cs="Arial"/>
          <w:color w:val="000000"/>
          <w:spacing w:val="-6"/>
        </w:rPr>
        <w:t>F</w:t>
      </w:r>
      <w:r w:rsidRPr="00B70230">
        <w:rPr>
          <w:rFonts w:ascii="Arial" w:hAnsi="Arial" w:cs="Arial"/>
          <w:color w:val="000000"/>
          <w:spacing w:val="-6"/>
        </w:rPr>
        <w:t>eeders in the Parks where th</w:t>
      </w:r>
      <w:r w:rsidR="007C7FE5">
        <w:rPr>
          <w:rFonts w:ascii="Arial" w:hAnsi="Arial" w:cs="Arial"/>
          <w:color w:val="000000"/>
          <w:spacing w:val="-6"/>
        </w:rPr>
        <w:t>at</w:t>
      </w:r>
      <w:r w:rsidRPr="00B70230">
        <w:rPr>
          <w:rFonts w:ascii="Arial" w:hAnsi="Arial" w:cs="Arial"/>
          <w:color w:val="000000"/>
          <w:spacing w:val="-6"/>
        </w:rPr>
        <w:t xml:space="preserve"> </w:t>
      </w:r>
      <w:r w:rsidR="007C7FE5">
        <w:rPr>
          <w:rFonts w:ascii="Arial" w:hAnsi="Arial" w:cs="Arial"/>
          <w:color w:val="000000"/>
          <w:spacing w:val="-6"/>
        </w:rPr>
        <w:t>wa</w:t>
      </w:r>
      <w:r w:rsidRPr="00B70230">
        <w:rPr>
          <w:rFonts w:ascii="Arial" w:hAnsi="Arial" w:cs="Arial"/>
          <w:color w:val="000000"/>
          <w:spacing w:val="-6"/>
        </w:rPr>
        <w:t>s the case. It provide</w:t>
      </w:r>
      <w:r w:rsidR="007C7FE5">
        <w:rPr>
          <w:rFonts w:ascii="Arial" w:hAnsi="Arial" w:cs="Arial"/>
          <w:color w:val="000000"/>
          <w:spacing w:val="-6"/>
        </w:rPr>
        <w:t>d</w:t>
      </w:r>
      <w:r w:rsidRPr="00B70230">
        <w:rPr>
          <w:rFonts w:ascii="Arial" w:hAnsi="Arial" w:cs="Arial"/>
          <w:color w:val="000000"/>
          <w:spacing w:val="-6"/>
        </w:rPr>
        <w:t xml:space="preserve"> an alternative for the public to use, rather than bringing unsustainable and unhealthy amounts of feed such as bread when they </w:t>
      </w:r>
      <w:r w:rsidR="007C7FE5">
        <w:rPr>
          <w:rFonts w:ascii="Arial" w:hAnsi="Arial" w:cs="Arial"/>
          <w:color w:val="000000"/>
          <w:spacing w:val="-6"/>
        </w:rPr>
        <w:t xml:space="preserve">visited </w:t>
      </w:r>
      <w:r w:rsidRPr="00B70230">
        <w:rPr>
          <w:rFonts w:ascii="Arial" w:hAnsi="Arial" w:cs="Arial"/>
          <w:color w:val="000000"/>
          <w:spacing w:val="-6"/>
        </w:rPr>
        <w:t xml:space="preserve">to feed the ducks. Feed </w:t>
      </w:r>
      <w:r w:rsidR="007C7FE5">
        <w:rPr>
          <w:rFonts w:ascii="Arial" w:hAnsi="Arial" w:cs="Arial"/>
          <w:color w:val="000000"/>
          <w:spacing w:val="-6"/>
        </w:rPr>
        <w:t>wa</w:t>
      </w:r>
      <w:r w:rsidRPr="00B70230">
        <w:rPr>
          <w:rFonts w:ascii="Arial" w:hAnsi="Arial" w:cs="Arial"/>
          <w:color w:val="000000"/>
          <w:spacing w:val="-6"/>
        </w:rPr>
        <w:t xml:space="preserve">s available 24/7 and </w:t>
      </w:r>
      <w:r w:rsidR="007C7FE5">
        <w:rPr>
          <w:rFonts w:ascii="Arial" w:hAnsi="Arial" w:cs="Arial"/>
          <w:color w:val="000000"/>
          <w:spacing w:val="-6"/>
        </w:rPr>
        <w:t>wa</w:t>
      </w:r>
      <w:r w:rsidRPr="00B70230">
        <w:rPr>
          <w:rFonts w:ascii="Arial" w:hAnsi="Arial" w:cs="Arial"/>
          <w:color w:val="000000"/>
          <w:spacing w:val="-6"/>
        </w:rPr>
        <w:t xml:space="preserve">s a preventable measure to issues like silt build up or blue algae which </w:t>
      </w:r>
      <w:r w:rsidR="007C7FE5">
        <w:rPr>
          <w:rFonts w:ascii="Arial" w:hAnsi="Arial" w:cs="Arial"/>
          <w:color w:val="000000"/>
          <w:spacing w:val="-6"/>
        </w:rPr>
        <w:t>wa</w:t>
      </w:r>
      <w:r w:rsidRPr="00B70230">
        <w:rPr>
          <w:rFonts w:ascii="Arial" w:hAnsi="Arial" w:cs="Arial"/>
          <w:color w:val="000000"/>
          <w:spacing w:val="-6"/>
        </w:rPr>
        <w:t>s life threatening to local wildlife. </w:t>
      </w:r>
    </w:p>
    <w:p w14:paraId="2868B147" w14:textId="352BD45F" w:rsidR="00B70230" w:rsidRPr="00B70230" w:rsidRDefault="00B70230" w:rsidP="007C7FE5">
      <w:pPr>
        <w:shd w:val="clear" w:color="auto" w:fill="FFFFFF"/>
        <w:spacing w:after="0"/>
        <w:rPr>
          <w:rFonts w:ascii="Arial" w:hAnsi="Arial" w:cs="Arial"/>
          <w:color w:val="000000"/>
          <w:spacing w:val="-6"/>
        </w:rPr>
      </w:pPr>
      <w:r w:rsidRPr="00B70230">
        <w:rPr>
          <w:rFonts w:ascii="Arial" w:hAnsi="Arial" w:cs="Arial"/>
          <w:color w:val="000000"/>
          <w:spacing w:val="-6"/>
        </w:rPr>
        <w:t xml:space="preserve">Designed as a green initiative, the feeders </w:t>
      </w:r>
      <w:r w:rsidR="007C7FE5">
        <w:rPr>
          <w:rFonts w:ascii="Arial" w:hAnsi="Arial" w:cs="Arial"/>
          <w:color w:val="000000"/>
          <w:spacing w:val="-6"/>
        </w:rPr>
        <w:t>we</w:t>
      </w:r>
      <w:r w:rsidRPr="00B70230">
        <w:rPr>
          <w:rFonts w:ascii="Arial" w:hAnsi="Arial" w:cs="Arial"/>
          <w:color w:val="000000"/>
          <w:spacing w:val="-6"/>
        </w:rPr>
        <w:t>re contactless, solar powered and made of recycled plastics (each feeder recycle</w:t>
      </w:r>
      <w:r w:rsidR="007C7FE5">
        <w:rPr>
          <w:rFonts w:ascii="Arial" w:hAnsi="Arial" w:cs="Arial"/>
          <w:color w:val="000000"/>
          <w:spacing w:val="-6"/>
        </w:rPr>
        <w:t>d</w:t>
      </w:r>
      <w:r w:rsidRPr="00B70230">
        <w:rPr>
          <w:rFonts w:ascii="Arial" w:hAnsi="Arial" w:cs="Arial"/>
          <w:color w:val="000000"/>
          <w:spacing w:val="-6"/>
        </w:rPr>
        <w:t xml:space="preserve"> the equivalent of 20,000 water bottles). The feed </w:t>
      </w:r>
      <w:r w:rsidR="007C7FE5">
        <w:rPr>
          <w:rFonts w:ascii="Arial" w:hAnsi="Arial" w:cs="Arial"/>
          <w:color w:val="000000"/>
          <w:spacing w:val="-6"/>
        </w:rPr>
        <w:t>wa</w:t>
      </w:r>
      <w:r w:rsidRPr="00B70230">
        <w:rPr>
          <w:rFonts w:ascii="Arial" w:hAnsi="Arial" w:cs="Arial"/>
          <w:color w:val="000000"/>
          <w:spacing w:val="-6"/>
        </w:rPr>
        <w:t xml:space="preserve">s dispensed to hand, helping to reduce plastic litter waste. The feed </w:t>
      </w:r>
      <w:r w:rsidR="007C7FE5">
        <w:rPr>
          <w:rFonts w:ascii="Arial" w:hAnsi="Arial" w:cs="Arial"/>
          <w:color w:val="000000"/>
          <w:spacing w:val="-6"/>
        </w:rPr>
        <w:t>wa</w:t>
      </w:r>
      <w:r w:rsidRPr="00B70230">
        <w:rPr>
          <w:rFonts w:ascii="Arial" w:hAnsi="Arial" w:cs="Arial"/>
          <w:color w:val="000000"/>
          <w:spacing w:val="-6"/>
        </w:rPr>
        <w:t xml:space="preserve">s also a special high protein-based feed that </w:t>
      </w:r>
      <w:r w:rsidR="007C7FE5">
        <w:rPr>
          <w:rFonts w:ascii="Arial" w:hAnsi="Arial" w:cs="Arial"/>
          <w:color w:val="000000"/>
          <w:spacing w:val="-6"/>
        </w:rPr>
        <w:t>wa</w:t>
      </w:r>
      <w:r w:rsidRPr="00B70230">
        <w:rPr>
          <w:rFonts w:ascii="Arial" w:hAnsi="Arial" w:cs="Arial"/>
          <w:color w:val="000000"/>
          <w:spacing w:val="-6"/>
        </w:rPr>
        <w:t>s suitable for the diet of Ducks, Geese and Swans.</w:t>
      </w:r>
    </w:p>
    <w:p w14:paraId="5365B0A2" w14:textId="77777777" w:rsidR="00B70230" w:rsidRPr="00B70230" w:rsidRDefault="00B70230" w:rsidP="007C7FE5">
      <w:pPr>
        <w:shd w:val="clear" w:color="auto" w:fill="FFFFFF"/>
        <w:spacing w:after="0"/>
        <w:rPr>
          <w:rFonts w:ascii="Arial" w:hAnsi="Arial" w:cs="Arial"/>
          <w:color w:val="000000"/>
          <w:spacing w:val="-6"/>
        </w:rPr>
      </w:pPr>
    </w:p>
    <w:p w14:paraId="7F360765" w14:textId="70B3C652" w:rsidR="00B70230" w:rsidRPr="00B70230" w:rsidRDefault="00B70230" w:rsidP="007C7FE5">
      <w:pPr>
        <w:shd w:val="clear" w:color="auto" w:fill="FFFFFF"/>
        <w:spacing w:after="0"/>
        <w:rPr>
          <w:rFonts w:ascii="Arial" w:hAnsi="Arial" w:cs="Arial"/>
          <w:color w:val="000000"/>
          <w:spacing w:val="-6"/>
        </w:rPr>
      </w:pPr>
      <w:r w:rsidRPr="00B70230">
        <w:rPr>
          <w:rFonts w:ascii="Arial" w:hAnsi="Arial" w:cs="Arial"/>
          <w:color w:val="000000"/>
          <w:spacing w:val="-6"/>
        </w:rPr>
        <w:t>Dispensers provide</w:t>
      </w:r>
      <w:r w:rsidR="007C7FE5">
        <w:rPr>
          <w:rFonts w:ascii="Arial" w:hAnsi="Arial" w:cs="Arial"/>
          <w:color w:val="000000"/>
          <w:spacing w:val="-6"/>
        </w:rPr>
        <w:t>d</w:t>
      </w:r>
      <w:r w:rsidRPr="00B70230">
        <w:rPr>
          <w:rFonts w:ascii="Arial" w:hAnsi="Arial" w:cs="Arial"/>
          <w:color w:val="000000"/>
          <w:spacing w:val="-6"/>
        </w:rPr>
        <w:t xml:space="preserve"> two sizes of feed to cater to different family sizes at a cost of £1.00 for 100g and £2.50 for 300g. Members should note, there </w:t>
      </w:r>
      <w:r w:rsidR="007C7FE5">
        <w:rPr>
          <w:rFonts w:ascii="Arial" w:hAnsi="Arial" w:cs="Arial"/>
          <w:color w:val="000000"/>
          <w:spacing w:val="-6"/>
        </w:rPr>
        <w:t>wa</w:t>
      </w:r>
      <w:r w:rsidRPr="00B70230">
        <w:rPr>
          <w:rFonts w:ascii="Arial" w:hAnsi="Arial" w:cs="Arial"/>
          <w:color w:val="000000"/>
          <w:spacing w:val="-6"/>
        </w:rPr>
        <w:t xml:space="preserve">s no cost to </w:t>
      </w:r>
      <w:r w:rsidR="007C7FE5">
        <w:rPr>
          <w:rFonts w:ascii="Arial" w:hAnsi="Arial" w:cs="Arial"/>
          <w:color w:val="000000"/>
          <w:spacing w:val="-6"/>
        </w:rPr>
        <w:t>the C</w:t>
      </w:r>
      <w:r w:rsidRPr="00B70230">
        <w:rPr>
          <w:rFonts w:ascii="Arial" w:hAnsi="Arial" w:cs="Arial"/>
          <w:color w:val="000000"/>
          <w:spacing w:val="-6"/>
        </w:rPr>
        <w:t xml:space="preserve">ouncil and feeders </w:t>
      </w:r>
      <w:r w:rsidR="007C7FE5">
        <w:rPr>
          <w:rFonts w:ascii="Arial" w:hAnsi="Arial" w:cs="Arial"/>
          <w:color w:val="000000"/>
          <w:spacing w:val="-6"/>
        </w:rPr>
        <w:t>we</w:t>
      </w:r>
      <w:r w:rsidRPr="00B70230">
        <w:rPr>
          <w:rFonts w:ascii="Arial" w:hAnsi="Arial" w:cs="Arial"/>
          <w:color w:val="000000"/>
          <w:spacing w:val="-6"/>
        </w:rPr>
        <w:t xml:space="preserve">re managed entirely </w:t>
      </w:r>
      <w:r w:rsidR="007C7FE5">
        <w:rPr>
          <w:rFonts w:ascii="Arial" w:hAnsi="Arial" w:cs="Arial"/>
          <w:color w:val="000000"/>
          <w:spacing w:val="-6"/>
        </w:rPr>
        <w:t xml:space="preserve">by the </w:t>
      </w:r>
      <w:r w:rsidRPr="00B70230">
        <w:rPr>
          <w:rFonts w:ascii="Arial" w:hAnsi="Arial" w:cs="Arial"/>
          <w:color w:val="000000"/>
          <w:spacing w:val="-6"/>
        </w:rPr>
        <w:t>Feed the Ducks initiative. Th</w:t>
      </w:r>
      <w:r w:rsidR="007C7FE5">
        <w:rPr>
          <w:rFonts w:ascii="Arial" w:hAnsi="Arial" w:cs="Arial"/>
          <w:color w:val="000000"/>
          <w:spacing w:val="-6"/>
        </w:rPr>
        <w:t>at</w:t>
      </w:r>
      <w:r w:rsidRPr="00B70230">
        <w:rPr>
          <w:rFonts w:ascii="Arial" w:hAnsi="Arial" w:cs="Arial"/>
          <w:color w:val="000000"/>
          <w:spacing w:val="-6"/>
        </w:rPr>
        <w:t xml:space="preserve"> include</w:t>
      </w:r>
      <w:r w:rsidR="007C7FE5">
        <w:rPr>
          <w:rFonts w:ascii="Arial" w:hAnsi="Arial" w:cs="Arial"/>
          <w:color w:val="000000"/>
          <w:spacing w:val="-6"/>
        </w:rPr>
        <w:t>d</w:t>
      </w:r>
      <w:r w:rsidRPr="00B70230">
        <w:rPr>
          <w:rFonts w:ascii="Arial" w:hAnsi="Arial" w:cs="Arial"/>
          <w:color w:val="000000"/>
          <w:spacing w:val="-6"/>
        </w:rPr>
        <w:t xml:space="preserve"> topping up feed, cleaning and maintenance of the dispenser. 10% of all proceeds </w:t>
      </w:r>
      <w:r w:rsidR="007C7FE5">
        <w:rPr>
          <w:rFonts w:ascii="Arial" w:hAnsi="Arial" w:cs="Arial"/>
          <w:color w:val="000000"/>
          <w:spacing w:val="-6"/>
        </w:rPr>
        <w:t>we</w:t>
      </w:r>
      <w:r w:rsidRPr="00B70230">
        <w:rPr>
          <w:rFonts w:ascii="Arial" w:hAnsi="Arial" w:cs="Arial"/>
          <w:color w:val="000000"/>
          <w:spacing w:val="-6"/>
        </w:rPr>
        <w:t xml:space="preserve">re paid back into a local community project or group, at the discretion of </w:t>
      </w:r>
      <w:r w:rsidR="007C7FE5">
        <w:rPr>
          <w:rFonts w:ascii="Arial" w:hAnsi="Arial" w:cs="Arial"/>
          <w:color w:val="000000"/>
          <w:spacing w:val="-6"/>
        </w:rPr>
        <w:t>the C</w:t>
      </w:r>
      <w:r w:rsidRPr="00B70230">
        <w:rPr>
          <w:rFonts w:ascii="Arial" w:hAnsi="Arial" w:cs="Arial"/>
          <w:color w:val="000000"/>
          <w:spacing w:val="-6"/>
        </w:rPr>
        <w:t>ouncil. </w:t>
      </w:r>
    </w:p>
    <w:p w14:paraId="56C6B802" w14:textId="77777777" w:rsidR="00B70230" w:rsidRPr="00B70230" w:rsidRDefault="00B70230" w:rsidP="007C7FE5">
      <w:pPr>
        <w:spacing w:after="0"/>
        <w:rPr>
          <w:rFonts w:ascii="Arial" w:hAnsi="Arial" w:cs="Arial"/>
        </w:rPr>
      </w:pPr>
    </w:p>
    <w:p w14:paraId="208E0A8E" w14:textId="1213D1D3" w:rsidR="00B70230" w:rsidRPr="00B70230" w:rsidRDefault="00B70230" w:rsidP="007C7FE5">
      <w:pPr>
        <w:shd w:val="clear" w:color="auto" w:fill="FFFFFF"/>
        <w:spacing w:after="0"/>
        <w:rPr>
          <w:rFonts w:ascii="Arial" w:hAnsi="Arial" w:cs="Arial"/>
          <w:color w:val="000000"/>
          <w:spacing w:val="-6"/>
        </w:rPr>
      </w:pPr>
      <w:r w:rsidRPr="00B70230">
        <w:rPr>
          <w:rFonts w:ascii="Arial" w:hAnsi="Arial" w:cs="Arial"/>
          <w:color w:val="000000"/>
          <w:spacing w:val="-6"/>
        </w:rPr>
        <w:t>Each feeder aim</w:t>
      </w:r>
      <w:r w:rsidR="007C7FE5">
        <w:rPr>
          <w:rFonts w:ascii="Arial" w:hAnsi="Arial" w:cs="Arial"/>
          <w:color w:val="000000"/>
          <w:spacing w:val="-6"/>
        </w:rPr>
        <w:t>ed</w:t>
      </w:r>
      <w:r w:rsidRPr="00B70230">
        <w:rPr>
          <w:rFonts w:ascii="Arial" w:hAnsi="Arial" w:cs="Arial"/>
          <w:color w:val="000000"/>
          <w:spacing w:val="-6"/>
        </w:rPr>
        <w:t xml:space="preserve"> to provide a source of education and include</w:t>
      </w:r>
      <w:r w:rsidR="007C7FE5">
        <w:rPr>
          <w:rFonts w:ascii="Arial" w:hAnsi="Arial" w:cs="Arial"/>
          <w:color w:val="000000"/>
          <w:spacing w:val="-6"/>
        </w:rPr>
        <w:t>d</w:t>
      </w:r>
      <w:r w:rsidRPr="00B70230">
        <w:rPr>
          <w:rFonts w:ascii="Arial" w:hAnsi="Arial" w:cs="Arial"/>
          <w:color w:val="000000"/>
          <w:spacing w:val="-6"/>
        </w:rPr>
        <w:t xml:space="preserve"> a sign notifying the public about the issues of bread feeding, what food they c</w:t>
      </w:r>
      <w:r w:rsidR="007C7FE5">
        <w:rPr>
          <w:rFonts w:ascii="Arial" w:hAnsi="Arial" w:cs="Arial"/>
          <w:color w:val="000000"/>
          <w:spacing w:val="-6"/>
        </w:rPr>
        <w:t xml:space="preserve">ould </w:t>
      </w:r>
      <w:r w:rsidRPr="00B70230">
        <w:rPr>
          <w:rFonts w:ascii="Arial" w:hAnsi="Arial" w:cs="Arial"/>
          <w:color w:val="000000"/>
          <w:spacing w:val="-6"/>
        </w:rPr>
        <w:t>feed should they not use the dispenser and a QR code that link</w:t>
      </w:r>
      <w:r w:rsidR="007C7FE5">
        <w:rPr>
          <w:rFonts w:ascii="Arial" w:hAnsi="Arial" w:cs="Arial"/>
          <w:color w:val="000000"/>
          <w:spacing w:val="-6"/>
        </w:rPr>
        <w:t>ed</w:t>
      </w:r>
      <w:r w:rsidRPr="00B70230">
        <w:rPr>
          <w:rFonts w:ascii="Arial" w:hAnsi="Arial" w:cs="Arial"/>
          <w:color w:val="000000"/>
          <w:spacing w:val="-6"/>
        </w:rPr>
        <w:t xml:space="preserve"> to a website, specifically built for each location. Th</w:t>
      </w:r>
      <w:r w:rsidR="007C7FE5">
        <w:rPr>
          <w:rFonts w:ascii="Arial" w:hAnsi="Arial" w:cs="Arial"/>
          <w:color w:val="000000"/>
          <w:spacing w:val="-6"/>
        </w:rPr>
        <w:t>e</w:t>
      </w:r>
      <w:r w:rsidRPr="00B70230">
        <w:rPr>
          <w:rFonts w:ascii="Arial" w:hAnsi="Arial" w:cs="Arial"/>
          <w:color w:val="000000"/>
          <w:spacing w:val="-6"/>
        </w:rPr>
        <w:t xml:space="preserve"> website include</w:t>
      </w:r>
      <w:r w:rsidR="007C7FE5">
        <w:rPr>
          <w:rFonts w:ascii="Arial" w:hAnsi="Arial" w:cs="Arial"/>
          <w:color w:val="000000"/>
          <w:spacing w:val="-6"/>
        </w:rPr>
        <w:t>d</w:t>
      </w:r>
      <w:r w:rsidRPr="00B70230">
        <w:rPr>
          <w:rFonts w:ascii="Arial" w:hAnsi="Arial" w:cs="Arial"/>
          <w:color w:val="000000"/>
          <w:spacing w:val="-6"/>
        </w:rPr>
        <w:t xml:space="preserve"> fun facts about the park, the local habitat and content that children c</w:t>
      </w:r>
      <w:r w:rsidR="007C7FE5">
        <w:rPr>
          <w:rFonts w:ascii="Arial" w:hAnsi="Arial" w:cs="Arial"/>
          <w:color w:val="000000"/>
          <w:spacing w:val="-6"/>
        </w:rPr>
        <w:t xml:space="preserve">ould </w:t>
      </w:r>
      <w:r w:rsidRPr="00B70230">
        <w:rPr>
          <w:rFonts w:ascii="Arial" w:hAnsi="Arial" w:cs="Arial"/>
          <w:color w:val="000000"/>
          <w:spacing w:val="-6"/>
        </w:rPr>
        <w:t>engage with on habitat conservation.</w:t>
      </w:r>
    </w:p>
    <w:p w14:paraId="0437BDA9" w14:textId="1D653C49" w:rsidR="00B70230" w:rsidRDefault="00B70230" w:rsidP="00B70230">
      <w:pPr>
        <w:tabs>
          <w:tab w:val="left" w:pos="851"/>
        </w:tabs>
        <w:rPr>
          <w:rFonts w:ascii="Arial" w:hAnsi="Arial" w:cs="Arial"/>
        </w:rPr>
      </w:pPr>
    </w:p>
    <w:p w14:paraId="5F3AEE46" w14:textId="4E9FCACF" w:rsidR="00B70230" w:rsidRDefault="007C7FE5" w:rsidP="007C7FE5">
      <w:pPr>
        <w:tabs>
          <w:tab w:val="left" w:pos="851"/>
        </w:tabs>
        <w:rPr>
          <w:rFonts w:ascii="Arial" w:hAnsi="Arial" w:cs="Arial"/>
        </w:rPr>
      </w:pPr>
      <w:r>
        <w:rPr>
          <w:rFonts w:ascii="Arial" w:hAnsi="Arial" w:cs="Arial"/>
        </w:rPr>
        <w:t xml:space="preserve">RECOMMENDED that the </w:t>
      </w:r>
      <w:r w:rsidR="00B70230" w:rsidRPr="00B70230">
        <w:rPr>
          <w:rFonts w:ascii="Arial" w:hAnsi="Arial" w:cs="Arial"/>
        </w:rPr>
        <w:t>Council support</w:t>
      </w:r>
      <w:r>
        <w:rPr>
          <w:rFonts w:ascii="Arial" w:hAnsi="Arial" w:cs="Arial"/>
        </w:rPr>
        <w:t>ed</w:t>
      </w:r>
      <w:r w:rsidR="00B70230" w:rsidRPr="00B70230">
        <w:rPr>
          <w:rFonts w:ascii="Arial" w:hAnsi="Arial" w:cs="Arial"/>
        </w:rPr>
        <w:t xml:space="preserve"> the installation of a ‘Feed the Ducks’ dispenser at </w:t>
      </w:r>
      <w:proofErr w:type="spellStart"/>
      <w:r w:rsidR="00B70230" w:rsidRPr="00B70230">
        <w:rPr>
          <w:rFonts w:ascii="Arial" w:hAnsi="Arial" w:cs="Arial"/>
        </w:rPr>
        <w:t>Kiltonga</w:t>
      </w:r>
      <w:proofErr w:type="spellEnd"/>
      <w:r w:rsidR="00B70230" w:rsidRPr="00B70230">
        <w:rPr>
          <w:rFonts w:ascii="Arial" w:hAnsi="Arial" w:cs="Arial"/>
        </w:rPr>
        <w:t xml:space="preserve"> Nature Reserve. </w:t>
      </w:r>
    </w:p>
    <w:p w14:paraId="04B89E8C" w14:textId="77777777" w:rsidR="00BE6FEF" w:rsidRDefault="00BE6FEF" w:rsidP="00EC0D92">
      <w:pPr>
        <w:spacing w:after="0"/>
        <w:rPr>
          <w:rFonts w:ascii="Arial" w:hAnsi="Arial" w:cs="Arial"/>
          <w:b/>
          <w:bCs/>
        </w:rPr>
      </w:pPr>
    </w:p>
    <w:p w14:paraId="5024B758" w14:textId="6D19755F" w:rsidR="00EC0D92" w:rsidRDefault="00EC0D92" w:rsidP="00EC0D92">
      <w:pPr>
        <w:spacing w:after="0"/>
        <w:rPr>
          <w:rFonts w:ascii="Arial" w:hAnsi="Arial" w:cs="Arial"/>
          <w:b/>
          <w:bCs/>
        </w:rPr>
      </w:pPr>
      <w:r w:rsidRPr="008F2251">
        <w:rPr>
          <w:rFonts w:ascii="Arial" w:hAnsi="Arial" w:cs="Arial"/>
          <w:b/>
          <w:bCs/>
        </w:rPr>
        <w:t>AGREED TO RECOMMEND, on the proposal of</w:t>
      </w:r>
      <w:r>
        <w:rPr>
          <w:rFonts w:ascii="Arial" w:hAnsi="Arial" w:cs="Arial"/>
          <w:b/>
          <w:bCs/>
        </w:rPr>
        <w:t xml:space="preserve"> Councillor </w:t>
      </w:r>
      <w:r w:rsidR="00ED2840">
        <w:rPr>
          <w:rFonts w:ascii="Arial" w:hAnsi="Arial" w:cs="Arial"/>
          <w:b/>
          <w:bCs/>
        </w:rPr>
        <w:t>Thompson</w:t>
      </w:r>
      <w:r w:rsidRPr="008F2251">
        <w:rPr>
          <w:rFonts w:ascii="Arial" w:hAnsi="Arial" w:cs="Arial"/>
          <w:b/>
          <w:bCs/>
        </w:rPr>
        <w:t>, seconded by</w:t>
      </w:r>
      <w:r>
        <w:rPr>
          <w:rFonts w:ascii="Arial" w:hAnsi="Arial" w:cs="Arial"/>
          <w:b/>
          <w:bCs/>
        </w:rPr>
        <w:t xml:space="preserve"> </w:t>
      </w:r>
      <w:r w:rsidR="00ED2840">
        <w:rPr>
          <w:rFonts w:ascii="Arial" w:hAnsi="Arial" w:cs="Arial"/>
          <w:b/>
          <w:bCs/>
        </w:rPr>
        <w:t>Alderman W Irvine</w:t>
      </w:r>
      <w:r w:rsidRPr="008F2251">
        <w:rPr>
          <w:rFonts w:ascii="Arial" w:hAnsi="Arial" w:cs="Arial"/>
          <w:b/>
          <w:bCs/>
        </w:rPr>
        <w:t xml:space="preserve">, that the </w:t>
      </w:r>
      <w:r>
        <w:rPr>
          <w:rFonts w:ascii="Arial" w:hAnsi="Arial" w:cs="Arial"/>
          <w:b/>
          <w:bCs/>
        </w:rPr>
        <w:t xml:space="preserve">recommendation be adopted.      </w:t>
      </w:r>
    </w:p>
    <w:p w14:paraId="28C55B0E" w14:textId="77777777" w:rsidR="00FD587D" w:rsidRPr="008F2251" w:rsidRDefault="00FD587D" w:rsidP="00AD4B40">
      <w:pPr>
        <w:spacing w:after="0"/>
        <w:rPr>
          <w:rFonts w:ascii="Arial" w:hAnsi="Arial" w:cs="Arial"/>
          <w:b/>
          <w:bCs/>
        </w:rPr>
      </w:pPr>
    </w:p>
    <w:p w14:paraId="5D0FCEB1" w14:textId="008719FF" w:rsidR="003E2AB1" w:rsidRDefault="00AD2C9D" w:rsidP="004E1555">
      <w:pPr>
        <w:pStyle w:val="Heading1"/>
      </w:pPr>
      <w:r>
        <w:t>P</w:t>
      </w:r>
      <w:r w:rsidR="001477CF">
        <w:t>l</w:t>
      </w:r>
      <w:r>
        <w:t>a</w:t>
      </w:r>
      <w:r w:rsidR="001477CF">
        <w:t xml:space="preserve">y </w:t>
      </w:r>
      <w:r>
        <w:t>P</w:t>
      </w:r>
      <w:r w:rsidR="001477CF">
        <w:t xml:space="preserve">rovision in loughries </w:t>
      </w:r>
      <w:r w:rsidR="00294693">
        <w:t>response to notice of Motion</w:t>
      </w:r>
    </w:p>
    <w:p w14:paraId="53B53E0F" w14:textId="78EBD48D" w:rsidR="003E2AB1" w:rsidRDefault="003E2AB1" w:rsidP="003E2AB1"/>
    <w:p w14:paraId="73616A4A" w14:textId="27490728" w:rsidR="007C7FE5" w:rsidRPr="0098294D" w:rsidRDefault="00EC0D92" w:rsidP="0098294D">
      <w:pPr>
        <w:spacing w:after="0"/>
        <w:rPr>
          <w:rFonts w:ascii="Arial" w:hAnsi="Arial" w:cs="Arial"/>
        </w:rPr>
      </w:pPr>
      <w:r w:rsidRPr="0098294D">
        <w:rPr>
          <w:rFonts w:ascii="Arial" w:hAnsi="Arial" w:cs="Arial"/>
          <w:caps/>
        </w:rPr>
        <w:t>Previously CIRCULATED: -</w:t>
      </w:r>
      <w:r w:rsidRPr="0098294D">
        <w:rPr>
          <w:rFonts w:ascii="Arial" w:hAnsi="Arial" w:cs="Arial"/>
        </w:rPr>
        <w:t xml:space="preserve"> Report from the </w:t>
      </w:r>
      <w:r w:rsidR="0098294D" w:rsidRPr="0098294D">
        <w:rPr>
          <w:rFonts w:ascii="Arial" w:hAnsi="Arial" w:cs="Arial"/>
        </w:rPr>
        <w:t>Director of Community and Wellbeing detailing that M</w:t>
      </w:r>
      <w:r w:rsidR="007C7FE5" w:rsidRPr="0098294D">
        <w:rPr>
          <w:rFonts w:ascii="Arial" w:hAnsi="Arial" w:cs="Arial"/>
        </w:rPr>
        <w:t>embers w</w:t>
      </w:r>
      <w:r w:rsidR="0098294D" w:rsidRPr="0098294D">
        <w:rPr>
          <w:rFonts w:ascii="Arial" w:hAnsi="Arial" w:cs="Arial"/>
        </w:rPr>
        <w:t xml:space="preserve">ould </w:t>
      </w:r>
      <w:r w:rsidR="007C7FE5" w:rsidRPr="0098294D">
        <w:rPr>
          <w:rFonts w:ascii="Arial" w:hAnsi="Arial" w:cs="Arial"/>
        </w:rPr>
        <w:t>recall the following Notice of Motion was agreed by Council in October 2022:</w:t>
      </w:r>
    </w:p>
    <w:p w14:paraId="37A44B05" w14:textId="77777777" w:rsidR="0098294D" w:rsidRPr="0098294D" w:rsidRDefault="0098294D" w:rsidP="0098294D">
      <w:pPr>
        <w:spacing w:after="0"/>
        <w:rPr>
          <w:rFonts w:ascii="Arial" w:hAnsi="Arial" w:cs="Arial"/>
        </w:rPr>
      </w:pPr>
    </w:p>
    <w:p w14:paraId="7B378347" w14:textId="77777777" w:rsidR="007C7FE5" w:rsidRPr="0098294D" w:rsidRDefault="007C7FE5" w:rsidP="007C7FE5">
      <w:pPr>
        <w:jc w:val="both"/>
        <w:rPr>
          <w:rFonts w:ascii="Arial" w:hAnsi="Arial" w:cs="Arial"/>
          <w:b/>
          <w:bCs/>
        </w:rPr>
      </w:pPr>
      <w:r w:rsidRPr="0098294D">
        <w:rPr>
          <w:rFonts w:ascii="Arial" w:hAnsi="Arial" w:cs="Arial"/>
          <w:b/>
          <w:bCs/>
        </w:rPr>
        <w:t xml:space="preserve">“That Council task officers to carry out a review of Play Provision in </w:t>
      </w:r>
      <w:proofErr w:type="spellStart"/>
      <w:r w:rsidRPr="0098294D">
        <w:rPr>
          <w:rFonts w:ascii="Arial" w:hAnsi="Arial" w:cs="Arial"/>
          <w:b/>
          <w:bCs/>
        </w:rPr>
        <w:t>Loughries</w:t>
      </w:r>
      <w:proofErr w:type="spellEnd"/>
      <w:r w:rsidRPr="0098294D">
        <w:rPr>
          <w:rFonts w:ascii="Arial" w:hAnsi="Arial" w:cs="Arial"/>
          <w:b/>
          <w:bCs/>
        </w:rPr>
        <w:t xml:space="preserve"> with a view to its inclusion in the Councils Play Strategy going forward.”</w:t>
      </w:r>
    </w:p>
    <w:p w14:paraId="1BB4384D" w14:textId="77777777" w:rsidR="007C7FE5" w:rsidRPr="0098294D" w:rsidRDefault="007C7FE5" w:rsidP="007C7FE5">
      <w:pPr>
        <w:jc w:val="both"/>
        <w:rPr>
          <w:rFonts w:ascii="Arial" w:hAnsi="Arial" w:cs="Arial"/>
        </w:rPr>
      </w:pPr>
    </w:p>
    <w:p w14:paraId="6BE09F09" w14:textId="24A62825" w:rsidR="007C7FE5" w:rsidRPr="0098294D" w:rsidRDefault="007C7FE5" w:rsidP="0098294D">
      <w:pPr>
        <w:spacing w:after="0"/>
        <w:rPr>
          <w:rFonts w:ascii="Arial" w:hAnsi="Arial" w:cs="Arial"/>
        </w:rPr>
      </w:pPr>
      <w:r w:rsidRPr="0098294D">
        <w:rPr>
          <w:rFonts w:ascii="Arial" w:hAnsi="Arial" w:cs="Arial"/>
        </w:rPr>
        <w:t xml:space="preserve">The Councils </w:t>
      </w:r>
      <w:hyperlink r:id="rId13" w:history="1">
        <w:r w:rsidRPr="0098294D">
          <w:rPr>
            <w:rStyle w:val="Hyperlink"/>
            <w:rFonts w:ascii="Arial" w:hAnsi="Arial" w:cs="Arial"/>
          </w:rPr>
          <w:t>Play Strategy</w:t>
        </w:r>
      </w:hyperlink>
      <w:r w:rsidRPr="0098294D">
        <w:rPr>
          <w:rFonts w:ascii="Arial" w:hAnsi="Arial" w:cs="Arial"/>
        </w:rPr>
        <w:t xml:space="preserve"> was finalised in 2021 and outline</w:t>
      </w:r>
      <w:r w:rsidR="0098294D">
        <w:rPr>
          <w:rFonts w:ascii="Arial" w:hAnsi="Arial" w:cs="Arial"/>
        </w:rPr>
        <w:t>d</w:t>
      </w:r>
      <w:r w:rsidRPr="0098294D">
        <w:rPr>
          <w:rFonts w:ascii="Arial" w:hAnsi="Arial" w:cs="Arial"/>
        </w:rPr>
        <w:t xml:space="preserve"> the strategic approach to play provision in the Borough until 2032.  </w:t>
      </w:r>
      <w:proofErr w:type="spellStart"/>
      <w:r w:rsidRPr="0098294D">
        <w:rPr>
          <w:rFonts w:ascii="Arial" w:hAnsi="Arial" w:cs="Arial"/>
        </w:rPr>
        <w:t>Loughries</w:t>
      </w:r>
      <w:proofErr w:type="spellEnd"/>
      <w:r w:rsidRPr="0098294D">
        <w:rPr>
          <w:rFonts w:ascii="Arial" w:hAnsi="Arial" w:cs="Arial"/>
        </w:rPr>
        <w:t xml:space="preserve"> was assessed, but no specific actions in relation to the settlement were included.  </w:t>
      </w:r>
      <w:proofErr w:type="spellStart"/>
      <w:r w:rsidRPr="0098294D">
        <w:rPr>
          <w:rFonts w:ascii="Arial" w:hAnsi="Arial" w:cs="Arial"/>
        </w:rPr>
        <w:t>Loughries</w:t>
      </w:r>
      <w:proofErr w:type="spellEnd"/>
      <w:r w:rsidRPr="0098294D">
        <w:rPr>
          <w:rFonts w:ascii="Arial" w:hAnsi="Arial" w:cs="Arial"/>
        </w:rPr>
        <w:t xml:space="preserve"> </w:t>
      </w:r>
      <w:r w:rsidR="0098294D">
        <w:rPr>
          <w:rFonts w:ascii="Arial" w:hAnsi="Arial" w:cs="Arial"/>
        </w:rPr>
        <w:t>wa</w:t>
      </w:r>
      <w:r w:rsidRPr="0098294D">
        <w:rPr>
          <w:rFonts w:ascii="Arial" w:hAnsi="Arial" w:cs="Arial"/>
        </w:rPr>
        <w:t xml:space="preserve">s classified as a Small Settlement (in the Ards and North Down Area Plan 2015) and therefore the approach to play provision for Small Settlements and rural areas </w:t>
      </w:r>
      <w:r w:rsidR="0098294D">
        <w:rPr>
          <w:rFonts w:ascii="Arial" w:hAnsi="Arial" w:cs="Arial"/>
        </w:rPr>
        <w:t>wa</w:t>
      </w:r>
      <w:r w:rsidRPr="0098294D">
        <w:rPr>
          <w:rFonts w:ascii="Arial" w:hAnsi="Arial" w:cs="Arial"/>
        </w:rPr>
        <w:t>s outlined in the Council</w:t>
      </w:r>
      <w:r w:rsidR="0098294D">
        <w:rPr>
          <w:rFonts w:ascii="Arial" w:hAnsi="Arial" w:cs="Arial"/>
        </w:rPr>
        <w:t>’</w:t>
      </w:r>
      <w:r w:rsidRPr="0098294D">
        <w:rPr>
          <w:rFonts w:ascii="Arial" w:hAnsi="Arial" w:cs="Arial"/>
        </w:rPr>
        <w:t xml:space="preserve">s agreed Play Strategy and </w:t>
      </w:r>
      <w:r w:rsidR="0098294D">
        <w:rPr>
          <w:rFonts w:ascii="Arial" w:hAnsi="Arial" w:cs="Arial"/>
        </w:rPr>
        <w:t>wa</w:t>
      </w:r>
      <w:r w:rsidRPr="0098294D">
        <w:rPr>
          <w:rFonts w:ascii="Arial" w:hAnsi="Arial" w:cs="Arial"/>
        </w:rPr>
        <w:t>s therefore Council policy</w:t>
      </w:r>
      <w:r w:rsidRPr="0098294D">
        <w:rPr>
          <w:rFonts w:ascii="Arial" w:hAnsi="Arial" w:cs="Arial"/>
          <w:b/>
          <w:bCs/>
        </w:rPr>
        <w:t xml:space="preserve"> </w:t>
      </w:r>
      <w:r w:rsidRPr="0098294D">
        <w:rPr>
          <w:rFonts w:ascii="Arial" w:hAnsi="Arial" w:cs="Arial"/>
        </w:rPr>
        <w:t>as follow</w:t>
      </w:r>
      <w:r w:rsidR="0098294D">
        <w:rPr>
          <w:rFonts w:ascii="Arial" w:hAnsi="Arial" w:cs="Arial"/>
        </w:rPr>
        <w:t>ed</w:t>
      </w:r>
      <w:r w:rsidRPr="0098294D">
        <w:rPr>
          <w:rFonts w:ascii="Arial" w:hAnsi="Arial" w:cs="Arial"/>
        </w:rPr>
        <w:t xml:space="preserve">: </w:t>
      </w:r>
    </w:p>
    <w:p w14:paraId="59C9E409" w14:textId="77777777" w:rsidR="00D42E6A" w:rsidRDefault="00D42E6A" w:rsidP="0098294D">
      <w:pPr>
        <w:spacing w:after="0"/>
        <w:jc w:val="both"/>
        <w:rPr>
          <w:rFonts w:ascii="Arial" w:hAnsi="Arial" w:cs="Arial"/>
          <w:b/>
          <w:bCs/>
        </w:rPr>
      </w:pPr>
    </w:p>
    <w:p w14:paraId="3A81BD52" w14:textId="5621626D" w:rsidR="007C7FE5" w:rsidRDefault="007C7FE5" w:rsidP="0098294D">
      <w:pPr>
        <w:spacing w:after="0"/>
        <w:jc w:val="both"/>
        <w:rPr>
          <w:rFonts w:ascii="Arial" w:hAnsi="Arial" w:cs="Arial"/>
          <w:b/>
          <w:bCs/>
        </w:rPr>
      </w:pPr>
      <w:r w:rsidRPr="0098294D">
        <w:rPr>
          <w:rFonts w:ascii="Arial" w:hAnsi="Arial" w:cs="Arial"/>
          <w:b/>
          <w:bCs/>
        </w:rPr>
        <w:lastRenderedPageBreak/>
        <w:t xml:space="preserve">Rural Provision </w:t>
      </w:r>
    </w:p>
    <w:p w14:paraId="12120DD8" w14:textId="77777777" w:rsidR="0098294D" w:rsidRDefault="0098294D" w:rsidP="007C7FE5">
      <w:pPr>
        <w:jc w:val="both"/>
        <w:rPr>
          <w:rFonts w:ascii="Arial" w:hAnsi="Arial" w:cs="Arial"/>
        </w:rPr>
      </w:pPr>
    </w:p>
    <w:p w14:paraId="1E48D88B" w14:textId="20B3111A" w:rsidR="007C7FE5" w:rsidRPr="0098294D" w:rsidRDefault="007C7FE5" w:rsidP="00761BBA">
      <w:pPr>
        <w:spacing w:after="0"/>
        <w:rPr>
          <w:rFonts w:ascii="Arial" w:hAnsi="Arial" w:cs="Arial"/>
        </w:rPr>
      </w:pPr>
      <w:r w:rsidRPr="0098294D">
        <w:rPr>
          <w:rFonts w:ascii="Arial" w:hAnsi="Arial" w:cs="Arial"/>
        </w:rPr>
        <w:t>Providing fixed play areas in rural settings need</w:t>
      </w:r>
      <w:r w:rsidR="0098294D">
        <w:rPr>
          <w:rFonts w:ascii="Arial" w:hAnsi="Arial" w:cs="Arial"/>
        </w:rPr>
        <w:t>ed</w:t>
      </w:r>
      <w:r w:rsidRPr="0098294D">
        <w:rPr>
          <w:rFonts w:ascii="Arial" w:hAnsi="Arial" w:cs="Arial"/>
        </w:rPr>
        <w:t xml:space="preserve"> to be measured and balanced against a range of factors including those outlined above in terms of demographics, distance to other settlements and playparks, as well as the need for land acquisition and budget constraints. In rural areas households tend</w:t>
      </w:r>
      <w:r w:rsidR="0098294D">
        <w:rPr>
          <w:rFonts w:ascii="Arial" w:hAnsi="Arial" w:cs="Arial"/>
        </w:rPr>
        <w:t>ed</w:t>
      </w:r>
      <w:r w:rsidRPr="0098294D">
        <w:rPr>
          <w:rFonts w:ascii="Arial" w:hAnsi="Arial" w:cs="Arial"/>
        </w:rPr>
        <w:t xml:space="preserve"> to be generally dispersed within the landscape. In some cases, clusters of dwellings </w:t>
      </w:r>
      <w:r w:rsidR="0098294D">
        <w:rPr>
          <w:rFonts w:ascii="Arial" w:hAnsi="Arial" w:cs="Arial"/>
        </w:rPr>
        <w:t>we</w:t>
      </w:r>
      <w:r w:rsidRPr="0098294D">
        <w:rPr>
          <w:rFonts w:ascii="Arial" w:hAnsi="Arial" w:cs="Arial"/>
        </w:rPr>
        <w:t xml:space="preserve">re defined as Small Settlements in terms of the settlement hierarchy which </w:t>
      </w:r>
      <w:r w:rsidR="0098294D">
        <w:rPr>
          <w:rFonts w:ascii="Arial" w:hAnsi="Arial" w:cs="Arial"/>
        </w:rPr>
        <w:t>wa</w:t>
      </w:r>
      <w:r w:rsidRPr="0098294D">
        <w:rPr>
          <w:rFonts w:ascii="Arial" w:hAnsi="Arial" w:cs="Arial"/>
        </w:rPr>
        <w:t xml:space="preserve">s outlined in the relevant Local Development Plan. The approach in other Council areas in Northern Ireland </w:t>
      </w:r>
      <w:r w:rsidR="0098294D">
        <w:rPr>
          <w:rFonts w:ascii="Arial" w:hAnsi="Arial" w:cs="Arial"/>
        </w:rPr>
        <w:t>wa</w:t>
      </w:r>
      <w:r w:rsidRPr="0098294D">
        <w:rPr>
          <w:rFonts w:ascii="Arial" w:hAnsi="Arial" w:cs="Arial"/>
        </w:rPr>
        <w:t xml:space="preserve">s to only provide formal fixed play provision in settlements which </w:t>
      </w:r>
      <w:r w:rsidR="0098294D">
        <w:rPr>
          <w:rFonts w:ascii="Arial" w:hAnsi="Arial" w:cs="Arial"/>
        </w:rPr>
        <w:t>we</w:t>
      </w:r>
      <w:r w:rsidRPr="0098294D">
        <w:rPr>
          <w:rFonts w:ascii="Arial" w:hAnsi="Arial" w:cs="Arial"/>
        </w:rPr>
        <w:t xml:space="preserve">re classified as Villages and above. In planning terms, the need for play areas </w:t>
      </w:r>
      <w:r w:rsidR="0098294D">
        <w:rPr>
          <w:rFonts w:ascii="Arial" w:hAnsi="Arial" w:cs="Arial"/>
        </w:rPr>
        <w:t>wa</w:t>
      </w:r>
      <w:r w:rsidRPr="0098294D">
        <w:rPr>
          <w:rFonts w:ascii="Arial" w:hAnsi="Arial" w:cs="Arial"/>
        </w:rPr>
        <w:t>s outlined under Planning Policy Statement 8, Open Space, Sport and Outdoor Recreation (Policy OS 2, Public Open Space in New Residential Development). Th</w:t>
      </w:r>
      <w:r w:rsidR="0098294D">
        <w:rPr>
          <w:rFonts w:ascii="Arial" w:hAnsi="Arial" w:cs="Arial"/>
        </w:rPr>
        <w:t>at</w:t>
      </w:r>
      <w:r w:rsidRPr="0098294D">
        <w:rPr>
          <w:rFonts w:ascii="Arial" w:hAnsi="Arial" w:cs="Arial"/>
        </w:rPr>
        <w:t xml:space="preserve"> </w:t>
      </w:r>
      <w:r w:rsidR="00761BBA">
        <w:rPr>
          <w:rFonts w:ascii="Arial" w:hAnsi="Arial" w:cs="Arial"/>
        </w:rPr>
        <w:t>wa</w:t>
      </w:r>
      <w:r w:rsidRPr="0098294D">
        <w:rPr>
          <w:rFonts w:ascii="Arial" w:hAnsi="Arial" w:cs="Arial"/>
        </w:rPr>
        <w:t xml:space="preserve">s a useful benchmark to consider along with the previously mentioned considerations when determining the need for play provision. </w:t>
      </w:r>
    </w:p>
    <w:p w14:paraId="6BA81998" w14:textId="77777777" w:rsidR="007C7FE5" w:rsidRPr="0098294D" w:rsidRDefault="007C7FE5" w:rsidP="00761BBA">
      <w:pPr>
        <w:spacing w:after="0"/>
        <w:jc w:val="both"/>
        <w:rPr>
          <w:rFonts w:ascii="Arial" w:hAnsi="Arial" w:cs="Arial"/>
        </w:rPr>
      </w:pPr>
    </w:p>
    <w:p w14:paraId="2AEAD8E7" w14:textId="6281F62F" w:rsidR="007C7FE5" w:rsidRPr="0098294D" w:rsidRDefault="007C7FE5" w:rsidP="00761BBA">
      <w:pPr>
        <w:spacing w:after="0"/>
        <w:jc w:val="both"/>
        <w:rPr>
          <w:rFonts w:ascii="Arial" w:hAnsi="Arial" w:cs="Arial"/>
        </w:rPr>
      </w:pPr>
      <w:r w:rsidRPr="0098294D">
        <w:rPr>
          <w:rFonts w:ascii="Arial" w:hAnsi="Arial" w:cs="Arial"/>
        </w:rPr>
        <w:t>Therefore, a fixed play area w</w:t>
      </w:r>
      <w:r w:rsidR="00761BBA">
        <w:rPr>
          <w:rFonts w:ascii="Arial" w:hAnsi="Arial" w:cs="Arial"/>
        </w:rPr>
        <w:t xml:space="preserve">ould </w:t>
      </w:r>
      <w:r w:rsidRPr="0098294D">
        <w:rPr>
          <w:rFonts w:ascii="Arial" w:hAnsi="Arial" w:cs="Arial"/>
        </w:rPr>
        <w:t>be considered if a Small Settlement ha</w:t>
      </w:r>
      <w:r w:rsidR="00761BBA">
        <w:rPr>
          <w:rFonts w:ascii="Arial" w:hAnsi="Arial" w:cs="Arial"/>
        </w:rPr>
        <w:t>d</w:t>
      </w:r>
      <w:r w:rsidRPr="0098294D">
        <w:rPr>
          <w:rFonts w:ascii="Arial" w:hAnsi="Arial" w:cs="Arial"/>
        </w:rPr>
        <w:t>:</w:t>
      </w:r>
    </w:p>
    <w:p w14:paraId="0E8FD2FD" w14:textId="77777777" w:rsidR="007C7FE5" w:rsidRPr="0098294D" w:rsidRDefault="007C7FE5" w:rsidP="00761BBA">
      <w:pPr>
        <w:numPr>
          <w:ilvl w:val="0"/>
          <w:numId w:val="13"/>
        </w:numPr>
        <w:spacing w:after="0"/>
        <w:ind w:left="709" w:hanging="357"/>
        <w:rPr>
          <w:rFonts w:ascii="Arial" w:hAnsi="Arial" w:cs="Arial"/>
        </w:rPr>
      </w:pPr>
      <w:r w:rsidRPr="0098294D">
        <w:rPr>
          <w:rFonts w:ascii="Arial" w:hAnsi="Arial" w:cs="Arial"/>
        </w:rPr>
        <w:t>More than 100 residential units within the defined settlement limit (as delineated by the Area Plan) or</w:t>
      </w:r>
    </w:p>
    <w:p w14:paraId="3E9DE8CF" w14:textId="77777777" w:rsidR="007C7FE5" w:rsidRPr="0098294D" w:rsidRDefault="007C7FE5" w:rsidP="00761BBA">
      <w:pPr>
        <w:numPr>
          <w:ilvl w:val="0"/>
          <w:numId w:val="13"/>
        </w:numPr>
        <w:spacing w:after="0"/>
        <w:ind w:left="709" w:hanging="357"/>
        <w:rPr>
          <w:rFonts w:ascii="Arial" w:eastAsia="Times New Roman" w:hAnsi="Arial" w:cs="Arial"/>
        </w:rPr>
      </w:pPr>
      <w:r w:rsidRPr="0098294D">
        <w:rPr>
          <w:rFonts w:ascii="Arial" w:hAnsi="Arial" w:cs="Arial"/>
        </w:rPr>
        <w:t>Minimum of 100 residential units within the catchment radial of the play area</w:t>
      </w:r>
    </w:p>
    <w:p w14:paraId="4AF9302E" w14:textId="77777777" w:rsidR="007C7FE5" w:rsidRPr="0098294D" w:rsidRDefault="007C7FE5" w:rsidP="00761BBA">
      <w:pPr>
        <w:spacing w:after="0"/>
        <w:ind w:left="709"/>
        <w:rPr>
          <w:rFonts w:ascii="Arial" w:eastAsia="Times New Roman" w:hAnsi="Arial" w:cs="Arial"/>
        </w:rPr>
      </w:pPr>
    </w:p>
    <w:p w14:paraId="54BA2C87" w14:textId="75402ABD" w:rsidR="007C7FE5" w:rsidRPr="0098294D" w:rsidRDefault="007C7FE5" w:rsidP="00761BBA">
      <w:pPr>
        <w:spacing w:after="0"/>
        <w:rPr>
          <w:rFonts w:ascii="Arial" w:hAnsi="Arial" w:cs="Arial"/>
        </w:rPr>
      </w:pPr>
      <w:r w:rsidRPr="0098294D">
        <w:rPr>
          <w:rFonts w:ascii="Arial" w:hAnsi="Arial" w:cs="Arial"/>
        </w:rPr>
        <w:t>If a Small Settlement met the criterion and in conjunction with the other considerations as outlined above then the installation of a play area w</w:t>
      </w:r>
      <w:r w:rsidR="00761BBA">
        <w:rPr>
          <w:rFonts w:ascii="Arial" w:hAnsi="Arial" w:cs="Arial"/>
        </w:rPr>
        <w:t xml:space="preserve">ould </w:t>
      </w:r>
      <w:r w:rsidRPr="0098294D">
        <w:rPr>
          <w:rFonts w:ascii="Arial" w:hAnsi="Arial" w:cs="Arial"/>
        </w:rPr>
        <w:t>be considered if suitable land c</w:t>
      </w:r>
      <w:r w:rsidR="00761BBA">
        <w:rPr>
          <w:rFonts w:ascii="Arial" w:hAnsi="Arial" w:cs="Arial"/>
        </w:rPr>
        <w:t xml:space="preserve">ould </w:t>
      </w:r>
      <w:r w:rsidRPr="0098294D">
        <w:rPr>
          <w:rFonts w:ascii="Arial" w:hAnsi="Arial" w:cs="Arial"/>
        </w:rPr>
        <w:t>be acquired if the Council d</w:t>
      </w:r>
      <w:r w:rsidR="00761BBA">
        <w:rPr>
          <w:rFonts w:ascii="Arial" w:hAnsi="Arial" w:cs="Arial"/>
        </w:rPr>
        <w:t>id</w:t>
      </w:r>
      <w:r w:rsidRPr="0098294D">
        <w:rPr>
          <w:rFonts w:ascii="Arial" w:hAnsi="Arial" w:cs="Arial"/>
        </w:rPr>
        <w:t xml:space="preserve"> not have any other land available within the settlement. If a play area </w:t>
      </w:r>
      <w:r w:rsidR="00761BBA">
        <w:rPr>
          <w:rFonts w:ascii="Arial" w:hAnsi="Arial" w:cs="Arial"/>
        </w:rPr>
        <w:t>wa</w:t>
      </w:r>
      <w:r w:rsidRPr="0098294D">
        <w:rPr>
          <w:rFonts w:ascii="Arial" w:hAnsi="Arial" w:cs="Arial"/>
        </w:rPr>
        <w:t xml:space="preserve">s deemed necessary, then it </w:t>
      </w:r>
      <w:r w:rsidR="00761BBA">
        <w:rPr>
          <w:rFonts w:ascii="Arial" w:hAnsi="Arial" w:cs="Arial"/>
        </w:rPr>
        <w:t>wa</w:t>
      </w:r>
      <w:r w:rsidRPr="0098294D">
        <w:rPr>
          <w:rFonts w:ascii="Arial" w:hAnsi="Arial" w:cs="Arial"/>
        </w:rPr>
        <w:t>s considered that a Tier 3/Doorstep Facility would be appropriate.</w:t>
      </w:r>
    </w:p>
    <w:p w14:paraId="054B0C64" w14:textId="77777777" w:rsidR="007C7FE5" w:rsidRPr="0098294D" w:rsidRDefault="007C7FE5" w:rsidP="00761BBA">
      <w:pPr>
        <w:rPr>
          <w:rFonts w:ascii="Arial" w:hAnsi="Arial" w:cs="Arial"/>
        </w:rPr>
      </w:pPr>
    </w:p>
    <w:p w14:paraId="2B270789" w14:textId="259C6797" w:rsidR="007C7FE5" w:rsidRPr="0098294D" w:rsidRDefault="007C7FE5" w:rsidP="00761BBA">
      <w:pPr>
        <w:spacing w:after="0"/>
        <w:rPr>
          <w:rFonts w:ascii="Arial" w:hAnsi="Arial" w:cs="Arial"/>
        </w:rPr>
      </w:pPr>
      <w:r w:rsidRPr="0098294D">
        <w:rPr>
          <w:rFonts w:ascii="Arial" w:hAnsi="Arial" w:cs="Arial"/>
        </w:rPr>
        <w:t>Alternatives to fixed play provision c</w:t>
      </w:r>
      <w:r w:rsidR="00761BBA">
        <w:rPr>
          <w:rFonts w:ascii="Arial" w:hAnsi="Arial" w:cs="Arial"/>
        </w:rPr>
        <w:t xml:space="preserve">ould </w:t>
      </w:r>
      <w:r w:rsidRPr="0098294D">
        <w:rPr>
          <w:rFonts w:ascii="Arial" w:hAnsi="Arial" w:cs="Arial"/>
        </w:rPr>
        <w:t>be deployed in rural areas such as exploration of Play Partnerships with schools (if they ha</w:t>
      </w:r>
      <w:r w:rsidR="00761BBA">
        <w:rPr>
          <w:rFonts w:ascii="Arial" w:hAnsi="Arial" w:cs="Arial"/>
        </w:rPr>
        <w:t>d</w:t>
      </w:r>
      <w:r w:rsidRPr="0098294D">
        <w:rPr>
          <w:rFonts w:ascii="Arial" w:hAnsi="Arial" w:cs="Arial"/>
        </w:rPr>
        <w:t xml:space="preserve"> play areas), Play Events and Play Pods which ha</w:t>
      </w:r>
      <w:r w:rsidR="00761BBA">
        <w:rPr>
          <w:rFonts w:ascii="Arial" w:hAnsi="Arial" w:cs="Arial"/>
        </w:rPr>
        <w:t>d</w:t>
      </w:r>
      <w:r w:rsidRPr="0098294D">
        <w:rPr>
          <w:rFonts w:ascii="Arial" w:hAnsi="Arial" w:cs="Arial"/>
        </w:rPr>
        <w:t xml:space="preserve"> been discussed previously within the Play Strategy. Th</w:t>
      </w:r>
      <w:r w:rsidR="00761BBA">
        <w:rPr>
          <w:rFonts w:ascii="Arial" w:hAnsi="Arial" w:cs="Arial"/>
        </w:rPr>
        <w:t>at</w:t>
      </w:r>
      <w:r w:rsidRPr="0098294D">
        <w:rPr>
          <w:rFonts w:ascii="Arial" w:hAnsi="Arial" w:cs="Arial"/>
        </w:rPr>
        <w:t xml:space="preserve"> w</w:t>
      </w:r>
      <w:r w:rsidR="00761BBA">
        <w:rPr>
          <w:rFonts w:ascii="Arial" w:hAnsi="Arial" w:cs="Arial"/>
        </w:rPr>
        <w:t xml:space="preserve">ould </w:t>
      </w:r>
      <w:r w:rsidRPr="0098294D">
        <w:rPr>
          <w:rFonts w:ascii="Arial" w:hAnsi="Arial" w:cs="Arial"/>
        </w:rPr>
        <w:t>be progressed on the appointment of a Play Development Officer.</w:t>
      </w:r>
    </w:p>
    <w:p w14:paraId="1358D6E2" w14:textId="77777777" w:rsidR="007C7FE5" w:rsidRPr="0098294D" w:rsidRDefault="007C7FE5" w:rsidP="00761BBA">
      <w:pPr>
        <w:spacing w:after="0"/>
        <w:rPr>
          <w:rFonts w:ascii="Arial" w:hAnsi="Arial" w:cs="Arial"/>
        </w:rPr>
      </w:pPr>
    </w:p>
    <w:p w14:paraId="523853D9" w14:textId="39389A2A" w:rsidR="007C7FE5" w:rsidRPr="0098294D" w:rsidRDefault="007C7FE5" w:rsidP="00761BBA">
      <w:pPr>
        <w:tabs>
          <w:tab w:val="left" w:pos="851"/>
        </w:tabs>
        <w:spacing w:after="0"/>
        <w:ind w:left="2552" w:hanging="2552"/>
        <w:rPr>
          <w:rFonts w:ascii="Arial" w:hAnsi="Arial" w:cs="Arial"/>
        </w:rPr>
      </w:pPr>
      <w:r w:rsidRPr="0098294D">
        <w:rPr>
          <w:rFonts w:ascii="Arial" w:hAnsi="Arial" w:cs="Arial"/>
        </w:rPr>
        <w:t xml:space="preserve">The Settlement Limit for </w:t>
      </w:r>
      <w:proofErr w:type="spellStart"/>
      <w:r w:rsidRPr="0098294D">
        <w:rPr>
          <w:rFonts w:ascii="Arial" w:hAnsi="Arial" w:cs="Arial"/>
        </w:rPr>
        <w:t>Loughries</w:t>
      </w:r>
      <w:proofErr w:type="spellEnd"/>
      <w:r w:rsidRPr="0098294D">
        <w:rPr>
          <w:rFonts w:ascii="Arial" w:hAnsi="Arial" w:cs="Arial"/>
        </w:rPr>
        <w:t xml:space="preserve"> as define</w:t>
      </w:r>
      <w:r w:rsidR="00761BBA">
        <w:rPr>
          <w:rFonts w:ascii="Arial" w:hAnsi="Arial" w:cs="Arial"/>
        </w:rPr>
        <w:t>d</w:t>
      </w:r>
      <w:r w:rsidRPr="0098294D">
        <w:rPr>
          <w:rFonts w:ascii="Arial" w:hAnsi="Arial" w:cs="Arial"/>
        </w:rPr>
        <w:t xml:space="preserve"> by the Ards and Down Area Plan 2015</w:t>
      </w:r>
    </w:p>
    <w:p w14:paraId="55F58B11" w14:textId="3B882F0A" w:rsidR="007C7FE5" w:rsidRPr="0098294D" w:rsidRDefault="00761BBA" w:rsidP="00761BBA">
      <w:pPr>
        <w:tabs>
          <w:tab w:val="left" w:pos="851"/>
        </w:tabs>
        <w:spacing w:after="0"/>
        <w:ind w:left="2552" w:hanging="2552"/>
        <w:rPr>
          <w:rFonts w:ascii="Arial" w:hAnsi="Arial" w:cs="Arial"/>
        </w:rPr>
      </w:pPr>
      <w:r>
        <w:rPr>
          <w:rFonts w:ascii="Arial" w:hAnsi="Arial" w:cs="Arial"/>
        </w:rPr>
        <w:t>wa</w:t>
      </w:r>
      <w:r w:rsidR="007C7FE5" w:rsidRPr="0098294D">
        <w:rPr>
          <w:rFonts w:ascii="Arial" w:hAnsi="Arial" w:cs="Arial"/>
        </w:rPr>
        <w:t>s shown below.</w:t>
      </w:r>
    </w:p>
    <w:p w14:paraId="47E4DFD8" w14:textId="77777777" w:rsidR="007C7FE5" w:rsidRPr="0098294D" w:rsidRDefault="007C7FE5" w:rsidP="00761BBA">
      <w:pPr>
        <w:tabs>
          <w:tab w:val="left" w:pos="851"/>
        </w:tabs>
        <w:spacing w:after="0"/>
        <w:ind w:left="2552" w:hanging="2552"/>
        <w:jc w:val="both"/>
        <w:rPr>
          <w:rFonts w:ascii="Arial" w:hAnsi="Arial" w:cs="Arial"/>
        </w:rPr>
      </w:pPr>
    </w:p>
    <w:p w14:paraId="326C450D" w14:textId="77777777" w:rsidR="007C7FE5" w:rsidRPr="0098294D" w:rsidRDefault="007C7FE5" w:rsidP="007C7FE5">
      <w:pPr>
        <w:rPr>
          <w:rFonts w:ascii="Arial" w:hAnsi="Arial" w:cs="Arial"/>
        </w:rPr>
      </w:pPr>
    </w:p>
    <w:p w14:paraId="7EA1C68E" w14:textId="2785A242" w:rsidR="007C7FE5" w:rsidRPr="0098294D" w:rsidRDefault="00934264" w:rsidP="007C7FE5">
      <w:pPr>
        <w:jc w:val="center"/>
        <w:rPr>
          <w:rFonts w:ascii="Arial" w:hAnsi="Arial" w:cs="Arial"/>
        </w:rPr>
      </w:pPr>
      <w:r w:rsidRPr="0098294D">
        <w:rPr>
          <w:rFonts w:ascii="Arial" w:hAnsi="Arial" w:cs="Arial"/>
          <w:noProof/>
        </w:rPr>
        <w:drawing>
          <wp:inline distT="0" distB="0" distL="0" distR="0" wp14:anchorId="4CAE986A" wp14:editId="6119FD90">
            <wp:extent cx="4502150" cy="1816100"/>
            <wp:effectExtent l="0" t="0" r="12700" b="1270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4502150" cy="1816100"/>
                    </a:xfrm>
                    <a:prstGeom prst="rect">
                      <a:avLst/>
                    </a:prstGeom>
                    <a:noFill/>
                    <a:ln>
                      <a:noFill/>
                    </a:ln>
                  </pic:spPr>
                </pic:pic>
              </a:graphicData>
            </a:graphic>
          </wp:inline>
        </w:drawing>
      </w:r>
    </w:p>
    <w:p w14:paraId="1F4B36B1" w14:textId="77777777" w:rsidR="007C7FE5" w:rsidRPr="0098294D" w:rsidRDefault="007C7FE5" w:rsidP="00761BBA">
      <w:pPr>
        <w:spacing w:after="0"/>
        <w:jc w:val="center"/>
        <w:rPr>
          <w:rFonts w:ascii="Arial" w:hAnsi="Arial" w:cs="Arial"/>
          <w:b/>
          <w:bCs/>
        </w:rPr>
      </w:pPr>
      <w:r w:rsidRPr="0098294D">
        <w:rPr>
          <w:rFonts w:ascii="Arial" w:hAnsi="Arial" w:cs="Arial"/>
          <w:b/>
          <w:bCs/>
        </w:rPr>
        <w:t>Settlement Limit of Loughries (Ards and North Down Area Plan 2015)</w:t>
      </w:r>
    </w:p>
    <w:p w14:paraId="237DD694" w14:textId="77777777" w:rsidR="007C7FE5" w:rsidRPr="0098294D" w:rsidRDefault="007C7FE5" w:rsidP="00761BBA">
      <w:pPr>
        <w:spacing w:after="0"/>
        <w:jc w:val="both"/>
        <w:rPr>
          <w:rFonts w:ascii="Arial" w:hAnsi="Arial" w:cs="Arial"/>
        </w:rPr>
      </w:pPr>
    </w:p>
    <w:p w14:paraId="2D9DC109" w14:textId="1184F924" w:rsidR="007C7FE5" w:rsidRPr="0098294D" w:rsidRDefault="007C7FE5" w:rsidP="00761BBA">
      <w:pPr>
        <w:spacing w:after="0"/>
        <w:rPr>
          <w:rFonts w:ascii="Arial" w:hAnsi="Arial" w:cs="Arial"/>
        </w:rPr>
      </w:pPr>
      <w:r w:rsidRPr="0098294D">
        <w:rPr>
          <w:rFonts w:ascii="Arial" w:hAnsi="Arial" w:cs="Arial"/>
        </w:rPr>
        <w:lastRenderedPageBreak/>
        <w:t>Using the Council’s GIS (Geographical Information System) all address</w:t>
      </w:r>
      <w:r w:rsidR="00761BBA">
        <w:rPr>
          <w:rFonts w:ascii="Arial" w:hAnsi="Arial" w:cs="Arial"/>
        </w:rPr>
        <w:t>ed</w:t>
      </w:r>
      <w:r w:rsidRPr="0098294D">
        <w:rPr>
          <w:rFonts w:ascii="Arial" w:hAnsi="Arial" w:cs="Arial"/>
        </w:rPr>
        <w:t xml:space="preserve"> points registered in the Borough </w:t>
      </w:r>
      <w:r w:rsidR="00761BBA">
        <w:rPr>
          <w:rFonts w:ascii="Arial" w:hAnsi="Arial" w:cs="Arial"/>
        </w:rPr>
        <w:t>we</w:t>
      </w:r>
      <w:r w:rsidRPr="0098294D">
        <w:rPr>
          <w:rFonts w:ascii="Arial" w:hAnsi="Arial" w:cs="Arial"/>
        </w:rPr>
        <w:t>re shown.  Th</w:t>
      </w:r>
      <w:r w:rsidR="00761BBA">
        <w:rPr>
          <w:rFonts w:ascii="Arial" w:hAnsi="Arial" w:cs="Arial"/>
        </w:rPr>
        <w:t>at</w:t>
      </w:r>
      <w:r w:rsidRPr="0098294D">
        <w:rPr>
          <w:rFonts w:ascii="Arial" w:hAnsi="Arial" w:cs="Arial"/>
        </w:rPr>
        <w:t xml:space="preserve"> information </w:t>
      </w:r>
      <w:r w:rsidR="00761BBA">
        <w:rPr>
          <w:rFonts w:ascii="Arial" w:hAnsi="Arial" w:cs="Arial"/>
        </w:rPr>
        <w:t>wa</w:t>
      </w:r>
      <w:r w:rsidRPr="0098294D">
        <w:rPr>
          <w:rFonts w:ascii="Arial" w:hAnsi="Arial" w:cs="Arial"/>
        </w:rPr>
        <w:t xml:space="preserve">s updated on a regular basis using Address Pointer Data received via Land and Property Services.  There </w:t>
      </w:r>
      <w:r w:rsidR="00761BBA">
        <w:rPr>
          <w:rFonts w:ascii="Arial" w:hAnsi="Arial" w:cs="Arial"/>
        </w:rPr>
        <w:t>we</w:t>
      </w:r>
      <w:r w:rsidRPr="0098294D">
        <w:rPr>
          <w:rFonts w:ascii="Arial" w:hAnsi="Arial" w:cs="Arial"/>
        </w:rPr>
        <w:t xml:space="preserve">re currently </w:t>
      </w:r>
      <w:r w:rsidRPr="0098294D">
        <w:rPr>
          <w:rFonts w:ascii="Arial" w:hAnsi="Arial" w:cs="Arial"/>
          <w:b/>
          <w:bCs/>
        </w:rPr>
        <w:t>98</w:t>
      </w:r>
      <w:r w:rsidRPr="0098294D">
        <w:rPr>
          <w:rFonts w:ascii="Arial" w:hAnsi="Arial" w:cs="Arial"/>
        </w:rPr>
        <w:t xml:space="preserve"> addresses registered within the Settlement Limit of Loughries as </w:t>
      </w:r>
      <w:r w:rsidR="00761BBA">
        <w:rPr>
          <w:rFonts w:ascii="Arial" w:hAnsi="Arial" w:cs="Arial"/>
        </w:rPr>
        <w:t>wa</w:t>
      </w:r>
      <w:r w:rsidRPr="0098294D">
        <w:rPr>
          <w:rFonts w:ascii="Arial" w:hAnsi="Arial" w:cs="Arial"/>
        </w:rPr>
        <w:t>s shown below.</w:t>
      </w:r>
    </w:p>
    <w:p w14:paraId="180344DF" w14:textId="77777777" w:rsidR="007C7FE5" w:rsidRPr="0098294D" w:rsidRDefault="007C7FE5" w:rsidP="007C7FE5">
      <w:pPr>
        <w:jc w:val="both"/>
        <w:rPr>
          <w:rFonts w:ascii="Arial" w:hAnsi="Arial" w:cs="Arial"/>
        </w:rPr>
      </w:pPr>
    </w:p>
    <w:p w14:paraId="5075E73E" w14:textId="71311232" w:rsidR="007C7FE5" w:rsidRPr="0098294D" w:rsidRDefault="0073040D" w:rsidP="007C7FE5">
      <w:pPr>
        <w:jc w:val="both"/>
        <w:rPr>
          <w:rFonts w:ascii="Arial" w:hAnsi="Arial" w:cs="Arial"/>
        </w:rPr>
      </w:pPr>
      <w:r w:rsidRPr="0098294D">
        <w:rPr>
          <w:rFonts w:ascii="Arial" w:hAnsi="Arial" w:cs="Arial"/>
          <w:noProof/>
        </w:rPr>
        <w:drawing>
          <wp:inline distT="0" distB="0" distL="0" distR="0" wp14:anchorId="0293F68A" wp14:editId="0165AEAE">
            <wp:extent cx="4686300" cy="2728325"/>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6"/>
                    <a:stretch>
                      <a:fillRect/>
                    </a:stretch>
                  </pic:blipFill>
                  <pic:spPr>
                    <a:xfrm>
                      <a:off x="0" y="0"/>
                      <a:ext cx="4698662" cy="2735522"/>
                    </a:xfrm>
                    <a:prstGeom prst="rect">
                      <a:avLst/>
                    </a:prstGeom>
                  </pic:spPr>
                </pic:pic>
              </a:graphicData>
            </a:graphic>
          </wp:inline>
        </w:drawing>
      </w:r>
    </w:p>
    <w:p w14:paraId="4D30ADBB" w14:textId="2FB86024" w:rsidR="007C7FE5" w:rsidRPr="0098294D" w:rsidRDefault="007C7FE5" w:rsidP="007C7FE5">
      <w:pPr>
        <w:jc w:val="center"/>
        <w:rPr>
          <w:rFonts w:ascii="Arial" w:hAnsi="Arial" w:cs="Arial"/>
          <w:b/>
          <w:bCs/>
        </w:rPr>
      </w:pPr>
      <w:r w:rsidRPr="0098294D">
        <w:rPr>
          <w:rFonts w:ascii="Arial" w:hAnsi="Arial" w:cs="Arial"/>
          <w:b/>
          <w:bCs/>
        </w:rPr>
        <w:t>Address Points in Loughries</w:t>
      </w:r>
    </w:p>
    <w:p w14:paraId="5F85C835" w14:textId="77777777" w:rsidR="007C7FE5" w:rsidRPr="0098294D" w:rsidRDefault="007C7FE5" w:rsidP="007C7FE5">
      <w:pPr>
        <w:jc w:val="both"/>
        <w:rPr>
          <w:rFonts w:ascii="Arial" w:hAnsi="Arial" w:cs="Arial"/>
        </w:rPr>
      </w:pPr>
    </w:p>
    <w:p w14:paraId="2A5E7AF6" w14:textId="1147E845" w:rsidR="007C7FE5" w:rsidRPr="0098294D" w:rsidRDefault="00761BBA" w:rsidP="00761BBA">
      <w:pPr>
        <w:spacing w:after="0"/>
        <w:rPr>
          <w:rFonts w:ascii="Arial" w:hAnsi="Arial" w:cs="Arial"/>
        </w:rPr>
      </w:pPr>
      <w:r>
        <w:rPr>
          <w:rFonts w:ascii="Arial" w:hAnsi="Arial" w:cs="Arial"/>
        </w:rPr>
        <w:t xml:space="preserve">The </w:t>
      </w:r>
      <w:r w:rsidR="007C7FE5" w:rsidRPr="0098294D">
        <w:rPr>
          <w:rFonts w:ascii="Arial" w:hAnsi="Arial" w:cs="Arial"/>
        </w:rPr>
        <w:t>Council currently ha</w:t>
      </w:r>
      <w:r>
        <w:rPr>
          <w:rFonts w:ascii="Arial" w:hAnsi="Arial" w:cs="Arial"/>
        </w:rPr>
        <w:t>d</w:t>
      </w:r>
      <w:r w:rsidR="007C7FE5" w:rsidRPr="0098294D">
        <w:rPr>
          <w:rFonts w:ascii="Arial" w:hAnsi="Arial" w:cs="Arial"/>
        </w:rPr>
        <w:t xml:space="preserve"> no land holdings within or out with the settlement limit so therefore land acquisition would be required to deliver any play provision in Loughries using its land.</w:t>
      </w:r>
    </w:p>
    <w:p w14:paraId="05A003D1" w14:textId="77777777" w:rsidR="007C7FE5" w:rsidRPr="0098294D" w:rsidRDefault="007C7FE5" w:rsidP="00761BBA">
      <w:pPr>
        <w:spacing w:after="0"/>
        <w:rPr>
          <w:rFonts w:ascii="Arial" w:hAnsi="Arial" w:cs="Arial"/>
        </w:rPr>
      </w:pPr>
    </w:p>
    <w:p w14:paraId="66BF113C" w14:textId="736CF42E" w:rsidR="007C7FE5" w:rsidRPr="0098294D" w:rsidRDefault="007C7FE5" w:rsidP="00761BBA">
      <w:pPr>
        <w:spacing w:after="0"/>
        <w:rPr>
          <w:rFonts w:ascii="Arial" w:hAnsi="Arial" w:cs="Arial"/>
        </w:rPr>
      </w:pPr>
      <w:r w:rsidRPr="0098294D">
        <w:rPr>
          <w:rFonts w:ascii="Arial" w:hAnsi="Arial" w:cs="Arial"/>
        </w:rPr>
        <w:t>Currently the threshold of 100 dwellings ha</w:t>
      </w:r>
      <w:r w:rsidR="00761BBA">
        <w:rPr>
          <w:rFonts w:ascii="Arial" w:hAnsi="Arial" w:cs="Arial"/>
        </w:rPr>
        <w:t>d</w:t>
      </w:r>
      <w:r w:rsidRPr="0098294D">
        <w:rPr>
          <w:rFonts w:ascii="Arial" w:hAnsi="Arial" w:cs="Arial"/>
        </w:rPr>
        <w:t xml:space="preserve"> not been reached and there </w:t>
      </w:r>
      <w:r w:rsidR="00761BBA">
        <w:rPr>
          <w:rFonts w:ascii="Arial" w:hAnsi="Arial" w:cs="Arial"/>
        </w:rPr>
        <w:t>wa</w:t>
      </w:r>
      <w:r w:rsidRPr="0098294D">
        <w:rPr>
          <w:rFonts w:ascii="Arial" w:hAnsi="Arial" w:cs="Arial"/>
        </w:rPr>
        <w:t>s no land available, therefore Loughries would not meet the criteria as outlined in the Play Strategy.</w:t>
      </w:r>
    </w:p>
    <w:p w14:paraId="4B05205C" w14:textId="77777777" w:rsidR="007C7FE5" w:rsidRPr="0098294D" w:rsidRDefault="007C7FE5" w:rsidP="00761BBA">
      <w:pPr>
        <w:spacing w:after="0"/>
        <w:rPr>
          <w:rFonts w:ascii="Arial" w:hAnsi="Arial" w:cs="Arial"/>
        </w:rPr>
      </w:pPr>
    </w:p>
    <w:p w14:paraId="1EB7430A" w14:textId="5A042C29" w:rsidR="007C7FE5" w:rsidRDefault="007C7FE5" w:rsidP="00761BBA">
      <w:pPr>
        <w:spacing w:after="0"/>
        <w:rPr>
          <w:rFonts w:ascii="Arial" w:hAnsi="Arial" w:cs="Arial"/>
        </w:rPr>
      </w:pPr>
      <w:r w:rsidRPr="0098294D">
        <w:rPr>
          <w:rFonts w:ascii="Arial" w:hAnsi="Arial" w:cs="Arial"/>
        </w:rPr>
        <w:t xml:space="preserve">It should also be noted that there </w:t>
      </w:r>
      <w:r w:rsidR="00761BBA">
        <w:rPr>
          <w:rFonts w:ascii="Arial" w:hAnsi="Arial" w:cs="Arial"/>
        </w:rPr>
        <w:t>we</w:t>
      </w:r>
      <w:r w:rsidRPr="0098294D">
        <w:rPr>
          <w:rFonts w:ascii="Arial" w:hAnsi="Arial" w:cs="Arial"/>
        </w:rPr>
        <w:t xml:space="preserve">re other playgrounds which </w:t>
      </w:r>
      <w:r w:rsidR="00761BBA">
        <w:rPr>
          <w:rFonts w:ascii="Arial" w:hAnsi="Arial" w:cs="Arial"/>
        </w:rPr>
        <w:t>we</w:t>
      </w:r>
      <w:r w:rsidRPr="0098294D">
        <w:rPr>
          <w:rFonts w:ascii="Arial" w:hAnsi="Arial" w:cs="Arial"/>
        </w:rPr>
        <w:t>re close to Loughries, with Londonderry Park (Tier 1) being 2.4 miles (by road) and ABMWLC Tier 0 which ha</w:t>
      </w:r>
      <w:r w:rsidR="00761BBA">
        <w:rPr>
          <w:rFonts w:ascii="Arial" w:hAnsi="Arial" w:cs="Arial"/>
        </w:rPr>
        <w:t>d</w:t>
      </w:r>
      <w:r w:rsidRPr="0098294D">
        <w:rPr>
          <w:rFonts w:ascii="Arial" w:hAnsi="Arial" w:cs="Arial"/>
        </w:rPr>
        <w:t xml:space="preserve"> an even wider catchment area as shown on the map insert below as well as Abbot Gardens Tier 2. </w:t>
      </w:r>
    </w:p>
    <w:p w14:paraId="6D1F0FC9" w14:textId="5BAD8BA0" w:rsidR="00761BBA" w:rsidRDefault="00761BBA" w:rsidP="00761BBA">
      <w:pPr>
        <w:spacing w:after="0"/>
        <w:rPr>
          <w:rFonts w:ascii="Arial" w:hAnsi="Arial" w:cs="Arial"/>
        </w:rPr>
      </w:pPr>
    </w:p>
    <w:p w14:paraId="738A95CE" w14:textId="49BAF213" w:rsidR="007C7FE5" w:rsidRPr="00827045" w:rsidRDefault="0073040D" w:rsidP="007C7FE5">
      <w:pPr>
        <w:tabs>
          <w:tab w:val="left" w:pos="851"/>
        </w:tabs>
        <w:ind w:left="2552" w:hanging="2552"/>
        <w:jc w:val="center"/>
        <w:rPr>
          <w:rFonts w:cs="Arial"/>
        </w:rPr>
      </w:pPr>
      <w:r w:rsidRPr="00827045">
        <w:rPr>
          <w:rFonts w:cs="Arial"/>
          <w:noProof/>
        </w:rPr>
        <w:lastRenderedPageBreak/>
        <w:drawing>
          <wp:inline distT="0" distB="0" distL="0" distR="0" wp14:anchorId="23E59939" wp14:editId="3A33DCC6">
            <wp:extent cx="5029200" cy="2319122"/>
            <wp:effectExtent l="0" t="0" r="0" b="5080"/>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a:blip r:embed="rId17"/>
                    <a:stretch>
                      <a:fillRect/>
                    </a:stretch>
                  </pic:blipFill>
                  <pic:spPr>
                    <a:xfrm>
                      <a:off x="0" y="0"/>
                      <a:ext cx="5065900" cy="2336046"/>
                    </a:xfrm>
                    <a:prstGeom prst="rect">
                      <a:avLst/>
                    </a:prstGeom>
                  </pic:spPr>
                </pic:pic>
              </a:graphicData>
            </a:graphic>
          </wp:inline>
        </w:drawing>
      </w:r>
    </w:p>
    <w:p w14:paraId="26A1F374" w14:textId="77777777" w:rsidR="007C7FE5" w:rsidRPr="00EA2AB3" w:rsidRDefault="007C7FE5" w:rsidP="007C7FE5">
      <w:pPr>
        <w:jc w:val="center"/>
        <w:rPr>
          <w:rFonts w:cs="Arial"/>
          <w:b/>
          <w:sz w:val="16"/>
          <w:szCs w:val="16"/>
        </w:rPr>
      </w:pPr>
      <w:r w:rsidRPr="00EA2AB3">
        <w:rPr>
          <w:rFonts w:cs="Arial"/>
          <w:b/>
          <w:sz w:val="16"/>
          <w:szCs w:val="16"/>
        </w:rPr>
        <w:t>Nearby Playgrounds</w:t>
      </w:r>
    </w:p>
    <w:p w14:paraId="205158F8" w14:textId="201A99BE" w:rsidR="007C7FE5" w:rsidRPr="00827045" w:rsidRDefault="0073040D" w:rsidP="007C7FE5">
      <w:pPr>
        <w:jc w:val="center"/>
        <w:rPr>
          <w:rFonts w:cs="Arial"/>
          <w:b/>
        </w:rPr>
      </w:pPr>
      <w:r w:rsidRPr="00827045">
        <w:rPr>
          <w:rFonts w:cs="Arial"/>
          <w:b/>
          <w:noProof/>
        </w:rPr>
        <w:drawing>
          <wp:inline distT="0" distB="0" distL="0" distR="0" wp14:anchorId="3788D462" wp14:editId="17487C96">
            <wp:extent cx="3846830" cy="5096510"/>
            <wp:effectExtent l="0" t="0" r="1270" b="8890"/>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46830" cy="5096510"/>
                    </a:xfrm>
                    <a:prstGeom prst="rect">
                      <a:avLst/>
                    </a:prstGeom>
                    <a:noFill/>
                  </pic:spPr>
                </pic:pic>
              </a:graphicData>
            </a:graphic>
          </wp:inline>
        </w:drawing>
      </w:r>
    </w:p>
    <w:p w14:paraId="6BCED39E" w14:textId="77777777" w:rsidR="007C7FE5" w:rsidRPr="00EA2AB3" w:rsidRDefault="007C7FE5" w:rsidP="007C7FE5">
      <w:pPr>
        <w:jc w:val="center"/>
        <w:rPr>
          <w:rFonts w:cs="Arial"/>
          <w:b/>
          <w:sz w:val="16"/>
          <w:szCs w:val="16"/>
        </w:rPr>
      </w:pPr>
      <w:r w:rsidRPr="00EA2AB3">
        <w:rPr>
          <w:rFonts w:cs="Arial"/>
          <w:b/>
          <w:sz w:val="16"/>
          <w:szCs w:val="16"/>
        </w:rPr>
        <w:t>Catchment Areas of Playgrounds in Newtownards</w:t>
      </w:r>
    </w:p>
    <w:p w14:paraId="78995712" w14:textId="77777777" w:rsidR="007C7FE5" w:rsidRPr="00827045" w:rsidRDefault="007C7FE5" w:rsidP="007C7FE5">
      <w:pPr>
        <w:rPr>
          <w:rFonts w:cs="Arial"/>
          <w:b/>
        </w:rPr>
      </w:pPr>
    </w:p>
    <w:p w14:paraId="2DAE455A" w14:textId="333F889E" w:rsidR="007C7FE5" w:rsidRPr="00761BBA" w:rsidRDefault="007C7FE5" w:rsidP="00761BBA">
      <w:pPr>
        <w:spacing w:after="0"/>
        <w:rPr>
          <w:rFonts w:ascii="Arial" w:hAnsi="Arial" w:cs="Arial"/>
          <w:bCs/>
        </w:rPr>
      </w:pPr>
      <w:r w:rsidRPr="00761BBA">
        <w:rPr>
          <w:rFonts w:ascii="Arial" w:hAnsi="Arial" w:cs="Arial"/>
          <w:bCs/>
        </w:rPr>
        <w:t>A site meeting took place at the request of a local elected representative with the principal of Loughries Primary School to discuss th</w:t>
      </w:r>
      <w:r w:rsidR="00761BBA">
        <w:rPr>
          <w:rFonts w:ascii="Arial" w:hAnsi="Arial" w:cs="Arial"/>
          <w:bCs/>
        </w:rPr>
        <w:t>o</w:t>
      </w:r>
      <w:r w:rsidRPr="00761BBA">
        <w:rPr>
          <w:rFonts w:ascii="Arial" w:hAnsi="Arial" w:cs="Arial"/>
          <w:bCs/>
        </w:rPr>
        <w:t>se points on 15 November 2022. At th</w:t>
      </w:r>
      <w:r w:rsidR="00761BBA">
        <w:rPr>
          <w:rFonts w:ascii="Arial" w:hAnsi="Arial" w:cs="Arial"/>
          <w:bCs/>
        </w:rPr>
        <w:t>at</w:t>
      </w:r>
      <w:r w:rsidRPr="00761BBA">
        <w:rPr>
          <w:rFonts w:ascii="Arial" w:hAnsi="Arial" w:cs="Arial"/>
          <w:bCs/>
        </w:rPr>
        <w:t xml:space="preserve"> meeting it was agreed that other organisations outside of Council would be approached concerning a potential role in play provision for the area.</w:t>
      </w:r>
    </w:p>
    <w:p w14:paraId="11A75242" w14:textId="08DB12D3" w:rsidR="007C7FE5" w:rsidRDefault="007C7FE5" w:rsidP="00761BBA">
      <w:pPr>
        <w:spacing w:after="0"/>
        <w:rPr>
          <w:rFonts w:ascii="Arial" w:hAnsi="Arial" w:cs="Arial"/>
          <w:b/>
        </w:rPr>
      </w:pPr>
    </w:p>
    <w:p w14:paraId="10974FB2" w14:textId="623B1760" w:rsidR="007C7FE5" w:rsidRDefault="00761BBA" w:rsidP="00761BBA">
      <w:pPr>
        <w:spacing w:after="0"/>
        <w:rPr>
          <w:rFonts w:ascii="Arial" w:hAnsi="Arial" w:cs="Arial"/>
        </w:rPr>
      </w:pPr>
      <w:r w:rsidRPr="00761BBA">
        <w:rPr>
          <w:rFonts w:ascii="Arial" w:hAnsi="Arial" w:cs="Arial"/>
          <w:bCs/>
        </w:rPr>
        <w:t xml:space="preserve">RECOMMENDED that the </w:t>
      </w:r>
      <w:r w:rsidR="007C7FE5" w:rsidRPr="00761BBA">
        <w:rPr>
          <w:rFonts w:ascii="Arial" w:hAnsi="Arial" w:cs="Arial"/>
        </w:rPr>
        <w:t>Council review the potential for play provision for Loughries in the future when the thresholds as outlined above ha</w:t>
      </w:r>
      <w:r>
        <w:rPr>
          <w:rFonts w:ascii="Arial" w:hAnsi="Arial" w:cs="Arial"/>
        </w:rPr>
        <w:t>d</w:t>
      </w:r>
      <w:r w:rsidR="007C7FE5" w:rsidRPr="00761BBA">
        <w:rPr>
          <w:rFonts w:ascii="Arial" w:hAnsi="Arial" w:cs="Arial"/>
        </w:rPr>
        <w:t xml:space="preserve"> been met unless provision </w:t>
      </w:r>
      <w:r>
        <w:rPr>
          <w:rFonts w:ascii="Arial" w:hAnsi="Arial" w:cs="Arial"/>
        </w:rPr>
        <w:t>wa</w:t>
      </w:r>
      <w:r w:rsidR="007C7FE5" w:rsidRPr="00761BBA">
        <w:rPr>
          <w:rFonts w:ascii="Arial" w:hAnsi="Arial" w:cs="Arial"/>
        </w:rPr>
        <w:t xml:space="preserve">s made as a result of the planned discussion with others outside of </w:t>
      </w:r>
      <w:r>
        <w:rPr>
          <w:rFonts w:ascii="Arial" w:hAnsi="Arial" w:cs="Arial"/>
        </w:rPr>
        <w:t xml:space="preserve">the </w:t>
      </w:r>
      <w:r w:rsidR="007C7FE5" w:rsidRPr="00761BBA">
        <w:rPr>
          <w:rFonts w:ascii="Arial" w:hAnsi="Arial" w:cs="Arial"/>
        </w:rPr>
        <w:t>Council.</w:t>
      </w:r>
    </w:p>
    <w:p w14:paraId="0FFCB1F1" w14:textId="6C432BE3" w:rsidR="00ED2840" w:rsidRDefault="00ED2840" w:rsidP="00761BBA">
      <w:pPr>
        <w:spacing w:after="0"/>
        <w:rPr>
          <w:rFonts w:ascii="Arial" w:hAnsi="Arial" w:cs="Arial"/>
        </w:rPr>
      </w:pPr>
    </w:p>
    <w:p w14:paraId="67F78C4A" w14:textId="5D43895E" w:rsidR="00ED2840" w:rsidRDefault="00ED2840" w:rsidP="00761BBA">
      <w:pPr>
        <w:spacing w:after="0"/>
        <w:rPr>
          <w:rFonts w:ascii="Arial" w:hAnsi="Arial" w:cs="Arial"/>
        </w:rPr>
      </w:pPr>
      <w:r>
        <w:rPr>
          <w:rFonts w:ascii="Arial" w:hAnsi="Arial" w:cs="Arial"/>
        </w:rPr>
        <w:t xml:space="preserve">Proposed by Councillor Thompson, seconded by Councillor MacArthur, that the recommendation be adopted.    </w:t>
      </w:r>
    </w:p>
    <w:p w14:paraId="02F9C5A0" w14:textId="431F42DF" w:rsidR="00ED2840" w:rsidRDefault="00ED2840" w:rsidP="00761BBA">
      <w:pPr>
        <w:spacing w:after="0"/>
        <w:rPr>
          <w:rFonts w:ascii="Arial" w:hAnsi="Arial" w:cs="Arial"/>
        </w:rPr>
      </w:pPr>
    </w:p>
    <w:p w14:paraId="354A4402" w14:textId="77777777" w:rsidR="00BE6FEF" w:rsidRDefault="00ED2840" w:rsidP="00761BBA">
      <w:pPr>
        <w:spacing w:after="0"/>
        <w:rPr>
          <w:rFonts w:ascii="Arial" w:hAnsi="Arial" w:cs="Arial"/>
        </w:rPr>
      </w:pPr>
      <w:r>
        <w:rPr>
          <w:rFonts w:ascii="Arial" w:hAnsi="Arial" w:cs="Arial"/>
        </w:rPr>
        <w:t>Councillor Thompson welcome</w:t>
      </w:r>
      <w:r w:rsidR="00BE6FEF">
        <w:rPr>
          <w:rFonts w:ascii="Arial" w:hAnsi="Arial" w:cs="Arial"/>
        </w:rPr>
        <w:t xml:space="preserve">d the report which was </w:t>
      </w:r>
      <w:r w:rsidR="002D0FD4">
        <w:rPr>
          <w:rFonts w:ascii="Arial" w:hAnsi="Arial" w:cs="Arial"/>
        </w:rPr>
        <w:t xml:space="preserve">in response to a </w:t>
      </w:r>
      <w:r w:rsidR="00BE6FEF">
        <w:rPr>
          <w:rFonts w:ascii="Arial" w:hAnsi="Arial" w:cs="Arial"/>
        </w:rPr>
        <w:t>N</w:t>
      </w:r>
      <w:r w:rsidR="002D0FD4">
        <w:rPr>
          <w:rFonts w:ascii="Arial" w:hAnsi="Arial" w:cs="Arial"/>
        </w:rPr>
        <w:t xml:space="preserve">otice of </w:t>
      </w:r>
      <w:r w:rsidR="00BE6FEF">
        <w:rPr>
          <w:rFonts w:ascii="Arial" w:hAnsi="Arial" w:cs="Arial"/>
        </w:rPr>
        <w:t>M</w:t>
      </w:r>
      <w:r w:rsidR="002D0FD4">
        <w:rPr>
          <w:rFonts w:ascii="Arial" w:hAnsi="Arial" w:cs="Arial"/>
        </w:rPr>
        <w:t xml:space="preserve">otion </w:t>
      </w:r>
      <w:r w:rsidR="00BE6FEF">
        <w:rPr>
          <w:rFonts w:ascii="Arial" w:hAnsi="Arial" w:cs="Arial"/>
        </w:rPr>
        <w:t>that h</w:t>
      </w:r>
      <w:r w:rsidR="002D0FD4">
        <w:rPr>
          <w:rFonts w:ascii="Arial" w:hAnsi="Arial" w:cs="Arial"/>
        </w:rPr>
        <w:t xml:space="preserve">e had brought </w:t>
      </w:r>
      <w:r w:rsidR="00BE6FEF">
        <w:rPr>
          <w:rFonts w:ascii="Arial" w:hAnsi="Arial" w:cs="Arial"/>
        </w:rPr>
        <w:t xml:space="preserve">forward with Councillor </w:t>
      </w:r>
      <w:r w:rsidR="002D0FD4">
        <w:rPr>
          <w:rFonts w:ascii="Arial" w:hAnsi="Arial" w:cs="Arial"/>
        </w:rPr>
        <w:t>Adair</w:t>
      </w:r>
      <w:r w:rsidR="00BE6FEF">
        <w:rPr>
          <w:rFonts w:ascii="Arial" w:hAnsi="Arial" w:cs="Arial"/>
        </w:rPr>
        <w:t xml:space="preserve">.  The report had indicated that Loughries did not yet meet the criteria for a playpark but he welcomed that there would be a review in time.   </w:t>
      </w:r>
    </w:p>
    <w:p w14:paraId="481F74B9" w14:textId="77777777" w:rsidR="00BE6FEF" w:rsidRDefault="00BE6FEF" w:rsidP="00761BBA">
      <w:pPr>
        <w:spacing w:after="0"/>
        <w:rPr>
          <w:rFonts w:ascii="Arial" w:hAnsi="Arial" w:cs="Arial"/>
        </w:rPr>
      </w:pPr>
    </w:p>
    <w:p w14:paraId="21554440" w14:textId="65019CAA" w:rsidR="00ED2840" w:rsidRPr="00761BBA" w:rsidRDefault="00ED2840" w:rsidP="00761BBA">
      <w:pPr>
        <w:spacing w:after="0"/>
        <w:rPr>
          <w:rFonts w:ascii="Arial" w:hAnsi="Arial" w:cs="Arial"/>
        </w:rPr>
      </w:pPr>
      <w:r>
        <w:rPr>
          <w:rFonts w:ascii="Arial" w:hAnsi="Arial" w:cs="Arial"/>
        </w:rPr>
        <w:t xml:space="preserve">Councillor Boyle </w:t>
      </w:r>
      <w:r w:rsidR="00BE6FEF">
        <w:rPr>
          <w:rFonts w:ascii="Arial" w:hAnsi="Arial" w:cs="Arial"/>
        </w:rPr>
        <w:t xml:space="preserve">believed this to be an </w:t>
      </w:r>
      <w:r>
        <w:rPr>
          <w:rFonts w:ascii="Arial" w:hAnsi="Arial" w:cs="Arial"/>
        </w:rPr>
        <w:t xml:space="preserve">excellent report </w:t>
      </w:r>
      <w:r w:rsidR="00BE6FEF">
        <w:rPr>
          <w:rFonts w:ascii="Arial" w:hAnsi="Arial" w:cs="Arial"/>
        </w:rPr>
        <w:t xml:space="preserve">and noticed that </w:t>
      </w:r>
      <w:r>
        <w:rPr>
          <w:rFonts w:ascii="Arial" w:hAnsi="Arial" w:cs="Arial"/>
        </w:rPr>
        <w:t>officers ha</w:t>
      </w:r>
      <w:r w:rsidR="00BE6FEF">
        <w:rPr>
          <w:rFonts w:ascii="Arial" w:hAnsi="Arial" w:cs="Arial"/>
        </w:rPr>
        <w:t>d</w:t>
      </w:r>
      <w:r>
        <w:rPr>
          <w:rFonts w:ascii="Arial" w:hAnsi="Arial" w:cs="Arial"/>
        </w:rPr>
        <w:t xml:space="preserve"> covered every aspect</w:t>
      </w:r>
      <w:r w:rsidR="00BE6FEF">
        <w:rPr>
          <w:rFonts w:ascii="Arial" w:hAnsi="Arial" w:cs="Arial"/>
        </w:rPr>
        <w:t xml:space="preserve">.  It was a developing area and </w:t>
      </w:r>
      <w:r w:rsidR="009B554D">
        <w:rPr>
          <w:rFonts w:ascii="Arial" w:hAnsi="Arial" w:cs="Arial"/>
        </w:rPr>
        <w:t xml:space="preserve">would be encouraging if it did meet the criteria in time.   </w:t>
      </w:r>
      <w:r>
        <w:rPr>
          <w:rFonts w:ascii="Arial" w:hAnsi="Arial" w:cs="Arial"/>
        </w:rPr>
        <w:t xml:space="preserve">    </w:t>
      </w:r>
    </w:p>
    <w:p w14:paraId="17D907C1" w14:textId="00E92567" w:rsidR="007C7FE5" w:rsidRDefault="007C7FE5" w:rsidP="00761BBA">
      <w:pPr>
        <w:spacing w:after="0"/>
        <w:jc w:val="both"/>
      </w:pPr>
    </w:p>
    <w:p w14:paraId="2C4FE02E" w14:textId="6D2D1491" w:rsidR="00EC0D92" w:rsidRDefault="00EC0D92" w:rsidP="00EC0D92">
      <w:pPr>
        <w:spacing w:after="0"/>
        <w:rPr>
          <w:rFonts w:ascii="Arial" w:hAnsi="Arial" w:cs="Arial"/>
          <w:b/>
          <w:bCs/>
        </w:rPr>
      </w:pPr>
      <w:r w:rsidRPr="008F2251">
        <w:rPr>
          <w:rFonts w:ascii="Arial" w:hAnsi="Arial" w:cs="Arial"/>
          <w:b/>
          <w:bCs/>
        </w:rPr>
        <w:t>AGREED TO RECOMMEND, on the proposal of</w:t>
      </w:r>
      <w:r>
        <w:rPr>
          <w:rFonts w:ascii="Arial" w:hAnsi="Arial" w:cs="Arial"/>
          <w:b/>
          <w:bCs/>
        </w:rPr>
        <w:t xml:space="preserve"> Councillor </w:t>
      </w:r>
      <w:r w:rsidR="00ED2840">
        <w:rPr>
          <w:rFonts w:ascii="Arial" w:hAnsi="Arial" w:cs="Arial"/>
          <w:b/>
          <w:bCs/>
        </w:rPr>
        <w:t>Thompson</w:t>
      </w:r>
      <w:r w:rsidRPr="008F2251">
        <w:rPr>
          <w:rFonts w:ascii="Arial" w:hAnsi="Arial" w:cs="Arial"/>
          <w:b/>
          <w:bCs/>
        </w:rPr>
        <w:t>, seconded by</w:t>
      </w:r>
      <w:r>
        <w:rPr>
          <w:rFonts w:ascii="Arial" w:hAnsi="Arial" w:cs="Arial"/>
          <w:b/>
          <w:bCs/>
        </w:rPr>
        <w:t xml:space="preserve"> Councillor </w:t>
      </w:r>
      <w:r w:rsidR="00ED2840">
        <w:rPr>
          <w:rFonts w:ascii="Arial" w:hAnsi="Arial" w:cs="Arial"/>
          <w:b/>
          <w:bCs/>
        </w:rPr>
        <w:t>MacArthur</w:t>
      </w:r>
      <w:r w:rsidRPr="008F2251">
        <w:rPr>
          <w:rFonts w:ascii="Arial" w:hAnsi="Arial" w:cs="Arial"/>
          <w:b/>
          <w:bCs/>
        </w:rPr>
        <w:t xml:space="preserve">, that the </w:t>
      </w:r>
      <w:r>
        <w:rPr>
          <w:rFonts w:ascii="Arial" w:hAnsi="Arial" w:cs="Arial"/>
          <w:b/>
          <w:bCs/>
        </w:rPr>
        <w:t xml:space="preserve">recommendation be adopted.      </w:t>
      </w:r>
    </w:p>
    <w:p w14:paraId="0A462BDF" w14:textId="77777777" w:rsidR="003E2AB1" w:rsidRPr="003E2AB1" w:rsidRDefault="003E2AB1" w:rsidP="00D25687">
      <w:pPr>
        <w:spacing w:after="0"/>
      </w:pPr>
    </w:p>
    <w:p w14:paraId="0FAB10E2" w14:textId="6DF7ADD1" w:rsidR="00E37267" w:rsidRDefault="00E37267" w:rsidP="004E1555">
      <w:pPr>
        <w:pStyle w:val="Heading1"/>
      </w:pPr>
      <w:r>
        <w:t xml:space="preserve">Q2 performance report for parks and cemeteries 2022-2023 </w:t>
      </w:r>
    </w:p>
    <w:p w14:paraId="51D41001" w14:textId="4F76D18D" w:rsidR="00EC0D92" w:rsidRDefault="00EC0D92" w:rsidP="00EC0D92"/>
    <w:p w14:paraId="1240D3ED" w14:textId="6EE569C7" w:rsidR="00761BBA" w:rsidRDefault="00EC0D92" w:rsidP="00761BBA">
      <w:pPr>
        <w:spacing w:after="0"/>
        <w:rPr>
          <w:rFonts w:ascii="Arial" w:eastAsia="Times New Roman" w:hAnsi="Arial" w:cs="Times New Roman"/>
          <w:szCs w:val="20"/>
        </w:rPr>
      </w:pPr>
      <w:r w:rsidRPr="000E6BD2">
        <w:rPr>
          <w:rFonts w:ascii="Arial" w:hAnsi="Arial" w:cs="Arial"/>
          <w:caps/>
        </w:rPr>
        <w:t>Previously CIRCULATED: -</w:t>
      </w:r>
      <w:r w:rsidRPr="000E6BD2">
        <w:rPr>
          <w:rFonts w:ascii="Arial" w:hAnsi="Arial" w:cs="Arial"/>
        </w:rPr>
        <w:t xml:space="preserve"> </w:t>
      </w:r>
      <w:r>
        <w:rPr>
          <w:rFonts w:ascii="Arial" w:hAnsi="Arial" w:cs="Arial"/>
        </w:rPr>
        <w:t xml:space="preserve">Report from the </w:t>
      </w:r>
      <w:r w:rsidR="00761BBA">
        <w:rPr>
          <w:rFonts w:ascii="Arial" w:hAnsi="Arial" w:cs="Arial"/>
        </w:rPr>
        <w:t xml:space="preserve">Director of Community and Wellbeing detailing that </w:t>
      </w:r>
      <w:r w:rsidR="00761BBA" w:rsidRPr="00761BBA">
        <w:rPr>
          <w:rFonts w:ascii="Arial" w:eastAsia="Times New Roman" w:hAnsi="Arial" w:cs="Times New Roman"/>
          <w:szCs w:val="20"/>
        </w:rPr>
        <w:t>Members w</w:t>
      </w:r>
      <w:r w:rsidR="00761BBA">
        <w:rPr>
          <w:rFonts w:ascii="Arial" w:eastAsia="Times New Roman" w:hAnsi="Arial" w:cs="Times New Roman"/>
          <w:szCs w:val="20"/>
        </w:rPr>
        <w:t xml:space="preserve">ould </w:t>
      </w:r>
      <w:r w:rsidR="00761BBA" w:rsidRPr="00761BBA">
        <w:rPr>
          <w:rFonts w:ascii="Arial" w:eastAsia="Times New Roman" w:hAnsi="Arial" w:cs="Times New Roman"/>
          <w:szCs w:val="20"/>
        </w:rPr>
        <w:t>be aware that</w:t>
      </w:r>
      <w:r w:rsidR="00761BBA">
        <w:rPr>
          <w:rFonts w:ascii="Arial" w:eastAsia="Times New Roman" w:hAnsi="Arial" w:cs="Times New Roman"/>
          <w:szCs w:val="20"/>
        </w:rPr>
        <w:t xml:space="preserve"> the</w:t>
      </w:r>
      <w:r w:rsidR="00761BBA" w:rsidRPr="00761BBA">
        <w:rPr>
          <w:rFonts w:ascii="Arial" w:eastAsia="Times New Roman" w:hAnsi="Arial" w:cs="Times New Roman"/>
          <w:szCs w:val="20"/>
        </w:rPr>
        <w:t xml:space="preserve"> Council </w:t>
      </w:r>
      <w:r w:rsidR="00761BBA">
        <w:rPr>
          <w:rFonts w:ascii="Arial" w:eastAsia="Times New Roman" w:hAnsi="Arial" w:cs="Times New Roman"/>
          <w:szCs w:val="20"/>
        </w:rPr>
        <w:t>wa</w:t>
      </w:r>
      <w:r w:rsidR="00761BBA" w:rsidRPr="00761BBA">
        <w:rPr>
          <w:rFonts w:ascii="Arial" w:eastAsia="Times New Roman" w:hAnsi="Arial" w:cs="Times New Roman"/>
          <w:szCs w:val="20"/>
        </w:rPr>
        <w:t>s required, under the Local Government Act 2014, to have in place arrangements to secure continuous improvement in the exercise of its functions. To fulfil th</w:t>
      </w:r>
      <w:r w:rsidR="00761BBA">
        <w:rPr>
          <w:rFonts w:ascii="Arial" w:eastAsia="Times New Roman" w:hAnsi="Arial" w:cs="Times New Roman"/>
          <w:szCs w:val="20"/>
        </w:rPr>
        <w:t>at</w:t>
      </w:r>
      <w:r w:rsidR="00761BBA" w:rsidRPr="00761BBA">
        <w:rPr>
          <w:rFonts w:ascii="Arial" w:eastAsia="Times New Roman" w:hAnsi="Arial" w:cs="Times New Roman"/>
          <w:szCs w:val="20"/>
        </w:rPr>
        <w:t xml:space="preserve"> requirement Council approved the Performance Management Policy and Handbook in October 2015. The Performance Management Handbook outline</w:t>
      </w:r>
      <w:r w:rsidR="00761BBA">
        <w:rPr>
          <w:rFonts w:ascii="Arial" w:eastAsia="Times New Roman" w:hAnsi="Arial" w:cs="Times New Roman"/>
          <w:szCs w:val="20"/>
        </w:rPr>
        <w:t>d</w:t>
      </w:r>
      <w:r w:rsidR="00761BBA" w:rsidRPr="00761BBA">
        <w:rPr>
          <w:rFonts w:ascii="Arial" w:eastAsia="Times New Roman" w:hAnsi="Arial" w:cs="Times New Roman"/>
          <w:szCs w:val="20"/>
        </w:rPr>
        <w:t xml:space="preserve"> the approach to Performance Planning and Management process as:</w:t>
      </w:r>
    </w:p>
    <w:p w14:paraId="7217F59F" w14:textId="77777777" w:rsidR="00761BBA" w:rsidRPr="00761BBA" w:rsidRDefault="00761BBA" w:rsidP="00761BBA">
      <w:pPr>
        <w:spacing w:after="0"/>
        <w:rPr>
          <w:rFonts w:ascii="Arial" w:eastAsia="Times New Roman" w:hAnsi="Arial" w:cs="Times New Roman"/>
          <w:szCs w:val="20"/>
        </w:rPr>
      </w:pPr>
    </w:p>
    <w:p w14:paraId="5C0ED9C7" w14:textId="77777777" w:rsidR="00761BBA" w:rsidRPr="00761BBA" w:rsidRDefault="00761BBA" w:rsidP="00761BBA">
      <w:pPr>
        <w:numPr>
          <w:ilvl w:val="0"/>
          <w:numId w:val="3"/>
        </w:numPr>
        <w:spacing w:after="0"/>
        <w:ind w:left="720"/>
        <w:contextualSpacing/>
        <w:rPr>
          <w:rFonts w:ascii="Arial" w:eastAsia="Calibri" w:hAnsi="Arial" w:cs="Arial"/>
          <w:szCs w:val="22"/>
        </w:rPr>
      </w:pPr>
      <w:r w:rsidRPr="00761BBA">
        <w:rPr>
          <w:rFonts w:ascii="Arial" w:eastAsia="Calibri" w:hAnsi="Arial" w:cs="Arial"/>
          <w:szCs w:val="22"/>
        </w:rPr>
        <w:t xml:space="preserve">Community Plan – published every 10-15 years </w:t>
      </w:r>
    </w:p>
    <w:p w14:paraId="40C5875A" w14:textId="77777777" w:rsidR="00761BBA" w:rsidRPr="00761BBA" w:rsidRDefault="00761BBA" w:rsidP="00761BBA">
      <w:pPr>
        <w:numPr>
          <w:ilvl w:val="0"/>
          <w:numId w:val="3"/>
        </w:numPr>
        <w:spacing w:after="0"/>
        <w:ind w:left="720"/>
        <w:contextualSpacing/>
        <w:rPr>
          <w:rFonts w:ascii="Arial" w:eastAsia="Calibri" w:hAnsi="Arial" w:cs="Arial"/>
          <w:szCs w:val="22"/>
        </w:rPr>
      </w:pPr>
      <w:r w:rsidRPr="00761BBA">
        <w:rPr>
          <w:rFonts w:ascii="Arial" w:eastAsia="Calibri" w:hAnsi="Arial" w:cs="Arial"/>
          <w:szCs w:val="22"/>
        </w:rPr>
        <w:t>Corporate Plan – published every 4 years (Corporate Plan Towards 2024 in operation)</w:t>
      </w:r>
    </w:p>
    <w:p w14:paraId="74E65C49" w14:textId="77777777" w:rsidR="00761BBA" w:rsidRPr="00761BBA" w:rsidRDefault="00761BBA" w:rsidP="00761BBA">
      <w:pPr>
        <w:numPr>
          <w:ilvl w:val="0"/>
          <w:numId w:val="3"/>
        </w:numPr>
        <w:spacing w:after="0"/>
        <w:ind w:left="720"/>
        <w:contextualSpacing/>
        <w:rPr>
          <w:rFonts w:ascii="Arial" w:eastAsia="Calibri" w:hAnsi="Arial" w:cs="Arial"/>
          <w:szCs w:val="22"/>
        </w:rPr>
      </w:pPr>
      <w:r w:rsidRPr="00761BBA">
        <w:rPr>
          <w:rFonts w:ascii="Arial" w:eastAsia="Calibri" w:hAnsi="Arial" w:cs="Arial"/>
          <w:szCs w:val="22"/>
        </w:rPr>
        <w:t>Performance Improvement Plan (PIP) – published annually (for publication 30 September 2022)</w:t>
      </w:r>
    </w:p>
    <w:p w14:paraId="446F5F7F" w14:textId="77777777" w:rsidR="00761BBA" w:rsidRPr="00761BBA" w:rsidRDefault="00761BBA" w:rsidP="00761BBA">
      <w:pPr>
        <w:numPr>
          <w:ilvl w:val="0"/>
          <w:numId w:val="3"/>
        </w:numPr>
        <w:spacing w:after="0"/>
        <w:ind w:left="720"/>
        <w:contextualSpacing/>
        <w:rPr>
          <w:rFonts w:ascii="Arial" w:eastAsia="Calibri" w:hAnsi="Arial" w:cs="Arial"/>
          <w:szCs w:val="22"/>
        </w:rPr>
      </w:pPr>
      <w:r w:rsidRPr="00761BBA">
        <w:rPr>
          <w:rFonts w:ascii="Arial" w:eastAsia="Calibri" w:hAnsi="Arial" w:cs="Arial"/>
          <w:szCs w:val="22"/>
        </w:rPr>
        <w:t>Service Plan – developed annually (approved April/May 2022)</w:t>
      </w:r>
    </w:p>
    <w:p w14:paraId="7FAF5217" w14:textId="77777777" w:rsidR="00761BBA" w:rsidRPr="00761BBA" w:rsidRDefault="00761BBA" w:rsidP="00761BBA">
      <w:pPr>
        <w:spacing w:after="0"/>
        <w:rPr>
          <w:rFonts w:ascii="Arial" w:eastAsia="Times New Roman" w:hAnsi="Arial" w:cs="Times New Roman"/>
          <w:sz w:val="16"/>
          <w:szCs w:val="16"/>
        </w:rPr>
      </w:pPr>
    </w:p>
    <w:p w14:paraId="03ED3D16" w14:textId="09123A7F" w:rsidR="00761BBA" w:rsidRPr="00761BBA" w:rsidRDefault="00761BBA" w:rsidP="00761BBA">
      <w:pPr>
        <w:spacing w:after="0"/>
        <w:rPr>
          <w:rFonts w:ascii="Arial" w:eastAsia="Times New Roman" w:hAnsi="Arial" w:cs="Times New Roman"/>
          <w:szCs w:val="20"/>
        </w:rPr>
      </w:pPr>
      <w:r w:rsidRPr="00761BBA">
        <w:rPr>
          <w:rFonts w:ascii="Arial" w:eastAsia="Times New Roman" w:hAnsi="Arial" w:cs="Times New Roman"/>
          <w:szCs w:val="20"/>
        </w:rPr>
        <w:t>The Council’s 18 Service Plans outline</w:t>
      </w:r>
      <w:r>
        <w:rPr>
          <w:rFonts w:ascii="Arial" w:eastAsia="Times New Roman" w:hAnsi="Arial" w:cs="Times New Roman"/>
          <w:szCs w:val="20"/>
        </w:rPr>
        <w:t>d</w:t>
      </w:r>
      <w:r w:rsidRPr="00761BBA">
        <w:rPr>
          <w:rFonts w:ascii="Arial" w:eastAsia="Times New Roman" w:hAnsi="Arial" w:cs="Times New Roman"/>
          <w:szCs w:val="20"/>
        </w:rPr>
        <w:t xml:space="preserve"> how each respective Service w</w:t>
      </w:r>
      <w:r>
        <w:rPr>
          <w:rFonts w:ascii="Arial" w:eastAsia="Times New Roman" w:hAnsi="Arial" w:cs="Times New Roman"/>
          <w:szCs w:val="20"/>
        </w:rPr>
        <w:t xml:space="preserve">ould </w:t>
      </w:r>
      <w:r w:rsidRPr="00761BBA">
        <w:rPr>
          <w:rFonts w:ascii="Arial" w:eastAsia="Times New Roman" w:hAnsi="Arial" w:cs="Times New Roman"/>
          <w:szCs w:val="20"/>
        </w:rPr>
        <w:t xml:space="preserve"> contribute to the achievement of the corporate objectives including, but not limited to, any relevant actions identified in the PIP.</w:t>
      </w:r>
    </w:p>
    <w:p w14:paraId="0191825A" w14:textId="77777777" w:rsidR="00B94381" w:rsidRDefault="00B94381" w:rsidP="00761BBA">
      <w:pPr>
        <w:spacing w:after="0"/>
        <w:rPr>
          <w:rFonts w:ascii="Arial" w:eastAsia="Times New Roman" w:hAnsi="Arial" w:cs="Times New Roman"/>
          <w:b/>
          <w:szCs w:val="20"/>
        </w:rPr>
      </w:pPr>
    </w:p>
    <w:p w14:paraId="529F2798" w14:textId="6DFC4289" w:rsidR="00761BBA" w:rsidRPr="00761BBA" w:rsidRDefault="00761BBA" w:rsidP="00761BBA">
      <w:pPr>
        <w:spacing w:after="0"/>
        <w:rPr>
          <w:rFonts w:ascii="Arial" w:eastAsia="Times New Roman" w:hAnsi="Arial" w:cs="Times New Roman"/>
          <w:b/>
          <w:szCs w:val="20"/>
        </w:rPr>
      </w:pPr>
      <w:r w:rsidRPr="00761BBA">
        <w:rPr>
          <w:rFonts w:ascii="Arial" w:eastAsia="Times New Roman" w:hAnsi="Arial" w:cs="Times New Roman"/>
          <w:b/>
          <w:szCs w:val="20"/>
        </w:rPr>
        <w:t>Reporting Approach</w:t>
      </w:r>
    </w:p>
    <w:p w14:paraId="3EBECC6F" w14:textId="0250D22F" w:rsidR="00761BBA" w:rsidRPr="00761BBA" w:rsidRDefault="00761BBA" w:rsidP="00761BBA">
      <w:pPr>
        <w:spacing w:after="0"/>
        <w:rPr>
          <w:rFonts w:ascii="Arial" w:eastAsia="Times New Roman" w:hAnsi="Arial" w:cs="Times New Roman"/>
          <w:szCs w:val="20"/>
        </w:rPr>
      </w:pPr>
      <w:r w:rsidRPr="00761BBA">
        <w:rPr>
          <w:rFonts w:ascii="Arial" w:eastAsia="Times New Roman" w:hAnsi="Arial" w:cs="Times New Roman"/>
          <w:szCs w:val="20"/>
        </w:rPr>
        <w:t>The Service Plans</w:t>
      </w:r>
      <w:r w:rsidRPr="00761BBA">
        <w:rPr>
          <w:rFonts w:ascii="Arial" w:eastAsia="Times New Roman" w:hAnsi="Arial" w:cs="Times New Roman"/>
          <w:color w:val="FF0000"/>
          <w:szCs w:val="20"/>
        </w:rPr>
        <w:t xml:space="preserve"> </w:t>
      </w:r>
      <w:r w:rsidRPr="00761BBA">
        <w:rPr>
          <w:rFonts w:ascii="Arial" w:eastAsia="Times New Roman" w:hAnsi="Arial" w:cs="Times New Roman"/>
          <w:szCs w:val="20"/>
        </w:rPr>
        <w:t>w</w:t>
      </w:r>
      <w:r>
        <w:rPr>
          <w:rFonts w:ascii="Arial" w:eastAsia="Times New Roman" w:hAnsi="Arial" w:cs="Times New Roman"/>
          <w:szCs w:val="20"/>
        </w:rPr>
        <w:t xml:space="preserve">ould </w:t>
      </w:r>
      <w:r w:rsidRPr="00761BBA">
        <w:rPr>
          <w:rFonts w:ascii="Arial" w:eastAsia="Times New Roman" w:hAnsi="Arial" w:cs="Times New Roman"/>
          <w:szCs w:val="20"/>
        </w:rPr>
        <w:t>be reported to relevant Committees on a quarterly basis as undernoted:</w:t>
      </w:r>
    </w:p>
    <w:p w14:paraId="38B58C7A" w14:textId="77777777" w:rsidR="00761BBA" w:rsidRPr="00AE6630" w:rsidRDefault="00761BBA" w:rsidP="00761BBA">
      <w:pPr>
        <w:spacing w:after="0"/>
        <w:rPr>
          <w:rFonts w:ascii="Arial" w:eastAsia="Times New Roman" w:hAnsi="Arial"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3118"/>
        <w:gridCol w:w="3776"/>
      </w:tblGrid>
      <w:tr w:rsidR="00761BBA" w:rsidRPr="00761BBA" w14:paraId="7D0B316C" w14:textId="77777777" w:rsidTr="00C93638">
        <w:tc>
          <w:tcPr>
            <w:tcW w:w="2122" w:type="dxa"/>
            <w:shd w:val="clear" w:color="auto" w:fill="BDD6EE"/>
          </w:tcPr>
          <w:p w14:paraId="27DAE91B" w14:textId="77777777" w:rsidR="00761BBA" w:rsidRPr="00761BBA" w:rsidRDefault="00761BBA" w:rsidP="00761BBA">
            <w:pPr>
              <w:spacing w:after="0"/>
              <w:rPr>
                <w:rFonts w:ascii="Arial" w:eastAsia="Times New Roman" w:hAnsi="Arial" w:cs="Times New Roman"/>
                <w:b/>
                <w:szCs w:val="20"/>
              </w:rPr>
            </w:pPr>
            <w:r w:rsidRPr="00761BBA">
              <w:rPr>
                <w:rFonts w:ascii="Arial" w:eastAsia="Times New Roman" w:hAnsi="Arial" w:cs="Times New Roman"/>
                <w:b/>
                <w:szCs w:val="20"/>
              </w:rPr>
              <w:t>Reference</w:t>
            </w:r>
          </w:p>
        </w:tc>
        <w:tc>
          <w:tcPr>
            <w:tcW w:w="3118" w:type="dxa"/>
            <w:shd w:val="clear" w:color="auto" w:fill="BDD6EE"/>
          </w:tcPr>
          <w:p w14:paraId="142D80E9" w14:textId="77777777" w:rsidR="00761BBA" w:rsidRPr="00761BBA" w:rsidRDefault="00761BBA" w:rsidP="00761BBA">
            <w:pPr>
              <w:spacing w:after="0"/>
              <w:rPr>
                <w:rFonts w:ascii="Arial" w:eastAsia="Times New Roman" w:hAnsi="Arial" w:cs="Times New Roman"/>
                <w:b/>
                <w:szCs w:val="20"/>
              </w:rPr>
            </w:pPr>
            <w:r w:rsidRPr="00761BBA">
              <w:rPr>
                <w:rFonts w:ascii="Arial" w:eastAsia="Times New Roman" w:hAnsi="Arial" w:cs="Times New Roman"/>
                <w:b/>
                <w:szCs w:val="20"/>
              </w:rPr>
              <w:t>Period</w:t>
            </w:r>
          </w:p>
        </w:tc>
        <w:tc>
          <w:tcPr>
            <w:tcW w:w="3776" w:type="dxa"/>
            <w:shd w:val="clear" w:color="auto" w:fill="BDD6EE"/>
          </w:tcPr>
          <w:p w14:paraId="30B724CA" w14:textId="77777777" w:rsidR="00761BBA" w:rsidRPr="00761BBA" w:rsidRDefault="00761BBA" w:rsidP="00761BBA">
            <w:pPr>
              <w:spacing w:after="0"/>
              <w:rPr>
                <w:rFonts w:ascii="Arial" w:eastAsia="Times New Roman" w:hAnsi="Arial" w:cs="Times New Roman"/>
                <w:b/>
                <w:szCs w:val="20"/>
              </w:rPr>
            </w:pPr>
            <w:r w:rsidRPr="00761BBA">
              <w:rPr>
                <w:rFonts w:ascii="Arial" w:eastAsia="Times New Roman" w:hAnsi="Arial" w:cs="Times New Roman"/>
                <w:b/>
                <w:szCs w:val="20"/>
              </w:rPr>
              <w:t>Reporting Month</w:t>
            </w:r>
          </w:p>
        </w:tc>
      </w:tr>
      <w:tr w:rsidR="00761BBA" w:rsidRPr="00761BBA" w14:paraId="512DB228" w14:textId="77777777" w:rsidTr="00C93638">
        <w:tc>
          <w:tcPr>
            <w:tcW w:w="2122" w:type="dxa"/>
          </w:tcPr>
          <w:p w14:paraId="3173E67C" w14:textId="77777777" w:rsidR="00761BBA" w:rsidRPr="00761BBA" w:rsidRDefault="00761BBA" w:rsidP="00761BBA">
            <w:pPr>
              <w:spacing w:after="0"/>
              <w:rPr>
                <w:rFonts w:ascii="Arial" w:eastAsia="Times New Roman" w:hAnsi="Arial" w:cs="Times New Roman"/>
                <w:szCs w:val="20"/>
              </w:rPr>
            </w:pPr>
            <w:r w:rsidRPr="00761BBA">
              <w:rPr>
                <w:rFonts w:ascii="Arial" w:eastAsia="Times New Roman" w:hAnsi="Arial" w:cs="Times New Roman"/>
                <w:szCs w:val="20"/>
              </w:rPr>
              <w:t>Q1</w:t>
            </w:r>
          </w:p>
        </w:tc>
        <w:tc>
          <w:tcPr>
            <w:tcW w:w="3118" w:type="dxa"/>
          </w:tcPr>
          <w:p w14:paraId="465DEC67" w14:textId="77777777" w:rsidR="00761BBA" w:rsidRPr="00761BBA" w:rsidRDefault="00761BBA" w:rsidP="00761BBA">
            <w:pPr>
              <w:spacing w:after="0"/>
              <w:rPr>
                <w:rFonts w:ascii="Arial" w:eastAsia="Times New Roman" w:hAnsi="Arial" w:cs="Times New Roman"/>
                <w:szCs w:val="20"/>
              </w:rPr>
            </w:pPr>
            <w:r w:rsidRPr="00761BBA">
              <w:rPr>
                <w:rFonts w:ascii="Arial" w:eastAsia="Times New Roman" w:hAnsi="Arial" w:cs="Times New Roman"/>
                <w:szCs w:val="20"/>
              </w:rPr>
              <w:t>April – June</w:t>
            </w:r>
          </w:p>
        </w:tc>
        <w:tc>
          <w:tcPr>
            <w:tcW w:w="3776" w:type="dxa"/>
          </w:tcPr>
          <w:p w14:paraId="1C42FE97" w14:textId="77777777" w:rsidR="00761BBA" w:rsidRPr="00761BBA" w:rsidRDefault="00761BBA" w:rsidP="00761BBA">
            <w:pPr>
              <w:spacing w:after="0"/>
              <w:rPr>
                <w:rFonts w:ascii="Arial" w:eastAsia="Times New Roman" w:hAnsi="Arial" w:cs="Times New Roman"/>
                <w:szCs w:val="20"/>
              </w:rPr>
            </w:pPr>
            <w:r w:rsidRPr="00761BBA">
              <w:rPr>
                <w:rFonts w:ascii="Arial" w:eastAsia="Times New Roman" w:hAnsi="Arial" w:cs="Times New Roman"/>
                <w:szCs w:val="20"/>
              </w:rPr>
              <w:t>September</w:t>
            </w:r>
          </w:p>
        </w:tc>
      </w:tr>
      <w:tr w:rsidR="00761BBA" w:rsidRPr="00761BBA" w14:paraId="6893086E" w14:textId="77777777" w:rsidTr="00C93638">
        <w:tc>
          <w:tcPr>
            <w:tcW w:w="2122" w:type="dxa"/>
          </w:tcPr>
          <w:p w14:paraId="6118976C" w14:textId="77777777" w:rsidR="00761BBA" w:rsidRPr="00761BBA" w:rsidRDefault="00761BBA" w:rsidP="00761BBA">
            <w:pPr>
              <w:spacing w:after="0"/>
              <w:rPr>
                <w:rFonts w:ascii="Arial" w:eastAsia="Times New Roman" w:hAnsi="Arial" w:cs="Times New Roman"/>
                <w:b/>
                <w:bCs/>
                <w:szCs w:val="20"/>
              </w:rPr>
            </w:pPr>
            <w:r w:rsidRPr="00761BBA">
              <w:rPr>
                <w:rFonts w:ascii="Arial" w:eastAsia="Times New Roman" w:hAnsi="Arial" w:cs="Times New Roman"/>
                <w:b/>
                <w:bCs/>
                <w:szCs w:val="20"/>
              </w:rPr>
              <w:lastRenderedPageBreak/>
              <w:t>Quarter 2</w:t>
            </w:r>
          </w:p>
        </w:tc>
        <w:tc>
          <w:tcPr>
            <w:tcW w:w="3118" w:type="dxa"/>
          </w:tcPr>
          <w:p w14:paraId="077603D9" w14:textId="77777777" w:rsidR="00761BBA" w:rsidRPr="00761BBA" w:rsidRDefault="00761BBA" w:rsidP="00761BBA">
            <w:pPr>
              <w:spacing w:after="0"/>
              <w:rPr>
                <w:rFonts w:ascii="Arial" w:eastAsia="Times New Roman" w:hAnsi="Arial" w:cs="Times New Roman"/>
                <w:b/>
                <w:bCs/>
                <w:szCs w:val="20"/>
              </w:rPr>
            </w:pPr>
            <w:r w:rsidRPr="00761BBA">
              <w:rPr>
                <w:rFonts w:ascii="Arial" w:eastAsia="Times New Roman" w:hAnsi="Arial" w:cs="Times New Roman"/>
                <w:b/>
                <w:bCs/>
                <w:szCs w:val="20"/>
              </w:rPr>
              <w:t>July – September</w:t>
            </w:r>
          </w:p>
        </w:tc>
        <w:tc>
          <w:tcPr>
            <w:tcW w:w="3776" w:type="dxa"/>
          </w:tcPr>
          <w:p w14:paraId="557E47BD" w14:textId="77777777" w:rsidR="00761BBA" w:rsidRPr="00761BBA" w:rsidRDefault="00761BBA" w:rsidP="00761BBA">
            <w:pPr>
              <w:spacing w:after="0"/>
              <w:rPr>
                <w:rFonts w:ascii="Arial" w:eastAsia="Times New Roman" w:hAnsi="Arial" w:cs="Times New Roman"/>
                <w:b/>
                <w:bCs/>
                <w:szCs w:val="20"/>
              </w:rPr>
            </w:pPr>
            <w:r w:rsidRPr="00761BBA">
              <w:rPr>
                <w:rFonts w:ascii="Arial" w:eastAsia="Times New Roman" w:hAnsi="Arial" w:cs="Times New Roman"/>
                <w:b/>
                <w:bCs/>
                <w:szCs w:val="20"/>
              </w:rPr>
              <w:t>December</w:t>
            </w:r>
          </w:p>
        </w:tc>
      </w:tr>
      <w:tr w:rsidR="00761BBA" w:rsidRPr="00761BBA" w14:paraId="2BE5DF8A" w14:textId="77777777" w:rsidTr="00C93638">
        <w:tc>
          <w:tcPr>
            <w:tcW w:w="2122" w:type="dxa"/>
          </w:tcPr>
          <w:p w14:paraId="6BB75DF1" w14:textId="77777777" w:rsidR="00761BBA" w:rsidRPr="00761BBA" w:rsidRDefault="00761BBA" w:rsidP="00761BBA">
            <w:pPr>
              <w:spacing w:after="0"/>
              <w:rPr>
                <w:rFonts w:ascii="Arial" w:eastAsia="Times New Roman" w:hAnsi="Arial" w:cs="Times New Roman"/>
                <w:szCs w:val="20"/>
              </w:rPr>
            </w:pPr>
            <w:r w:rsidRPr="00761BBA">
              <w:rPr>
                <w:rFonts w:ascii="Arial" w:eastAsia="Times New Roman" w:hAnsi="Arial" w:cs="Times New Roman"/>
                <w:szCs w:val="20"/>
              </w:rPr>
              <w:t>Q3</w:t>
            </w:r>
          </w:p>
        </w:tc>
        <w:tc>
          <w:tcPr>
            <w:tcW w:w="3118" w:type="dxa"/>
          </w:tcPr>
          <w:p w14:paraId="749BDBA9" w14:textId="77777777" w:rsidR="00761BBA" w:rsidRPr="00761BBA" w:rsidRDefault="00761BBA" w:rsidP="00761BBA">
            <w:pPr>
              <w:spacing w:after="0"/>
              <w:rPr>
                <w:rFonts w:ascii="Arial" w:eastAsia="Times New Roman" w:hAnsi="Arial" w:cs="Times New Roman"/>
                <w:szCs w:val="20"/>
              </w:rPr>
            </w:pPr>
            <w:r w:rsidRPr="00761BBA">
              <w:rPr>
                <w:rFonts w:ascii="Arial" w:eastAsia="Times New Roman" w:hAnsi="Arial" w:cs="Times New Roman"/>
                <w:szCs w:val="20"/>
              </w:rPr>
              <w:t>October – December</w:t>
            </w:r>
          </w:p>
        </w:tc>
        <w:tc>
          <w:tcPr>
            <w:tcW w:w="3776" w:type="dxa"/>
          </w:tcPr>
          <w:p w14:paraId="1A46DF01" w14:textId="77777777" w:rsidR="00761BBA" w:rsidRPr="00761BBA" w:rsidRDefault="00761BBA" w:rsidP="00761BBA">
            <w:pPr>
              <w:spacing w:after="0"/>
              <w:rPr>
                <w:rFonts w:ascii="Arial" w:eastAsia="Times New Roman" w:hAnsi="Arial" w:cs="Times New Roman"/>
                <w:szCs w:val="20"/>
              </w:rPr>
            </w:pPr>
            <w:r w:rsidRPr="00761BBA">
              <w:rPr>
                <w:rFonts w:ascii="Arial" w:eastAsia="Times New Roman" w:hAnsi="Arial" w:cs="Times New Roman"/>
                <w:szCs w:val="20"/>
              </w:rPr>
              <w:t>March</w:t>
            </w:r>
          </w:p>
        </w:tc>
      </w:tr>
      <w:tr w:rsidR="00761BBA" w:rsidRPr="00761BBA" w14:paraId="0FD66483" w14:textId="77777777" w:rsidTr="00C93638">
        <w:tc>
          <w:tcPr>
            <w:tcW w:w="2122" w:type="dxa"/>
          </w:tcPr>
          <w:p w14:paraId="2CBD7120" w14:textId="77777777" w:rsidR="00761BBA" w:rsidRPr="00761BBA" w:rsidRDefault="00761BBA" w:rsidP="00761BBA">
            <w:pPr>
              <w:spacing w:after="0"/>
              <w:rPr>
                <w:rFonts w:ascii="Arial" w:eastAsia="Times New Roman" w:hAnsi="Arial" w:cs="Times New Roman"/>
                <w:szCs w:val="20"/>
              </w:rPr>
            </w:pPr>
            <w:r w:rsidRPr="00761BBA">
              <w:rPr>
                <w:rFonts w:ascii="Arial" w:eastAsia="Times New Roman" w:hAnsi="Arial" w:cs="Times New Roman"/>
                <w:szCs w:val="20"/>
              </w:rPr>
              <w:t>Q4</w:t>
            </w:r>
          </w:p>
        </w:tc>
        <w:tc>
          <w:tcPr>
            <w:tcW w:w="3118" w:type="dxa"/>
          </w:tcPr>
          <w:p w14:paraId="7AA990BE" w14:textId="77777777" w:rsidR="00761BBA" w:rsidRPr="00761BBA" w:rsidRDefault="00761BBA" w:rsidP="00761BBA">
            <w:pPr>
              <w:spacing w:after="0"/>
              <w:rPr>
                <w:rFonts w:ascii="Arial" w:eastAsia="Times New Roman" w:hAnsi="Arial" w:cs="Times New Roman"/>
                <w:szCs w:val="20"/>
              </w:rPr>
            </w:pPr>
            <w:r w:rsidRPr="00761BBA">
              <w:rPr>
                <w:rFonts w:ascii="Arial" w:eastAsia="Times New Roman" w:hAnsi="Arial" w:cs="Times New Roman"/>
                <w:szCs w:val="20"/>
              </w:rPr>
              <w:t>January - March</w:t>
            </w:r>
          </w:p>
        </w:tc>
        <w:tc>
          <w:tcPr>
            <w:tcW w:w="3776" w:type="dxa"/>
          </w:tcPr>
          <w:p w14:paraId="5622CB19" w14:textId="77777777" w:rsidR="00761BBA" w:rsidRPr="00761BBA" w:rsidRDefault="00761BBA" w:rsidP="00761BBA">
            <w:pPr>
              <w:spacing w:after="0"/>
              <w:rPr>
                <w:rFonts w:ascii="Arial" w:eastAsia="Times New Roman" w:hAnsi="Arial" w:cs="Times New Roman"/>
                <w:szCs w:val="20"/>
              </w:rPr>
            </w:pPr>
            <w:r w:rsidRPr="00761BBA">
              <w:rPr>
                <w:rFonts w:ascii="Arial" w:eastAsia="Times New Roman" w:hAnsi="Arial" w:cs="Times New Roman"/>
                <w:szCs w:val="20"/>
              </w:rPr>
              <w:t>June</w:t>
            </w:r>
          </w:p>
        </w:tc>
      </w:tr>
    </w:tbl>
    <w:p w14:paraId="7B2F7FD4" w14:textId="77777777" w:rsidR="00B94381" w:rsidRDefault="00B94381" w:rsidP="00761BBA">
      <w:pPr>
        <w:spacing w:after="0"/>
        <w:rPr>
          <w:rFonts w:ascii="Arial" w:eastAsia="Times New Roman" w:hAnsi="Arial" w:cs="Arial"/>
          <w:b/>
          <w:szCs w:val="20"/>
        </w:rPr>
      </w:pPr>
    </w:p>
    <w:p w14:paraId="17524ECE" w14:textId="46425E7B" w:rsidR="00761BBA" w:rsidRPr="00761BBA" w:rsidRDefault="00761BBA" w:rsidP="00761BBA">
      <w:pPr>
        <w:spacing w:after="0"/>
        <w:rPr>
          <w:rFonts w:ascii="Arial" w:eastAsia="Times New Roman" w:hAnsi="Arial" w:cs="Arial"/>
          <w:b/>
          <w:szCs w:val="20"/>
        </w:rPr>
      </w:pPr>
      <w:r w:rsidRPr="00761BBA">
        <w:rPr>
          <w:rFonts w:ascii="Arial" w:eastAsia="Times New Roman" w:hAnsi="Arial" w:cs="Arial"/>
          <w:b/>
          <w:szCs w:val="20"/>
        </w:rPr>
        <w:t>Key Achievements</w:t>
      </w:r>
      <w:r w:rsidRPr="00761BBA">
        <w:rPr>
          <w:rFonts w:ascii="Arial" w:eastAsia="Times New Roman" w:hAnsi="Arial" w:cs="Arial"/>
          <w:b/>
          <w:iCs/>
          <w:szCs w:val="20"/>
        </w:rPr>
        <w:t>:</w:t>
      </w:r>
    </w:p>
    <w:p w14:paraId="4BA5F546" w14:textId="77777777" w:rsidR="00761BBA" w:rsidRPr="00761BBA" w:rsidRDefault="00761BBA" w:rsidP="00761BBA">
      <w:pPr>
        <w:numPr>
          <w:ilvl w:val="0"/>
          <w:numId w:val="14"/>
        </w:numPr>
        <w:spacing w:after="0"/>
        <w:ind w:left="709"/>
        <w:rPr>
          <w:rFonts w:ascii="Arial" w:eastAsia="Times New Roman" w:hAnsi="Arial" w:cs="Arial"/>
          <w:szCs w:val="20"/>
        </w:rPr>
      </w:pPr>
      <w:r w:rsidRPr="00761BBA">
        <w:rPr>
          <w:rFonts w:ascii="Arial" w:eastAsia="Times New Roman" w:hAnsi="Arial" w:cs="Arial"/>
          <w:szCs w:val="20"/>
        </w:rPr>
        <w:t>Recruitment: Two Apprentices in Horticulture started in September 2022.</w:t>
      </w:r>
    </w:p>
    <w:p w14:paraId="38BF605D" w14:textId="77777777" w:rsidR="00761BBA" w:rsidRPr="00761BBA" w:rsidRDefault="00761BBA" w:rsidP="00761BBA">
      <w:pPr>
        <w:numPr>
          <w:ilvl w:val="0"/>
          <w:numId w:val="14"/>
        </w:numPr>
        <w:spacing w:after="0"/>
        <w:ind w:left="709"/>
        <w:rPr>
          <w:rFonts w:ascii="Arial" w:eastAsia="Times New Roman" w:hAnsi="Arial" w:cs="Arial"/>
          <w:szCs w:val="20"/>
        </w:rPr>
      </w:pPr>
      <w:r w:rsidRPr="00761BBA">
        <w:rPr>
          <w:rFonts w:ascii="Arial" w:eastAsia="Times New Roman" w:hAnsi="Arial" w:cs="Arial"/>
          <w:szCs w:val="20"/>
        </w:rPr>
        <w:t>A volunteer programme in Bangor Castle Walled Garden was started with 11 volunteers recruited to date. </w:t>
      </w:r>
    </w:p>
    <w:p w14:paraId="20E092C6" w14:textId="77777777" w:rsidR="00761BBA" w:rsidRPr="00761BBA" w:rsidRDefault="00761BBA" w:rsidP="00761BBA">
      <w:pPr>
        <w:numPr>
          <w:ilvl w:val="0"/>
          <w:numId w:val="14"/>
        </w:numPr>
        <w:spacing w:after="0"/>
        <w:ind w:left="709"/>
        <w:rPr>
          <w:rFonts w:ascii="Arial" w:eastAsia="Times New Roman" w:hAnsi="Arial" w:cs="Arial"/>
          <w:szCs w:val="20"/>
        </w:rPr>
      </w:pPr>
      <w:r w:rsidRPr="00761BBA">
        <w:rPr>
          <w:rFonts w:ascii="Arial" w:eastAsia="Times New Roman" w:hAnsi="Arial" w:cs="Arial"/>
          <w:szCs w:val="20"/>
        </w:rPr>
        <w:t>Biodiversity events took place over the summer period including Wild Days Out and Big Butterfly Count.</w:t>
      </w:r>
    </w:p>
    <w:p w14:paraId="626B783D" w14:textId="77777777" w:rsidR="00761BBA" w:rsidRPr="00761BBA" w:rsidRDefault="00761BBA" w:rsidP="00761BBA">
      <w:pPr>
        <w:numPr>
          <w:ilvl w:val="0"/>
          <w:numId w:val="14"/>
        </w:numPr>
        <w:spacing w:after="0"/>
        <w:ind w:left="709"/>
        <w:rPr>
          <w:rFonts w:ascii="Arial" w:eastAsia="Times New Roman" w:hAnsi="Arial" w:cs="Arial"/>
          <w:szCs w:val="20"/>
        </w:rPr>
      </w:pPr>
      <w:r w:rsidRPr="00761BBA">
        <w:rPr>
          <w:rFonts w:ascii="Arial" w:eastAsia="Times New Roman" w:hAnsi="Arial" w:cs="Arial"/>
          <w:szCs w:val="20"/>
        </w:rPr>
        <w:t>Donaghadee and Comber success in Translink Ulster in Bloom Awards.</w:t>
      </w:r>
    </w:p>
    <w:p w14:paraId="4FF0B2D9" w14:textId="77777777" w:rsidR="00761BBA" w:rsidRPr="00761BBA" w:rsidRDefault="00761BBA" w:rsidP="00761BBA">
      <w:pPr>
        <w:numPr>
          <w:ilvl w:val="0"/>
          <w:numId w:val="14"/>
        </w:numPr>
        <w:spacing w:after="0"/>
        <w:ind w:left="709"/>
        <w:rPr>
          <w:rFonts w:ascii="Arial" w:eastAsia="Times New Roman" w:hAnsi="Arial" w:cs="Arial"/>
          <w:szCs w:val="20"/>
        </w:rPr>
      </w:pPr>
      <w:r w:rsidRPr="00761BBA">
        <w:rPr>
          <w:rFonts w:ascii="Arial" w:eastAsia="Times New Roman" w:hAnsi="Arial" w:cs="Arial"/>
          <w:szCs w:val="20"/>
        </w:rPr>
        <w:t>Working with the Age Friendly Team on a Walking Audit at Ward Park</w:t>
      </w:r>
    </w:p>
    <w:p w14:paraId="6009FDE1" w14:textId="77777777" w:rsidR="00761BBA" w:rsidRPr="00761BBA" w:rsidRDefault="00761BBA" w:rsidP="00761BBA">
      <w:pPr>
        <w:numPr>
          <w:ilvl w:val="0"/>
          <w:numId w:val="14"/>
        </w:numPr>
        <w:spacing w:after="0"/>
        <w:ind w:left="709"/>
        <w:rPr>
          <w:rFonts w:ascii="Arial" w:eastAsia="Times New Roman" w:hAnsi="Arial" w:cs="Arial"/>
          <w:szCs w:val="20"/>
        </w:rPr>
      </w:pPr>
      <w:r w:rsidRPr="00761BBA">
        <w:rPr>
          <w:rFonts w:ascii="Arial" w:eastAsia="Times New Roman" w:hAnsi="Arial" w:cs="Arial"/>
          <w:szCs w:val="20"/>
        </w:rPr>
        <w:t>Event held to mark International Play Day in August, event held in Platinum Jubilee Park in Ballygowan.</w:t>
      </w:r>
    </w:p>
    <w:p w14:paraId="7A5D92C7" w14:textId="77777777" w:rsidR="00761BBA" w:rsidRPr="00761BBA" w:rsidRDefault="00761BBA" w:rsidP="00761BBA">
      <w:pPr>
        <w:numPr>
          <w:ilvl w:val="0"/>
          <w:numId w:val="14"/>
        </w:numPr>
        <w:spacing w:after="0"/>
        <w:ind w:left="709"/>
        <w:rPr>
          <w:rFonts w:ascii="Arial" w:eastAsia="Times New Roman" w:hAnsi="Arial" w:cs="Arial"/>
          <w:szCs w:val="20"/>
        </w:rPr>
      </w:pPr>
      <w:r w:rsidRPr="00761BBA">
        <w:rPr>
          <w:rFonts w:ascii="Arial" w:eastAsia="Times New Roman" w:hAnsi="Arial" w:cs="Arial"/>
          <w:szCs w:val="20"/>
        </w:rPr>
        <w:t>£3.2 million of funding awarded by DFI Minister for the Comber-Green Road Bangor Greenway development.</w:t>
      </w:r>
    </w:p>
    <w:p w14:paraId="72D4C7AA" w14:textId="77777777" w:rsidR="00761BBA" w:rsidRPr="00761BBA" w:rsidRDefault="00761BBA" w:rsidP="00761BBA">
      <w:pPr>
        <w:numPr>
          <w:ilvl w:val="0"/>
          <w:numId w:val="14"/>
        </w:numPr>
        <w:spacing w:after="0"/>
        <w:ind w:left="709"/>
        <w:rPr>
          <w:rFonts w:ascii="Arial" w:eastAsia="Times New Roman" w:hAnsi="Arial" w:cs="Arial"/>
          <w:szCs w:val="20"/>
        </w:rPr>
      </w:pPr>
      <w:r w:rsidRPr="00761BBA">
        <w:rPr>
          <w:rFonts w:ascii="Arial" w:eastAsia="Times New Roman" w:hAnsi="Arial" w:cs="Arial"/>
          <w:szCs w:val="20"/>
        </w:rPr>
        <w:t>New Play Park in Castle Park (Portaferry) delivered.</w:t>
      </w:r>
    </w:p>
    <w:p w14:paraId="67FCA9D5" w14:textId="59607A75" w:rsidR="00761BBA" w:rsidRPr="00761BBA" w:rsidRDefault="00761BBA" w:rsidP="00761BBA">
      <w:pPr>
        <w:numPr>
          <w:ilvl w:val="0"/>
          <w:numId w:val="14"/>
        </w:numPr>
        <w:spacing w:after="0"/>
        <w:ind w:left="709"/>
        <w:rPr>
          <w:rFonts w:ascii="Arial" w:eastAsia="Times New Roman" w:hAnsi="Arial" w:cs="Arial"/>
          <w:szCs w:val="20"/>
        </w:rPr>
      </w:pPr>
      <w:r w:rsidRPr="00761BBA">
        <w:rPr>
          <w:rFonts w:ascii="Arial" w:eastAsia="Times New Roman" w:hAnsi="Arial" w:cs="Arial"/>
          <w:szCs w:val="20"/>
        </w:rPr>
        <w:t>The use of shallow graves for cremated remains ha</w:t>
      </w:r>
      <w:r>
        <w:rPr>
          <w:rFonts w:ascii="Arial" w:eastAsia="Times New Roman" w:hAnsi="Arial" w:cs="Arial"/>
          <w:szCs w:val="20"/>
        </w:rPr>
        <w:t>d</w:t>
      </w:r>
      <w:r w:rsidRPr="00761BBA">
        <w:rPr>
          <w:rFonts w:ascii="Arial" w:eastAsia="Times New Roman" w:hAnsi="Arial" w:cs="Arial"/>
          <w:szCs w:val="20"/>
        </w:rPr>
        <w:t xml:space="preserve"> been approved by</w:t>
      </w:r>
      <w:r>
        <w:rPr>
          <w:rFonts w:ascii="Arial" w:eastAsia="Times New Roman" w:hAnsi="Arial" w:cs="Arial"/>
          <w:szCs w:val="20"/>
        </w:rPr>
        <w:t xml:space="preserve"> the</w:t>
      </w:r>
      <w:r w:rsidRPr="00761BBA">
        <w:rPr>
          <w:rFonts w:ascii="Arial" w:eastAsia="Times New Roman" w:hAnsi="Arial" w:cs="Arial"/>
          <w:szCs w:val="20"/>
        </w:rPr>
        <w:t xml:space="preserve"> Council, th</w:t>
      </w:r>
      <w:r>
        <w:rPr>
          <w:rFonts w:ascii="Arial" w:eastAsia="Times New Roman" w:hAnsi="Arial" w:cs="Arial"/>
          <w:szCs w:val="20"/>
        </w:rPr>
        <w:t>at</w:t>
      </w:r>
      <w:r w:rsidRPr="00761BBA">
        <w:rPr>
          <w:rFonts w:ascii="Arial" w:eastAsia="Times New Roman" w:hAnsi="Arial" w:cs="Arial"/>
          <w:szCs w:val="20"/>
        </w:rPr>
        <w:t xml:space="preserve"> ha</w:t>
      </w:r>
      <w:r>
        <w:rPr>
          <w:rFonts w:ascii="Arial" w:eastAsia="Times New Roman" w:hAnsi="Arial" w:cs="Arial"/>
          <w:szCs w:val="20"/>
        </w:rPr>
        <w:t>d</w:t>
      </w:r>
      <w:r w:rsidRPr="00761BBA">
        <w:rPr>
          <w:rFonts w:ascii="Arial" w:eastAsia="Times New Roman" w:hAnsi="Arial" w:cs="Arial"/>
          <w:szCs w:val="20"/>
        </w:rPr>
        <w:t xml:space="preserve"> increased the number of available graves throughout the Borough.</w:t>
      </w:r>
    </w:p>
    <w:p w14:paraId="630C51EE" w14:textId="77777777" w:rsidR="00761BBA" w:rsidRPr="00AE6630" w:rsidRDefault="00761BBA" w:rsidP="00761BBA">
      <w:pPr>
        <w:spacing w:after="0"/>
        <w:rPr>
          <w:rFonts w:ascii="Arial" w:eastAsia="Times New Roman" w:hAnsi="Arial" w:cs="Times New Roman"/>
        </w:rPr>
      </w:pPr>
    </w:p>
    <w:p w14:paraId="6AAFF378" w14:textId="77777777" w:rsidR="00761BBA" w:rsidRPr="00761BBA" w:rsidRDefault="00761BBA" w:rsidP="00761BBA">
      <w:pPr>
        <w:spacing w:after="0"/>
        <w:rPr>
          <w:rFonts w:ascii="Arial" w:eastAsia="Times New Roman" w:hAnsi="Arial" w:cs="Arial"/>
          <w:b/>
          <w:szCs w:val="20"/>
        </w:rPr>
      </w:pPr>
      <w:r w:rsidRPr="00761BBA">
        <w:rPr>
          <w:rFonts w:ascii="Arial" w:eastAsia="Times New Roman" w:hAnsi="Arial" w:cs="Arial"/>
          <w:b/>
          <w:szCs w:val="20"/>
        </w:rPr>
        <w:t>Action to be Taken:</w:t>
      </w:r>
    </w:p>
    <w:p w14:paraId="7B1C44E4" w14:textId="035ED7DE" w:rsidR="00761BBA" w:rsidRPr="00761BBA" w:rsidRDefault="00761BBA" w:rsidP="00761BBA">
      <w:pPr>
        <w:numPr>
          <w:ilvl w:val="0"/>
          <w:numId w:val="14"/>
        </w:numPr>
        <w:spacing w:after="0"/>
        <w:ind w:left="709"/>
        <w:rPr>
          <w:rFonts w:ascii="Arial" w:eastAsia="Calibri" w:hAnsi="Arial" w:cs="Arial"/>
          <w:szCs w:val="22"/>
        </w:rPr>
      </w:pPr>
      <w:r w:rsidRPr="00761BBA">
        <w:rPr>
          <w:rFonts w:ascii="Arial" w:eastAsia="Calibri" w:hAnsi="Arial" w:cs="Arial"/>
          <w:szCs w:val="22"/>
        </w:rPr>
        <w:t>Draft Local Biodiversity Action Plan w</w:t>
      </w:r>
      <w:r>
        <w:rPr>
          <w:rFonts w:ascii="Arial" w:eastAsia="Calibri" w:hAnsi="Arial" w:cs="Arial"/>
          <w:szCs w:val="22"/>
        </w:rPr>
        <w:t xml:space="preserve">ould </w:t>
      </w:r>
      <w:r w:rsidRPr="00761BBA">
        <w:rPr>
          <w:rFonts w:ascii="Arial" w:eastAsia="Calibri" w:hAnsi="Arial" w:cs="Arial"/>
          <w:szCs w:val="22"/>
        </w:rPr>
        <w:t>be completed in Autumn 2022.</w:t>
      </w:r>
    </w:p>
    <w:p w14:paraId="068BDA2A" w14:textId="77777777" w:rsidR="00761BBA" w:rsidRPr="00761BBA" w:rsidRDefault="00761BBA" w:rsidP="00761BBA">
      <w:pPr>
        <w:numPr>
          <w:ilvl w:val="0"/>
          <w:numId w:val="14"/>
        </w:numPr>
        <w:spacing w:after="0"/>
        <w:ind w:left="709"/>
        <w:rPr>
          <w:rFonts w:ascii="Arial" w:eastAsia="Calibri" w:hAnsi="Arial" w:cs="Arial"/>
          <w:szCs w:val="22"/>
        </w:rPr>
      </w:pPr>
      <w:r w:rsidRPr="00761BBA">
        <w:rPr>
          <w:rFonts w:ascii="Arial" w:eastAsia="Times New Roman" w:hAnsi="Arial" w:cs="Arial"/>
          <w:szCs w:val="20"/>
        </w:rPr>
        <w:t xml:space="preserve">Plans underway for of a programme of Winter Events including Plans underway for 2022/23 ANDinBloom and </w:t>
      </w:r>
      <w:r w:rsidRPr="00761BBA">
        <w:rPr>
          <w:rFonts w:ascii="Arial" w:eastAsia="Times New Roman" w:hAnsi="Arial" w:cs="Arial"/>
          <w:color w:val="806000" w:themeColor="accent4" w:themeShade="80"/>
          <w:szCs w:val="20"/>
        </w:rPr>
        <w:t>ST</w:t>
      </w:r>
      <w:r w:rsidRPr="00761BBA">
        <w:rPr>
          <w:rFonts w:ascii="Arial" w:eastAsia="Times New Roman" w:hAnsi="Arial" w:cs="Arial"/>
          <w:color w:val="385623"/>
          <w:szCs w:val="20"/>
        </w:rPr>
        <w:t>AND</w:t>
      </w:r>
      <w:r w:rsidRPr="00761BBA">
        <w:rPr>
          <w:rFonts w:ascii="Arial" w:eastAsia="Times New Roman" w:hAnsi="Arial" w:cs="Arial"/>
          <w:color w:val="806000"/>
          <w:sz w:val="20"/>
          <w:szCs w:val="20"/>
        </w:rPr>
        <w:t>4</w:t>
      </w:r>
      <w:r w:rsidRPr="00761BBA">
        <w:rPr>
          <w:rFonts w:ascii="Arial" w:eastAsia="Times New Roman" w:hAnsi="Arial" w:cs="Arial"/>
          <w:color w:val="385623"/>
          <w:szCs w:val="20"/>
        </w:rPr>
        <w:t>TREES</w:t>
      </w:r>
      <w:r w:rsidRPr="00761BBA">
        <w:rPr>
          <w:rFonts w:ascii="Arial" w:eastAsia="Times New Roman" w:hAnsi="Arial" w:cs="Arial"/>
          <w:szCs w:val="20"/>
        </w:rPr>
        <w:t xml:space="preserve"> initiatives underway</w:t>
      </w:r>
    </w:p>
    <w:p w14:paraId="3E3D3022" w14:textId="77777777" w:rsidR="00761BBA" w:rsidRPr="00761BBA" w:rsidRDefault="00761BBA" w:rsidP="00761BBA">
      <w:pPr>
        <w:numPr>
          <w:ilvl w:val="0"/>
          <w:numId w:val="14"/>
        </w:numPr>
        <w:spacing w:after="0"/>
        <w:ind w:left="709"/>
        <w:rPr>
          <w:rFonts w:ascii="Arial" w:eastAsia="Calibri" w:hAnsi="Arial" w:cs="Arial"/>
          <w:szCs w:val="22"/>
        </w:rPr>
      </w:pPr>
      <w:r w:rsidRPr="00761BBA">
        <w:rPr>
          <w:rFonts w:ascii="Arial" w:eastAsia="Calibri" w:hAnsi="Arial" w:cs="Arial"/>
          <w:szCs w:val="22"/>
        </w:rPr>
        <w:t>Orienteering trails for Cairn Wood to be progressed.</w:t>
      </w:r>
    </w:p>
    <w:p w14:paraId="4C6C6F01" w14:textId="77777777" w:rsidR="00761BBA" w:rsidRPr="00761BBA" w:rsidRDefault="00761BBA" w:rsidP="00761BBA">
      <w:pPr>
        <w:numPr>
          <w:ilvl w:val="0"/>
          <w:numId w:val="14"/>
        </w:numPr>
        <w:spacing w:after="0"/>
        <w:ind w:left="709"/>
        <w:rPr>
          <w:rFonts w:ascii="Arial" w:eastAsia="Calibri" w:hAnsi="Arial" w:cs="Arial"/>
          <w:szCs w:val="22"/>
        </w:rPr>
      </w:pPr>
      <w:r w:rsidRPr="00761BBA">
        <w:rPr>
          <w:rFonts w:ascii="Arial" w:eastAsia="Calibri" w:hAnsi="Arial" w:cs="Arial"/>
          <w:szCs w:val="22"/>
        </w:rPr>
        <w:t>Play Parks to be refurbished: Johnny the Jig, Tower Park Conlig, Aurora, Upper Crescent Comber. Plus new splash pads at Groomsport, with an older children facility in Holywood (public consultations are underway for both Holywood and Upper Crescent).</w:t>
      </w:r>
    </w:p>
    <w:p w14:paraId="76EB4D5B" w14:textId="77777777" w:rsidR="00761BBA" w:rsidRPr="00761BBA" w:rsidRDefault="00761BBA" w:rsidP="00761BBA">
      <w:pPr>
        <w:numPr>
          <w:ilvl w:val="0"/>
          <w:numId w:val="14"/>
        </w:numPr>
        <w:spacing w:after="0"/>
        <w:ind w:left="709"/>
        <w:rPr>
          <w:rFonts w:ascii="Arial" w:eastAsia="Calibri" w:hAnsi="Arial" w:cs="Arial"/>
          <w:szCs w:val="22"/>
        </w:rPr>
      </w:pPr>
      <w:r w:rsidRPr="00761BBA">
        <w:rPr>
          <w:rFonts w:ascii="Arial" w:eastAsia="Calibri" w:hAnsi="Arial" w:cs="Arial"/>
          <w:szCs w:val="22"/>
        </w:rPr>
        <w:t>Orienteering trails for Cairn Wood to be progressed for inclusion on Outdoor Recreation webpage and promotion event.</w:t>
      </w:r>
    </w:p>
    <w:p w14:paraId="3C038DA7" w14:textId="77777777" w:rsidR="00761BBA" w:rsidRPr="00761BBA" w:rsidRDefault="00761BBA" w:rsidP="00761BBA">
      <w:pPr>
        <w:numPr>
          <w:ilvl w:val="0"/>
          <w:numId w:val="14"/>
        </w:numPr>
        <w:spacing w:after="0"/>
        <w:ind w:left="709"/>
        <w:rPr>
          <w:rFonts w:ascii="Arial" w:eastAsia="Calibri" w:hAnsi="Arial" w:cs="Arial"/>
          <w:szCs w:val="22"/>
        </w:rPr>
      </w:pPr>
      <w:r w:rsidRPr="00761BBA">
        <w:rPr>
          <w:rFonts w:ascii="Arial" w:eastAsia="Calibri" w:hAnsi="Arial" w:cs="Arial"/>
          <w:szCs w:val="22"/>
        </w:rPr>
        <w:t xml:space="preserve">Works ongoing to Play Parks to be refurbished: </w:t>
      </w:r>
      <w:r w:rsidRPr="00761BBA">
        <w:rPr>
          <w:rFonts w:ascii="Arial" w:eastAsia="Times New Roman" w:hAnsi="Arial" w:cs="Arial"/>
          <w:szCs w:val="20"/>
        </w:rPr>
        <w:t xml:space="preserve">Aurora, </w:t>
      </w:r>
      <w:r w:rsidRPr="00761BBA">
        <w:rPr>
          <w:rFonts w:ascii="Arial" w:eastAsia="Calibri" w:hAnsi="Arial" w:cs="Arial"/>
          <w:szCs w:val="22"/>
        </w:rPr>
        <w:t xml:space="preserve">Johnny the Jig, Cloughey, Tower Park Conlig, Upper Crescent Comber (Consultation was undertaken and Upper Crescent was the preferred location so the playground will be delivered at that site). Playground signage refresh ongoing. </w:t>
      </w:r>
    </w:p>
    <w:p w14:paraId="6F5E013A" w14:textId="77777777" w:rsidR="00761BBA" w:rsidRPr="00761BBA" w:rsidRDefault="00761BBA" w:rsidP="00761BBA">
      <w:pPr>
        <w:numPr>
          <w:ilvl w:val="0"/>
          <w:numId w:val="14"/>
        </w:numPr>
        <w:spacing w:after="0"/>
        <w:ind w:left="709"/>
        <w:rPr>
          <w:rFonts w:ascii="Arial" w:eastAsia="Calibri" w:hAnsi="Arial" w:cs="Arial"/>
          <w:szCs w:val="22"/>
        </w:rPr>
      </w:pPr>
      <w:r w:rsidRPr="00761BBA">
        <w:rPr>
          <w:rFonts w:ascii="Arial" w:eastAsia="Calibri" w:hAnsi="Arial" w:cs="Arial"/>
          <w:szCs w:val="22"/>
        </w:rPr>
        <w:t>Upgrade to paddling pools at Groomsport and inclusion of Splash Pad.</w:t>
      </w:r>
    </w:p>
    <w:p w14:paraId="04620BCE" w14:textId="624D5F8F" w:rsidR="00761BBA" w:rsidRPr="00761BBA" w:rsidRDefault="00761BBA" w:rsidP="00761BBA">
      <w:pPr>
        <w:numPr>
          <w:ilvl w:val="0"/>
          <w:numId w:val="14"/>
        </w:numPr>
        <w:spacing w:after="0"/>
        <w:ind w:left="709"/>
        <w:rPr>
          <w:rFonts w:ascii="Arial" w:eastAsia="Calibri" w:hAnsi="Arial" w:cs="Arial"/>
          <w:szCs w:val="22"/>
        </w:rPr>
      </w:pPr>
      <w:r w:rsidRPr="00761BBA">
        <w:rPr>
          <w:rFonts w:ascii="Arial" w:eastAsia="Calibri" w:hAnsi="Arial" w:cs="Arial"/>
          <w:szCs w:val="22"/>
        </w:rPr>
        <w:t xml:space="preserve">Older children facility in Holywood </w:t>
      </w:r>
      <w:r>
        <w:rPr>
          <w:rFonts w:ascii="Arial" w:eastAsia="Calibri" w:hAnsi="Arial" w:cs="Arial"/>
          <w:szCs w:val="22"/>
        </w:rPr>
        <w:t>wa</w:t>
      </w:r>
      <w:r w:rsidRPr="00761BBA">
        <w:rPr>
          <w:rFonts w:ascii="Arial" w:eastAsia="Calibri" w:hAnsi="Arial" w:cs="Arial"/>
          <w:szCs w:val="22"/>
        </w:rPr>
        <w:t xml:space="preserve">s progressing through consultation. </w:t>
      </w:r>
    </w:p>
    <w:p w14:paraId="406B8985" w14:textId="4D57CF0F" w:rsidR="00761BBA" w:rsidRDefault="00761BBA" w:rsidP="00761BBA">
      <w:pPr>
        <w:numPr>
          <w:ilvl w:val="0"/>
          <w:numId w:val="14"/>
        </w:numPr>
        <w:spacing w:after="0"/>
        <w:ind w:left="709"/>
        <w:rPr>
          <w:rFonts w:ascii="Arial" w:eastAsia="Calibri" w:hAnsi="Arial" w:cs="Arial"/>
          <w:szCs w:val="22"/>
        </w:rPr>
      </w:pPr>
      <w:r w:rsidRPr="00761BBA">
        <w:rPr>
          <w:rFonts w:ascii="Arial" w:eastAsia="Calibri" w:hAnsi="Arial" w:cs="Arial"/>
          <w:szCs w:val="22"/>
        </w:rPr>
        <w:t>Upgrade to Nugent’s Wood path in partnership with National Trust.</w:t>
      </w:r>
    </w:p>
    <w:p w14:paraId="3CAF51AF" w14:textId="2CDD7B3F" w:rsidR="00761BBA" w:rsidRDefault="00761BBA" w:rsidP="00761BBA">
      <w:pPr>
        <w:spacing w:after="0"/>
        <w:rPr>
          <w:rFonts w:ascii="Arial" w:eastAsia="Calibri" w:hAnsi="Arial" w:cs="Arial"/>
          <w:szCs w:val="22"/>
        </w:rPr>
      </w:pPr>
    </w:p>
    <w:p w14:paraId="20488283" w14:textId="757AF6A2" w:rsidR="00761BBA" w:rsidRDefault="00761BBA" w:rsidP="00761BBA">
      <w:pPr>
        <w:spacing w:after="0"/>
        <w:rPr>
          <w:rFonts w:ascii="Arial" w:eastAsia="Times New Roman" w:hAnsi="Arial" w:cs="Times New Roman"/>
          <w:szCs w:val="20"/>
        </w:rPr>
      </w:pPr>
      <w:r>
        <w:rPr>
          <w:rFonts w:ascii="Arial" w:eastAsia="Calibri" w:hAnsi="Arial" w:cs="Arial"/>
          <w:szCs w:val="22"/>
        </w:rPr>
        <w:t xml:space="preserve">RECOMMENDED that the </w:t>
      </w:r>
      <w:r w:rsidRPr="00761BBA">
        <w:rPr>
          <w:rFonts w:ascii="Arial" w:eastAsia="Times New Roman" w:hAnsi="Arial" w:cs="Times New Roman"/>
          <w:szCs w:val="20"/>
        </w:rPr>
        <w:t>Council notes the report.</w:t>
      </w:r>
    </w:p>
    <w:p w14:paraId="09549DB7" w14:textId="0E332883" w:rsidR="00ED2840" w:rsidRDefault="00ED2840" w:rsidP="00761BBA">
      <w:pPr>
        <w:spacing w:after="0"/>
        <w:rPr>
          <w:rFonts w:ascii="Arial" w:eastAsia="Times New Roman" w:hAnsi="Arial" w:cs="Times New Roman"/>
          <w:szCs w:val="20"/>
        </w:rPr>
      </w:pPr>
    </w:p>
    <w:p w14:paraId="5BA5D173" w14:textId="30A9E976" w:rsidR="00ED2840" w:rsidRDefault="00ED2840" w:rsidP="00761BBA">
      <w:pPr>
        <w:spacing w:after="0"/>
        <w:rPr>
          <w:rFonts w:ascii="Arial" w:eastAsia="Times New Roman" w:hAnsi="Arial" w:cs="Times New Roman"/>
          <w:szCs w:val="20"/>
        </w:rPr>
      </w:pPr>
      <w:r>
        <w:rPr>
          <w:rFonts w:ascii="Arial" w:eastAsia="Times New Roman" w:hAnsi="Arial" w:cs="Times New Roman"/>
          <w:szCs w:val="20"/>
        </w:rPr>
        <w:t xml:space="preserve">Proposed by Alderman W Irvine, seconded by Councillor MacArthur, that the recommendation be adopted.    </w:t>
      </w:r>
    </w:p>
    <w:p w14:paraId="016E1DAD" w14:textId="78752619" w:rsidR="00ED2840" w:rsidRDefault="00ED2840" w:rsidP="00761BBA">
      <w:pPr>
        <w:spacing w:after="0"/>
        <w:rPr>
          <w:rFonts w:ascii="Arial" w:eastAsia="Times New Roman" w:hAnsi="Arial" w:cs="Times New Roman"/>
          <w:szCs w:val="20"/>
        </w:rPr>
      </w:pPr>
    </w:p>
    <w:p w14:paraId="1F76D533" w14:textId="1F247F64" w:rsidR="009B554D" w:rsidRDefault="00ED2840" w:rsidP="00761BBA">
      <w:pPr>
        <w:spacing w:after="0"/>
        <w:rPr>
          <w:rFonts w:ascii="Arial" w:eastAsia="Times New Roman" w:hAnsi="Arial" w:cs="Times New Roman"/>
          <w:szCs w:val="20"/>
        </w:rPr>
      </w:pPr>
      <w:r>
        <w:rPr>
          <w:rFonts w:ascii="Arial" w:eastAsia="Times New Roman" w:hAnsi="Arial" w:cs="Times New Roman"/>
          <w:szCs w:val="20"/>
        </w:rPr>
        <w:t xml:space="preserve">Councillor MacArthur </w:t>
      </w:r>
      <w:r w:rsidR="009B554D">
        <w:rPr>
          <w:rFonts w:ascii="Arial" w:eastAsia="Times New Roman" w:hAnsi="Arial" w:cs="Times New Roman"/>
          <w:szCs w:val="20"/>
        </w:rPr>
        <w:t xml:space="preserve">asked officers why there had been an </w:t>
      </w:r>
      <w:r w:rsidR="002D0FD4">
        <w:rPr>
          <w:rFonts w:ascii="Arial" w:eastAsia="Times New Roman" w:hAnsi="Arial" w:cs="Times New Roman"/>
          <w:szCs w:val="20"/>
        </w:rPr>
        <w:t xml:space="preserve">omission about the </w:t>
      </w:r>
      <w:r>
        <w:rPr>
          <w:rFonts w:ascii="Arial" w:eastAsia="Times New Roman" w:hAnsi="Arial" w:cs="Times New Roman"/>
          <w:szCs w:val="20"/>
        </w:rPr>
        <w:t xml:space="preserve">potential </w:t>
      </w:r>
      <w:r w:rsidR="009B554D">
        <w:rPr>
          <w:rFonts w:ascii="Arial" w:eastAsia="Times New Roman" w:hAnsi="Arial" w:cs="Times New Roman"/>
          <w:szCs w:val="20"/>
        </w:rPr>
        <w:t xml:space="preserve">for </w:t>
      </w:r>
      <w:r>
        <w:rPr>
          <w:rFonts w:ascii="Arial" w:eastAsia="Times New Roman" w:hAnsi="Arial" w:cs="Times New Roman"/>
          <w:szCs w:val="20"/>
        </w:rPr>
        <w:t xml:space="preserve">closing </w:t>
      </w:r>
      <w:r w:rsidR="002D0FD4">
        <w:rPr>
          <w:rFonts w:ascii="Arial" w:eastAsia="Times New Roman" w:hAnsi="Arial" w:cs="Times New Roman"/>
          <w:szCs w:val="20"/>
        </w:rPr>
        <w:t>of parks</w:t>
      </w:r>
      <w:r w:rsidR="009B554D">
        <w:rPr>
          <w:rFonts w:ascii="Arial" w:eastAsia="Times New Roman" w:hAnsi="Arial" w:cs="Times New Roman"/>
          <w:szCs w:val="20"/>
        </w:rPr>
        <w:t xml:space="preserve"> in the evenings.  The Head of Parks and Cemeteries informed that this was a </w:t>
      </w:r>
      <w:r>
        <w:rPr>
          <w:rFonts w:ascii="Arial" w:eastAsia="Times New Roman" w:hAnsi="Arial" w:cs="Times New Roman"/>
          <w:szCs w:val="20"/>
        </w:rPr>
        <w:t xml:space="preserve">quarterly report </w:t>
      </w:r>
      <w:r w:rsidR="00B94381">
        <w:rPr>
          <w:rFonts w:ascii="Arial" w:eastAsia="Times New Roman" w:hAnsi="Arial" w:cs="Times New Roman"/>
          <w:szCs w:val="20"/>
        </w:rPr>
        <w:t xml:space="preserve">on the service plan set for the current year </w:t>
      </w:r>
      <w:r w:rsidR="009B554D">
        <w:rPr>
          <w:rFonts w:ascii="Arial" w:eastAsia="Times New Roman" w:hAnsi="Arial" w:cs="Times New Roman"/>
          <w:szCs w:val="20"/>
        </w:rPr>
        <w:t xml:space="preserve">and was therefore a </w:t>
      </w:r>
      <w:r>
        <w:rPr>
          <w:rFonts w:ascii="Arial" w:eastAsia="Times New Roman" w:hAnsi="Arial" w:cs="Times New Roman"/>
          <w:szCs w:val="20"/>
        </w:rPr>
        <w:t xml:space="preserve">snapshot of </w:t>
      </w:r>
      <w:r w:rsidR="009B554D">
        <w:rPr>
          <w:rFonts w:ascii="Arial" w:eastAsia="Times New Roman" w:hAnsi="Arial" w:cs="Times New Roman"/>
          <w:szCs w:val="20"/>
        </w:rPr>
        <w:t xml:space="preserve">what was happening in the </w:t>
      </w:r>
      <w:r>
        <w:rPr>
          <w:rFonts w:ascii="Arial" w:eastAsia="Times New Roman" w:hAnsi="Arial" w:cs="Times New Roman"/>
          <w:szCs w:val="20"/>
        </w:rPr>
        <w:t>service</w:t>
      </w:r>
      <w:r w:rsidR="009B554D">
        <w:rPr>
          <w:rFonts w:ascii="Arial" w:eastAsia="Times New Roman" w:hAnsi="Arial" w:cs="Times New Roman"/>
          <w:szCs w:val="20"/>
        </w:rPr>
        <w:t xml:space="preserve"> and it would not </w:t>
      </w:r>
      <w:r w:rsidR="009B554D">
        <w:rPr>
          <w:rFonts w:ascii="Arial" w:eastAsia="Times New Roman" w:hAnsi="Arial" w:cs="Times New Roman"/>
          <w:szCs w:val="20"/>
        </w:rPr>
        <w:lastRenderedPageBreak/>
        <w:t xml:space="preserve">include such information.  </w:t>
      </w:r>
      <w:r w:rsidR="00B94381">
        <w:rPr>
          <w:rFonts w:ascii="Arial" w:eastAsia="Times New Roman" w:hAnsi="Arial" w:cs="Times New Roman"/>
          <w:szCs w:val="20"/>
        </w:rPr>
        <w:t xml:space="preserve">The </w:t>
      </w:r>
      <w:r w:rsidR="00571B7E">
        <w:rPr>
          <w:rFonts w:ascii="Arial" w:eastAsia="Times New Roman" w:hAnsi="Arial" w:cs="Times New Roman"/>
          <w:szCs w:val="20"/>
        </w:rPr>
        <w:t>D</w:t>
      </w:r>
      <w:r w:rsidR="00B94381">
        <w:rPr>
          <w:rFonts w:ascii="Arial" w:eastAsia="Times New Roman" w:hAnsi="Arial" w:cs="Times New Roman"/>
          <w:szCs w:val="20"/>
        </w:rPr>
        <w:t xml:space="preserve">irector confirmed that any tasks </w:t>
      </w:r>
      <w:r w:rsidR="00AA41BC">
        <w:rPr>
          <w:rFonts w:ascii="Arial" w:eastAsia="Times New Roman" w:hAnsi="Arial" w:cs="Times New Roman"/>
          <w:szCs w:val="20"/>
        </w:rPr>
        <w:t>agreed</w:t>
      </w:r>
      <w:r w:rsidR="00B94381">
        <w:rPr>
          <w:rFonts w:ascii="Arial" w:eastAsia="Times New Roman" w:hAnsi="Arial" w:cs="Times New Roman"/>
          <w:szCs w:val="20"/>
        </w:rPr>
        <w:t xml:space="preserve"> in year by </w:t>
      </w:r>
      <w:r w:rsidR="00571B7E">
        <w:rPr>
          <w:rFonts w:ascii="Arial" w:eastAsia="Times New Roman" w:hAnsi="Arial" w:cs="Times New Roman"/>
          <w:szCs w:val="20"/>
        </w:rPr>
        <w:t>M</w:t>
      </w:r>
      <w:r w:rsidR="00B94381">
        <w:rPr>
          <w:rFonts w:ascii="Arial" w:eastAsia="Times New Roman" w:hAnsi="Arial" w:cs="Times New Roman"/>
          <w:szCs w:val="20"/>
        </w:rPr>
        <w:t xml:space="preserve">embers after budgets and service </w:t>
      </w:r>
      <w:r w:rsidR="001F5A18">
        <w:rPr>
          <w:rFonts w:ascii="Arial" w:eastAsia="Times New Roman" w:hAnsi="Arial" w:cs="Times New Roman"/>
          <w:szCs w:val="20"/>
        </w:rPr>
        <w:t xml:space="preserve">priorities were set </w:t>
      </w:r>
      <w:r w:rsidR="00B94381">
        <w:rPr>
          <w:rFonts w:ascii="Arial" w:eastAsia="Times New Roman" w:hAnsi="Arial" w:cs="Times New Roman"/>
          <w:szCs w:val="20"/>
        </w:rPr>
        <w:t>were on a list of actions to be taken and would be carried out</w:t>
      </w:r>
      <w:r w:rsidR="001F5A18">
        <w:rPr>
          <w:rFonts w:ascii="Arial" w:eastAsia="Times New Roman" w:hAnsi="Arial" w:cs="Times New Roman"/>
          <w:szCs w:val="20"/>
        </w:rPr>
        <w:t xml:space="preserve"> as soon as possible</w:t>
      </w:r>
      <w:r w:rsidR="00B94381">
        <w:rPr>
          <w:rFonts w:ascii="Arial" w:eastAsia="Times New Roman" w:hAnsi="Arial" w:cs="Times New Roman"/>
          <w:szCs w:val="20"/>
        </w:rPr>
        <w:t xml:space="preserve"> when time and resources permitted.</w:t>
      </w:r>
    </w:p>
    <w:p w14:paraId="50BEB0A8" w14:textId="77777777" w:rsidR="009B554D" w:rsidRDefault="009B554D" w:rsidP="00761BBA">
      <w:pPr>
        <w:spacing w:after="0"/>
        <w:rPr>
          <w:rFonts w:ascii="Arial" w:eastAsia="Times New Roman" w:hAnsi="Arial" w:cs="Times New Roman"/>
          <w:szCs w:val="20"/>
        </w:rPr>
      </w:pPr>
    </w:p>
    <w:p w14:paraId="45E859CB" w14:textId="682F4F6F" w:rsidR="00EC0D92" w:rsidRDefault="00EC0D92" w:rsidP="00EC0D92">
      <w:pPr>
        <w:spacing w:after="0"/>
        <w:rPr>
          <w:rFonts w:ascii="Arial" w:hAnsi="Arial" w:cs="Arial"/>
          <w:b/>
          <w:bCs/>
        </w:rPr>
      </w:pPr>
      <w:r w:rsidRPr="008F2251">
        <w:rPr>
          <w:rFonts w:ascii="Arial" w:hAnsi="Arial" w:cs="Arial"/>
          <w:b/>
          <w:bCs/>
        </w:rPr>
        <w:t>AGREED TO RECOMMEND, on the proposal of</w:t>
      </w:r>
      <w:r>
        <w:rPr>
          <w:rFonts w:ascii="Arial" w:hAnsi="Arial" w:cs="Arial"/>
          <w:b/>
          <w:bCs/>
        </w:rPr>
        <w:t xml:space="preserve"> </w:t>
      </w:r>
      <w:r w:rsidR="00ED2840">
        <w:rPr>
          <w:rFonts w:ascii="Arial" w:hAnsi="Arial" w:cs="Arial"/>
          <w:b/>
          <w:bCs/>
        </w:rPr>
        <w:t>Alderman W Irvine</w:t>
      </w:r>
      <w:r w:rsidRPr="008F2251">
        <w:rPr>
          <w:rFonts w:ascii="Arial" w:hAnsi="Arial" w:cs="Arial"/>
          <w:b/>
          <w:bCs/>
        </w:rPr>
        <w:t>, seconded by</w:t>
      </w:r>
      <w:r>
        <w:rPr>
          <w:rFonts w:ascii="Arial" w:hAnsi="Arial" w:cs="Arial"/>
          <w:b/>
          <w:bCs/>
        </w:rPr>
        <w:t xml:space="preserve"> Councillor</w:t>
      </w:r>
      <w:r w:rsidR="00ED2840">
        <w:rPr>
          <w:rFonts w:ascii="Arial" w:hAnsi="Arial" w:cs="Arial"/>
          <w:b/>
          <w:bCs/>
        </w:rPr>
        <w:t xml:space="preserve"> MacArthur</w:t>
      </w:r>
      <w:r w:rsidRPr="008F2251">
        <w:rPr>
          <w:rFonts w:ascii="Arial" w:hAnsi="Arial" w:cs="Arial"/>
          <w:b/>
          <w:bCs/>
        </w:rPr>
        <w:t xml:space="preserve">, that the </w:t>
      </w:r>
      <w:r>
        <w:rPr>
          <w:rFonts w:ascii="Arial" w:hAnsi="Arial" w:cs="Arial"/>
          <w:b/>
          <w:bCs/>
        </w:rPr>
        <w:t xml:space="preserve">recommendation be adopted.      </w:t>
      </w:r>
    </w:p>
    <w:p w14:paraId="2C6E56D4" w14:textId="77777777" w:rsidR="00E37267" w:rsidRPr="00E37267" w:rsidRDefault="00E37267" w:rsidP="00E37267"/>
    <w:p w14:paraId="79EFD544" w14:textId="568F8D8A" w:rsidR="00E67989" w:rsidRDefault="00E37267" w:rsidP="00691422">
      <w:pPr>
        <w:pStyle w:val="Heading1"/>
      </w:pPr>
      <w:r>
        <w:t>N</w:t>
      </w:r>
      <w:r w:rsidR="00AD2C9D">
        <w:t>otice of Motion</w:t>
      </w:r>
      <w:r w:rsidR="00E67989">
        <w:t>S</w:t>
      </w:r>
    </w:p>
    <w:p w14:paraId="5C35B9DA" w14:textId="1427CE6B" w:rsidR="00E67989" w:rsidRDefault="00E67989" w:rsidP="00691422">
      <w:pPr>
        <w:spacing w:after="0"/>
      </w:pPr>
    </w:p>
    <w:p w14:paraId="562699C4" w14:textId="612D31A2" w:rsidR="00E67989" w:rsidRDefault="00E67989" w:rsidP="00691422">
      <w:pPr>
        <w:pStyle w:val="Heading2"/>
        <w:spacing w:before="0" w:after="0"/>
        <w:ind w:left="720" w:hanging="720"/>
      </w:pPr>
      <w:r w:rsidRPr="00691422">
        <w:rPr>
          <w:u w:val="none"/>
        </w:rPr>
        <w:t>24.1</w:t>
      </w:r>
      <w:r w:rsidRPr="00691422">
        <w:rPr>
          <w:u w:val="none"/>
        </w:rPr>
        <w:tab/>
      </w:r>
      <w:r w:rsidRPr="00E67989">
        <w:t>Notice of Motion Submitted by Councillor Moore and Alderman McDowell</w:t>
      </w:r>
    </w:p>
    <w:p w14:paraId="1DD61016" w14:textId="77777777" w:rsidR="00E67989" w:rsidRDefault="00E67989" w:rsidP="00E67989">
      <w:pPr>
        <w:ind w:left="720" w:hanging="720"/>
        <w:rPr>
          <w:rFonts w:ascii="Arial" w:hAnsi="Arial" w:cs="Arial"/>
          <w:b/>
          <w:bCs/>
          <w:u w:val="single"/>
        </w:rPr>
      </w:pPr>
    </w:p>
    <w:p w14:paraId="6B7853A7" w14:textId="2C929068" w:rsidR="00E67989" w:rsidRPr="00691422" w:rsidRDefault="00E67989" w:rsidP="00691422">
      <w:pPr>
        <w:rPr>
          <w:rFonts w:ascii="Arial" w:hAnsi="Arial" w:cs="Arial"/>
        </w:rPr>
      </w:pPr>
      <w:r w:rsidRPr="00691422">
        <w:rPr>
          <w:rFonts w:ascii="Arial" w:hAnsi="Arial" w:cs="Arial"/>
        </w:rPr>
        <w:t xml:space="preserve">That </w:t>
      </w:r>
      <w:r w:rsidR="00AD2C9D" w:rsidRPr="00691422">
        <w:rPr>
          <w:rFonts w:ascii="Arial" w:hAnsi="Arial" w:cs="Arial"/>
        </w:rPr>
        <w:t xml:space="preserve">this Council </w:t>
      </w:r>
      <w:r w:rsidR="00E37267" w:rsidRPr="00691422">
        <w:rPr>
          <w:rFonts w:ascii="Arial" w:hAnsi="Arial" w:cs="Arial"/>
        </w:rPr>
        <w:t>recognises the important contribution of Strangford Integrated College to Integ</w:t>
      </w:r>
      <w:r w:rsidRPr="00691422">
        <w:rPr>
          <w:rFonts w:ascii="Arial" w:hAnsi="Arial" w:cs="Arial"/>
        </w:rPr>
        <w:t xml:space="preserve">rated Education in the Ards and North Down Borough, and writes to the school offering congratulations on the event of </w:t>
      </w:r>
      <w:r w:rsidR="00CB126B" w:rsidRPr="00691422">
        <w:rPr>
          <w:rFonts w:ascii="Arial" w:hAnsi="Arial" w:cs="Arial"/>
        </w:rPr>
        <w:t>the</w:t>
      </w:r>
      <w:r w:rsidRPr="00691422">
        <w:rPr>
          <w:rFonts w:ascii="Arial" w:hAnsi="Arial" w:cs="Arial"/>
        </w:rPr>
        <w:t>ir 25</w:t>
      </w:r>
      <w:r w:rsidRPr="00691422">
        <w:rPr>
          <w:rFonts w:ascii="Arial" w:hAnsi="Arial" w:cs="Arial"/>
          <w:vertAlign w:val="superscript"/>
        </w:rPr>
        <w:t>th</w:t>
      </w:r>
      <w:r w:rsidRPr="00691422">
        <w:rPr>
          <w:rFonts w:ascii="Arial" w:hAnsi="Arial" w:cs="Arial"/>
        </w:rPr>
        <w:t xml:space="preserve"> anniversary.  </w:t>
      </w:r>
    </w:p>
    <w:p w14:paraId="313837F5" w14:textId="54C7731E" w:rsidR="009B554D" w:rsidRPr="00691422" w:rsidRDefault="009B554D" w:rsidP="00D25687">
      <w:pPr>
        <w:spacing w:after="0"/>
        <w:rPr>
          <w:rFonts w:ascii="Arial" w:hAnsi="Arial" w:cs="Arial"/>
        </w:rPr>
      </w:pPr>
    </w:p>
    <w:p w14:paraId="029819D2" w14:textId="37E59D20" w:rsidR="009B554D" w:rsidRDefault="009B554D" w:rsidP="00D25687">
      <w:pPr>
        <w:spacing w:after="0"/>
        <w:rPr>
          <w:rFonts w:ascii="Arial" w:hAnsi="Arial" w:cs="Arial"/>
        </w:rPr>
      </w:pPr>
      <w:r>
        <w:rPr>
          <w:rFonts w:ascii="Arial" w:hAnsi="Arial" w:cs="Arial"/>
        </w:rPr>
        <w:t xml:space="preserve">Proposed by Councillor Moore, seconded by Councillor McRandal, that the </w:t>
      </w:r>
      <w:r w:rsidR="007139AF">
        <w:rPr>
          <w:rFonts w:ascii="Arial" w:hAnsi="Arial" w:cs="Arial"/>
        </w:rPr>
        <w:t xml:space="preserve">Notice of Motion be adopted.   </w:t>
      </w:r>
    </w:p>
    <w:p w14:paraId="7EC9B08F" w14:textId="1A875949" w:rsidR="007139AF" w:rsidRDefault="007139AF" w:rsidP="00D25687">
      <w:pPr>
        <w:spacing w:after="0"/>
        <w:rPr>
          <w:rFonts w:ascii="Arial" w:hAnsi="Arial" w:cs="Arial"/>
        </w:rPr>
      </w:pPr>
    </w:p>
    <w:p w14:paraId="61B7B16F" w14:textId="71752B85" w:rsidR="00ED2840" w:rsidRDefault="007139AF" w:rsidP="007139AF">
      <w:pPr>
        <w:spacing w:after="0"/>
        <w:rPr>
          <w:rFonts w:ascii="Arial" w:eastAsia="Times New Roman" w:hAnsi="Arial" w:cs="Arial"/>
          <w:color w:val="000000"/>
        </w:rPr>
      </w:pPr>
      <w:r w:rsidRPr="007139AF">
        <w:rPr>
          <w:rFonts w:ascii="Arial" w:hAnsi="Arial" w:cs="Arial"/>
        </w:rPr>
        <w:t xml:space="preserve">Councillor Moore explained that </w:t>
      </w:r>
      <w:r w:rsidR="00ED2840" w:rsidRPr="007139AF">
        <w:rPr>
          <w:rFonts w:ascii="Arial" w:eastAsia="Times New Roman" w:hAnsi="Arial" w:cs="Arial"/>
          <w:color w:val="000000"/>
        </w:rPr>
        <w:t xml:space="preserve">Strangford Integrated </w:t>
      </w:r>
      <w:r>
        <w:rPr>
          <w:rFonts w:ascii="Arial" w:eastAsia="Times New Roman" w:hAnsi="Arial" w:cs="Arial"/>
          <w:color w:val="000000"/>
        </w:rPr>
        <w:t xml:space="preserve">College had been </w:t>
      </w:r>
      <w:r w:rsidR="00ED2840" w:rsidRPr="007139AF">
        <w:rPr>
          <w:rFonts w:ascii="Arial" w:eastAsia="Times New Roman" w:hAnsi="Arial" w:cs="Arial"/>
          <w:color w:val="000000"/>
        </w:rPr>
        <w:t>started 25</w:t>
      </w:r>
      <w:r>
        <w:rPr>
          <w:rFonts w:ascii="Arial" w:eastAsia="Times New Roman" w:hAnsi="Arial" w:cs="Arial"/>
          <w:color w:val="000000"/>
        </w:rPr>
        <w:t xml:space="preserve"> </w:t>
      </w:r>
      <w:r w:rsidR="00ED2840" w:rsidRPr="007139AF">
        <w:rPr>
          <w:rFonts w:ascii="Arial" w:eastAsia="Times New Roman" w:hAnsi="Arial" w:cs="Arial"/>
          <w:color w:val="000000"/>
        </w:rPr>
        <w:t>y</w:t>
      </w:r>
      <w:r>
        <w:rPr>
          <w:rFonts w:ascii="Arial" w:eastAsia="Times New Roman" w:hAnsi="Arial" w:cs="Arial"/>
          <w:color w:val="000000"/>
        </w:rPr>
        <w:t>ea</w:t>
      </w:r>
      <w:r w:rsidR="00ED2840" w:rsidRPr="007139AF">
        <w:rPr>
          <w:rFonts w:ascii="Arial" w:eastAsia="Times New Roman" w:hAnsi="Arial" w:cs="Arial"/>
          <w:color w:val="000000"/>
        </w:rPr>
        <w:t xml:space="preserve">rs ago, as an independent school, </w:t>
      </w:r>
      <w:r>
        <w:rPr>
          <w:rFonts w:ascii="Arial" w:eastAsia="Times New Roman" w:hAnsi="Arial" w:cs="Arial"/>
          <w:color w:val="000000"/>
        </w:rPr>
        <w:t xml:space="preserve">which had </w:t>
      </w:r>
      <w:r w:rsidR="00ED2840" w:rsidRPr="007139AF">
        <w:rPr>
          <w:rFonts w:ascii="Arial" w:eastAsia="Times New Roman" w:hAnsi="Arial" w:cs="Arial"/>
          <w:color w:val="000000"/>
        </w:rPr>
        <w:t>grow</w:t>
      </w:r>
      <w:r>
        <w:rPr>
          <w:rFonts w:ascii="Arial" w:eastAsia="Times New Roman" w:hAnsi="Arial" w:cs="Arial"/>
          <w:color w:val="000000"/>
        </w:rPr>
        <w:t>n</w:t>
      </w:r>
      <w:r w:rsidR="00ED2840" w:rsidRPr="007139AF">
        <w:rPr>
          <w:rFonts w:ascii="Arial" w:eastAsia="Times New Roman" w:hAnsi="Arial" w:cs="Arial"/>
          <w:color w:val="000000"/>
        </w:rPr>
        <w:t xml:space="preserve"> from local parents' desire to educate their children together.</w:t>
      </w:r>
    </w:p>
    <w:p w14:paraId="5F1EE077" w14:textId="51960574" w:rsidR="00ED2840" w:rsidRPr="007139AF" w:rsidRDefault="007139AF" w:rsidP="007139AF">
      <w:pPr>
        <w:shd w:val="clear" w:color="auto" w:fill="FFFFFF"/>
        <w:spacing w:before="100" w:beforeAutospacing="1" w:after="100" w:afterAutospacing="1"/>
        <w:rPr>
          <w:rFonts w:ascii="Arial" w:eastAsia="Times New Roman" w:hAnsi="Arial" w:cs="Arial"/>
          <w:color w:val="000000"/>
        </w:rPr>
      </w:pPr>
      <w:r>
        <w:rPr>
          <w:rFonts w:ascii="Arial" w:eastAsia="Times New Roman" w:hAnsi="Arial" w:cs="Arial"/>
          <w:color w:val="000000"/>
        </w:rPr>
        <w:t>I</w:t>
      </w:r>
      <w:r w:rsidR="00ED2840" w:rsidRPr="007139AF">
        <w:rPr>
          <w:rFonts w:ascii="Arial" w:eastAsia="Times New Roman" w:hAnsi="Arial" w:cs="Arial"/>
          <w:color w:val="000000"/>
        </w:rPr>
        <w:t xml:space="preserve">t </w:t>
      </w:r>
      <w:r>
        <w:rPr>
          <w:rFonts w:ascii="Arial" w:eastAsia="Times New Roman" w:hAnsi="Arial" w:cs="Arial"/>
          <w:color w:val="000000"/>
        </w:rPr>
        <w:t xml:space="preserve">had </w:t>
      </w:r>
      <w:r w:rsidR="00ED2840" w:rsidRPr="007139AF">
        <w:rPr>
          <w:rFonts w:ascii="Arial" w:eastAsia="Times New Roman" w:hAnsi="Arial" w:cs="Arial"/>
          <w:color w:val="000000"/>
        </w:rPr>
        <w:t xml:space="preserve">opened in 1997 with just 64 pupils and 6 full-time members of staff. </w:t>
      </w:r>
      <w:r>
        <w:rPr>
          <w:rFonts w:ascii="Arial" w:eastAsia="Times New Roman" w:hAnsi="Arial" w:cs="Arial"/>
          <w:color w:val="000000"/>
        </w:rPr>
        <w:t xml:space="preserve"> </w:t>
      </w:r>
      <w:r w:rsidR="00ED2840" w:rsidRPr="007139AF">
        <w:rPr>
          <w:rFonts w:ascii="Arial" w:eastAsia="Times New Roman" w:hAnsi="Arial" w:cs="Arial"/>
          <w:color w:val="000000"/>
        </w:rPr>
        <w:t>After 3 years it was awarded grant-maintained status</w:t>
      </w:r>
      <w:r>
        <w:rPr>
          <w:rFonts w:ascii="Arial" w:eastAsia="Times New Roman" w:hAnsi="Arial" w:cs="Arial"/>
          <w:color w:val="000000"/>
        </w:rPr>
        <w:t xml:space="preserve"> and had </w:t>
      </w:r>
      <w:r w:rsidR="00ED2840" w:rsidRPr="007139AF">
        <w:rPr>
          <w:rFonts w:ascii="Arial" w:eastAsia="Times New Roman" w:hAnsi="Arial" w:cs="Arial"/>
          <w:color w:val="000000"/>
        </w:rPr>
        <w:t xml:space="preserve">since grown from strength to strength </w:t>
      </w:r>
      <w:r>
        <w:rPr>
          <w:rFonts w:ascii="Arial" w:eastAsia="Times New Roman" w:hAnsi="Arial" w:cs="Arial"/>
          <w:color w:val="000000"/>
        </w:rPr>
        <w:t xml:space="preserve">until the present day when it was currently </w:t>
      </w:r>
      <w:r w:rsidR="00ED2840" w:rsidRPr="007139AF">
        <w:rPr>
          <w:rFonts w:ascii="Arial" w:eastAsia="Times New Roman" w:hAnsi="Arial" w:cs="Arial"/>
          <w:color w:val="000000"/>
        </w:rPr>
        <w:t>oversubscribed.</w:t>
      </w:r>
    </w:p>
    <w:p w14:paraId="1F6524D9" w14:textId="2AB33910" w:rsidR="00ED2840" w:rsidRDefault="007139AF" w:rsidP="00691422">
      <w:pPr>
        <w:shd w:val="clear" w:color="auto" w:fill="FFFFFF"/>
        <w:spacing w:after="0"/>
        <w:rPr>
          <w:rFonts w:ascii="Arial" w:eastAsia="Times New Roman" w:hAnsi="Arial" w:cs="Arial"/>
          <w:color w:val="000000"/>
        </w:rPr>
      </w:pPr>
      <w:r>
        <w:rPr>
          <w:rFonts w:ascii="Arial" w:eastAsia="Times New Roman" w:hAnsi="Arial" w:cs="Arial"/>
          <w:color w:val="000000"/>
        </w:rPr>
        <w:t xml:space="preserve">The school was </w:t>
      </w:r>
      <w:r w:rsidR="00ED2840" w:rsidRPr="007139AF">
        <w:rPr>
          <w:rFonts w:ascii="Arial" w:eastAsia="Times New Roman" w:hAnsi="Arial" w:cs="Arial"/>
          <w:color w:val="000000"/>
        </w:rPr>
        <w:t xml:space="preserve">very much a part of the </w:t>
      </w:r>
      <w:r>
        <w:rPr>
          <w:rFonts w:ascii="Arial" w:eastAsia="Times New Roman" w:hAnsi="Arial" w:cs="Arial"/>
          <w:color w:val="000000"/>
        </w:rPr>
        <w:t>B</w:t>
      </w:r>
      <w:r w:rsidR="00ED2840" w:rsidRPr="007139AF">
        <w:rPr>
          <w:rFonts w:ascii="Arial" w:eastAsia="Times New Roman" w:hAnsi="Arial" w:cs="Arial"/>
          <w:color w:val="000000"/>
        </w:rPr>
        <w:t>orough, with Carrowdore Castle provid</w:t>
      </w:r>
      <w:r>
        <w:rPr>
          <w:rFonts w:ascii="Arial" w:eastAsia="Times New Roman" w:hAnsi="Arial" w:cs="Arial"/>
          <w:color w:val="000000"/>
        </w:rPr>
        <w:t>ing</w:t>
      </w:r>
      <w:r w:rsidR="00ED2840" w:rsidRPr="007139AF">
        <w:rPr>
          <w:rFonts w:ascii="Arial" w:eastAsia="Times New Roman" w:hAnsi="Arial" w:cs="Arial"/>
          <w:color w:val="000000"/>
        </w:rPr>
        <w:t xml:space="preserve"> early accommodation. The</w:t>
      </w:r>
      <w:r>
        <w:rPr>
          <w:rFonts w:ascii="Arial" w:eastAsia="Times New Roman" w:hAnsi="Arial" w:cs="Arial"/>
          <w:color w:val="000000"/>
        </w:rPr>
        <w:t xml:space="preserve"> school </w:t>
      </w:r>
      <w:r w:rsidR="00ED2840" w:rsidRPr="007139AF">
        <w:rPr>
          <w:rFonts w:ascii="Arial" w:eastAsia="Times New Roman" w:hAnsi="Arial" w:cs="Arial"/>
          <w:color w:val="000000"/>
        </w:rPr>
        <w:t>ha</w:t>
      </w:r>
      <w:r>
        <w:rPr>
          <w:rFonts w:ascii="Arial" w:eastAsia="Times New Roman" w:hAnsi="Arial" w:cs="Arial"/>
          <w:color w:val="000000"/>
        </w:rPr>
        <w:t>d</w:t>
      </w:r>
      <w:r w:rsidR="00ED2840" w:rsidRPr="007139AF">
        <w:rPr>
          <w:rFonts w:ascii="Arial" w:eastAsia="Times New Roman" w:hAnsi="Arial" w:cs="Arial"/>
          <w:color w:val="000000"/>
        </w:rPr>
        <w:t xml:space="preserve"> most recently been awarded capital funding through the Fresh Start Agreement.</w:t>
      </w:r>
      <w:r>
        <w:rPr>
          <w:rFonts w:ascii="Arial" w:eastAsia="Times New Roman" w:hAnsi="Arial" w:cs="Arial"/>
          <w:color w:val="000000"/>
        </w:rPr>
        <w:t xml:space="preserve">  She went on to say that the</w:t>
      </w:r>
      <w:r w:rsidR="00ED2840" w:rsidRPr="007139AF">
        <w:rPr>
          <w:rFonts w:ascii="Arial" w:eastAsia="Times New Roman" w:hAnsi="Arial" w:cs="Arial"/>
          <w:color w:val="000000"/>
        </w:rPr>
        <w:t xml:space="preserve"> school ha</w:t>
      </w:r>
      <w:r>
        <w:rPr>
          <w:rFonts w:ascii="Arial" w:eastAsia="Times New Roman" w:hAnsi="Arial" w:cs="Arial"/>
          <w:color w:val="000000"/>
        </w:rPr>
        <w:t>d</w:t>
      </w:r>
      <w:r w:rsidR="00ED2840" w:rsidRPr="007139AF">
        <w:rPr>
          <w:rFonts w:ascii="Arial" w:eastAsia="Times New Roman" w:hAnsi="Arial" w:cs="Arial"/>
          <w:color w:val="000000"/>
        </w:rPr>
        <w:t xml:space="preserve"> a healthy balance of pupils</w:t>
      </w:r>
      <w:r>
        <w:rPr>
          <w:rFonts w:ascii="Arial" w:eastAsia="Times New Roman" w:hAnsi="Arial" w:cs="Arial"/>
          <w:color w:val="000000"/>
        </w:rPr>
        <w:t xml:space="preserve"> </w:t>
      </w:r>
      <w:r w:rsidR="00ED2840" w:rsidRPr="007139AF">
        <w:rPr>
          <w:rFonts w:ascii="Arial" w:eastAsia="Times New Roman" w:hAnsi="Arial" w:cs="Arial"/>
          <w:color w:val="000000"/>
        </w:rPr>
        <w:t xml:space="preserve">- of all faiths and none; abilities; and from across the </w:t>
      </w:r>
      <w:r>
        <w:rPr>
          <w:rFonts w:ascii="Arial" w:eastAsia="Times New Roman" w:hAnsi="Arial" w:cs="Arial"/>
          <w:color w:val="000000"/>
        </w:rPr>
        <w:t>B</w:t>
      </w:r>
      <w:r w:rsidR="00ED2840" w:rsidRPr="007139AF">
        <w:rPr>
          <w:rFonts w:ascii="Arial" w:eastAsia="Times New Roman" w:hAnsi="Arial" w:cs="Arial"/>
          <w:color w:val="000000"/>
        </w:rPr>
        <w:t>orough's social demographics</w:t>
      </w:r>
      <w:r>
        <w:rPr>
          <w:rFonts w:ascii="Arial" w:eastAsia="Times New Roman" w:hAnsi="Arial" w:cs="Arial"/>
          <w:color w:val="000000"/>
        </w:rPr>
        <w:t xml:space="preserve"> </w:t>
      </w:r>
      <w:r w:rsidR="00ED2840" w:rsidRPr="007139AF">
        <w:rPr>
          <w:rFonts w:ascii="Arial" w:eastAsia="Times New Roman" w:hAnsi="Arial" w:cs="Arial"/>
          <w:color w:val="000000"/>
        </w:rPr>
        <w:t xml:space="preserve">- epitomising the new legislation on </w:t>
      </w:r>
      <w:r>
        <w:rPr>
          <w:rFonts w:ascii="Arial" w:eastAsia="Times New Roman" w:hAnsi="Arial" w:cs="Arial"/>
          <w:color w:val="000000"/>
        </w:rPr>
        <w:t>I</w:t>
      </w:r>
      <w:r w:rsidR="00ED2840" w:rsidRPr="007139AF">
        <w:rPr>
          <w:rFonts w:ascii="Arial" w:eastAsia="Times New Roman" w:hAnsi="Arial" w:cs="Arial"/>
          <w:color w:val="000000"/>
        </w:rPr>
        <w:t xml:space="preserve">ntegrated </w:t>
      </w:r>
      <w:r>
        <w:rPr>
          <w:rFonts w:ascii="Arial" w:eastAsia="Times New Roman" w:hAnsi="Arial" w:cs="Arial"/>
          <w:color w:val="000000"/>
        </w:rPr>
        <w:t>E</w:t>
      </w:r>
      <w:r w:rsidR="00ED2840" w:rsidRPr="007139AF">
        <w:rPr>
          <w:rFonts w:ascii="Arial" w:eastAsia="Times New Roman" w:hAnsi="Arial" w:cs="Arial"/>
          <w:color w:val="000000"/>
        </w:rPr>
        <w:t>ducation.</w:t>
      </w:r>
    </w:p>
    <w:p w14:paraId="38A0F7A6" w14:textId="77777777" w:rsidR="00691422" w:rsidRPr="007139AF" w:rsidRDefault="00691422" w:rsidP="00691422">
      <w:pPr>
        <w:shd w:val="clear" w:color="auto" w:fill="FFFFFF"/>
        <w:spacing w:after="0"/>
        <w:rPr>
          <w:rFonts w:ascii="Arial" w:eastAsia="Times New Roman" w:hAnsi="Arial" w:cs="Arial"/>
          <w:color w:val="000000"/>
        </w:rPr>
      </w:pPr>
    </w:p>
    <w:p w14:paraId="276D7AA0" w14:textId="77777777" w:rsidR="00691422" w:rsidRDefault="00ED2840" w:rsidP="00691422">
      <w:pPr>
        <w:shd w:val="clear" w:color="auto" w:fill="FFFFFF"/>
        <w:spacing w:after="0"/>
        <w:rPr>
          <w:rFonts w:ascii="Arial" w:eastAsia="Times New Roman" w:hAnsi="Arial" w:cs="Arial"/>
          <w:color w:val="000000"/>
        </w:rPr>
      </w:pPr>
      <w:r w:rsidRPr="007139AF">
        <w:rPr>
          <w:rFonts w:ascii="Arial" w:eastAsia="Times New Roman" w:hAnsi="Arial" w:cs="Arial"/>
          <w:color w:val="000000"/>
        </w:rPr>
        <w:t>Strangford College b</w:t>
      </w:r>
      <w:r w:rsidR="007139AF">
        <w:rPr>
          <w:rFonts w:ascii="Arial" w:eastAsia="Times New Roman" w:hAnsi="Arial" w:cs="Arial"/>
          <w:color w:val="000000"/>
        </w:rPr>
        <w:t xml:space="preserve">rought </w:t>
      </w:r>
      <w:r w:rsidRPr="007139AF">
        <w:rPr>
          <w:rFonts w:ascii="Arial" w:eastAsia="Times New Roman" w:hAnsi="Arial" w:cs="Arial"/>
          <w:color w:val="000000"/>
        </w:rPr>
        <w:t xml:space="preserve">together young people from every part of </w:t>
      </w:r>
      <w:r w:rsidR="007139AF">
        <w:rPr>
          <w:rFonts w:ascii="Arial" w:eastAsia="Times New Roman" w:hAnsi="Arial" w:cs="Arial"/>
          <w:color w:val="000000"/>
        </w:rPr>
        <w:t>the Ards and North Down B</w:t>
      </w:r>
      <w:r w:rsidRPr="007139AF">
        <w:rPr>
          <w:rFonts w:ascii="Arial" w:eastAsia="Times New Roman" w:hAnsi="Arial" w:cs="Arial"/>
          <w:color w:val="000000"/>
        </w:rPr>
        <w:t xml:space="preserve">orough, many of whom </w:t>
      </w:r>
      <w:r w:rsidR="007139AF">
        <w:rPr>
          <w:rFonts w:ascii="Arial" w:eastAsia="Times New Roman" w:hAnsi="Arial" w:cs="Arial"/>
          <w:color w:val="000000"/>
        </w:rPr>
        <w:t xml:space="preserve">went on to study </w:t>
      </w:r>
      <w:r w:rsidRPr="007139AF">
        <w:rPr>
          <w:rFonts w:ascii="Arial" w:eastAsia="Times New Roman" w:hAnsi="Arial" w:cs="Arial"/>
          <w:color w:val="000000"/>
        </w:rPr>
        <w:t xml:space="preserve">locally at SERC </w:t>
      </w:r>
      <w:r w:rsidR="007139AF">
        <w:rPr>
          <w:rFonts w:ascii="Arial" w:eastAsia="Times New Roman" w:hAnsi="Arial" w:cs="Arial"/>
          <w:color w:val="000000"/>
        </w:rPr>
        <w:t xml:space="preserve">or at local universities. </w:t>
      </w:r>
    </w:p>
    <w:p w14:paraId="0643687C" w14:textId="1249772B" w:rsidR="00ED2840" w:rsidRPr="007139AF" w:rsidRDefault="007139AF" w:rsidP="00691422">
      <w:pPr>
        <w:shd w:val="clear" w:color="auto" w:fill="FFFFFF"/>
        <w:spacing w:after="0"/>
        <w:rPr>
          <w:rFonts w:ascii="Arial" w:eastAsia="Times New Roman" w:hAnsi="Arial" w:cs="Arial"/>
          <w:color w:val="000000"/>
        </w:rPr>
      </w:pPr>
      <w:r>
        <w:rPr>
          <w:rFonts w:ascii="Arial" w:eastAsia="Times New Roman" w:hAnsi="Arial" w:cs="Arial"/>
          <w:color w:val="000000"/>
        </w:rPr>
        <w:t xml:space="preserve">  </w:t>
      </w:r>
    </w:p>
    <w:p w14:paraId="630C13BE" w14:textId="0E186D13" w:rsidR="00ED2840" w:rsidRPr="007139AF" w:rsidRDefault="00ED2840" w:rsidP="00691422">
      <w:pPr>
        <w:shd w:val="clear" w:color="auto" w:fill="FFFFFF"/>
        <w:spacing w:after="0"/>
        <w:rPr>
          <w:rFonts w:ascii="Arial" w:eastAsia="Times New Roman" w:hAnsi="Arial" w:cs="Arial"/>
          <w:color w:val="000000"/>
        </w:rPr>
      </w:pPr>
      <w:r w:rsidRPr="007139AF">
        <w:rPr>
          <w:rFonts w:ascii="Arial" w:eastAsia="Times New Roman" w:hAnsi="Arial" w:cs="Arial"/>
          <w:color w:val="000000"/>
        </w:rPr>
        <w:t xml:space="preserve">The original generation of pupils </w:t>
      </w:r>
      <w:r w:rsidR="007139AF">
        <w:rPr>
          <w:rFonts w:ascii="Arial" w:eastAsia="Times New Roman" w:hAnsi="Arial" w:cs="Arial"/>
          <w:color w:val="000000"/>
        </w:rPr>
        <w:t>we</w:t>
      </w:r>
      <w:r w:rsidRPr="007139AF">
        <w:rPr>
          <w:rFonts w:ascii="Arial" w:eastAsia="Times New Roman" w:hAnsi="Arial" w:cs="Arial"/>
          <w:color w:val="000000"/>
        </w:rPr>
        <w:t xml:space="preserve">re now sending their own children to the school. It </w:t>
      </w:r>
      <w:r w:rsidR="007139AF">
        <w:rPr>
          <w:rFonts w:ascii="Arial" w:eastAsia="Times New Roman" w:hAnsi="Arial" w:cs="Arial"/>
          <w:color w:val="000000"/>
        </w:rPr>
        <w:t>wa</w:t>
      </w:r>
      <w:r w:rsidRPr="007139AF">
        <w:rPr>
          <w:rFonts w:ascii="Arial" w:eastAsia="Times New Roman" w:hAnsi="Arial" w:cs="Arial"/>
          <w:color w:val="000000"/>
        </w:rPr>
        <w:t>s a centre of excellence, with strong links to St Columba's and Glastry</w:t>
      </w:r>
      <w:r w:rsidR="007139AF">
        <w:rPr>
          <w:rFonts w:ascii="Arial" w:eastAsia="Times New Roman" w:hAnsi="Arial" w:cs="Arial"/>
          <w:color w:val="000000"/>
        </w:rPr>
        <w:t xml:space="preserve"> College</w:t>
      </w:r>
      <w:r w:rsidRPr="007139AF">
        <w:rPr>
          <w:rFonts w:ascii="Arial" w:eastAsia="Times New Roman" w:hAnsi="Arial" w:cs="Arial"/>
          <w:color w:val="000000"/>
        </w:rPr>
        <w:t>.</w:t>
      </w:r>
    </w:p>
    <w:p w14:paraId="615E50CA" w14:textId="2E0602F9" w:rsidR="00ED2840" w:rsidRDefault="007139AF" w:rsidP="00691422">
      <w:pPr>
        <w:shd w:val="clear" w:color="auto" w:fill="FFFFFF"/>
        <w:spacing w:after="0"/>
        <w:rPr>
          <w:rFonts w:ascii="Arial" w:eastAsia="Times New Roman" w:hAnsi="Arial" w:cs="Arial"/>
          <w:color w:val="000000"/>
        </w:rPr>
      </w:pPr>
      <w:r>
        <w:rPr>
          <w:rFonts w:ascii="Arial" w:eastAsia="Times New Roman" w:hAnsi="Arial" w:cs="Arial"/>
          <w:color w:val="000000"/>
        </w:rPr>
        <w:t>One of the school</w:t>
      </w:r>
      <w:r w:rsidR="00CB126B">
        <w:rPr>
          <w:rFonts w:ascii="Arial" w:eastAsia="Times New Roman" w:hAnsi="Arial" w:cs="Arial"/>
          <w:color w:val="000000"/>
        </w:rPr>
        <w:t>’</w:t>
      </w:r>
      <w:r>
        <w:rPr>
          <w:rFonts w:ascii="Arial" w:eastAsia="Times New Roman" w:hAnsi="Arial" w:cs="Arial"/>
          <w:color w:val="000000"/>
        </w:rPr>
        <w:t>s c</w:t>
      </w:r>
      <w:r w:rsidR="00ED2840" w:rsidRPr="007139AF">
        <w:rPr>
          <w:rFonts w:ascii="Arial" w:eastAsia="Times New Roman" w:hAnsi="Arial" w:cs="Arial"/>
          <w:color w:val="000000"/>
        </w:rPr>
        <w:t>urrent pupil</w:t>
      </w:r>
      <w:r>
        <w:rPr>
          <w:rFonts w:ascii="Arial" w:eastAsia="Times New Roman" w:hAnsi="Arial" w:cs="Arial"/>
          <w:color w:val="000000"/>
        </w:rPr>
        <w:t>s,</w:t>
      </w:r>
      <w:r w:rsidR="00ED2840" w:rsidRPr="007139AF">
        <w:rPr>
          <w:rFonts w:ascii="Arial" w:eastAsia="Times New Roman" w:hAnsi="Arial" w:cs="Arial"/>
          <w:color w:val="000000"/>
        </w:rPr>
        <w:t xml:space="preserve"> Andrew Hamilton</w:t>
      </w:r>
      <w:r>
        <w:rPr>
          <w:rFonts w:ascii="Arial" w:eastAsia="Times New Roman" w:hAnsi="Arial" w:cs="Arial"/>
          <w:color w:val="000000"/>
        </w:rPr>
        <w:t>,</w:t>
      </w:r>
      <w:r w:rsidR="00ED2840" w:rsidRPr="007139AF">
        <w:rPr>
          <w:rFonts w:ascii="Arial" w:eastAsia="Times New Roman" w:hAnsi="Arial" w:cs="Arial"/>
          <w:color w:val="000000"/>
        </w:rPr>
        <w:t xml:space="preserve"> from Bangor </w:t>
      </w:r>
      <w:r>
        <w:rPr>
          <w:rFonts w:ascii="Arial" w:eastAsia="Times New Roman" w:hAnsi="Arial" w:cs="Arial"/>
          <w:color w:val="000000"/>
        </w:rPr>
        <w:t>wa</w:t>
      </w:r>
      <w:r w:rsidR="00ED2840" w:rsidRPr="007139AF">
        <w:rPr>
          <w:rFonts w:ascii="Arial" w:eastAsia="Times New Roman" w:hAnsi="Arial" w:cs="Arial"/>
          <w:color w:val="000000"/>
        </w:rPr>
        <w:t>s a member of the Youth Parliament and ha</w:t>
      </w:r>
      <w:r>
        <w:rPr>
          <w:rFonts w:ascii="Arial" w:eastAsia="Times New Roman" w:hAnsi="Arial" w:cs="Arial"/>
          <w:color w:val="000000"/>
        </w:rPr>
        <w:t>d</w:t>
      </w:r>
      <w:r w:rsidR="00ED2840" w:rsidRPr="007139AF">
        <w:rPr>
          <w:rFonts w:ascii="Arial" w:eastAsia="Times New Roman" w:hAnsi="Arial" w:cs="Arial"/>
          <w:color w:val="000000"/>
        </w:rPr>
        <w:t xml:space="preserve"> debated in both the Assembly and Westminster </w:t>
      </w:r>
      <w:r>
        <w:rPr>
          <w:rFonts w:ascii="Arial" w:eastAsia="Times New Roman" w:hAnsi="Arial" w:cs="Arial"/>
          <w:color w:val="000000"/>
        </w:rPr>
        <w:t>C</w:t>
      </w:r>
      <w:r w:rsidR="00ED2840" w:rsidRPr="007139AF">
        <w:rPr>
          <w:rFonts w:ascii="Arial" w:eastAsia="Times New Roman" w:hAnsi="Arial" w:cs="Arial"/>
          <w:color w:val="000000"/>
        </w:rPr>
        <w:t>hambers.</w:t>
      </w:r>
    </w:p>
    <w:p w14:paraId="37ACE2CC" w14:textId="77777777" w:rsidR="00691422" w:rsidRPr="007139AF" w:rsidRDefault="00691422" w:rsidP="00691422">
      <w:pPr>
        <w:shd w:val="clear" w:color="auto" w:fill="FFFFFF"/>
        <w:spacing w:after="0"/>
        <w:rPr>
          <w:rFonts w:ascii="Arial" w:eastAsia="Times New Roman" w:hAnsi="Arial" w:cs="Arial"/>
          <w:color w:val="000000"/>
        </w:rPr>
      </w:pPr>
    </w:p>
    <w:p w14:paraId="26805911" w14:textId="773BC5FE" w:rsidR="007139AF" w:rsidRDefault="00ED2840" w:rsidP="00691422">
      <w:pPr>
        <w:shd w:val="clear" w:color="auto" w:fill="FFFFFF"/>
        <w:spacing w:after="0"/>
        <w:rPr>
          <w:rFonts w:ascii="Arial" w:eastAsia="Times New Roman" w:hAnsi="Arial" w:cs="Arial"/>
          <w:color w:val="000000"/>
        </w:rPr>
      </w:pPr>
      <w:r w:rsidRPr="007139AF">
        <w:rPr>
          <w:rFonts w:ascii="Arial" w:eastAsia="Times New Roman" w:hAnsi="Arial" w:cs="Arial"/>
          <w:color w:val="000000"/>
        </w:rPr>
        <w:t xml:space="preserve">Strangford Integrated College </w:t>
      </w:r>
      <w:r w:rsidR="007139AF">
        <w:rPr>
          <w:rFonts w:ascii="Arial" w:eastAsia="Times New Roman" w:hAnsi="Arial" w:cs="Arial"/>
          <w:color w:val="000000"/>
        </w:rPr>
        <w:t>was</w:t>
      </w:r>
      <w:r w:rsidRPr="007139AF">
        <w:rPr>
          <w:rFonts w:ascii="Arial" w:eastAsia="Times New Roman" w:hAnsi="Arial" w:cs="Arial"/>
          <w:color w:val="000000"/>
        </w:rPr>
        <w:t xml:space="preserve"> delivering on this </w:t>
      </w:r>
      <w:r w:rsidR="007139AF">
        <w:rPr>
          <w:rFonts w:ascii="Arial" w:eastAsia="Times New Roman" w:hAnsi="Arial" w:cs="Arial"/>
          <w:color w:val="000000"/>
        </w:rPr>
        <w:t>C</w:t>
      </w:r>
      <w:r w:rsidRPr="007139AF">
        <w:rPr>
          <w:rFonts w:ascii="Arial" w:eastAsia="Times New Roman" w:hAnsi="Arial" w:cs="Arial"/>
          <w:color w:val="000000"/>
        </w:rPr>
        <w:t xml:space="preserve">ouncil's commitment to shared education. Through </w:t>
      </w:r>
      <w:r w:rsidR="007139AF">
        <w:rPr>
          <w:rFonts w:ascii="Arial" w:eastAsia="Times New Roman" w:hAnsi="Arial" w:cs="Arial"/>
          <w:color w:val="000000"/>
        </w:rPr>
        <w:t xml:space="preserve">her Notice of Motion she hoped that the Council would write to the school on the </w:t>
      </w:r>
      <w:r w:rsidRPr="007139AF">
        <w:rPr>
          <w:rFonts w:ascii="Arial" w:eastAsia="Times New Roman" w:hAnsi="Arial" w:cs="Arial"/>
          <w:color w:val="000000"/>
        </w:rPr>
        <w:t xml:space="preserve">occasion of </w:t>
      </w:r>
      <w:r w:rsidR="007139AF">
        <w:rPr>
          <w:rFonts w:ascii="Arial" w:eastAsia="Times New Roman" w:hAnsi="Arial" w:cs="Arial"/>
          <w:color w:val="000000"/>
        </w:rPr>
        <w:t>its</w:t>
      </w:r>
      <w:r w:rsidRPr="007139AF">
        <w:rPr>
          <w:rFonts w:ascii="Arial" w:eastAsia="Times New Roman" w:hAnsi="Arial" w:cs="Arial"/>
          <w:color w:val="000000"/>
        </w:rPr>
        <w:t xml:space="preserve"> 25</w:t>
      </w:r>
      <w:r w:rsidRPr="007139AF">
        <w:rPr>
          <w:rFonts w:ascii="Arial" w:eastAsia="Times New Roman" w:hAnsi="Arial" w:cs="Arial"/>
          <w:color w:val="000000"/>
          <w:vertAlign w:val="superscript"/>
        </w:rPr>
        <w:t>th</w:t>
      </w:r>
      <w:r w:rsidRPr="007139AF">
        <w:rPr>
          <w:rFonts w:ascii="Arial" w:eastAsia="Times New Roman" w:hAnsi="Arial" w:cs="Arial"/>
          <w:color w:val="000000"/>
        </w:rPr>
        <w:t xml:space="preserve"> Anniversary to congratulate </w:t>
      </w:r>
      <w:r w:rsidR="007139AF">
        <w:rPr>
          <w:rFonts w:ascii="Arial" w:eastAsia="Times New Roman" w:hAnsi="Arial" w:cs="Arial"/>
          <w:color w:val="000000"/>
        </w:rPr>
        <w:t xml:space="preserve">the </w:t>
      </w:r>
      <w:r w:rsidRPr="007139AF">
        <w:rPr>
          <w:rFonts w:ascii="Arial" w:eastAsia="Times New Roman" w:hAnsi="Arial" w:cs="Arial"/>
          <w:color w:val="000000"/>
        </w:rPr>
        <w:t xml:space="preserve">Chair of the </w:t>
      </w:r>
      <w:r w:rsidRPr="007139AF">
        <w:rPr>
          <w:rFonts w:ascii="Arial" w:eastAsia="Times New Roman" w:hAnsi="Arial" w:cs="Arial"/>
          <w:color w:val="000000"/>
        </w:rPr>
        <w:lastRenderedPageBreak/>
        <w:t>Board of Governors</w:t>
      </w:r>
      <w:r w:rsidR="007139AF">
        <w:rPr>
          <w:rFonts w:ascii="Arial" w:eastAsia="Times New Roman" w:hAnsi="Arial" w:cs="Arial"/>
          <w:color w:val="000000"/>
        </w:rPr>
        <w:t xml:space="preserve"> </w:t>
      </w:r>
      <w:r w:rsidRPr="007139AF">
        <w:rPr>
          <w:rFonts w:ascii="Arial" w:eastAsia="Times New Roman" w:hAnsi="Arial" w:cs="Arial"/>
          <w:color w:val="000000"/>
        </w:rPr>
        <w:t>- Ray Murray; and Head Teacher Claire Foster, their team and the pupils themselves on all th</w:t>
      </w:r>
      <w:r w:rsidR="007139AF">
        <w:rPr>
          <w:rFonts w:ascii="Arial" w:eastAsia="Times New Roman" w:hAnsi="Arial" w:cs="Arial"/>
          <w:color w:val="000000"/>
        </w:rPr>
        <w:t xml:space="preserve">at had been achieved over the past twenty-five years.   </w:t>
      </w:r>
    </w:p>
    <w:p w14:paraId="4B279DE1" w14:textId="77777777" w:rsidR="00691422" w:rsidRDefault="00691422" w:rsidP="00691422">
      <w:pPr>
        <w:shd w:val="clear" w:color="auto" w:fill="FFFFFF"/>
        <w:spacing w:after="0"/>
        <w:rPr>
          <w:rFonts w:ascii="Arial" w:eastAsia="Times New Roman" w:hAnsi="Arial" w:cs="Arial"/>
          <w:color w:val="000000"/>
        </w:rPr>
      </w:pPr>
    </w:p>
    <w:p w14:paraId="16CF647B" w14:textId="477027CC" w:rsidR="007139AF" w:rsidRDefault="007139AF" w:rsidP="00691422">
      <w:pPr>
        <w:shd w:val="clear" w:color="auto" w:fill="FFFFFF"/>
        <w:spacing w:after="0"/>
        <w:rPr>
          <w:rFonts w:ascii="Arial" w:eastAsia="Times New Roman" w:hAnsi="Arial" w:cs="Arial"/>
          <w:color w:val="000000"/>
        </w:rPr>
      </w:pPr>
      <w:r>
        <w:rPr>
          <w:rFonts w:ascii="Arial" w:eastAsia="Times New Roman" w:hAnsi="Arial" w:cs="Arial"/>
          <w:color w:val="000000"/>
        </w:rPr>
        <w:t xml:space="preserve">Councillor McRandal reserved his right to speak at this point in the meeting.   </w:t>
      </w:r>
    </w:p>
    <w:p w14:paraId="34B392FA" w14:textId="77777777" w:rsidR="00691422" w:rsidRDefault="00691422" w:rsidP="00691422">
      <w:pPr>
        <w:shd w:val="clear" w:color="auto" w:fill="FFFFFF"/>
        <w:spacing w:after="0"/>
        <w:rPr>
          <w:rFonts w:ascii="Arial" w:eastAsia="Times New Roman" w:hAnsi="Arial" w:cs="Arial"/>
          <w:color w:val="000000"/>
        </w:rPr>
      </w:pPr>
    </w:p>
    <w:p w14:paraId="5799B8E7" w14:textId="77777777" w:rsidR="007139AF" w:rsidRDefault="007139AF" w:rsidP="00691422">
      <w:pPr>
        <w:shd w:val="clear" w:color="auto" w:fill="FFFFFF"/>
        <w:spacing w:after="0"/>
        <w:rPr>
          <w:rFonts w:ascii="Arial" w:hAnsi="Arial" w:cs="Arial"/>
        </w:rPr>
      </w:pPr>
      <w:r w:rsidRPr="007139AF">
        <w:rPr>
          <w:rFonts w:ascii="Arial" w:hAnsi="Arial" w:cs="Arial"/>
        </w:rPr>
        <w:t>C</w:t>
      </w:r>
      <w:r w:rsidR="00ED2840" w:rsidRPr="007139AF">
        <w:rPr>
          <w:rFonts w:ascii="Arial" w:hAnsi="Arial" w:cs="Arial"/>
        </w:rPr>
        <w:t xml:space="preserve">ouncillor MacArthur </w:t>
      </w:r>
      <w:r>
        <w:rPr>
          <w:rFonts w:ascii="Arial" w:hAnsi="Arial" w:cs="Arial"/>
        </w:rPr>
        <w:t>said that she would be d</w:t>
      </w:r>
      <w:r w:rsidR="00ED2840" w:rsidRPr="007139AF">
        <w:rPr>
          <w:rFonts w:ascii="Arial" w:hAnsi="Arial" w:cs="Arial"/>
        </w:rPr>
        <w:t xml:space="preserve">elighted to </w:t>
      </w:r>
      <w:r>
        <w:rPr>
          <w:rFonts w:ascii="Arial" w:hAnsi="Arial" w:cs="Arial"/>
        </w:rPr>
        <w:t xml:space="preserve">support the Notice of Motion and was familiar with the school, through her time working in education.  Many of the children at her primary school had gone on to attend Strangford College.   </w:t>
      </w:r>
    </w:p>
    <w:p w14:paraId="57008C76" w14:textId="77777777" w:rsidR="00691422" w:rsidRDefault="007139AF" w:rsidP="00691422">
      <w:pPr>
        <w:shd w:val="clear" w:color="auto" w:fill="FFFFFF"/>
        <w:spacing w:after="0"/>
        <w:rPr>
          <w:rFonts w:ascii="Arial" w:hAnsi="Arial" w:cs="Arial"/>
        </w:rPr>
      </w:pPr>
      <w:r>
        <w:rPr>
          <w:rFonts w:ascii="Arial" w:hAnsi="Arial" w:cs="Arial"/>
        </w:rPr>
        <w:t xml:space="preserve">Councillor Boyle also congratulated the school which had educated his own daughter and wished it well for the future.  </w:t>
      </w:r>
    </w:p>
    <w:p w14:paraId="16DF7AF8" w14:textId="681A60CD" w:rsidR="002D0FD4" w:rsidRDefault="007139AF" w:rsidP="00691422">
      <w:pPr>
        <w:shd w:val="clear" w:color="auto" w:fill="FFFFFF"/>
        <w:spacing w:after="0"/>
        <w:rPr>
          <w:rFonts w:ascii="Arial" w:hAnsi="Arial" w:cs="Arial"/>
        </w:rPr>
      </w:pPr>
      <w:r>
        <w:rPr>
          <w:rFonts w:ascii="Arial" w:hAnsi="Arial" w:cs="Arial"/>
        </w:rPr>
        <w:t xml:space="preserve"> </w:t>
      </w:r>
    </w:p>
    <w:p w14:paraId="764B668F" w14:textId="77777777" w:rsidR="00455C65" w:rsidRDefault="00455C65" w:rsidP="00D25687">
      <w:pPr>
        <w:spacing w:after="0"/>
        <w:rPr>
          <w:rFonts w:ascii="Arial" w:hAnsi="Arial" w:cs="Arial"/>
        </w:rPr>
      </w:pPr>
      <w:r>
        <w:rPr>
          <w:rFonts w:ascii="Arial" w:hAnsi="Arial" w:cs="Arial"/>
        </w:rPr>
        <w:t xml:space="preserve">In closing, Councillor </w:t>
      </w:r>
      <w:r w:rsidR="00ED2840">
        <w:rPr>
          <w:rFonts w:ascii="Arial" w:hAnsi="Arial" w:cs="Arial"/>
        </w:rPr>
        <w:t xml:space="preserve">McRandal </w:t>
      </w:r>
      <w:r>
        <w:rPr>
          <w:rFonts w:ascii="Arial" w:hAnsi="Arial" w:cs="Arial"/>
        </w:rPr>
        <w:t xml:space="preserve">thanked Members for their positive comments and had nothing further to add to what had already been spoken.   </w:t>
      </w:r>
    </w:p>
    <w:p w14:paraId="36F406BA" w14:textId="77777777" w:rsidR="00455C65" w:rsidRDefault="00455C65" w:rsidP="00D25687">
      <w:pPr>
        <w:spacing w:after="0"/>
        <w:rPr>
          <w:rFonts w:ascii="Arial" w:hAnsi="Arial" w:cs="Arial"/>
        </w:rPr>
      </w:pPr>
    </w:p>
    <w:p w14:paraId="1E5BAE24" w14:textId="07FE77DC" w:rsidR="00EC0D92" w:rsidRPr="00EC0D92" w:rsidRDefault="00EC0D92" w:rsidP="00691422">
      <w:pPr>
        <w:spacing w:after="0"/>
        <w:rPr>
          <w:rFonts w:ascii="Arial" w:hAnsi="Arial" w:cs="Arial"/>
          <w:b/>
          <w:bCs/>
        </w:rPr>
      </w:pPr>
      <w:r w:rsidRPr="00EC0D92">
        <w:rPr>
          <w:rFonts w:ascii="Arial" w:hAnsi="Arial" w:cs="Arial"/>
          <w:b/>
          <w:bCs/>
        </w:rPr>
        <w:t xml:space="preserve">Proposed by </w:t>
      </w:r>
      <w:r w:rsidR="00ED2840">
        <w:rPr>
          <w:rFonts w:ascii="Arial" w:hAnsi="Arial" w:cs="Arial"/>
          <w:b/>
          <w:bCs/>
        </w:rPr>
        <w:t xml:space="preserve">Councillor Moore, </w:t>
      </w:r>
      <w:r w:rsidRPr="00EC0D92">
        <w:rPr>
          <w:rFonts w:ascii="Arial" w:hAnsi="Arial" w:cs="Arial"/>
          <w:b/>
          <w:bCs/>
        </w:rPr>
        <w:t xml:space="preserve">seconded by </w:t>
      </w:r>
      <w:r w:rsidR="00ED2840">
        <w:rPr>
          <w:rFonts w:ascii="Arial" w:hAnsi="Arial" w:cs="Arial"/>
          <w:b/>
          <w:bCs/>
        </w:rPr>
        <w:t>Councillor McRandal</w:t>
      </w:r>
      <w:r w:rsidRPr="00EC0D92">
        <w:rPr>
          <w:rFonts w:ascii="Arial" w:hAnsi="Arial" w:cs="Arial"/>
          <w:b/>
          <w:bCs/>
        </w:rPr>
        <w:t xml:space="preserve">, that the Notice of Motion be adopted.   </w:t>
      </w:r>
    </w:p>
    <w:p w14:paraId="5852243F" w14:textId="624572BB" w:rsidR="00E67989" w:rsidRPr="00EC0D92" w:rsidRDefault="00E67989" w:rsidP="00691422">
      <w:pPr>
        <w:spacing w:after="0"/>
        <w:rPr>
          <w:rFonts w:ascii="Arial" w:hAnsi="Arial" w:cs="Arial"/>
          <w:b/>
          <w:bCs/>
        </w:rPr>
      </w:pPr>
    </w:p>
    <w:p w14:paraId="3B6D2405" w14:textId="42D618BB" w:rsidR="00E67989" w:rsidRPr="00E67989" w:rsidRDefault="00691422" w:rsidP="00691422">
      <w:pPr>
        <w:pStyle w:val="Heading2"/>
        <w:spacing w:before="0" w:after="0"/>
        <w:ind w:left="720" w:hanging="720"/>
      </w:pPr>
      <w:r w:rsidRPr="00691422">
        <w:rPr>
          <w:u w:val="none"/>
        </w:rPr>
        <w:t>24.2</w:t>
      </w:r>
      <w:r w:rsidRPr="00691422">
        <w:rPr>
          <w:u w:val="none"/>
        </w:rPr>
        <w:tab/>
      </w:r>
      <w:r w:rsidR="00E67989" w:rsidRPr="00E67989">
        <w:t xml:space="preserve">Notice of Motion submitted by Alderman McIlveen and Councillor Cummings </w:t>
      </w:r>
    </w:p>
    <w:p w14:paraId="650BA2B7" w14:textId="77777777" w:rsidR="00E67989" w:rsidRPr="00E67989" w:rsidRDefault="00E67989" w:rsidP="00691422"/>
    <w:p w14:paraId="3796B5A9" w14:textId="798D8BC4" w:rsidR="00E67989" w:rsidRDefault="00635DE6" w:rsidP="00D25687">
      <w:pPr>
        <w:spacing w:after="0"/>
        <w:rPr>
          <w:rFonts w:ascii="Arial" w:hAnsi="Arial" w:cs="Arial"/>
        </w:rPr>
      </w:pPr>
      <w:r w:rsidRPr="00635DE6">
        <w:rPr>
          <w:rFonts w:ascii="Arial" w:hAnsi="Arial" w:cs="Arial"/>
        </w:rPr>
        <w:t xml:space="preserve">That Council </w:t>
      </w:r>
      <w:r>
        <w:rPr>
          <w:rFonts w:ascii="Arial" w:hAnsi="Arial" w:cs="Arial"/>
        </w:rPr>
        <w:t>officers open discussions with Historic Environment Division regarding the return of the 13</w:t>
      </w:r>
      <w:r w:rsidRPr="00635DE6">
        <w:rPr>
          <w:rFonts w:ascii="Arial" w:hAnsi="Arial" w:cs="Arial"/>
          <w:vertAlign w:val="superscript"/>
        </w:rPr>
        <w:t>th</w:t>
      </w:r>
      <w:r>
        <w:rPr>
          <w:rFonts w:ascii="Arial" w:hAnsi="Arial" w:cs="Arial"/>
        </w:rPr>
        <w:t xml:space="preserve"> century ‘Movilla Stones’ to the Borough and the provision of a suitable site for these to be located.  Officers are also tasked with promoting these extremely important archaeological artefacts in the local community and local schools when the stones have been returned.   </w:t>
      </w:r>
    </w:p>
    <w:p w14:paraId="4637E96B" w14:textId="6A029A97" w:rsidR="00455C65" w:rsidRDefault="00455C65" w:rsidP="00D25687">
      <w:pPr>
        <w:spacing w:after="0"/>
        <w:rPr>
          <w:rFonts w:ascii="Arial" w:hAnsi="Arial" w:cs="Arial"/>
        </w:rPr>
      </w:pPr>
    </w:p>
    <w:p w14:paraId="4C1CB538" w14:textId="77777777" w:rsidR="00455C65" w:rsidRDefault="00455C65" w:rsidP="00455C65">
      <w:pPr>
        <w:spacing w:after="0"/>
        <w:rPr>
          <w:rFonts w:ascii="Arial" w:hAnsi="Arial" w:cs="Arial"/>
        </w:rPr>
      </w:pPr>
      <w:r>
        <w:rPr>
          <w:rFonts w:ascii="Arial" w:hAnsi="Arial" w:cs="Arial"/>
        </w:rPr>
        <w:t xml:space="preserve">Proposed by Alderman McIlveen, seconded by Councillor Cummings, that the Notice of Motion be adopted.  </w:t>
      </w:r>
    </w:p>
    <w:p w14:paraId="00F18234" w14:textId="04610542" w:rsidR="00455C65" w:rsidRDefault="00455C65" w:rsidP="00D25687">
      <w:pPr>
        <w:spacing w:after="0"/>
        <w:rPr>
          <w:rFonts w:ascii="Arial" w:hAnsi="Arial" w:cs="Arial"/>
        </w:rPr>
      </w:pPr>
    </w:p>
    <w:p w14:paraId="27C0D139" w14:textId="77777777" w:rsidR="00365C74" w:rsidRDefault="00455C65" w:rsidP="00D25687">
      <w:pPr>
        <w:spacing w:after="0"/>
        <w:rPr>
          <w:rFonts w:ascii="Arial" w:hAnsi="Arial" w:cs="Arial"/>
        </w:rPr>
      </w:pPr>
      <w:r>
        <w:rPr>
          <w:rFonts w:ascii="Arial" w:hAnsi="Arial" w:cs="Arial"/>
        </w:rPr>
        <w:t xml:space="preserve">Alderman McIlveen </w:t>
      </w:r>
      <w:r w:rsidR="00365C74">
        <w:rPr>
          <w:rFonts w:ascii="Arial" w:hAnsi="Arial" w:cs="Arial"/>
        </w:rPr>
        <w:t>began by explaining the background to the stones and his desire that they be returned to Newtownards.  The Member said that he had a passion for the history of built heritage and considered it important for residents and visitors to learn and celebrate that history.  These stones were fine examples of carved artifacts in Ireland of their time, coming from one of the most important monasteries in Ulster and a seat of the Christian faith and learning over 1000 years.</w:t>
      </w:r>
    </w:p>
    <w:p w14:paraId="1D64E590" w14:textId="77777777" w:rsidR="00365C74" w:rsidRDefault="00365C74" w:rsidP="00D25687">
      <w:pPr>
        <w:spacing w:after="0"/>
        <w:rPr>
          <w:rFonts w:ascii="Arial" w:hAnsi="Arial" w:cs="Arial"/>
        </w:rPr>
      </w:pPr>
    </w:p>
    <w:p w14:paraId="039446A4" w14:textId="00EB8ABB" w:rsidR="00365C74" w:rsidRDefault="00365C74" w:rsidP="00365C74">
      <w:pPr>
        <w:spacing w:after="0"/>
        <w:rPr>
          <w:rFonts w:ascii="Arial" w:hAnsi="Arial" w:cs="Arial"/>
        </w:rPr>
      </w:pPr>
      <w:r>
        <w:rPr>
          <w:rFonts w:ascii="Arial" w:hAnsi="Arial" w:cs="Arial"/>
        </w:rPr>
        <w:t>St Columba had studied in that place and the Member had a particular fondness for that Saint.  However, the Abbey had fallen into disrepair and it was at that time that the stones, which were a collection of seven coffin lids, were left.  Th</w:t>
      </w:r>
      <w:r w:rsidR="00CB126B">
        <w:rPr>
          <w:rFonts w:ascii="Arial" w:hAnsi="Arial" w:cs="Arial"/>
        </w:rPr>
        <w:t>o</w:t>
      </w:r>
      <w:r>
        <w:rPr>
          <w:rFonts w:ascii="Arial" w:hAnsi="Arial" w:cs="Arial"/>
        </w:rPr>
        <w:t>se had been dated between 10</w:t>
      </w:r>
      <w:r w:rsidRPr="00365C74">
        <w:rPr>
          <w:rFonts w:ascii="Arial" w:hAnsi="Arial" w:cs="Arial"/>
          <w:vertAlign w:val="superscript"/>
        </w:rPr>
        <w:t>th</w:t>
      </w:r>
      <w:r>
        <w:rPr>
          <w:rFonts w:ascii="Arial" w:hAnsi="Arial" w:cs="Arial"/>
        </w:rPr>
        <w:t xml:space="preserve"> – 13</w:t>
      </w:r>
      <w:r w:rsidRPr="00365C74">
        <w:rPr>
          <w:rFonts w:ascii="Arial" w:hAnsi="Arial" w:cs="Arial"/>
          <w:vertAlign w:val="superscript"/>
        </w:rPr>
        <w:t>th</w:t>
      </w:r>
      <w:r>
        <w:rPr>
          <w:rFonts w:ascii="Arial" w:hAnsi="Arial" w:cs="Arial"/>
        </w:rPr>
        <w:t xml:space="preserve"> Century and were considered to be one of the most important examples of their kind in Ireland.  </w:t>
      </w:r>
    </w:p>
    <w:p w14:paraId="02423FFE" w14:textId="77777777" w:rsidR="00365C74" w:rsidRDefault="00365C74" w:rsidP="00365C74">
      <w:pPr>
        <w:spacing w:after="0"/>
        <w:rPr>
          <w:rFonts w:ascii="Arial" w:hAnsi="Arial" w:cs="Arial"/>
        </w:rPr>
      </w:pPr>
    </w:p>
    <w:p w14:paraId="56BFC889" w14:textId="0E0397B4" w:rsidR="006D334E" w:rsidRDefault="00365C74" w:rsidP="00365C74">
      <w:pPr>
        <w:spacing w:after="0"/>
        <w:rPr>
          <w:rFonts w:ascii="Arial" w:hAnsi="Arial" w:cs="Arial"/>
        </w:rPr>
      </w:pPr>
      <w:r>
        <w:rPr>
          <w:rFonts w:ascii="Arial" w:hAnsi="Arial" w:cs="Arial"/>
        </w:rPr>
        <w:t xml:space="preserve">In the present day the stones were removed for protection some years ago and were </w:t>
      </w:r>
      <w:r w:rsidR="006D334E">
        <w:rPr>
          <w:rFonts w:ascii="Arial" w:hAnsi="Arial" w:cs="Arial"/>
        </w:rPr>
        <w:t xml:space="preserve">being </w:t>
      </w:r>
      <w:r>
        <w:rPr>
          <w:rFonts w:ascii="Arial" w:hAnsi="Arial" w:cs="Arial"/>
        </w:rPr>
        <w:t>restored by the Historic Environment Division (HED) and were currently stored in Moira, Co Down.</w:t>
      </w:r>
      <w:r w:rsidR="006D334E">
        <w:rPr>
          <w:rFonts w:ascii="Arial" w:hAnsi="Arial" w:cs="Arial"/>
        </w:rPr>
        <w:t xml:space="preserve">  The Motion was calling for the Council to negotiate with the HED to have the stones returned, in time, to Newtownards and housed appropriately for public display.  He suggested that could be in the cemetery where they had been found, in the Town Hall or the newly built library.   It was time to open up that conversation and increase public awareness of the importance of this archaeological </w:t>
      </w:r>
      <w:r w:rsidR="006D334E">
        <w:rPr>
          <w:rFonts w:ascii="Arial" w:hAnsi="Arial" w:cs="Arial"/>
        </w:rPr>
        <w:lastRenderedPageBreak/>
        <w:t xml:space="preserve">resource.  The Motion was talking about conversation only at the moment and he urged the Committee to support it.   </w:t>
      </w:r>
    </w:p>
    <w:p w14:paraId="3ADF8745" w14:textId="2C55225B" w:rsidR="006D334E" w:rsidRDefault="006D334E" w:rsidP="00365C74">
      <w:pPr>
        <w:spacing w:after="0"/>
        <w:rPr>
          <w:rFonts w:ascii="Arial" w:hAnsi="Arial" w:cs="Arial"/>
        </w:rPr>
      </w:pPr>
    </w:p>
    <w:p w14:paraId="63ADFA92" w14:textId="76BE44A4" w:rsidR="006D334E" w:rsidRDefault="006D334E" w:rsidP="00D25687">
      <w:pPr>
        <w:spacing w:after="0"/>
        <w:rPr>
          <w:rFonts w:ascii="Arial" w:hAnsi="Arial" w:cs="Arial"/>
        </w:rPr>
      </w:pPr>
      <w:r>
        <w:rPr>
          <w:rFonts w:ascii="Arial" w:hAnsi="Arial" w:cs="Arial"/>
        </w:rPr>
        <w:t xml:space="preserve">Seconding the Motion </w:t>
      </w:r>
      <w:r w:rsidR="009F5782">
        <w:rPr>
          <w:rFonts w:ascii="Arial" w:hAnsi="Arial" w:cs="Arial"/>
        </w:rPr>
        <w:t xml:space="preserve">Councillor Cummings thanked </w:t>
      </w:r>
      <w:r>
        <w:rPr>
          <w:rFonts w:ascii="Arial" w:hAnsi="Arial" w:cs="Arial"/>
        </w:rPr>
        <w:t>Alderman McIlveen and wished to focus on the learning aspect of the stones.    Th</w:t>
      </w:r>
      <w:r w:rsidR="00CB126B">
        <w:rPr>
          <w:rFonts w:ascii="Arial" w:hAnsi="Arial" w:cs="Arial"/>
        </w:rPr>
        <w:t>at</w:t>
      </w:r>
      <w:r>
        <w:rPr>
          <w:rFonts w:ascii="Arial" w:hAnsi="Arial" w:cs="Arial"/>
        </w:rPr>
        <w:t xml:space="preserve"> represented a </w:t>
      </w:r>
      <w:r w:rsidR="008D6EA5">
        <w:rPr>
          <w:rFonts w:ascii="Arial" w:hAnsi="Arial" w:cs="Arial"/>
        </w:rPr>
        <w:t xml:space="preserve">great opportunity </w:t>
      </w:r>
      <w:r>
        <w:rPr>
          <w:rFonts w:ascii="Arial" w:hAnsi="Arial" w:cs="Arial"/>
        </w:rPr>
        <w:t>to engage in c</w:t>
      </w:r>
      <w:r w:rsidR="009F5782">
        <w:rPr>
          <w:rFonts w:ascii="Arial" w:hAnsi="Arial" w:cs="Arial"/>
        </w:rPr>
        <w:t>onversation</w:t>
      </w:r>
      <w:r>
        <w:rPr>
          <w:rFonts w:ascii="Arial" w:hAnsi="Arial" w:cs="Arial"/>
        </w:rPr>
        <w:t xml:space="preserve"> to recover history with something tangible that would stimulate learning and conversations.   It would provide an insight and a focus on the range </w:t>
      </w:r>
      <w:r w:rsidR="008D6EA5">
        <w:rPr>
          <w:rFonts w:ascii="Arial" w:hAnsi="Arial" w:cs="Arial"/>
        </w:rPr>
        <w:t>of skills and industry that happened in th</w:t>
      </w:r>
      <w:r>
        <w:rPr>
          <w:rFonts w:ascii="Arial" w:hAnsi="Arial" w:cs="Arial"/>
        </w:rPr>
        <w:t xml:space="preserve">at period in history </w:t>
      </w:r>
      <w:r w:rsidR="008D6EA5">
        <w:rPr>
          <w:rFonts w:ascii="Arial" w:hAnsi="Arial" w:cs="Arial"/>
        </w:rPr>
        <w:t xml:space="preserve">and the industrious spirit of those who lived </w:t>
      </w:r>
      <w:r>
        <w:rPr>
          <w:rFonts w:ascii="Arial" w:hAnsi="Arial" w:cs="Arial"/>
        </w:rPr>
        <w:t xml:space="preserve">in this area of Ireland before us.  </w:t>
      </w:r>
    </w:p>
    <w:p w14:paraId="5A5F7C3A" w14:textId="77777777" w:rsidR="006D334E" w:rsidRDefault="006D334E" w:rsidP="00D25687">
      <w:pPr>
        <w:spacing w:after="0"/>
        <w:rPr>
          <w:rFonts w:ascii="Arial" w:hAnsi="Arial" w:cs="Arial"/>
        </w:rPr>
      </w:pPr>
    </w:p>
    <w:p w14:paraId="692491D2" w14:textId="7B78FBCF" w:rsidR="009F5782" w:rsidRDefault="0035425F" w:rsidP="00D25687">
      <w:pPr>
        <w:spacing w:after="0"/>
        <w:rPr>
          <w:rFonts w:ascii="Arial" w:hAnsi="Arial" w:cs="Arial"/>
        </w:rPr>
      </w:pPr>
      <w:r>
        <w:rPr>
          <w:rFonts w:ascii="Arial" w:hAnsi="Arial" w:cs="Arial"/>
        </w:rPr>
        <w:t xml:space="preserve">He went on to explain that </w:t>
      </w:r>
      <w:r w:rsidR="008D6EA5">
        <w:rPr>
          <w:rFonts w:ascii="Arial" w:hAnsi="Arial" w:cs="Arial"/>
        </w:rPr>
        <w:t xml:space="preserve">Monastries </w:t>
      </w:r>
      <w:r>
        <w:rPr>
          <w:rFonts w:ascii="Arial" w:hAnsi="Arial" w:cs="Arial"/>
        </w:rPr>
        <w:t xml:space="preserve">had been </w:t>
      </w:r>
      <w:r w:rsidR="008D6EA5">
        <w:rPr>
          <w:rFonts w:ascii="Arial" w:hAnsi="Arial" w:cs="Arial"/>
        </w:rPr>
        <w:t xml:space="preserve">learning centres and </w:t>
      </w:r>
      <w:r>
        <w:rPr>
          <w:rFonts w:ascii="Arial" w:hAnsi="Arial" w:cs="Arial"/>
        </w:rPr>
        <w:t xml:space="preserve">provided a </w:t>
      </w:r>
      <w:r w:rsidR="008D6EA5">
        <w:rPr>
          <w:rFonts w:ascii="Arial" w:hAnsi="Arial" w:cs="Arial"/>
        </w:rPr>
        <w:t xml:space="preserve">social insight on how our ancestors lived.  </w:t>
      </w:r>
      <w:r>
        <w:rPr>
          <w:rFonts w:ascii="Arial" w:hAnsi="Arial" w:cs="Arial"/>
        </w:rPr>
        <w:t xml:space="preserve">We had a </w:t>
      </w:r>
      <w:r w:rsidR="008D6EA5">
        <w:rPr>
          <w:rFonts w:ascii="Arial" w:hAnsi="Arial" w:cs="Arial"/>
        </w:rPr>
        <w:t xml:space="preserve">rich tapestry of history </w:t>
      </w:r>
      <w:r>
        <w:rPr>
          <w:rFonts w:ascii="Arial" w:hAnsi="Arial" w:cs="Arial"/>
        </w:rPr>
        <w:t xml:space="preserve">and this would be something to stimulate conversation.  </w:t>
      </w:r>
      <w:r w:rsidR="005A0FB2">
        <w:rPr>
          <w:rFonts w:ascii="Arial" w:hAnsi="Arial" w:cs="Arial"/>
        </w:rPr>
        <w:t xml:space="preserve">He encouraged Members to support the Motion.   </w:t>
      </w:r>
      <w:r w:rsidR="009F5782">
        <w:rPr>
          <w:rFonts w:ascii="Arial" w:hAnsi="Arial" w:cs="Arial"/>
        </w:rPr>
        <w:t xml:space="preserve">  </w:t>
      </w:r>
    </w:p>
    <w:p w14:paraId="6A0AFAF7" w14:textId="424ACFCB" w:rsidR="009F5782" w:rsidRDefault="009F5782" w:rsidP="00D25687">
      <w:pPr>
        <w:spacing w:after="0"/>
        <w:rPr>
          <w:rFonts w:ascii="Arial" w:hAnsi="Arial" w:cs="Arial"/>
        </w:rPr>
      </w:pPr>
    </w:p>
    <w:p w14:paraId="42778382" w14:textId="77777777" w:rsidR="005A0FB2" w:rsidRDefault="009F5782" w:rsidP="00D25687">
      <w:pPr>
        <w:spacing w:after="0"/>
        <w:rPr>
          <w:rFonts w:ascii="Arial" w:hAnsi="Arial" w:cs="Arial"/>
        </w:rPr>
      </w:pPr>
      <w:r>
        <w:rPr>
          <w:rFonts w:ascii="Arial" w:hAnsi="Arial" w:cs="Arial"/>
        </w:rPr>
        <w:t xml:space="preserve">Councillor Chambers </w:t>
      </w:r>
      <w:r w:rsidR="005A0FB2">
        <w:rPr>
          <w:rFonts w:ascii="Arial" w:hAnsi="Arial" w:cs="Arial"/>
        </w:rPr>
        <w:t xml:space="preserve">reported that he had been unaware of the stones but enjoyed local history and he would be delighted to support the Motion.   </w:t>
      </w:r>
    </w:p>
    <w:p w14:paraId="6907D038" w14:textId="77777777" w:rsidR="005A0FB2" w:rsidRDefault="005A0FB2" w:rsidP="00D25687">
      <w:pPr>
        <w:spacing w:after="0"/>
        <w:rPr>
          <w:rFonts w:ascii="Arial" w:hAnsi="Arial" w:cs="Arial"/>
        </w:rPr>
      </w:pPr>
    </w:p>
    <w:p w14:paraId="20FDFC98" w14:textId="790CEE7D" w:rsidR="005A0FB2" w:rsidRDefault="009F5782" w:rsidP="00D25687">
      <w:pPr>
        <w:spacing w:after="0"/>
        <w:rPr>
          <w:rFonts w:ascii="Arial" w:hAnsi="Arial" w:cs="Arial"/>
        </w:rPr>
      </w:pPr>
      <w:r>
        <w:rPr>
          <w:rFonts w:ascii="Arial" w:hAnsi="Arial" w:cs="Arial"/>
        </w:rPr>
        <w:t>Councillor Smart commend</w:t>
      </w:r>
      <w:r w:rsidR="00CB126B">
        <w:rPr>
          <w:rFonts w:ascii="Arial" w:hAnsi="Arial" w:cs="Arial"/>
        </w:rPr>
        <w:t>ed</w:t>
      </w:r>
      <w:r w:rsidR="005A0FB2">
        <w:rPr>
          <w:rFonts w:ascii="Arial" w:hAnsi="Arial" w:cs="Arial"/>
        </w:rPr>
        <w:t xml:space="preserve"> his Council colleagues for bringing the Motion.   He agreed that the stones should be treasured given their significance.  He hoped that the Council could work on this with the HED.   </w:t>
      </w:r>
    </w:p>
    <w:p w14:paraId="2A7262C4" w14:textId="77777777" w:rsidR="005A0FB2" w:rsidRDefault="005A0FB2" w:rsidP="00D25687">
      <w:pPr>
        <w:spacing w:after="0"/>
        <w:rPr>
          <w:rFonts w:ascii="Arial" w:hAnsi="Arial" w:cs="Arial"/>
        </w:rPr>
      </w:pPr>
    </w:p>
    <w:p w14:paraId="7AFCDE20" w14:textId="26A423D7" w:rsidR="009F5782" w:rsidRDefault="009F5782" w:rsidP="00D25687">
      <w:pPr>
        <w:spacing w:after="0"/>
        <w:rPr>
          <w:rFonts w:ascii="Arial" w:hAnsi="Arial" w:cs="Arial"/>
        </w:rPr>
      </w:pPr>
      <w:r>
        <w:rPr>
          <w:rFonts w:ascii="Arial" w:hAnsi="Arial" w:cs="Arial"/>
        </w:rPr>
        <w:t xml:space="preserve">Councillor Thompson </w:t>
      </w:r>
      <w:r w:rsidR="005A0FB2">
        <w:rPr>
          <w:rFonts w:ascii="Arial" w:hAnsi="Arial" w:cs="Arial"/>
        </w:rPr>
        <w:t xml:space="preserve">and Councillor Moore were also enthusiastic about the </w:t>
      </w:r>
      <w:r>
        <w:rPr>
          <w:rFonts w:ascii="Arial" w:hAnsi="Arial" w:cs="Arial"/>
        </w:rPr>
        <w:t>need to have the conversations now</w:t>
      </w:r>
      <w:r w:rsidR="009A02DD">
        <w:rPr>
          <w:rFonts w:ascii="Arial" w:hAnsi="Arial" w:cs="Arial"/>
        </w:rPr>
        <w:t xml:space="preserve"> so </w:t>
      </w:r>
      <w:r w:rsidR="005A0FB2">
        <w:rPr>
          <w:rFonts w:ascii="Arial" w:hAnsi="Arial" w:cs="Arial"/>
        </w:rPr>
        <w:t xml:space="preserve">that when the stones were ready they could be transferred to an agreed place for protection.   </w:t>
      </w:r>
      <w:r>
        <w:rPr>
          <w:rFonts w:ascii="Arial" w:hAnsi="Arial" w:cs="Arial"/>
        </w:rPr>
        <w:t xml:space="preserve">   </w:t>
      </w:r>
    </w:p>
    <w:p w14:paraId="364854FF" w14:textId="0FF1911B" w:rsidR="009A02DD" w:rsidRDefault="009A02DD" w:rsidP="00D25687">
      <w:pPr>
        <w:spacing w:after="0"/>
        <w:rPr>
          <w:rFonts w:ascii="Arial" w:hAnsi="Arial" w:cs="Arial"/>
        </w:rPr>
      </w:pPr>
    </w:p>
    <w:p w14:paraId="452E4B1F" w14:textId="77777777" w:rsidR="005A0FB2" w:rsidRDefault="009A02DD" w:rsidP="00D25687">
      <w:pPr>
        <w:spacing w:after="0"/>
        <w:rPr>
          <w:rFonts w:ascii="Arial" w:hAnsi="Arial" w:cs="Arial"/>
        </w:rPr>
      </w:pPr>
      <w:r>
        <w:rPr>
          <w:rFonts w:ascii="Arial" w:hAnsi="Arial" w:cs="Arial"/>
        </w:rPr>
        <w:t xml:space="preserve">Alderman McIlveen thanked </w:t>
      </w:r>
      <w:r w:rsidR="005A0FB2">
        <w:rPr>
          <w:rFonts w:ascii="Arial" w:hAnsi="Arial" w:cs="Arial"/>
        </w:rPr>
        <w:t xml:space="preserve">Members for their </w:t>
      </w:r>
      <w:r>
        <w:rPr>
          <w:rFonts w:ascii="Arial" w:hAnsi="Arial" w:cs="Arial"/>
        </w:rPr>
        <w:t>comments</w:t>
      </w:r>
      <w:r w:rsidR="005A0FB2">
        <w:rPr>
          <w:rFonts w:ascii="Arial" w:hAnsi="Arial" w:cs="Arial"/>
        </w:rPr>
        <w:t xml:space="preserve"> and support.   </w:t>
      </w:r>
    </w:p>
    <w:p w14:paraId="7F81A025" w14:textId="77777777" w:rsidR="005A0FB2" w:rsidRDefault="005A0FB2" w:rsidP="00D25687">
      <w:pPr>
        <w:spacing w:after="0"/>
        <w:rPr>
          <w:rFonts w:ascii="Arial" w:hAnsi="Arial" w:cs="Arial"/>
        </w:rPr>
      </w:pPr>
    </w:p>
    <w:p w14:paraId="5C189903" w14:textId="16EE61F7" w:rsidR="00EC0D92" w:rsidRPr="00EC0D92" w:rsidRDefault="00EC0D92" w:rsidP="00EC0D92">
      <w:pPr>
        <w:spacing w:after="0"/>
        <w:rPr>
          <w:rFonts w:ascii="Arial" w:hAnsi="Arial" w:cs="Arial"/>
          <w:b/>
          <w:bCs/>
        </w:rPr>
      </w:pPr>
      <w:r w:rsidRPr="00EC0D92">
        <w:rPr>
          <w:rFonts w:ascii="Arial" w:hAnsi="Arial" w:cs="Arial"/>
          <w:b/>
          <w:bCs/>
        </w:rPr>
        <w:t xml:space="preserve">Proposed by </w:t>
      </w:r>
      <w:r w:rsidR="009F5782">
        <w:rPr>
          <w:rFonts w:ascii="Arial" w:hAnsi="Arial" w:cs="Arial"/>
          <w:b/>
          <w:bCs/>
        </w:rPr>
        <w:t>Alderman McIlveen</w:t>
      </w:r>
      <w:r w:rsidRPr="00EC0D92">
        <w:rPr>
          <w:rFonts w:ascii="Arial" w:hAnsi="Arial" w:cs="Arial"/>
          <w:b/>
          <w:bCs/>
        </w:rPr>
        <w:t xml:space="preserve">, seconded by </w:t>
      </w:r>
      <w:r w:rsidR="009F5782">
        <w:rPr>
          <w:rFonts w:ascii="Arial" w:hAnsi="Arial" w:cs="Arial"/>
          <w:b/>
          <w:bCs/>
        </w:rPr>
        <w:t>Councillor Cummings</w:t>
      </w:r>
      <w:r w:rsidRPr="00EC0D92">
        <w:rPr>
          <w:rFonts w:ascii="Arial" w:hAnsi="Arial" w:cs="Arial"/>
          <w:b/>
          <w:bCs/>
        </w:rPr>
        <w:t xml:space="preserve">, that the Notice of Motion be adopted.   </w:t>
      </w:r>
    </w:p>
    <w:p w14:paraId="3B68C32D" w14:textId="77777777" w:rsidR="009F5782" w:rsidRPr="00AE6630" w:rsidRDefault="009F5782" w:rsidP="00D25687">
      <w:pPr>
        <w:spacing w:after="0"/>
        <w:rPr>
          <w:rFonts w:ascii="Arial" w:hAnsi="Arial" w:cs="Arial"/>
        </w:rPr>
      </w:pPr>
    </w:p>
    <w:p w14:paraId="5B5163EF" w14:textId="4E158D0E" w:rsidR="003E2AB1" w:rsidRDefault="00AD2C9D" w:rsidP="004E1555">
      <w:pPr>
        <w:pStyle w:val="Heading1"/>
      </w:pPr>
      <w:r>
        <w:t xml:space="preserve">any other  notified business </w:t>
      </w:r>
    </w:p>
    <w:p w14:paraId="12F94FFD" w14:textId="77777777" w:rsidR="00AD2C9D" w:rsidRDefault="00AD2C9D" w:rsidP="00EB665D">
      <w:pPr>
        <w:spacing w:after="0"/>
        <w:rPr>
          <w:rFonts w:ascii="Arial" w:hAnsi="Arial" w:cs="Arial"/>
          <w:caps/>
        </w:rPr>
      </w:pPr>
    </w:p>
    <w:p w14:paraId="61D31993" w14:textId="330DBB80" w:rsidR="00FD1D78" w:rsidRDefault="00D25687" w:rsidP="00EB665D">
      <w:pPr>
        <w:spacing w:after="0"/>
        <w:rPr>
          <w:rFonts w:ascii="Arial" w:hAnsi="Arial" w:cs="Arial"/>
        </w:rPr>
      </w:pPr>
      <w:r>
        <w:rPr>
          <w:rFonts w:ascii="Arial" w:hAnsi="Arial" w:cs="Arial"/>
        </w:rPr>
        <w:t xml:space="preserve">There were no items of Any Other Notified Business.   </w:t>
      </w:r>
    </w:p>
    <w:p w14:paraId="30DEF385" w14:textId="77777777" w:rsidR="00D25687" w:rsidRDefault="00D25687" w:rsidP="00EB665D">
      <w:pPr>
        <w:spacing w:after="0"/>
        <w:rPr>
          <w:rFonts w:ascii="Arial" w:hAnsi="Arial" w:cs="Arial"/>
        </w:rPr>
      </w:pPr>
    </w:p>
    <w:p w14:paraId="4629CFC5" w14:textId="69A18E9E" w:rsidR="00310E5B" w:rsidRPr="00082818" w:rsidRDefault="00310E5B" w:rsidP="00EB665D">
      <w:pPr>
        <w:spacing w:after="0"/>
        <w:rPr>
          <w:rFonts w:ascii="Arial" w:hAnsi="Arial" w:cs="Arial"/>
          <w:b/>
          <w:bCs/>
          <w:sz w:val="28"/>
          <w:szCs w:val="28"/>
          <w:u w:val="single"/>
        </w:rPr>
      </w:pPr>
      <w:r w:rsidRPr="00082818">
        <w:rPr>
          <w:rFonts w:ascii="Arial" w:hAnsi="Arial" w:cs="Arial"/>
          <w:b/>
          <w:bCs/>
          <w:sz w:val="28"/>
          <w:szCs w:val="28"/>
          <w:u w:val="single"/>
        </w:rPr>
        <w:t>EXCLUSION OF PUBLIC/PRESS</w:t>
      </w:r>
    </w:p>
    <w:p w14:paraId="4D14873E" w14:textId="77777777" w:rsidR="00310E5B" w:rsidRPr="00082818" w:rsidRDefault="00310E5B" w:rsidP="00EB665D">
      <w:pPr>
        <w:spacing w:after="0"/>
        <w:rPr>
          <w:rFonts w:ascii="Arial" w:hAnsi="Arial" w:cs="Arial"/>
        </w:rPr>
      </w:pPr>
    </w:p>
    <w:p w14:paraId="279524B9" w14:textId="74781057" w:rsidR="00310E5B" w:rsidRDefault="00310E5B" w:rsidP="00EB665D">
      <w:pPr>
        <w:spacing w:after="0"/>
        <w:rPr>
          <w:rFonts w:ascii="Arial" w:hAnsi="Arial" w:cs="Arial"/>
          <w:b/>
        </w:rPr>
      </w:pPr>
      <w:r w:rsidRPr="00082818">
        <w:rPr>
          <w:rFonts w:ascii="Arial" w:hAnsi="Arial" w:cs="Arial"/>
          <w:b/>
        </w:rPr>
        <w:t>AGREED, on the proposal of</w:t>
      </w:r>
      <w:r>
        <w:rPr>
          <w:rFonts w:ascii="Arial" w:hAnsi="Arial" w:cs="Arial"/>
          <w:b/>
        </w:rPr>
        <w:t xml:space="preserve"> </w:t>
      </w:r>
      <w:r w:rsidR="009F5782">
        <w:rPr>
          <w:rFonts w:ascii="Arial" w:hAnsi="Arial" w:cs="Arial"/>
          <w:b/>
        </w:rPr>
        <w:t xml:space="preserve">Councillor S Irvine, seconded </w:t>
      </w:r>
      <w:r w:rsidRPr="00082818">
        <w:rPr>
          <w:rFonts w:ascii="Arial" w:hAnsi="Arial" w:cs="Arial"/>
          <w:b/>
        </w:rPr>
        <w:t>by</w:t>
      </w:r>
      <w:r>
        <w:rPr>
          <w:rFonts w:ascii="Arial" w:hAnsi="Arial" w:cs="Arial"/>
          <w:b/>
        </w:rPr>
        <w:t xml:space="preserve"> </w:t>
      </w:r>
      <w:r w:rsidR="00965582">
        <w:rPr>
          <w:rFonts w:ascii="Arial" w:hAnsi="Arial" w:cs="Arial"/>
          <w:b/>
        </w:rPr>
        <w:t xml:space="preserve">Councillor </w:t>
      </w:r>
      <w:r w:rsidR="009F5782">
        <w:rPr>
          <w:rFonts w:ascii="Arial" w:hAnsi="Arial" w:cs="Arial"/>
          <w:b/>
        </w:rPr>
        <w:t>Smart</w:t>
      </w:r>
      <w:r w:rsidRPr="00082818">
        <w:rPr>
          <w:rFonts w:ascii="Arial" w:hAnsi="Arial" w:cs="Arial"/>
          <w:b/>
        </w:rPr>
        <w:t>, that the public/press be excluded from the meeting</w:t>
      </w:r>
      <w:r w:rsidR="00455266">
        <w:rPr>
          <w:rFonts w:ascii="Arial" w:hAnsi="Arial" w:cs="Arial"/>
          <w:b/>
        </w:rPr>
        <w:t>.</w:t>
      </w:r>
      <w:r w:rsidR="000C0804">
        <w:rPr>
          <w:rFonts w:ascii="Arial" w:hAnsi="Arial" w:cs="Arial"/>
          <w:b/>
        </w:rPr>
        <w:t xml:space="preserve"> </w:t>
      </w:r>
    </w:p>
    <w:p w14:paraId="3D17C427" w14:textId="53CCF165" w:rsidR="009F5782" w:rsidRDefault="009F5782" w:rsidP="00EB665D">
      <w:pPr>
        <w:spacing w:after="0"/>
        <w:rPr>
          <w:rFonts w:ascii="Arial" w:hAnsi="Arial" w:cs="Arial"/>
          <w:b/>
        </w:rPr>
      </w:pPr>
    </w:p>
    <w:p w14:paraId="785598BD" w14:textId="05DE9D45" w:rsidR="009F5782" w:rsidRPr="009F5782" w:rsidRDefault="009F5782" w:rsidP="00EB665D">
      <w:pPr>
        <w:spacing w:after="0"/>
        <w:rPr>
          <w:rFonts w:ascii="Arial" w:hAnsi="Arial" w:cs="Arial"/>
          <w:bCs/>
        </w:rPr>
      </w:pPr>
      <w:r w:rsidRPr="009F5782">
        <w:rPr>
          <w:rFonts w:ascii="Arial" w:hAnsi="Arial" w:cs="Arial"/>
          <w:bCs/>
        </w:rPr>
        <w:t xml:space="preserve">(Having declared an interest in Item 26 Alderman W Irvine and Councillor Chambers left the meeting at 8.43 pm)  </w:t>
      </w:r>
    </w:p>
    <w:p w14:paraId="14A62D70" w14:textId="49418762" w:rsidR="00310E5B" w:rsidRPr="00AE6630" w:rsidRDefault="00310E5B" w:rsidP="00EB665D">
      <w:pPr>
        <w:spacing w:after="0"/>
        <w:rPr>
          <w:rFonts w:ascii="Arial" w:hAnsi="Arial" w:cs="Arial"/>
        </w:rPr>
      </w:pPr>
    </w:p>
    <w:p w14:paraId="22AE900B" w14:textId="3EFD18C6" w:rsidR="003E2AB1" w:rsidRDefault="00FD1D78" w:rsidP="004E1555">
      <w:pPr>
        <w:pStyle w:val="Heading1"/>
      </w:pPr>
      <w:r>
        <w:t>n</w:t>
      </w:r>
      <w:r w:rsidR="00635DE6">
        <w:t xml:space="preserve">orthern community leisure trust quarter 2 2022-2023 </w:t>
      </w:r>
    </w:p>
    <w:p w14:paraId="30F09406" w14:textId="19406D26" w:rsidR="00310E5B" w:rsidRDefault="004D06BE" w:rsidP="004D06BE">
      <w:pPr>
        <w:spacing w:after="0"/>
        <w:ind w:left="709"/>
        <w:rPr>
          <w:rFonts w:ascii="Arial" w:hAnsi="Arial" w:cs="Arial"/>
        </w:rPr>
      </w:pPr>
      <w:r>
        <w:rPr>
          <w:rFonts w:ascii="Arial" w:hAnsi="Arial" w:cs="Arial"/>
        </w:rPr>
        <w:t xml:space="preserve">(Appendix XVIII) </w:t>
      </w:r>
    </w:p>
    <w:p w14:paraId="5D9F935E" w14:textId="77777777" w:rsidR="004D06BE" w:rsidRPr="00AE6630" w:rsidRDefault="004D06BE" w:rsidP="004D06BE">
      <w:pPr>
        <w:spacing w:after="0"/>
        <w:ind w:left="709"/>
        <w:rPr>
          <w:rFonts w:ascii="Arial" w:hAnsi="Arial" w:cs="Arial"/>
        </w:rPr>
      </w:pPr>
    </w:p>
    <w:p w14:paraId="5D1E7E0A" w14:textId="5F283A71" w:rsidR="00310E5B" w:rsidRDefault="00310E5B" w:rsidP="00EB665D">
      <w:pPr>
        <w:spacing w:after="0"/>
        <w:rPr>
          <w:rFonts w:ascii="Arial" w:hAnsi="Arial" w:cs="Arial"/>
          <w:b/>
          <w:bCs/>
        </w:rPr>
      </w:pPr>
      <w:r w:rsidRPr="00310E5B">
        <w:rPr>
          <w:rFonts w:ascii="Arial" w:hAnsi="Arial" w:cs="Arial"/>
          <w:b/>
          <w:bCs/>
        </w:rPr>
        <w:t>***IN CONFIDENCE***</w:t>
      </w:r>
    </w:p>
    <w:p w14:paraId="2556F8DD" w14:textId="1495FAC6" w:rsidR="003F3437" w:rsidRDefault="003F3437" w:rsidP="00EB665D">
      <w:pPr>
        <w:spacing w:after="0"/>
        <w:rPr>
          <w:rFonts w:ascii="Arial" w:hAnsi="Arial" w:cs="Arial"/>
          <w:b/>
          <w:bCs/>
        </w:rPr>
      </w:pPr>
    </w:p>
    <w:p w14:paraId="2D0AF329" w14:textId="77777777" w:rsidR="003F3437" w:rsidRPr="008135E1" w:rsidRDefault="003F3437" w:rsidP="003F3437">
      <w:pPr>
        <w:spacing w:after="0"/>
        <w:rPr>
          <w:rFonts w:ascii="Arial" w:eastAsia="Times New Roman" w:hAnsi="Arial" w:cs="Arial"/>
        </w:rPr>
      </w:pPr>
      <w:r w:rsidRPr="008135E1">
        <w:rPr>
          <w:rFonts w:ascii="Arial" w:eastAsia="Times New Roman" w:hAnsi="Arial" w:cs="Arial"/>
          <w:b/>
        </w:rPr>
        <w:lastRenderedPageBreak/>
        <w:t>SCHEDULE 6 – INFORMATION RELATING TO THE FINANCIAL OR BUSINESS AFFAIRS OF ANY PARTICULAR PERSON (INCLUDING THE COUNCIL HOLDING THAT INFORMATION)</w:t>
      </w:r>
    </w:p>
    <w:p w14:paraId="34E67B15" w14:textId="77777777" w:rsidR="00310E5B" w:rsidRDefault="00310E5B" w:rsidP="00EB665D">
      <w:pPr>
        <w:spacing w:after="0"/>
        <w:rPr>
          <w:rFonts w:ascii="Arial" w:hAnsi="Arial" w:cs="Arial"/>
          <w:b/>
          <w:bCs/>
        </w:rPr>
      </w:pPr>
    </w:p>
    <w:p w14:paraId="48A2D579" w14:textId="50771A66" w:rsidR="009F5782" w:rsidRPr="00DC5FB1" w:rsidRDefault="009F5782" w:rsidP="00EB665D">
      <w:pPr>
        <w:spacing w:after="0"/>
        <w:rPr>
          <w:rFonts w:ascii="Arial" w:hAnsi="Arial" w:cs="Arial"/>
        </w:rPr>
      </w:pPr>
      <w:r w:rsidRPr="00DC5FB1">
        <w:rPr>
          <w:rFonts w:ascii="Arial" w:hAnsi="Arial" w:cs="Arial"/>
        </w:rPr>
        <w:t xml:space="preserve">(Alderman </w:t>
      </w:r>
      <w:r w:rsidR="00DC5FB1" w:rsidRPr="00DC5FB1">
        <w:rPr>
          <w:rFonts w:ascii="Arial" w:hAnsi="Arial" w:cs="Arial"/>
        </w:rPr>
        <w:t xml:space="preserve">W Irvine and </w:t>
      </w:r>
      <w:r w:rsidRPr="00DC5FB1">
        <w:rPr>
          <w:rFonts w:ascii="Arial" w:hAnsi="Arial" w:cs="Arial"/>
        </w:rPr>
        <w:t>Councillor</w:t>
      </w:r>
      <w:r w:rsidR="00DC5FB1" w:rsidRPr="00DC5FB1">
        <w:rPr>
          <w:rFonts w:ascii="Arial" w:hAnsi="Arial" w:cs="Arial"/>
        </w:rPr>
        <w:t xml:space="preserve"> Chambers, were readmitted to the meeting at 8.45 pm) </w:t>
      </w:r>
    </w:p>
    <w:p w14:paraId="11CF80BB" w14:textId="77777777" w:rsidR="003E2AB1" w:rsidRPr="00AE6630" w:rsidRDefault="003E2AB1" w:rsidP="00EB665D">
      <w:pPr>
        <w:spacing w:after="0"/>
        <w:rPr>
          <w:rFonts w:ascii="Arial" w:hAnsi="Arial" w:cs="Arial"/>
        </w:rPr>
      </w:pPr>
    </w:p>
    <w:p w14:paraId="6F30E81B" w14:textId="7C7E2AB8" w:rsidR="003E2AB1" w:rsidRDefault="00FD1D78" w:rsidP="004E1555">
      <w:pPr>
        <w:pStyle w:val="Heading1"/>
      </w:pPr>
      <w:r>
        <w:t>f</w:t>
      </w:r>
      <w:r w:rsidR="00635DE6">
        <w:t>uture cemeteries provision project brief update</w:t>
      </w:r>
    </w:p>
    <w:p w14:paraId="18A8F6D2" w14:textId="20A5AC47" w:rsidR="003E2AB1" w:rsidRDefault="004D06BE" w:rsidP="004D06BE">
      <w:pPr>
        <w:spacing w:after="0"/>
        <w:ind w:left="709"/>
        <w:rPr>
          <w:rFonts w:ascii="Arial" w:hAnsi="Arial" w:cs="Arial"/>
        </w:rPr>
      </w:pPr>
      <w:r>
        <w:rPr>
          <w:rFonts w:ascii="Arial" w:hAnsi="Arial" w:cs="Arial"/>
        </w:rPr>
        <w:t xml:space="preserve">(Appendix IXX) </w:t>
      </w:r>
    </w:p>
    <w:p w14:paraId="6608FCD7" w14:textId="77777777" w:rsidR="004D06BE" w:rsidRPr="00AE6630" w:rsidRDefault="004D06BE" w:rsidP="00EB665D">
      <w:pPr>
        <w:spacing w:after="0"/>
        <w:rPr>
          <w:rFonts w:ascii="Arial" w:hAnsi="Arial" w:cs="Arial"/>
        </w:rPr>
      </w:pPr>
    </w:p>
    <w:p w14:paraId="6F533BD3" w14:textId="534B642A" w:rsidR="00EC0D92" w:rsidRDefault="00EC0D92" w:rsidP="00EC0D92">
      <w:pPr>
        <w:spacing w:after="0"/>
        <w:rPr>
          <w:rFonts w:ascii="Arial" w:hAnsi="Arial" w:cs="Arial"/>
          <w:b/>
          <w:bCs/>
        </w:rPr>
      </w:pPr>
      <w:r w:rsidRPr="00310E5B">
        <w:rPr>
          <w:rFonts w:ascii="Arial" w:hAnsi="Arial" w:cs="Arial"/>
          <w:b/>
          <w:bCs/>
        </w:rPr>
        <w:t>***IN CONFIDENCE***</w:t>
      </w:r>
    </w:p>
    <w:p w14:paraId="0E4E761A" w14:textId="73158AED" w:rsidR="003F3437" w:rsidRDefault="003F3437" w:rsidP="00EC0D92">
      <w:pPr>
        <w:spacing w:after="0"/>
        <w:rPr>
          <w:rFonts w:ascii="Arial" w:hAnsi="Arial" w:cs="Arial"/>
          <w:b/>
          <w:bCs/>
        </w:rPr>
      </w:pPr>
    </w:p>
    <w:p w14:paraId="63FF990D" w14:textId="59C96546" w:rsidR="003F3437" w:rsidRDefault="003F3437" w:rsidP="003F3437">
      <w:pPr>
        <w:spacing w:after="0"/>
        <w:rPr>
          <w:rFonts w:ascii="Arial" w:eastAsia="Times New Roman" w:hAnsi="Arial" w:cs="Arial"/>
          <w:b/>
        </w:rPr>
      </w:pPr>
      <w:r w:rsidRPr="008135E1">
        <w:rPr>
          <w:rFonts w:ascii="Arial" w:eastAsia="Times New Roman" w:hAnsi="Arial" w:cs="Arial"/>
          <w:b/>
        </w:rPr>
        <w:t>SCHEDULE 6 – INFORMATION RELATING TO THE FINANCIAL OR BUSINESS AFFAIRS OF ANY PARTICULAR PERSON (INCLUDING THE COUNCIL HOLDING THAT INFORMATION)</w:t>
      </w:r>
    </w:p>
    <w:p w14:paraId="1E3F189B" w14:textId="77777777" w:rsidR="00691422" w:rsidRPr="008135E1" w:rsidRDefault="00691422" w:rsidP="003F3437">
      <w:pPr>
        <w:spacing w:after="0"/>
        <w:rPr>
          <w:rFonts w:ascii="Arial" w:eastAsia="Times New Roman" w:hAnsi="Arial" w:cs="Arial"/>
        </w:rPr>
      </w:pPr>
    </w:p>
    <w:p w14:paraId="1A9F02EC" w14:textId="0FEB4EED" w:rsidR="00EC0D92" w:rsidRPr="00E16335" w:rsidRDefault="00E16335" w:rsidP="00EC0D92">
      <w:pPr>
        <w:spacing w:after="0"/>
        <w:rPr>
          <w:rFonts w:ascii="Arial" w:hAnsi="Arial" w:cs="Arial"/>
        </w:rPr>
      </w:pPr>
      <w:bookmarkStart w:id="11" w:name="_Hlk121835291"/>
      <w:r w:rsidRPr="00E16335">
        <w:rPr>
          <w:rFonts w:ascii="Arial" w:hAnsi="Arial" w:cs="Arial"/>
        </w:rPr>
        <w:t>(Having declared an interest in Item 28 Alderman W Irvine and Councillor Chambers left the meeting at 8.54 pm)</w:t>
      </w:r>
      <w:r w:rsidR="00EC0D92" w:rsidRPr="00E16335">
        <w:rPr>
          <w:rFonts w:ascii="Arial" w:hAnsi="Arial" w:cs="Arial"/>
        </w:rPr>
        <w:t xml:space="preserve">  </w:t>
      </w:r>
    </w:p>
    <w:bookmarkEnd w:id="11"/>
    <w:p w14:paraId="23648655" w14:textId="77777777" w:rsidR="003E2AB1" w:rsidRPr="00D25687" w:rsidRDefault="003E2AB1" w:rsidP="00D25687">
      <w:pPr>
        <w:spacing w:after="0"/>
        <w:rPr>
          <w:rFonts w:ascii="Arial" w:hAnsi="Arial" w:cs="Arial"/>
        </w:rPr>
      </w:pPr>
    </w:p>
    <w:p w14:paraId="7878237D" w14:textId="610AEA7A" w:rsidR="003E2AB1" w:rsidRDefault="00635DE6" w:rsidP="004E1555">
      <w:pPr>
        <w:pStyle w:val="Heading1"/>
      </w:pPr>
      <w:r>
        <w:t>r</w:t>
      </w:r>
      <w:r w:rsidR="00FC6211">
        <w:t>e</w:t>
      </w:r>
      <w:r w:rsidR="007323B4">
        <w:t>P</w:t>
      </w:r>
      <w:r>
        <w:t>airs to aurora</w:t>
      </w:r>
    </w:p>
    <w:p w14:paraId="6BCD72B8" w14:textId="77777777" w:rsidR="00635DE6" w:rsidRDefault="00635DE6" w:rsidP="009C69F5">
      <w:pPr>
        <w:spacing w:after="0"/>
        <w:rPr>
          <w:rFonts w:ascii="Arial" w:hAnsi="Arial" w:cs="Arial"/>
          <w:b/>
          <w:bCs/>
        </w:rPr>
      </w:pPr>
    </w:p>
    <w:bookmarkEnd w:id="7"/>
    <w:p w14:paraId="613FCB6F" w14:textId="2767AFBF" w:rsidR="00EC0D92" w:rsidRDefault="00EC0D92" w:rsidP="00EC0D92">
      <w:pPr>
        <w:spacing w:after="0"/>
        <w:rPr>
          <w:rFonts w:ascii="Arial" w:hAnsi="Arial" w:cs="Arial"/>
          <w:b/>
          <w:bCs/>
        </w:rPr>
      </w:pPr>
      <w:r w:rsidRPr="00310E5B">
        <w:rPr>
          <w:rFonts w:ascii="Arial" w:hAnsi="Arial" w:cs="Arial"/>
          <w:b/>
          <w:bCs/>
        </w:rPr>
        <w:t>***IN CONFIDENCE***</w:t>
      </w:r>
    </w:p>
    <w:p w14:paraId="4FCDE989" w14:textId="3389BADA" w:rsidR="003F3437" w:rsidRDefault="003F3437" w:rsidP="00EC0D92">
      <w:pPr>
        <w:spacing w:after="0"/>
        <w:rPr>
          <w:rFonts w:ascii="Arial" w:hAnsi="Arial" w:cs="Arial"/>
          <w:b/>
          <w:bCs/>
        </w:rPr>
      </w:pPr>
    </w:p>
    <w:p w14:paraId="2893BCE4" w14:textId="77777777" w:rsidR="003F3437" w:rsidRPr="008135E1" w:rsidRDefault="003F3437" w:rsidP="003F3437">
      <w:pPr>
        <w:spacing w:after="0"/>
        <w:rPr>
          <w:rFonts w:ascii="Arial" w:eastAsia="Times New Roman" w:hAnsi="Arial" w:cs="Arial"/>
        </w:rPr>
      </w:pPr>
      <w:r w:rsidRPr="008135E1">
        <w:rPr>
          <w:rFonts w:ascii="Arial" w:eastAsia="Times New Roman" w:hAnsi="Arial" w:cs="Arial"/>
          <w:b/>
        </w:rPr>
        <w:t>SCHEDULE 6 – INFORMATION RELATING TO THE FINANCIAL OR BUSINESS AFFAIRS OF ANY PARTICULAR PERSON (INCLUDING THE COUNCIL HOLDING THAT INFORMATION)</w:t>
      </w:r>
    </w:p>
    <w:p w14:paraId="628C1B78" w14:textId="3406C2B4" w:rsidR="00C50964" w:rsidRDefault="00C50964" w:rsidP="00EC0D92">
      <w:pPr>
        <w:spacing w:after="0"/>
        <w:rPr>
          <w:rFonts w:ascii="Arial" w:hAnsi="Arial" w:cs="Arial"/>
          <w:b/>
          <w:bCs/>
        </w:rPr>
      </w:pPr>
    </w:p>
    <w:p w14:paraId="026853C1" w14:textId="254145AD" w:rsidR="00C50964" w:rsidRPr="00C50964" w:rsidRDefault="00C50964" w:rsidP="00EC0D92">
      <w:pPr>
        <w:spacing w:after="0"/>
        <w:rPr>
          <w:rFonts w:ascii="Arial" w:hAnsi="Arial" w:cs="Arial"/>
        </w:rPr>
      </w:pPr>
      <w:r w:rsidRPr="00C50964">
        <w:rPr>
          <w:rFonts w:ascii="Arial" w:hAnsi="Arial" w:cs="Arial"/>
        </w:rPr>
        <w:t xml:space="preserve">(Alderman W Irvine was readmitted to the meeting at 9.02 pm) </w:t>
      </w:r>
    </w:p>
    <w:p w14:paraId="78DB45A3" w14:textId="77777777" w:rsidR="00454E2C" w:rsidRPr="00082818" w:rsidRDefault="00454E2C" w:rsidP="00EB665D">
      <w:pPr>
        <w:spacing w:after="0"/>
        <w:rPr>
          <w:rFonts w:ascii="Arial" w:hAnsi="Arial" w:cs="Arial"/>
          <w:noProof/>
        </w:rPr>
      </w:pPr>
    </w:p>
    <w:p w14:paraId="7825FB41" w14:textId="77777777" w:rsidR="00FC2D89" w:rsidRPr="00082818" w:rsidRDefault="00FC2D89" w:rsidP="00EB665D">
      <w:pPr>
        <w:spacing w:after="0"/>
        <w:rPr>
          <w:rFonts w:ascii="Arial" w:hAnsi="Arial" w:cs="Arial"/>
          <w:b/>
          <w:bCs/>
          <w:sz w:val="28"/>
          <w:u w:val="single"/>
        </w:rPr>
      </w:pPr>
      <w:r w:rsidRPr="00082818">
        <w:rPr>
          <w:rFonts w:ascii="Arial" w:hAnsi="Arial" w:cs="Arial"/>
          <w:b/>
          <w:bCs/>
          <w:sz w:val="28"/>
          <w:u w:val="single"/>
        </w:rPr>
        <w:t>RE-ADMITTANCE OF PUBLIC/PRESS</w:t>
      </w:r>
    </w:p>
    <w:p w14:paraId="6424D4FD" w14:textId="77777777" w:rsidR="00FC2D89" w:rsidRPr="00082818" w:rsidRDefault="00FC2D89" w:rsidP="00EB665D">
      <w:pPr>
        <w:spacing w:after="0"/>
        <w:rPr>
          <w:rFonts w:ascii="Arial" w:hAnsi="Arial" w:cs="Arial"/>
          <w:b/>
        </w:rPr>
      </w:pPr>
    </w:p>
    <w:p w14:paraId="25A90E5C" w14:textId="239E348C" w:rsidR="00FC2D89" w:rsidRDefault="00FC2D89" w:rsidP="00EB665D">
      <w:pPr>
        <w:spacing w:after="0"/>
        <w:rPr>
          <w:rFonts w:ascii="Arial" w:hAnsi="Arial" w:cs="Arial"/>
          <w:b/>
        </w:rPr>
      </w:pPr>
      <w:r w:rsidRPr="00082818">
        <w:rPr>
          <w:rFonts w:ascii="Arial" w:hAnsi="Arial" w:cs="Arial"/>
          <w:b/>
        </w:rPr>
        <w:t xml:space="preserve">AGREED, </w:t>
      </w:r>
      <w:r w:rsidR="005C5492" w:rsidRPr="00082818">
        <w:rPr>
          <w:rFonts w:ascii="Arial" w:hAnsi="Arial" w:cs="Arial"/>
          <w:b/>
        </w:rPr>
        <w:t>on the proposal of</w:t>
      </w:r>
      <w:r w:rsidR="003C49FF">
        <w:rPr>
          <w:rFonts w:ascii="Arial" w:hAnsi="Arial" w:cs="Arial"/>
          <w:b/>
        </w:rPr>
        <w:t xml:space="preserve"> Councillor </w:t>
      </w:r>
      <w:r w:rsidR="00C50964">
        <w:rPr>
          <w:rFonts w:ascii="Arial" w:hAnsi="Arial" w:cs="Arial"/>
          <w:b/>
        </w:rPr>
        <w:t>Smart</w:t>
      </w:r>
      <w:r w:rsidR="00EC0D92">
        <w:rPr>
          <w:rFonts w:ascii="Arial" w:hAnsi="Arial" w:cs="Arial"/>
          <w:b/>
        </w:rPr>
        <w:t>,</w:t>
      </w:r>
      <w:r w:rsidR="00320C2D" w:rsidRPr="00082818">
        <w:rPr>
          <w:rFonts w:ascii="Arial" w:hAnsi="Arial" w:cs="Arial"/>
          <w:b/>
        </w:rPr>
        <w:t xml:space="preserve"> </w:t>
      </w:r>
      <w:r w:rsidR="005C5492" w:rsidRPr="00082818">
        <w:rPr>
          <w:rFonts w:ascii="Arial" w:hAnsi="Arial" w:cs="Arial"/>
          <w:b/>
        </w:rPr>
        <w:t>seconded by</w:t>
      </w:r>
      <w:r w:rsidR="00E25DB3">
        <w:rPr>
          <w:rFonts w:ascii="Arial" w:hAnsi="Arial" w:cs="Arial"/>
          <w:b/>
        </w:rPr>
        <w:t xml:space="preserve"> </w:t>
      </w:r>
      <w:r w:rsidR="003C49FF">
        <w:rPr>
          <w:rFonts w:ascii="Arial" w:hAnsi="Arial" w:cs="Arial"/>
          <w:b/>
        </w:rPr>
        <w:t xml:space="preserve">Councillor </w:t>
      </w:r>
      <w:r w:rsidR="00C50964">
        <w:rPr>
          <w:rFonts w:ascii="Arial" w:hAnsi="Arial" w:cs="Arial"/>
          <w:b/>
        </w:rPr>
        <w:t>Thompson</w:t>
      </w:r>
      <w:r w:rsidR="005C5492" w:rsidRPr="00082818">
        <w:rPr>
          <w:rFonts w:ascii="Arial" w:hAnsi="Arial" w:cs="Arial"/>
          <w:b/>
        </w:rPr>
        <w:t xml:space="preserve">, </w:t>
      </w:r>
      <w:r w:rsidRPr="00082818">
        <w:rPr>
          <w:rFonts w:ascii="Arial" w:hAnsi="Arial" w:cs="Arial"/>
          <w:b/>
        </w:rPr>
        <w:t>that the public/press be re-admitted to the meeting.</w:t>
      </w:r>
    </w:p>
    <w:p w14:paraId="7A8EA9D5" w14:textId="77777777" w:rsidR="00B72069" w:rsidRPr="00082818" w:rsidRDefault="00B72069" w:rsidP="00EB665D">
      <w:pPr>
        <w:spacing w:after="0"/>
        <w:rPr>
          <w:rFonts w:ascii="Arial" w:hAnsi="Arial" w:cs="Arial"/>
          <w:b/>
          <w:bCs/>
          <w:sz w:val="28"/>
          <w:szCs w:val="28"/>
          <w:u w:val="single"/>
        </w:rPr>
      </w:pPr>
    </w:p>
    <w:p w14:paraId="67A3FE63" w14:textId="0EDACA46" w:rsidR="00767901" w:rsidRPr="00082818" w:rsidRDefault="00767901" w:rsidP="00EB665D">
      <w:pPr>
        <w:spacing w:after="0"/>
        <w:rPr>
          <w:rFonts w:ascii="Arial" w:hAnsi="Arial" w:cs="Arial"/>
          <w:b/>
          <w:bCs/>
          <w:sz w:val="28"/>
          <w:szCs w:val="28"/>
          <w:u w:val="single"/>
        </w:rPr>
      </w:pPr>
      <w:r w:rsidRPr="00082818">
        <w:rPr>
          <w:rFonts w:ascii="Arial" w:hAnsi="Arial" w:cs="Arial"/>
          <w:b/>
          <w:bCs/>
          <w:sz w:val="28"/>
          <w:szCs w:val="28"/>
          <w:u w:val="single"/>
        </w:rPr>
        <w:t xml:space="preserve">TERMINATION OF MEETING </w:t>
      </w:r>
    </w:p>
    <w:p w14:paraId="19630B16" w14:textId="07529B55" w:rsidR="00767901" w:rsidRDefault="00767901" w:rsidP="00EB665D">
      <w:pPr>
        <w:spacing w:after="0"/>
        <w:rPr>
          <w:rFonts w:ascii="Arial" w:hAnsi="Arial" w:cs="Arial"/>
          <w:b/>
          <w:bCs/>
          <w:sz w:val="28"/>
          <w:szCs w:val="28"/>
          <w:u w:val="single"/>
        </w:rPr>
      </w:pPr>
    </w:p>
    <w:p w14:paraId="071DAF66" w14:textId="4D6F6D5F" w:rsidR="00C50964" w:rsidRDefault="00C50964" w:rsidP="00EB665D">
      <w:pPr>
        <w:spacing w:after="0"/>
        <w:rPr>
          <w:rFonts w:ascii="Arial" w:hAnsi="Arial" w:cs="Arial"/>
        </w:rPr>
      </w:pPr>
      <w:r w:rsidRPr="00C50964">
        <w:rPr>
          <w:rFonts w:ascii="Arial" w:hAnsi="Arial" w:cs="Arial"/>
        </w:rPr>
        <w:t xml:space="preserve">The Chair wished Members and Council officers a very Happy Christmas and looked forward to the meeting in the new year.    </w:t>
      </w:r>
    </w:p>
    <w:p w14:paraId="46C3C0A9" w14:textId="77777777" w:rsidR="009B725B" w:rsidRPr="00C50964" w:rsidRDefault="009B725B" w:rsidP="00EB665D">
      <w:pPr>
        <w:spacing w:after="0"/>
        <w:rPr>
          <w:rFonts w:ascii="Arial" w:hAnsi="Arial" w:cs="Arial"/>
        </w:rPr>
      </w:pPr>
    </w:p>
    <w:p w14:paraId="17F232FC" w14:textId="460F7997" w:rsidR="00B32A10" w:rsidRPr="00082818" w:rsidRDefault="00767901" w:rsidP="00EB665D">
      <w:pPr>
        <w:spacing w:after="0"/>
        <w:rPr>
          <w:rFonts w:ascii="Arial" w:hAnsi="Arial" w:cs="Arial"/>
        </w:rPr>
      </w:pPr>
      <w:r w:rsidRPr="00082818">
        <w:rPr>
          <w:rFonts w:ascii="Arial" w:hAnsi="Arial" w:cs="Arial"/>
        </w:rPr>
        <w:t xml:space="preserve">The meeting terminated </w:t>
      </w:r>
      <w:r w:rsidR="00501532">
        <w:rPr>
          <w:rFonts w:ascii="Arial" w:hAnsi="Arial" w:cs="Arial"/>
        </w:rPr>
        <w:t xml:space="preserve">at </w:t>
      </w:r>
      <w:bookmarkEnd w:id="0"/>
      <w:r w:rsidR="00C50964">
        <w:rPr>
          <w:rFonts w:ascii="Arial" w:hAnsi="Arial" w:cs="Arial"/>
        </w:rPr>
        <w:t xml:space="preserve">9.04 </w:t>
      </w:r>
      <w:r w:rsidR="003C49FF">
        <w:rPr>
          <w:rFonts w:ascii="Arial" w:hAnsi="Arial" w:cs="Arial"/>
        </w:rPr>
        <w:t xml:space="preserve">pm. </w:t>
      </w:r>
    </w:p>
    <w:sectPr w:rsidR="00B32A10" w:rsidRPr="00082818" w:rsidSect="003F4339">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2D8DF8" w14:textId="77777777" w:rsidR="00B74545" w:rsidRDefault="00B74545" w:rsidP="00DC4E0F">
      <w:r>
        <w:separator/>
      </w:r>
    </w:p>
  </w:endnote>
  <w:endnote w:type="continuationSeparator" w:id="0">
    <w:p w14:paraId="7D7BC286" w14:textId="77777777" w:rsidR="00B74545" w:rsidRDefault="00B74545" w:rsidP="00DC4E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7BC2B" w14:textId="77777777" w:rsidR="00964CD8" w:rsidRDefault="00964C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30625" w14:textId="77777777" w:rsidR="003F4339" w:rsidRPr="00A63F32" w:rsidRDefault="00376340">
    <w:pPr>
      <w:pStyle w:val="Footer"/>
      <w:jc w:val="center"/>
      <w:rPr>
        <w:rFonts w:ascii="Arial" w:hAnsi="Arial" w:cs="Arial"/>
      </w:rPr>
    </w:pPr>
    <w:r w:rsidRPr="00A63F32">
      <w:rPr>
        <w:rFonts w:ascii="Arial" w:hAnsi="Arial" w:cs="Arial"/>
      </w:rPr>
      <w:fldChar w:fldCharType="begin"/>
    </w:r>
    <w:r w:rsidRPr="00A63F32">
      <w:rPr>
        <w:rFonts w:ascii="Arial" w:hAnsi="Arial" w:cs="Arial"/>
      </w:rPr>
      <w:instrText xml:space="preserve"> PAGE   \* MERGEFORMAT </w:instrText>
    </w:r>
    <w:r w:rsidRPr="00A63F32">
      <w:rPr>
        <w:rFonts w:ascii="Arial" w:hAnsi="Arial" w:cs="Arial"/>
      </w:rPr>
      <w:fldChar w:fldCharType="separate"/>
    </w:r>
    <w:r w:rsidRPr="00A63F32">
      <w:rPr>
        <w:rFonts w:ascii="Arial" w:hAnsi="Arial" w:cs="Arial"/>
        <w:noProof/>
      </w:rPr>
      <w:t>64</w:t>
    </w:r>
    <w:r w:rsidRPr="00A63F32">
      <w:rPr>
        <w:rFonts w:ascii="Arial" w:hAnsi="Arial" w:cs="Arial"/>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05E88" w14:textId="77777777" w:rsidR="00964CD8" w:rsidRDefault="00964C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F2D7F6" w14:textId="77777777" w:rsidR="00B74545" w:rsidRDefault="00B74545" w:rsidP="00DC4E0F">
      <w:r>
        <w:separator/>
      </w:r>
    </w:p>
  </w:footnote>
  <w:footnote w:type="continuationSeparator" w:id="0">
    <w:p w14:paraId="47022BF7" w14:textId="77777777" w:rsidR="00B74545" w:rsidRDefault="00B74545" w:rsidP="00DC4E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EE7CB" w14:textId="77777777" w:rsidR="00964CD8" w:rsidRDefault="00964C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01A91" w14:textId="5EDC50A8" w:rsidR="003F4339" w:rsidRPr="00A63F32" w:rsidRDefault="00376340" w:rsidP="003F4339">
    <w:pPr>
      <w:jc w:val="right"/>
      <w:rPr>
        <w:rFonts w:ascii="Arial" w:hAnsi="Arial" w:cs="Arial"/>
      </w:rPr>
    </w:pPr>
    <w:r w:rsidRPr="00A63F32">
      <w:rPr>
        <w:rFonts w:ascii="Arial" w:hAnsi="Arial" w:cs="Arial"/>
      </w:rPr>
      <w:t xml:space="preserve">CW </w:t>
    </w:r>
    <w:r w:rsidR="00D654A9">
      <w:rPr>
        <w:rFonts w:ascii="Arial" w:hAnsi="Arial" w:cs="Arial"/>
      </w:rPr>
      <w:t>14</w:t>
    </w:r>
    <w:r w:rsidR="00C62477">
      <w:rPr>
        <w:rFonts w:ascii="Arial" w:hAnsi="Arial" w:cs="Arial"/>
      </w:rPr>
      <w:t>.1</w:t>
    </w:r>
    <w:r w:rsidR="00D654A9">
      <w:rPr>
        <w:rFonts w:ascii="Arial" w:hAnsi="Arial" w:cs="Arial"/>
      </w:rPr>
      <w:t>2</w:t>
    </w:r>
    <w:r w:rsidRPr="00A63F32">
      <w:rPr>
        <w:rFonts w:ascii="Arial" w:hAnsi="Arial" w:cs="Arial"/>
      </w:rPr>
      <w:t>.202</w:t>
    </w:r>
    <w:r w:rsidR="00187B79" w:rsidRPr="00A63F32">
      <w:rPr>
        <w:rFonts w:ascii="Arial" w:hAnsi="Arial" w:cs="Arial"/>
      </w:rPr>
      <w:t>2</w:t>
    </w:r>
    <w:r w:rsidR="003F3437">
      <w:rPr>
        <w:rFonts w:ascii="Arial" w:hAnsi="Arial" w:cs="Arial"/>
      </w:rPr>
      <w:t>PM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182085" w14:textId="59398F55" w:rsidR="003F4339" w:rsidRPr="00F47E01" w:rsidRDefault="00EC761B" w:rsidP="00780014">
    <w:pPr>
      <w:jc w:val="right"/>
      <w:rPr>
        <w:rFonts w:ascii="Arial" w:hAnsi="Arial" w:cs="Arial"/>
        <w:b/>
        <w:bCs/>
        <w:sz w:val="36"/>
        <w:szCs w:val="36"/>
      </w:rPr>
    </w:pPr>
    <w:r>
      <w:rPr>
        <w:rFonts w:ascii="Arial" w:hAnsi="Arial" w:cs="Arial"/>
        <w:b/>
        <w:bCs/>
        <w:sz w:val="36"/>
        <w:szCs w:val="36"/>
      </w:rPr>
      <w:t xml:space="preserve">ITEM </w:t>
    </w:r>
    <w:r w:rsidR="00314A7B">
      <w:rPr>
        <w:rFonts w:ascii="Arial" w:hAnsi="Arial" w:cs="Arial"/>
        <w:b/>
        <w:bCs/>
        <w:sz w:val="36"/>
        <w:szCs w:val="36"/>
      </w:rPr>
      <w:t>7.5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4AEC9698"/>
    <w:lvl w:ilvl="0" w:tplc="FFFFFFFF">
      <w:start w:val="1"/>
      <w:numFmt w:val="bullet"/>
      <w:lvlText w:val=""/>
      <w:lvlJc w:val="left"/>
      <w:pPr>
        <w:ind w:left="4046" w:hanging="360"/>
      </w:pPr>
      <w:rPr>
        <w:rFonts w:ascii="Symbol" w:hAnsi="Symbol" w:hint="default"/>
      </w:rPr>
    </w:lvl>
    <w:lvl w:ilvl="1" w:tplc="FFFFFFFF" w:tentative="1">
      <w:start w:val="1"/>
      <w:numFmt w:val="bullet"/>
      <w:lvlText w:val="o"/>
      <w:lvlJc w:val="left"/>
      <w:pPr>
        <w:ind w:left="4766" w:hanging="360"/>
      </w:pPr>
      <w:rPr>
        <w:rFonts w:ascii="Courier New" w:hAnsi="Courier New" w:cs="Courier New" w:hint="default"/>
      </w:rPr>
    </w:lvl>
    <w:lvl w:ilvl="2" w:tplc="FFFFFFFF" w:tentative="1">
      <w:start w:val="1"/>
      <w:numFmt w:val="bullet"/>
      <w:lvlText w:val=""/>
      <w:lvlJc w:val="left"/>
      <w:pPr>
        <w:ind w:left="5486" w:hanging="360"/>
      </w:pPr>
      <w:rPr>
        <w:rFonts w:ascii="Wingdings" w:hAnsi="Wingdings" w:hint="default"/>
      </w:rPr>
    </w:lvl>
    <w:lvl w:ilvl="3" w:tplc="FFFFFFFF" w:tentative="1">
      <w:start w:val="1"/>
      <w:numFmt w:val="bullet"/>
      <w:lvlText w:val=""/>
      <w:lvlJc w:val="left"/>
      <w:pPr>
        <w:ind w:left="6206" w:hanging="360"/>
      </w:pPr>
      <w:rPr>
        <w:rFonts w:ascii="Symbol" w:hAnsi="Symbol" w:hint="default"/>
      </w:rPr>
    </w:lvl>
    <w:lvl w:ilvl="4" w:tplc="FFFFFFFF" w:tentative="1">
      <w:start w:val="1"/>
      <w:numFmt w:val="bullet"/>
      <w:lvlText w:val="o"/>
      <w:lvlJc w:val="left"/>
      <w:pPr>
        <w:ind w:left="6926" w:hanging="360"/>
      </w:pPr>
      <w:rPr>
        <w:rFonts w:ascii="Courier New" w:hAnsi="Courier New" w:cs="Courier New" w:hint="default"/>
      </w:rPr>
    </w:lvl>
    <w:lvl w:ilvl="5" w:tplc="FFFFFFFF" w:tentative="1">
      <w:start w:val="1"/>
      <w:numFmt w:val="bullet"/>
      <w:lvlText w:val=""/>
      <w:lvlJc w:val="left"/>
      <w:pPr>
        <w:ind w:left="7646" w:hanging="360"/>
      </w:pPr>
      <w:rPr>
        <w:rFonts w:ascii="Wingdings" w:hAnsi="Wingdings" w:hint="default"/>
      </w:rPr>
    </w:lvl>
    <w:lvl w:ilvl="6" w:tplc="FFFFFFFF" w:tentative="1">
      <w:start w:val="1"/>
      <w:numFmt w:val="bullet"/>
      <w:lvlText w:val=""/>
      <w:lvlJc w:val="left"/>
      <w:pPr>
        <w:ind w:left="8366" w:hanging="360"/>
      </w:pPr>
      <w:rPr>
        <w:rFonts w:ascii="Symbol" w:hAnsi="Symbol" w:hint="default"/>
      </w:rPr>
    </w:lvl>
    <w:lvl w:ilvl="7" w:tplc="FFFFFFFF" w:tentative="1">
      <w:start w:val="1"/>
      <w:numFmt w:val="bullet"/>
      <w:lvlText w:val="o"/>
      <w:lvlJc w:val="left"/>
      <w:pPr>
        <w:ind w:left="9086" w:hanging="360"/>
      </w:pPr>
      <w:rPr>
        <w:rFonts w:ascii="Courier New" w:hAnsi="Courier New" w:cs="Courier New" w:hint="default"/>
      </w:rPr>
    </w:lvl>
    <w:lvl w:ilvl="8" w:tplc="FFFFFFFF" w:tentative="1">
      <w:start w:val="1"/>
      <w:numFmt w:val="bullet"/>
      <w:lvlText w:val=""/>
      <w:lvlJc w:val="left"/>
      <w:pPr>
        <w:ind w:left="9806" w:hanging="360"/>
      </w:pPr>
      <w:rPr>
        <w:rFonts w:ascii="Wingdings" w:hAnsi="Wingdings" w:hint="default"/>
      </w:rPr>
    </w:lvl>
  </w:abstractNum>
  <w:abstractNum w:abstractNumId="1" w15:restartNumberingAfterBreak="0">
    <w:nsid w:val="00000002"/>
    <w:multiLevelType w:val="hybridMultilevel"/>
    <w:tmpl w:val="C9CACB1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00D31B0"/>
    <w:multiLevelType w:val="hybridMultilevel"/>
    <w:tmpl w:val="B17EDE18"/>
    <w:lvl w:ilvl="0" w:tplc="C062E0CA">
      <w:start w:val="1"/>
      <w:numFmt w:val="bullet"/>
      <w:pStyle w:val="BulletText2"/>
      <w:lvlText w:val="-"/>
      <w:lvlJc w:val="left"/>
      <w:pPr>
        <w:tabs>
          <w:tab w:val="num" w:pos="360"/>
        </w:tabs>
        <w:ind w:left="360" w:hanging="187"/>
      </w:pPr>
      <w:rPr>
        <w:rFonts w:ascii="Symbol" w:hAnsi="Symbol" w:cs="Times New Roman" w:hint="default"/>
      </w:rPr>
    </w:lvl>
    <w:lvl w:ilvl="1" w:tplc="D1EE484C">
      <w:start w:val="1"/>
      <w:numFmt w:val="bullet"/>
      <w:lvlText w:val="·"/>
      <w:lvlJc w:val="left"/>
      <w:pPr>
        <w:tabs>
          <w:tab w:val="num" w:pos="346"/>
        </w:tabs>
        <w:ind w:left="346" w:hanging="1080"/>
      </w:pPr>
      <w:rPr>
        <w:rFonts w:ascii="Symbol" w:hAnsi="Symbol"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7D0354"/>
    <w:multiLevelType w:val="multilevel"/>
    <w:tmpl w:val="B2CEF6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1D5E08"/>
    <w:multiLevelType w:val="hybridMultilevel"/>
    <w:tmpl w:val="B7CCA7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BF7239A"/>
    <w:multiLevelType w:val="hybridMultilevel"/>
    <w:tmpl w:val="2ACE7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4B0F55"/>
    <w:multiLevelType w:val="hybridMultilevel"/>
    <w:tmpl w:val="DBBEC9C2"/>
    <w:lvl w:ilvl="0" w:tplc="FFFFFFFF">
      <w:start w:val="1"/>
      <w:numFmt w:val="decimal"/>
      <w:lvlText w:val="%1."/>
      <w:lvlJc w:val="left"/>
      <w:pPr>
        <w:ind w:left="1800" w:hanging="360"/>
      </w:pPr>
    </w:lvl>
    <w:lvl w:ilvl="1" w:tplc="FFFFFFFF">
      <w:start w:val="1"/>
      <w:numFmt w:val="lowerLetter"/>
      <w:lvlText w:val="%2."/>
      <w:lvlJc w:val="left"/>
      <w:pPr>
        <w:ind w:left="2520" w:hanging="360"/>
      </w:pPr>
    </w:lvl>
    <w:lvl w:ilvl="2" w:tplc="FFFFFFFF">
      <w:start w:val="1"/>
      <w:numFmt w:val="lowerRoman"/>
      <w:lvlText w:val="%3."/>
      <w:lvlJc w:val="right"/>
      <w:pPr>
        <w:ind w:left="3240" w:hanging="180"/>
      </w:pPr>
    </w:lvl>
    <w:lvl w:ilvl="3" w:tplc="FFFFFFFF">
      <w:start w:val="1"/>
      <w:numFmt w:val="decimal"/>
      <w:lvlText w:val="%4."/>
      <w:lvlJc w:val="left"/>
      <w:pPr>
        <w:ind w:left="3960" w:hanging="360"/>
      </w:pPr>
    </w:lvl>
    <w:lvl w:ilvl="4" w:tplc="FFFFFFFF">
      <w:start w:val="1"/>
      <w:numFmt w:val="lowerLetter"/>
      <w:lvlText w:val="%5."/>
      <w:lvlJc w:val="left"/>
      <w:pPr>
        <w:ind w:left="4680" w:hanging="360"/>
      </w:pPr>
    </w:lvl>
    <w:lvl w:ilvl="5" w:tplc="FFFFFFFF">
      <w:start w:val="1"/>
      <w:numFmt w:val="lowerRoman"/>
      <w:lvlText w:val="%6."/>
      <w:lvlJc w:val="right"/>
      <w:pPr>
        <w:ind w:left="5400" w:hanging="180"/>
      </w:pPr>
    </w:lvl>
    <w:lvl w:ilvl="6" w:tplc="FFFFFFFF">
      <w:start w:val="1"/>
      <w:numFmt w:val="decimal"/>
      <w:lvlText w:val="%7."/>
      <w:lvlJc w:val="left"/>
      <w:pPr>
        <w:ind w:left="6120" w:hanging="360"/>
      </w:pPr>
    </w:lvl>
    <w:lvl w:ilvl="7" w:tplc="FFFFFFFF">
      <w:start w:val="1"/>
      <w:numFmt w:val="lowerLetter"/>
      <w:lvlText w:val="%8."/>
      <w:lvlJc w:val="left"/>
      <w:pPr>
        <w:ind w:left="6840" w:hanging="360"/>
      </w:pPr>
    </w:lvl>
    <w:lvl w:ilvl="8" w:tplc="FFFFFFFF">
      <w:start w:val="1"/>
      <w:numFmt w:val="lowerRoman"/>
      <w:lvlText w:val="%9."/>
      <w:lvlJc w:val="right"/>
      <w:pPr>
        <w:ind w:left="7560" w:hanging="180"/>
      </w:pPr>
    </w:lvl>
  </w:abstractNum>
  <w:abstractNum w:abstractNumId="7" w15:restartNumberingAfterBreak="0">
    <w:nsid w:val="17716CB0"/>
    <w:multiLevelType w:val="multilevel"/>
    <w:tmpl w:val="DD70AF2A"/>
    <w:lvl w:ilvl="0">
      <w:start w:val="1"/>
      <w:numFmt w:val="decimal"/>
      <w:lvlText w:val="%1.0"/>
      <w:lvlJc w:val="left"/>
      <w:pPr>
        <w:ind w:left="400" w:hanging="400"/>
      </w:pPr>
      <w:rPr>
        <w:rFonts w:hint="default"/>
      </w:rPr>
    </w:lvl>
    <w:lvl w:ilvl="1">
      <w:start w:val="1"/>
      <w:numFmt w:val="decimal"/>
      <w:lvlText w:val="%1.%2"/>
      <w:lvlJc w:val="left"/>
      <w:pPr>
        <w:ind w:left="1120" w:hanging="40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1E863E54"/>
    <w:multiLevelType w:val="hybridMultilevel"/>
    <w:tmpl w:val="A2CE3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93426D"/>
    <w:multiLevelType w:val="hybridMultilevel"/>
    <w:tmpl w:val="6E841F0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74418E5"/>
    <w:multiLevelType w:val="hybridMultilevel"/>
    <w:tmpl w:val="71368D7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2D512573"/>
    <w:multiLevelType w:val="hybridMultilevel"/>
    <w:tmpl w:val="AC023E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F744374"/>
    <w:multiLevelType w:val="multilevel"/>
    <w:tmpl w:val="003C7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D746C2"/>
    <w:multiLevelType w:val="hybridMultilevel"/>
    <w:tmpl w:val="0A0E0162"/>
    <w:lvl w:ilvl="0" w:tplc="FF88C1B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32C61CD2"/>
    <w:multiLevelType w:val="hybridMultilevel"/>
    <w:tmpl w:val="39306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BD529C"/>
    <w:multiLevelType w:val="hybridMultilevel"/>
    <w:tmpl w:val="89063E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48724C8"/>
    <w:multiLevelType w:val="hybridMultilevel"/>
    <w:tmpl w:val="8F58A6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8D26A3C"/>
    <w:multiLevelType w:val="hybridMultilevel"/>
    <w:tmpl w:val="A7A02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F8019DE"/>
    <w:multiLevelType w:val="hybridMultilevel"/>
    <w:tmpl w:val="41966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61D57C0"/>
    <w:multiLevelType w:val="hybridMultilevel"/>
    <w:tmpl w:val="31ECA04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57F75D96"/>
    <w:multiLevelType w:val="hybridMultilevel"/>
    <w:tmpl w:val="24F6784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6D2E4D21"/>
    <w:multiLevelType w:val="multilevel"/>
    <w:tmpl w:val="CBEA52A6"/>
    <w:lvl w:ilvl="0">
      <w:start w:val="1"/>
      <w:numFmt w:val="decimal"/>
      <w:pStyle w:val="Heading1"/>
      <w:lvlText w:val="%1."/>
      <w:lvlJc w:val="left"/>
      <w:pPr>
        <w:ind w:left="360" w:hanging="360"/>
      </w:pPr>
      <w:rPr>
        <w:b/>
        <w:bCs w:val="0"/>
        <w:sz w:val="28"/>
        <w:szCs w:val="28"/>
      </w:rPr>
    </w:lvl>
    <w:lvl w:ilvl="1">
      <w:start w:val="2"/>
      <w:numFmt w:val="decimal"/>
      <w:isLgl/>
      <w:lvlText w:val="%1.%2"/>
      <w:lvlJc w:val="left"/>
      <w:pPr>
        <w:ind w:left="890" w:hanging="53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1294794948">
    <w:abstractNumId w:val="2"/>
  </w:num>
  <w:num w:numId="2" w16cid:durableId="908461386">
    <w:abstractNumId w:val="21"/>
  </w:num>
  <w:num w:numId="3" w16cid:durableId="380908490">
    <w:abstractNumId w:val="0"/>
  </w:num>
  <w:num w:numId="4" w16cid:durableId="59670377">
    <w:abstractNumId w:val="1"/>
  </w:num>
  <w:num w:numId="5" w16cid:durableId="2020309476">
    <w:abstractNumId w:val="12"/>
  </w:num>
  <w:num w:numId="6" w16cid:durableId="1633827971">
    <w:abstractNumId w:val="17"/>
  </w:num>
  <w:num w:numId="7" w16cid:durableId="1278100759">
    <w:abstractNumId w:val="8"/>
  </w:num>
  <w:num w:numId="8" w16cid:durableId="997221803">
    <w:abstractNumId w:val="14"/>
  </w:num>
  <w:num w:numId="9" w16cid:durableId="377365131">
    <w:abstractNumId w:val="15"/>
  </w:num>
  <w:num w:numId="10" w16cid:durableId="1575581314">
    <w:abstractNumId w:val="19"/>
  </w:num>
  <w:num w:numId="11" w16cid:durableId="990062285">
    <w:abstractNumId w:val="20"/>
  </w:num>
  <w:num w:numId="12" w16cid:durableId="1866863800">
    <w:abstractNumId w:val="5"/>
  </w:num>
  <w:num w:numId="13" w16cid:durableId="1778401576">
    <w:abstractNumId w:val="18"/>
  </w:num>
  <w:num w:numId="14" w16cid:durableId="1820608063">
    <w:abstractNumId w:val="9"/>
  </w:num>
  <w:num w:numId="15" w16cid:durableId="88002320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72407387">
    <w:abstractNumId w:val="10"/>
  </w:num>
  <w:num w:numId="17" w16cid:durableId="4134864">
    <w:abstractNumId w:val="13"/>
  </w:num>
  <w:num w:numId="18" w16cid:durableId="1987078349">
    <w:abstractNumId w:val="7"/>
  </w:num>
  <w:num w:numId="19" w16cid:durableId="1526288275">
    <w:abstractNumId w:val="11"/>
  </w:num>
  <w:num w:numId="20" w16cid:durableId="2088992328">
    <w:abstractNumId w:val="4"/>
  </w:num>
  <w:num w:numId="21" w16cid:durableId="1833182200">
    <w:abstractNumId w:val="16"/>
  </w:num>
  <w:num w:numId="22" w16cid:durableId="764033921">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1" w:cryptProviderType="rsaAES" w:cryptAlgorithmClass="hash" w:cryptAlgorithmType="typeAny" w:cryptAlgorithmSid="14" w:cryptSpinCount="100000" w:hash="pF0Y6qyWcnA0iLVAmiOcsC4C5v7riKgIpJKQoMIzEKBhIYgbV45Juy+icbTvS4LKRD5nD4YakkoRPoEzQS3yWQ==" w:salt="A4HSi4pONGrvq/PXKRFPtw=="/>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Trove_E_1_AutoWithdraw" w:val="0"/>
    <w:docVar w:name="Trove_E_1_AWTitle" w:val=" "/>
    <w:docVar w:name="Trove_E_1_AWVersion" w:val=" "/>
    <w:docVar w:name="Trove_E_1_LibFold_0" w:val="Minutes||2022 Community and Wellbeing Committee"/>
    <w:docVar w:name="Trove_E_1_LoadAnnotations" w:val="-1"/>
    <w:docVar w:name="Trove_E_1_NotifyReaders" w:val="0"/>
    <w:docVar w:name="Trove_E_1_Numbering" w:val="1"/>
    <w:docVar w:name="Trove_E_1_Parent" w:val="0"/>
    <w:docVar w:name="Trove_E_1_PDTitle" w:val=" "/>
    <w:docVar w:name="Trove_E_1_PDVersion" w:val=" "/>
    <w:docVar w:name="Trove_E_1_PrivAnn" w:val="0"/>
    <w:docVar w:name="Trove_E_1_PrivBmk" w:val="0"/>
    <w:docVar w:name="Trove_E_1_PubAnn" w:val="0"/>
    <w:docVar w:name="Trove_E_1_PubBmk" w:val="0"/>
    <w:docVar w:name="Trove_E_1_Release" w:val="(Now)"/>
    <w:docVar w:name="Trove_E_1_RequireManAcc" w:val="0"/>
    <w:docVar w:name="Trove_E_1_Title" w:val=" "/>
    <w:docVar w:name="Trove_E_1_TitleFrom" w:val="1"/>
    <w:docVar w:name="Trove_E_1_ToLibAnn" w:val="0"/>
    <w:docVar w:name="Trove_E_1_Topic_0" w:val="1||Heading 1"/>
    <w:docVar w:name="Trove_E_1_Topic_1" w:val="2||Heading 2"/>
    <w:docVar w:name="Trove_E_1_Version" w:val=" "/>
    <w:docVar w:name="Trove_E_1_Withdraw" w:val="(None)"/>
    <w:docVar w:name="Trove_E_AutoLoad" w:val="0"/>
    <w:docVar w:name="Trove_E_CurrentSet" w:val="1"/>
    <w:docVar w:name="Trove_E_SecurityAnybody" w:val="-1"/>
    <w:docVar w:name="Trove_E_Sets" w:val="1"/>
    <w:docVar w:name="Trove_G_1_Release" w:val="0"/>
    <w:docVar w:name="Trove_G_1_Title" w:val="221214 CW 14 December 2022"/>
    <w:docVar w:name="Trove_G_1_Withdraw" w:val="-1"/>
    <w:docVar w:name="Trove_H_Title_1" w:val="221214 CW 14 December 2022"/>
    <w:docVar w:name="Trove_H_Version_1" w:val=" "/>
  </w:docVars>
  <w:rsids>
    <w:rsidRoot w:val="00767901"/>
    <w:rsid w:val="000007BD"/>
    <w:rsid w:val="00000C05"/>
    <w:rsid w:val="0000308C"/>
    <w:rsid w:val="000048EB"/>
    <w:rsid w:val="000054D7"/>
    <w:rsid w:val="00007AFE"/>
    <w:rsid w:val="00010F78"/>
    <w:rsid w:val="0001292E"/>
    <w:rsid w:val="00012C25"/>
    <w:rsid w:val="00012FF1"/>
    <w:rsid w:val="00013277"/>
    <w:rsid w:val="00013E49"/>
    <w:rsid w:val="00015833"/>
    <w:rsid w:val="000163D8"/>
    <w:rsid w:val="00016EAA"/>
    <w:rsid w:val="0002079D"/>
    <w:rsid w:val="000207E8"/>
    <w:rsid w:val="000219D7"/>
    <w:rsid w:val="000229BC"/>
    <w:rsid w:val="00025229"/>
    <w:rsid w:val="0002773E"/>
    <w:rsid w:val="00027FB5"/>
    <w:rsid w:val="00030C54"/>
    <w:rsid w:val="00031076"/>
    <w:rsid w:val="000323B4"/>
    <w:rsid w:val="000337E3"/>
    <w:rsid w:val="0003660B"/>
    <w:rsid w:val="00037E18"/>
    <w:rsid w:val="00041945"/>
    <w:rsid w:val="000425D4"/>
    <w:rsid w:val="0004271B"/>
    <w:rsid w:val="00043A43"/>
    <w:rsid w:val="00044B72"/>
    <w:rsid w:val="00044E71"/>
    <w:rsid w:val="00046AC7"/>
    <w:rsid w:val="00047E0B"/>
    <w:rsid w:val="000500F0"/>
    <w:rsid w:val="00050539"/>
    <w:rsid w:val="00050D73"/>
    <w:rsid w:val="0005140E"/>
    <w:rsid w:val="00051E0F"/>
    <w:rsid w:val="000528AE"/>
    <w:rsid w:val="000530BC"/>
    <w:rsid w:val="0005534B"/>
    <w:rsid w:val="00055F97"/>
    <w:rsid w:val="00056130"/>
    <w:rsid w:val="000566E5"/>
    <w:rsid w:val="00062CE3"/>
    <w:rsid w:val="0006350F"/>
    <w:rsid w:val="0006424E"/>
    <w:rsid w:val="000660EC"/>
    <w:rsid w:val="00066292"/>
    <w:rsid w:val="00066377"/>
    <w:rsid w:val="0006679E"/>
    <w:rsid w:val="00066AA7"/>
    <w:rsid w:val="0007141A"/>
    <w:rsid w:val="00072504"/>
    <w:rsid w:val="00073916"/>
    <w:rsid w:val="00073929"/>
    <w:rsid w:val="00075860"/>
    <w:rsid w:val="00076268"/>
    <w:rsid w:val="00082818"/>
    <w:rsid w:val="00083072"/>
    <w:rsid w:val="00083643"/>
    <w:rsid w:val="00086D36"/>
    <w:rsid w:val="00086DDA"/>
    <w:rsid w:val="00087579"/>
    <w:rsid w:val="00087D12"/>
    <w:rsid w:val="000911B2"/>
    <w:rsid w:val="00092D50"/>
    <w:rsid w:val="00093E92"/>
    <w:rsid w:val="0009509D"/>
    <w:rsid w:val="0009524F"/>
    <w:rsid w:val="00095F97"/>
    <w:rsid w:val="0009711F"/>
    <w:rsid w:val="00097315"/>
    <w:rsid w:val="000973CB"/>
    <w:rsid w:val="00097BB3"/>
    <w:rsid w:val="00097CF1"/>
    <w:rsid w:val="00097F0D"/>
    <w:rsid w:val="000A21F5"/>
    <w:rsid w:val="000A2DC0"/>
    <w:rsid w:val="000A3742"/>
    <w:rsid w:val="000A3A77"/>
    <w:rsid w:val="000A4832"/>
    <w:rsid w:val="000A5BD9"/>
    <w:rsid w:val="000A5D55"/>
    <w:rsid w:val="000A7E04"/>
    <w:rsid w:val="000B0E3D"/>
    <w:rsid w:val="000B14B2"/>
    <w:rsid w:val="000B2152"/>
    <w:rsid w:val="000B26B3"/>
    <w:rsid w:val="000B3ACB"/>
    <w:rsid w:val="000B67AB"/>
    <w:rsid w:val="000C0804"/>
    <w:rsid w:val="000C2681"/>
    <w:rsid w:val="000C62B6"/>
    <w:rsid w:val="000C67B8"/>
    <w:rsid w:val="000C745B"/>
    <w:rsid w:val="000C7C89"/>
    <w:rsid w:val="000D0D56"/>
    <w:rsid w:val="000D0ED3"/>
    <w:rsid w:val="000D0EDA"/>
    <w:rsid w:val="000D1947"/>
    <w:rsid w:val="000D45A3"/>
    <w:rsid w:val="000D475E"/>
    <w:rsid w:val="000D6D33"/>
    <w:rsid w:val="000D7CC7"/>
    <w:rsid w:val="000E021C"/>
    <w:rsid w:val="000E04F6"/>
    <w:rsid w:val="000E18CF"/>
    <w:rsid w:val="000E3AF2"/>
    <w:rsid w:val="000E4237"/>
    <w:rsid w:val="000E4649"/>
    <w:rsid w:val="000E4A4C"/>
    <w:rsid w:val="000E4D7F"/>
    <w:rsid w:val="000E5B15"/>
    <w:rsid w:val="000E6BD2"/>
    <w:rsid w:val="000E7935"/>
    <w:rsid w:val="000F1445"/>
    <w:rsid w:val="000F1C0F"/>
    <w:rsid w:val="000F3286"/>
    <w:rsid w:val="000F401E"/>
    <w:rsid w:val="000F567B"/>
    <w:rsid w:val="000F63C7"/>
    <w:rsid w:val="000F75FD"/>
    <w:rsid w:val="00104B65"/>
    <w:rsid w:val="001050E0"/>
    <w:rsid w:val="00105A1A"/>
    <w:rsid w:val="0011162F"/>
    <w:rsid w:val="001124BD"/>
    <w:rsid w:val="00112954"/>
    <w:rsid w:val="001139AE"/>
    <w:rsid w:val="001145E8"/>
    <w:rsid w:val="00114A1E"/>
    <w:rsid w:val="00114E4F"/>
    <w:rsid w:val="00115387"/>
    <w:rsid w:val="001157BB"/>
    <w:rsid w:val="00115C9C"/>
    <w:rsid w:val="00116C22"/>
    <w:rsid w:val="001177C5"/>
    <w:rsid w:val="00117820"/>
    <w:rsid w:val="00120B6A"/>
    <w:rsid w:val="00123498"/>
    <w:rsid w:val="00124620"/>
    <w:rsid w:val="00124C53"/>
    <w:rsid w:val="00124DD0"/>
    <w:rsid w:val="00124E1F"/>
    <w:rsid w:val="00125581"/>
    <w:rsid w:val="0012573F"/>
    <w:rsid w:val="00130B76"/>
    <w:rsid w:val="00131044"/>
    <w:rsid w:val="001315D4"/>
    <w:rsid w:val="00131E9B"/>
    <w:rsid w:val="001328D8"/>
    <w:rsid w:val="00133A53"/>
    <w:rsid w:val="001360D9"/>
    <w:rsid w:val="00136D67"/>
    <w:rsid w:val="00136F93"/>
    <w:rsid w:val="00140316"/>
    <w:rsid w:val="001424F7"/>
    <w:rsid w:val="00143F29"/>
    <w:rsid w:val="0014401D"/>
    <w:rsid w:val="00144579"/>
    <w:rsid w:val="00144A6C"/>
    <w:rsid w:val="00146250"/>
    <w:rsid w:val="00146810"/>
    <w:rsid w:val="001477CF"/>
    <w:rsid w:val="00147E40"/>
    <w:rsid w:val="0015066C"/>
    <w:rsid w:val="001509EE"/>
    <w:rsid w:val="00151232"/>
    <w:rsid w:val="00152B52"/>
    <w:rsid w:val="00153A94"/>
    <w:rsid w:val="00155007"/>
    <w:rsid w:val="001554C5"/>
    <w:rsid w:val="00155BC1"/>
    <w:rsid w:val="001560E6"/>
    <w:rsid w:val="00156FB8"/>
    <w:rsid w:val="0016103A"/>
    <w:rsid w:val="00162FFE"/>
    <w:rsid w:val="00163729"/>
    <w:rsid w:val="0016384C"/>
    <w:rsid w:val="00163BFC"/>
    <w:rsid w:val="00163D29"/>
    <w:rsid w:val="00164322"/>
    <w:rsid w:val="00166B20"/>
    <w:rsid w:val="001676D0"/>
    <w:rsid w:val="001701F4"/>
    <w:rsid w:val="001704BA"/>
    <w:rsid w:val="001713EA"/>
    <w:rsid w:val="0017256C"/>
    <w:rsid w:val="001729A8"/>
    <w:rsid w:val="0017343B"/>
    <w:rsid w:val="00174DD4"/>
    <w:rsid w:val="0017566D"/>
    <w:rsid w:val="00177A44"/>
    <w:rsid w:val="00177FB6"/>
    <w:rsid w:val="00180026"/>
    <w:rsid w:val="001803AB"/>
    <w:rsid w:val="00180574"/>
    <w:rsid w:val="00181FA1"/>
    <w:rsid w:val="001824ED"/>
    <w:rsid w:val="001829F9"/>
    <w:rsid w:val="00182C42"/>
    <w:rsid w:val="00183B6A"/>
    <w:rsid w:val="0018485B"/>
    <w:rsid w:val="001870C1"/>
    <w:rsid w:val="00187AA0"/>
    <w:rsid w:val="00187B79"/>
    <w:rsid w:val="00187BE4"/>
    <w:rsid w:val="0019032E"/>
    <w:rsid w:val="00190471"/>
    <w:rsid w:val="00190CBE"/>
    <w:rsid w:val="001938E8"/>
    <w:rsid w:val="00194225"/>
    <w:rsid w:val="001952AD"/>
    <w:rsid w:val="00195FB0"/>
    <w:rsid w:val="001961C4"/>
    <w:rsid w:val="00197F96"/>
    <w:rsid w:val="001A4133"/>
    <w:rsid w:val="001A521F"/>
    <w:rsid w:val="001A5BD4"/>
    <w:rsid w:val="001A7209"/>
    <w:rsid w:val="001B06D9"/>
    <w:rsid w:val="001B0993"/>
    <w:rsid w:val="001B0B6E"/>
    <w:rsid w:val="001B0E76"/>
    <w:rsid w:val="001B1067"/>
    <w:rsid w:val="001B1FC9"/>
    <w:rsid w:val="001B228C"/>
    <w:rsid w:val="001B2387"/>
    <w:rsid w:val="001B24AB"/>
    <w:rsid w:val="001B3E70"/>
    <w:rsid w:val="001B55F2"/>
    <w:rsid w:val="001B63F6"/>
    <w:rsid w:val="001B6452"/>
    <w:rsid w:val="001C0D56"/>
    <w:rsid w:val="001C1DF0"/>
    <w:rsid w:val="001C26A2"/>
    <w:rsid w:val="001C3DF3"/>
    <w:rsid w:val="001C3E28"/>
    <w:rsid w:val="001C5CFE"/>
    <w:rsid w:val="001C5FAE"/>
    <w:rsid w:val="001C6328"/>
    <w:rsid w:val="001C6368"/>
    <w:rsid w:val="001C66B5"/>
    <w:rsid w:val="001C7571"/>
    <w:rsid w:val="001D00E8"/>
    <w:rsid w:val="001D0CED"/>
    <w:rsid w:val="001D1006"/>
    <w:rsid w:val="001D1BE6"/>
    <w:rsid w:val="001D1C38"/>
    <w:rsid w:val="001D2310"/>
    <w:rsid w:val="001D38BD"/>
    <w:rsid w:val="001D39DB"/>
    <w:rsid w:val="001D5398"/>
    <w:rsid w:val="001D5F78"/>
    <w:rsid w:val="001D671E"/>
    <w:rsid w:val="001D7BE0"/>
    <w:rsid w:val="001E010C"/>
    <w:rsid w:val="001E373E"/>
    <w:rsid w:val="001E38EE"/>
    <w:rsid w:val="001E446E"/>
    <w:rsid w:val="001E669B"/>
    <w:rsid w:val="001E77A5"/>
    <w:rsid w:val="001E7BAB"/>
    <w:rsid w:val="001F0B3D"/>
    <w:rsid w:val="001F0C7C"/>
    <w:rsid w:val="001F1D87"/>
    <w:rsid w:val="001F1E42"/>
    <w:rsid w:val="001F3909"/>
    <w:rsid w:val="001F3E59"/>
    <w:rsid w:val="001F5A18"/>
    <w:rsid w:val="001F65D2"/>
    <w:rsid w:val="001F7140"/>
    <w:rsid w:val="00200395"/>
    <w:rsid w:val="00200DB6"/>
    <w:rsid w:val="002013AF"/>
    <w:rsid w:val="00201968"/>
    <w:rsid w:val="002023E9"/>
    <w:rsid w:val="00202764"/>
    <w:rsid w:val="00202BC8"/>
    <w:rsid w:val="00202BFE"/>
    <w:rsid w:val="002038CF"/>
    <w:rsid w:val="0020507A"/>
    <w:rsid w:val="00205986"/>
    <w:rsid w:val="002059CB"/>
    <w:rsid w:val="00206D35"/>
    <w:rsid w:val="00207C3C"/>
    <w:rsid w:val="002106AA"/>
    <w:rsid w:val="00210C17"/>
    <w:rsid w:val="00210C32"/>
    <w:rsid w:val="00212D48"/>
    <w:rsid w:val="00213C8E"/>
    <w:rsid w:val="00214958"/>
    <w:rsid w:val="00216036"/>
    <w:rsid w:val="00220757"/>
    <w:rsid w:val="00220DFF"/>
    <w:rsid w:val="002210ED"/>
    <w:rsid w:val="00222883"/>
    <w:rsid w:val="0022393E"/>
    <w:rsid w:val="00227295"/>
    <w:rsid w:val="002306B8"/>
    <w:rsid w:val="00230817"/>
    <w:rsid w:val="00231501"/>
    <w:rsid w:val="00231DF1"/>
    <w:rsid w:val="002339A3"/>
    <w:rsid w:val="00233F88"/>
    <w:rsid w:val="00236B7B"/>
    <w:rsid w:val="002374C5"/>
    <w:rsid w:val="00240194"/>
    <w:rsid w:val="00240C99"/>
    <w:rsid w:val="00244759"/>
    <w:rsid w:val="00245E9F"/>
    <w:rsid w:val="002503B3"/>
    <w:rsid w:val="002506D6"/>
    <w:rsid w:val="00250E2F"/>
    <w:rsid w:val="0025197B"/>
    <w:rsid w:val="00252765"/>
    <w:rsid w:val="0025277E"/>
    <w:rsid w:val="00252A7D"/>
    <w:rsid w:val="00252D70"/>
    <w:rsid w:val="00253249"/>
    <w:rsid w:val="002537FF"/>
    <w:rsid w:val="00254775"/>
    <w:rsid w:val="0025645B"/>
    <w:rsid w:val="0026074C"/>
    <w:rsid w:val="00261241"/>
    <w:rsid w:val="00261ADB"/>
    <w:rsid w:val="00262817"/>
    <w:rsid w:val="00265204"/>
    <w:rsid w:val="00266A6B"/>
    <w:rsid w:val="00266C87"/>
    <w:rsid w:val="00270482"/>
    <w:rsid w:val="002707E3"/>
    <w:rsid w:val="00271078"/>
    <w:rsid w:val="002718C9"/>
    <w:rsid w:val="00271D45"/>
    <w:rsid w:val="002724CE"/>
    <w:rsid w:val="00273191"/>
    <w:rsid w:val="002733D5"/>
    <w:rsid w:val="002734EA"/>
    <w:rsid w:val="00273B42"/>
    <w:rsid w:val="002754E6"/>
    <w:rsid w:val="00281B8D"/>
    <w:rsid w:val="0028283E"/>
    <w:rsid w:val="00284F6B"/>
    <w:rsid w:val="002852B8"/>
    <w:rsid w:val="0028551F"/>
    <w:rsid w:val="00285B51"/>
    <w:rsid w:val="002913A3"/>
    <w:rsid w:val="00291FFA"/>
    <w:rsid w:val="00293100"/>
    <w:rsid w:val="00294693"/>
    <w:rsid w:val="00294F96"/>
    <w:rsid w:val="0029570C"/>
    <w:rsid w:val="00295BA0"/>
    <w:rsid w:val="00295D54"/>
    <w:rsid w:val="002962B2"/>
    <w:rsid w:val="00296328"/>
    <w:rsid w:val="002963A0"/>
    <w:rsid w:val="002966EE"/>
    <w:rsid w:val="00297C2D"/>
    <w:rsid w:val="002A1160"/>
    <w:rsid w:val="002A18B4"/>
    <w:rsid w:val="002A3BD4"/>
    <w:rsid w:val="002A3C93"/>
    <w:rsid w:val="002A5A92"/>
    <w:rsid w:val="002A6ACC"/>
    <w:rsid w:val="002A700E"/>
    <w:rsid w:val="002A7172"/>
    <w:rsid w:val="002A71D2"/>
    <w:rsid w:val="002A7AC4"/>
    <w:rsid w:val="002B3312"/>
    <w:rsid w:val="002B3A87"/>
    <w:rsid w:val="002B4C9A"/>
    <w:rsid w:val="002B645A"/>
    <w:rsid w:val="002B6960"/>
    <w:rsid w:val="002B7C8E"/>
    <w:rsid w:val="002C1DDC"/>
    <w:rsid w:val="002C713E"/>
    <w:rsid w:val="002C78F4"/>
    <w:rsid w:val="002D0FD4"/>
    <w:rsid w:val="002D1625"/>
    <w:rsid w:val="002D3A53"/>
    <w:rsid w:val="002D5067"/>
    <w:rsid w:val="002D66C7"/>
    <w:rsid w:val="002D6895"/>
    <w:rsid w:val="002D7584"/>
    <w:rsid w:val="002E10D4"/>
    <w:rsid w:val="002E1AC7"/>
    <w:rsid w:val="002E3985"/>
    <w:rsid w:val="002E45B7"/>
    <w:rsid w:val="002E5216"/>
    <w:rsid w:val="002E5AAB"/>
    <w:rsid w:val="002E61CA"/>
    <w:rsid w:val="002E68D0"/>
    <w:rsid w:val="002E6F48"/>
    <w:rsid w:val="002E7EAE"/>
    <w:rsid w:val="002F2860"/>
    <w:rsid w:val="002F2B3E"/>
    <w:rsid w:val="002F2D05"/>
    <w:rsid w:val="002F406D"/>
    <w:rsid w:val="002F5576"/>
    <w:rsid w:val="002F66A7"/>
    <w:rsid w:val="002F7B3A"/>
    <w:rsid w:val="00300409"/>
    <w:rsid w:val="00300786"/>
    <w:rsid w:val="00300BB8"/>
    <w:rsid w:val="003014EE"/>
    <w:rsid w:val="00302709"/>
    <w:rsid w:val="00302AC5"/>
    <w:rsid w:val="00304DB1"/>
    <w:rsid w:val="00304FC9"/>
    <w:rsid w:val="00305D1A"/>
    <w:rsid w:val="003067EB"/>
    <w:rsid w:val="00307015"/>
    <w:rsid w:val="00310A24"/>
    <w:rsid w:val="00310E5B"/>
    <w:rsid w:val="00311B1A"/>
    <w:rsid w:val="0031277A"/>
    <w:rsid w:val="00314271"/>
    <w:rsid w:val="00314A7B"/>
    <w:rsid w:val="0031540D"/>
    <w:rsid w:val="003173DC"/>
    <w:rsid w:val="00320893"/>
    <w:rsid w:val="00320A60"/>
    <w:rsid w:val="00320C2D"/>
    <w:rsid w:val="00322199"/>
    <w:rsid w:val="00324007"/>
    <w:rsid w:val="00324F43"/>
    <w:rsid w:val="003255A7"/>
    <w:rsid w:val="003271A0"/>
    <w:rsid w:val="00330558"/>
    <w:rsid w:val="003309A3"/>
    <w:rsid w:val="003312D8"/>
    <w:rsid w:val="00332323"/>
    <w:rsid w:val="003325AB"/>
    <w:rsid w:val="00332E6B"/>
    <w:rsid w:val="00333D18"/>
    <w:rsid w:val="00334A7B"/>
    <w:rsid w:val="00335FD0"/>
    <w:rsid w:val="00336B6D"/>
    <w:rsid w:val="00336BF9"/>
    <w:rsid w:val="00336D85"/>
    <w:rsid w:val="00337911"/>
    <w:rsid w:val="00337F18"/>
    <w:rsid w:val="00340E24"/>
    <w:rsid w:val="003415C0"/>
    <w:rsid w:val="00341656"/>
    <w:rsid w:val="00341D70"/>
    <w:rsid w:val="00342FED"/>
    <w:rsid w:val="003435E6"/>
    <w:rsid w:val="003445FB"/>
    <w:rsid w:val="00346B50"/>
    <w:rsid w:val="00347879"/>
    <w:rsid w:val="003500BC"/>
    <w:rsid w:val="00350838"/>
    <w:rsid w:val="00351850"/>
    <w:rsid w:val="00351BF0"/>
    <w:rsid w:val="0035284C"/>
    <w:rsid w:val="00352D16"/>
    <w:rsid w:val="0035303B"/>
    <w:rsid w:val="0035425F"/>
    <w:rsid w:val="0035440D"/>
    <w:rsid w:val="0035513C"/>
    <w:rsid w:val="003559D6"/>
    <w:rsid w:val="00355E0F"/>
    <w:rsid w:val="00360064"/>
    <w:rsid w:val="003603CC"/>
    <w:rsid w:val="00362417"/>
    <w:rsid w:val="003629A4"/>
    <w:rsid w:val="003633BD"/>
    <w:rsid w:val="00363BC7"/>
    <w:rsid w:val="00364129"/>
    <w:rsid w:val="0036413D"/>
    <w:rsid w:val="00364F60"/>
    <w:rsid w:val="00365C74"/>
    <w:rsid w:val="00366879"/>
    <w:rsid w:val="00367CD8"/>
    <w:rsid w:val="00371296"/>
    <w:rsid w:val="00372909"/>
    <w:rsid w:val="00372F1A"/>
    <w:rsid w:val="003748D6"/>
    <w:rsid w:val="00374A19"/>
    <w:rsid w:val="00375B58"/>
    <w:rsid w:val="00376340"/>
    <w:rsid w:val="00377282"/>
    <w:rsid w:val="0037749F"/>
    <w:rsid w:val="0038011D"/>
    <w:rsid w:val="00380ADF"/>
    <w:rsid w:val="003811C5"/>
    <w:rsid w:val="003818D8"/>
    <w:rsid w:val="00381EC4"/>
    <w:rsid w:val="00383747"/>
    <w:rsid w:val="00387EDB"/>
    <w:rsid w:val="003901FE"/>
    <w:rsid w:val="00390BD1"/>
    <w:rsid w:val="00390DFF"/>
    <w:rsid w:val="00391B73"/>
    <w:rsid w:val="00391DFD"/>
    <w:rsid w:val="003926C8"/>
    <w:rsid w:val="00394DDB"/>
    <w:rsid w:val="003955B7"/>
    <w:rsid w:val="003A073A"/>
    <w:rsid w:val="003A0DE1"/>
    <w:rsid w:val="003A12D7"/>
    <w:rsid w:val="003A40A4"/>
    <w:rsid w:val="003A41A7"/>
    <w:rsid w:val="003A58D0"/>
    <w:rsid w:val="003A6467"/>
    <w:rsid w:val="003A6D25"/>
    <w:rsid w:val="003A7B7C"/>
    <w:rsid w:val="003A7DDB"/>
    <w:rsid w:val="003B256C"/>
    <w:rsid w:val="003B38D1"/>
    <w:rsid w:val="003B3F05"/>
    <w:rsid w:val="003B4FBA"/>
    <w:rsid w:val="003B55E8"/>
    <w:rsid w:val="003B6AD8"/>
    <w:rsid w:val="003B6E27"/>
    <w:rsid w:val="003C226A"/>
    <w:rsid w:val="003C3CE1"/>
    <w:rsid w:val="003C49FF"/>
    <w:rsid w:val="003C5CEE"/>
    <w:rsid w:val="003C606D"/>
    <w:rsid w:val="003C7D58"/>
    <w:rsid w:val="003D229F"/>
    <w:rsid w:val="003D29F8"/>
    <w:rsid w:val="003D5974"/>
    <w:rsid w:val="003D793C"/>
    <w:rsid w:val="003E24A3"/>
    <w:rsid w:val="003E2AB1"/>
    <w:rsid w:val="003E4A79"/>
    <w:rsid w:val="003E6097"/>
    <w:rsid w:val="003E6250"/>
    <w:rsid w:val="003E6656"/>
    <w:rsid w:val="003E666A"/>
    <w:rsid w:val="003E66C0"/>
    <w:rsid w:val="003E6728"/>
    <w:rsid w:val="003E6CFC"/>
    <w:rsid w:val="003E6F73"/>
    <w:rsid w:val="003F0D25"/>
    <w:rsid w:val="003F1809"/>
    <w:rsid w:val="003F180A"/>
    <w:rsid w:val="003F1F84"/>
    <w:rsid w:val="003F1FC7"/>
    <w:rsid w:val="003F3437"/>
    <w:rsid w:val="003F3E21"/>
    <w:rsid w:val="003F4339"/>
    <w:rsid w:val="003F4619"/>
    <w:rsid w:val="003F4662"/>
    <w:rsid w:val="003F4D3F"/>
    <w:rsid w:val="003F5D72"/>
    <w:rsid w:val="003F6424"/>
    <w:rsid w:val="00400C16"/>
    <w:rsid w:val="0040102C"/>
    <w:rsid w:val="00401483"/>
    <w:rsid w:val="00402D59"/>
    <w:rsid w:val="00402E3F"/>
    <w:rsid w:val="004033A8"/>
    <w:rsid w:val="004034E6"/>
    <w:rsid w:val="004053EE"/>
    <w:rsid w:val="00405444"/>
    <w:rsid w:val="00405879"/>
    <w:rsid w:val="00406015"/>
    <w:rsid w:val="004061E4"/>
    <w:rsid w:val="00406397"/>
    <w:rsid w:val="0040758D"/>
    <w:rsid w:val="004076BF"/>
    <w:rsid w:val="00411B96"/>
    <w:rsid w:val="0041281D"/>
    <w:rsid w:val="00413CA9"/>
    <w:rsid w:val="00413E6E"/>
    <w:rsid w:val="00415501"/>
    <w:rsid w:val="0041646F"/>
    <w:rsid w:val="00423469"/>
    <w:rsid w:val="00425030"/>
    <w:rsid w:val="004257DA"/>
    <w:rsid w:val="00427552"/>
    <w:rsid w:val="00430519"/>
    <w:rsid w:val="0043084C"/>
    <w:rsid w:val="00430D0C"/>
    <w:rsid w:val="00431167"/>
    <w:rsid w:val="00431B34"/>
    <w:rsid w:val="00433D0D"/>
    <w:rsid w:val="004346F6"/>
    <w:rsid w:val="00434B2A"/>
    <w:rsid w:val="00436B2E"/>
    <w:rsid w:val="00436FAA"/>
    <w:rsid w:val="0044245E"/>
    <w:rsid w:val="0044297A"/>
    <w:rsid w:val="004454AE"/>
    <w:rsid w:val="00445689"/>
    <w:rsid w:val="0044603A"/>
    <w:rsid w:val="004475AD"/>
    <w:rsid w:val="00451009"/>
    <w:rsid w:val="00451532"/>
    <w:rsid w:val="00452066"/>
    <w:rsid w:val="0045483C"/>
    <w:rsid w:val="00454E2C"/>
    <w:rsid w:val="00455266"/>
    <w:rsid w:val="00455C65"/>
    <w:rsid w:val="00455E79"/>
    <w:rsid w:val="004570AA"/>
    <w:rsid w:val="004574C3"/>
    <w:rsid w:val="00457DB1"/>
    <w:rsid w:val="004613EB"/>
    <w:rsid w:val="00461931"/>
    <w:rsid w:val="0046231A"/>
    <w:rsid w:val="00462A1E"/>
    <w:rsid w:val="00470C7D"/>
    <w:rsid w:val="00471BA2"/>
    <w:rsid w:val="00472F1F"/>
    <w:rsid w:val="00472FC3"/>
    <w:rsid w:val="00473641"/>
    <w:rsid w:val="00474E6A"/>
    <w:rsid w:val="00475A01"/>
    <w:rsid w:val="00477019"/>
    <w:rsid w:val="00481019"/>
    <w:rsid w:val="00481B3C"/>
    <w:rsid w:val="00482F46"/>
    <w:rsid w:val="00483567"/>
    <w:rsid w:val="00483F15"/>
    <w:rsid w:val="004847CC"/>
    <w:rsid w:val="00484C7F"/>
    <w:rsid w:val="0048655B"/>
    <w:rsid w:val="0048694B"/>
    <w:rsid w:val="00486A7B"/>
    <w:rsid w:val="00490CA5"/>
    <w:rsid w:val="00490F8E"/>
    <w:rsid w:val="00491ECB"/>
    <w:rsid w:val="00492294"/>
    <w:rsid w:val="0049318D"/>
    <w:rsid w:val="004942F2"/>
    <w:rsid w:val="00497F12"/>
    <w:rsid w:val="004A1650"/>
    <w:rsid w:val="004A5756"/>
    <w:rsid w:val="004A5D8C"/>
    <w:rsid w:val="004B0D31"/>
    <w:rsid w:val="004B16AE"/>
    <w:rsid w:val="004B3A30"/>
    <w:rsid w:val="004B4C34"/>
    <w:rsid w:val="004B54BE"/>
    <w:rsid w:val="004B5DFF"/>
    <w:rsid w:val="004B7743"/>
    <w:rsid w:val="004B79F8"/>
    <w:rsid w:val="004C0DB2"/>
    <w:rsid w:val="004C14A4"/>
    <w:rsid w:val="004C1A26"/>
    <w:rsid w:val="004C3D83"/>
    <w:rsid w:val="004C64B9"/>
    <w:rsid w:val="004C7FF4"/>
    <w:rsid w:val="004D06BE"/>
    <w:rsid w:val="004D1F54"/>
    <w:rsid w:val="004D43E2"/>
    <w:rsid w:val="004D49AD"/>
    <w:rsid w:val="004D4BC3"/>
    <w:rsid w:val="004D5023"/>
    <w:rsid w:val="004E1555"/>
    <w:rsid w:val="004E3275"/>
    <w:rsid w:val="004E4D5F"/>
    <w:rsid w:val="004E564E"/>
    <w:rsid w:val="004E7045"/>
    <w:rsid w:val="004E79A0"/>
    <w:rsid w:val="004F0A10"/>
    <w:rsid w:val="004F20DF"/>
    <w:rsid w:val="004F2330"/>
    <w:rsid w:val="004F268F"/>
    <w:rsid w:val="004F3075"/>
    <w:rsid w:val="004F36ED"/>
    <w:rsid w:val="004F37AD"/>
    <w:rsid w:val="004F3F54"/>
    <w:rsid w:val="004F4263"/>
    <w:rsid w:val="004F429E"/>
    <w:rsid w:val="004F47FD"/>
    <w:rsid w:val="004F4AA1"/>
    <w:rsid w:val="004F6F99"/>
    <w:rsid w:val="004F7AC8"/>
    <w:rsid w:val="00501161"/>
    <w:rsid w:val="00501532"/>
    <w:rsid w:val="005018AA"/>
    <w:rsid w:val="0050607D"/>
    <w:rsid w:val="00506515"/>
    <w:rsid w:val="00506648"/>
    <w:rsid w:val="005074AB"/>
    <w:rsid w:val="00507B9E"/>
    <w:rsid w:val="00510440"/>
    <w:rsid w:val="0051058A"/>
    <w:rsid w:val="00510C1B"/>
    <w:rsid w:val="005113F1"/>
    <w:rsid w:val="005122CD"/>
    <w:rsid w:val="0051562F"/>
    <w:rsid w:val="00515F41"/>
    <w:rsid w:val="0051750F"/>
    <w:rsid w:val="00517D91"/>
    <w:rsid w:val="0052085E"/>
    <w:rsid w:val="00523EF3"/>
    <w:rsid w:val="00525A52"/>
    <w:rsid w:val="00525DDF"/>
    <w:rsid w:val="00527486"/>
    <w:rsid w:val="00527C83"/>
    <w:rsid w:val="005314A1"/>
    <w:rsid w:val="0053153E"/>
    <w:rsid w:val="00532B18"/>
    <w:rsid w:val="00534D34"/>
    <w:rsid w:val="005354D9"/>
    <w:rsid w:val="005359CC"/>
    <w:rsid w:val="005364F6"/>
    <w:rsid w:val="00537B2E"/>
    <w:rsid w:val="005417B4"/>
    <w:rsid w:val="005433F1"/>
    <w:rsid w:val="00544440"/>
    <w:rsid w:val="005444E6"/>
    <w:rsid w:val="00545511"/>
    <w:rsid w:val="00545DD8"/>
    <w:rsid w:val="00545F56"/>
    <w:rsid w:val="00546C8B"/>
    <w:rsid w:val="00551C6F"/>
    <w:rsid w:val="00552F2F"/>
    <w:rsid w:val="0055310C"/>
    <w:rsid w:val="00553A92"/>
    <w:rsid w:val="0055535B"/>
    <w:rsid w:val="00555E47"/>
    <w:rsid w:val="00556639"/>
    <w:rsid w:val="00556DB7"/>
    <w:rsid w:val="00557416"/>
    <w:rsid w:val="005576E7"/>
    <w:rsid w:val="00565D11"/>
    <w:rsid w:val="00566027"/>
    <w:rsid w:val="00567547"/>
    <w:rsid w:val="00571B38"/>
    <w:rsid w:val="00571B7E"/>
    <w:rsid w:val="00572F42"/>
    <w:rsid w:val="00573F80"/>
    <w:rsid w:val="0057636C"/>
    <w:rsid w:val="0057695A"/>
    <w:rsid w:val="005777D8"/>
    <w:rsid w:val="005802B0"/>
    <w:rsid w:val="00580E92"/>
    <w:rsid w:val="00581088"/>
    <w:rsid w:val="00581B7A"/>
    <w:rsid w:val="0058387D"/>
    <w:rsid w:val="00583C4F"/>
    <w:rsid w:val="0058498B"/>
    <w:rsid w:val="0058593C"/>
    <w:rsid w:val="00590956"/>
    <w:rsid w:val="00590B76"/>
    <w:rsid w:val="0059134A"/>
    <w:rsid w:val="0059225C"/>
    <w:rsid w:val="00593981"/>
    <w:rsid w:val="00594DF0"/>
    <w:rsid w:val="005956C6"/>
    <w:rsid w:val="005960E5"/>
    <w:rsid w:val="00596A57"/>
    <w:rsid w:val="00597CD0"/>
    <w:rsid w:val="005A0F9C"/>
    <w:rsid w:val="005A0FB2"/>
    <w:rsid w:val="005A10E6"/>
    <w:rsid w:val="005A132B"/>
    <w:rsid w:val="005A2203"/>
    <w:rsid w:val="005A3BB7"/>
    <w:rsid w:val="005A72FC"/>
    <w:rsid w:val="005B0E6E"/>
    <w:rsid w:val="005B15F1"/>
    <w:rsid w:val="005B1D5D"/>
    <w:rsid w:val="005B25D6"/>
    <w:rsid w:val="005B3F0D"/>
    <w:rsid w:val="005B5621"/>
    <w:rsid w:val="005B74F3"/>
    <w:rsid w:val="005B7F57"/>
    <w:rsid w:val="005C03FF"/>
    <w:rsid w:val="005C24CF"/>
    <w:rsid w:val="005C2AE0"/>
    <w:rsid w:val="005C32F7"/>
    <w:rsid w:val="005C51AA"/>
    <w:rsid w:val="005C5492"/>
    <w:rsid w:val="005C680D"/>
    <w:rsid w:val="005C6B3A"/>
    <w:rsid w:val="005C7785"/>
    <w:rsid w:val="005C7E92"/>
    <w:rsid w:val="005D03DE"/>
    <w:rsid w:val="005D10AC"/>
    <w:rsid w:val="005D2754"/>
    <w:rsid w:val="005D312A"/>
    <w:rsid w:val="005D36DB"/>
    <w:rsid w:val="005D370C"/>
    <w:rsid w:val="005D5492"/>
    <w:rsid w:val="005D673C"/>
    <w:rsid w:val="005D718E"/>
    <w:rsid w:val="005E0F3B"/>
    <w:rsid w:val="005E125A"/>
    <w:rsid w:val="005E2687"/>
    <w:rsid w:val="005E2B4D"/>
    <w:rsid w:val="005E3343"/>
    <w:rsid w:val="005E37B7"/>
    <w:rsid w:val="005E3C58"/>
    <w:rsid w:val="005E3FBE"/>
    <w:rsid w:val="005E415A"/>
    <w:rsid w:val="005E4DDB"/>
    <w:rsid w:val="005E66A3"/>
    <w:rsid w:val="005E6767"/>
    <w:rsid w:val="005E79FB"/>
    <w:rsid w:val="005F0054"/>
    <w:rsid w:val="005F057B"/>
    <w:rsid w:val="005F08B2"/>
    <w:rsid w:val="005F0DB0"/>
    <w:rsid w:val="005F33E5"/>
    <w:rsid w:val="005F37EF"/>
    <w:rsid w:val="005F5A03"/>
    <w:rsid w:val="005F5DA6"/>
    <w:rsid w:val="005F7C5E"/>
    <w:rsid w:val="0060074F"/>
    <w:rsid w:val="0060299A"/>
    <w:rsid w:val="0060463C"/>
    <w:rsid w:val="0060665A"/>
    <w:rsid w:val="00606BBA"/>
    <w:rsid w:val="00606FDD"/>
    <w:rsid w:val="00607887"/>
    <w:rsid w:val="006079B5"/>
    <w:rsid w:val="00610514"/>
    <w:rsid w:val="00610980"/>
    <w:rsid w:val="00612192"/>
    <w:rsid w:val="00613426"/>
    <w:rsid w:val="00613724"/>
    <w:rsid w:val="00613DF9"/>
    <w:rsid w:val="006149B9"/>
    <w:rsid w:val="00614D08"/>
    <w:rsid w:val="00615022"/>
    <w:rsid w:val="006154AB"/>
    <w:rsid w:val="00616D78"/>
    <w:rsid w:val="006173DF"/>
    <w:rsid w:val="00617D5A"/>
    <w:rsid w:val="00620C9D"/>
    <w:rsid w:val="00621999"/>
    <w:rsid w:val="006222C0"/>
    <w:rsid w:val="00622565"/>
    <w:rsid w:val="00622FD2"/>
    <w:rsid w:val="006231E8"/>
    <w:rsid w:val="006239E1"/>
    <w:rsid w:val="00623D43"/>
    <w:rsid w:val="0062517C"/>
    <w:rsid w:val="00631EA1"/>
    <w:rsid w:val="00632F46"/>
    <w:rsid w:val="006351FB"/>
    <w:rsid w:val="00635DE6"/>
    <w:rsid w:val="006423E1"/>
    <w:rsid w:val="00642F73"/>
    <w:rsid w:val="00646757"/>
    <w:rsid w:val="00647865"/>
    <w:rsid w:val="0065093B"/>
    <w:rsid w:val="0065098A"/>
    <w:rsid w:val="00651A42"/>
    <w:rsid w:val="0065335A"/>
    <w:rsid w:val="00656C4E"/>
    <w:rsid w:val="0065754B"/>
    <w:rsid w:val="00657B7A"/>
    <w:rsid w:val="00657E72"/>
    <w:rsid w:val="006605C9"/>
    <w:rsid w:val="00660912"/>
    <w:rsid w:val="0066171E"/>
    <w:rsid w:val="00662528"/>
    <w:rsid w:val="006637CC"/>
    <w:rsid w:val="00664FC0"/>
    <w:rsid w:val="00665444"/>
    <w:rsid w:val="006663C4"/>
    <w:rsid w:val="00666627"/>
    <w:rsid w:val="00666C35"/>
    <w:rsid w:val="006712B5"/>
    <w:rsid w:val="00671F1E"/>
    <w:rsid w:val="0067269A"/>
    <w:rsid w:val="0067597A"/>
    <w:rsid w:val="00676C5E"/>
    <w:rsid w:val="00677586"/>
    <w:rsid w:val="006777C5"/>
    <w:rsid w:val="00677B32"/>
    <w:rsid w:val="00681FD3"/>
    <w:rsid w:val="0068290A"/>
    <w:rsid w:val="00682C4A"/>
    <w:rsid w:val="00683B17"/>
    <w:rsid w:val="00684212"/>
    <w:rsid w:val="006847C3"/>
    <w:rsid w:val="00684886"/>
    <w:rsid w:val="00685A5A"/>
    <w:rsid w:val="0068629B"/>
    <w:rsid w:val="006870DE"/>
    <w:rsid w:val="006901D0"/>
    <w:rsid w:val="00690361"/>
    <w:rsid w:val="00690AF7"/>
    <w:rsid w:val="00691422"/>
    <w:rsid w:val="0069241B"/>
    <w:rsid w:val="00692B37"/>
    <w:rsid w:val="00693448"/>
    <w:rsid w:val="0069398D"/>
    <w:rsid w:val="00694336"/>
    <w:rsid w:val="006944DC"/>
    <w:rsid w:val="006948A9"/>
    <w:rsid w:val="00694D92"/>
    <w:rsid w:val="0069501D"/>
    <w:rsid w:val="00695BB7"/>
    <w:rsid w:val="006A1435"/>
    <w:rsid w:val="006A1937"/>
    <w:rsid w:val="006A2E7E"/>
    <w:rsid w:val="006A409A"/>
    <w:rsid w:val="006A4228"/>
    <w:rsid w:val="006A6D4F"/>
    <w:rsid w:val="006A749F"/>
    <w:rsid w:val="006A7A42"/>
    <w:rsid w:val="006B0229"/>
    <w:rsid w:val="006B0B0F"/>
    <w:rsid w:val="006B223A"/>
    <w:rsid w:val="006B2461"/>
    <w:rsid w:val="006B2DBF"/>
    <w:rsid w:val="006B3B1D"/>
    <w:rsid w:val="006B3C10"/>
    <w:rsid w:val="006B5505"/>
    <w:rsid w:val="006B5A19"/>
    <w:rsid w:val="006C0A7B"/>
    <w:rsid w:val="006C4563"/>
    <w:rsid w:val="006C5F34"/>
    <w:rsid w:val="006C63B1"/>
    <w:rsid w:val="006C6882"/>
    <w:rsid w:val="006C6CD8"/>
    <w:rsid w:val="006D0A4B"/>
    <w:rsid w:val="006D0B2A"/>
    <w:rsid w:val="006D0C1C"/>
    <w:rsid w:val="006D1898"/>
    <w:rsid w:val="006D1AA5"/>
    <w:rsid w:val="006D32C4"/>
    <w:rsid w:val="006D334E"/>
    <w:rsid w:val="006D477C"/>
    <w:rsid w:val="006D547F"/>
    <w:rsid w:val="006D7677"/>
    <w:rsid w:val="006D7A65"/>
    <w:rsid w:val="006D7BE8"/>
    <w:rsid w:val="006E01AE"/>
    <w:rsid w:val="006E2440"/>
    <w:rsid w:val="006E535C"/>
    <w:rsid w:val="006E6624"/>
    <w:rsid w:val="006F0F1B"/>
    <w:rsid w:val="006F37D2"/>
    <w:rsid w:val="006F4CF5"/>
    <w:rsid w:val="006F50F6"/>
    <w:rsid w:val="006F795A"/>
    <w:rsid w:val="00703391"/>
    <w:rsid w:val="00703826"/>
    <w:rsid w:val="00703A17"/>
    <w:rsid w:val="007044EB"/>
    <w:rsid w:val="007050E5"/>
    <w:rsid w:val="00705C08"/>
    <w:rsid w:val="00705ED1"/>
    <w:rsid w:val="00706219"/>
    <w:rsid w:val="00707B52"/>
    <w:rsid w:val="00710465"/>
    <w:rsid w:val="0071054C"/>
    <w:rsid w:val="007105EF"/>
    <w:rsid w:val="00710620"/>
    <w:rsid w:val="00710A8D"/>
    <w:rsid w:val="00713082"/>
    <w:rsid w:val="00713942"/>
    <w:rsid w:val="007139AF"/>
    <w:rsid w:val="00713FFE"/>
    <w:rsid w:val="00714081"/>
    <w:rsid w:val="007142ED"/>
    <w:rsid w:val="0071449F"/>
    <w:rsid w:val="007156AA"/>
    <w:rsid w:val="00717CE7"/>
    <w:rsid w:val="00720BE6"/>
    <w:rsid w:val="007219D5"/>
    <w:rsid w:val="00722384"/>
    <w:rsid w:val="00724A7A"/>
    <w:rsid w:val="00724A8F"/>
    <w:rsid w:val="00724BCA"/>
    <w:rsid w:val="00725249"/>
    <w:rsid w:val="0072613A"/>
    <w:rsid w:val="00726192"/>
    <w:rsid w:val="00726382"/>
    <w:rsid w:val="0073040D"/>
    <w:rsid w:val="00730ACE"/>
    <w:rsid w:val="0073153F"/>
    <w:rsid w:val="007323B4"/>
    <w:rsid w:val="00732B06"/>
    <w:rsid w:val="00733ECD"/>
    <w:rsid w:val="007355EF"/>
    <w:rsid w:val="007357C7"/>
    <w:rsid w:val="00736A57"/>
    <w:rsid w:val="00741478"/>
    <w:rsid w:val="00743306"/>
    <w:rsid w:val="0074359C"/>
    <w:rsid w:val="00743608"/>
    <w:rsid w:val="00743628"/>
    <w:rsid w:val="00745CDE"/>
    <w:rsid w:val="00745D0A"/>
    <w:rsid w:val="00745FFD"/>
    <w:rsid w:val="007476E2"/>
    <w:rsid w:val="00747A1F"/>
    <w:rsid w:val="007502C9"/>
    <w:rsid w:val="00750E29"/>
    <w:rsid w:val="00751376"/>
    <w:rsid w:val="007518AE"/>
    <w:rsid w:val="00751C0F"/>
    <w:rsid w:val="007522E5"/>
    <w:rsid w:val="0075511A"/>
    <w:rsid w:val="007563DA"/>
    <w:rsid w:val="00760464"/>
    <w:rsid w:val="007606CE"/>
    <w:rsid w:val="00760B14"/>
    <w:rsid w:val="00761BBA"/>
    <w:rsid w:val="00762115"/>
    <w:rsid w:val="0076445A"/>
    <w:rsid w:val="007660AC"/>
    <w:rsid w:val="007667DD"/>
    <w:rsid w:val="00767901"/>
    <w:rsid w:val="00767A2C"/>
    <w:rsid w:val="007712EE"/>
    <w:rsid w:val="00773750"/>
    <w:rsid w:val="00773A0A"/>
    <w:rsid w:val="00775142"/>
    <w:rsid w:val="0077547F"/>
    <w:rsid w:val="00777801"/>
    <w:rsid w:val="00780014"/>
    <w:rsid w:val="00782597"/>
    <w:rsid w:val="007836E9"/>
    <w:rsid w:val="00784C42"/>
    <w:rsid w:val="007854A0"/>
    <w:rsid w:val="007859A1"/>
    <w:rsid w:val="00786317"/>
    <w:rsid w:val="007870AD"/>
    <w:rsid w:val="00790292"/>
    <w:rsid w:val="007906D6"/>
    <w:rsid w:val="00792845"/>
    <w:rsid w:val="00792CF7"/>
    <w:rsid w:val="00793FD1"/>
    <w:rsid w:val="00796D1D"/>
    <w:rsid w:val="00797358"/>
    <w:rsid w:val="007A038D"/>
    <w:rsid w:val="007A4397"/>
    <w:rsid w:val="007A4D26"/>
    <w:rsid w:val="007A5ACD"/>
    <w:rsid w:val="007A66F8"/>
    <w:rsid w:val="007A7AAF"/>
    <w:rsid w:val="007A7F1A"/>
    <w:rsid w:val="007B002A"/>
    <w:rsid w:val="007B215A"/>
    <w:rsid w:val="007B2409"/>
    <w:rsid w:val="007B28B5"/>
    <w:rsid w:val="007B28C1"/>
    <w:rsid w:val="007B3E96"/>
    <w:rsid w:val="007B5520"/>
    <w:rsid w:val="007B6630"/>
    <w:rsid w:val="007B67F4"/>
    <w:rsid w:val="007B6E93"/>
    <w:rsid w:val="007B76DE"/>
    <w:rsid w:val="007B7DC7"/>
    <w:rsid w:val="007C051E"/>
    <w:rsid w:val="007C0D8C"/>
    <w:rsid w:val="007C1771"/>
    <w:rsid w:val="007C1C2A"/>
    <w:rsid w:val="007C1F00"/>
    <w:rsid w:val="007C24A7"/>
    <w:rsid w:val="007C25BD"/>
    <w:rsid w:val="007C32A7"/>
    <w:rsid w:val="007C47C5"/>
    <w:rsid w:val="007C62AB"/>
    <w:rsid w:val="007C7419"/>
    <w:rsid w:val="007C7448"/>
    <w:rsid w:val="007C7FE5"/>
    <w:rsid w:val="007D1DD3"/>
    <w:rsid w:val="007D2F88"/>
    <w:rsid w:val="007D3FE8"/>
    <w:rsid w:val="007D5379"/>
    <w:rsid w:val="007D5705"/>
    <w:rsid w:val="007D607C"/>
    <w:rsid w:val="007E0345"/>
    <w:rsid w:val="007E086F"/>
    <w:rsid w:val="007E0989"/>
    <w:rsid w:val="007E24D1"/>
    <w:rsid w:val="007E3BCB"/>
    <w:rsid w:val="007E4E49"/>
    <w:rsid w:val="007E76C7"/>
    <w:rsid w:val="007E79B1"/>
    <w:rsid w:val="007F0B26"/>
    <w:rsid w:val="007F185F"/>
    <w:rsid w:val="007F3A51"/>
    <w:rsid w:val="007F4D92"/>
    <w:rsid w:val="007F56B5"/>
    <w:rsid w:val="007F70D6"/>
    <w:rsid w:val="007F797E"/>
    <w:rsid w:val="00800F50"/>
    <w:rsid w:val="008010B4"/>
    <w:rsid w:val="00801249"/>
    <w:rsid w:val="00801750"/>
    <w:rsid w:val="008022BD"/>
    <w:rsid w:val="00807684"/>
    <w:rsid w:val="00810238"/>
    <w:rsid w:val="008108A0"/>
    <w:rsid w:val="00810E54"/>
    <w:rsid w:val="00812E29"/>
    <w:rsid w:val="00815E96"/>
    <w:rsid w:val="008166F8"/>
    <w:rsid w:val="00816D89"/>
    <w:rsid w:val="00817D55"/>
    <w:rsid w:val="0082240B"/>
    <w:rsid w:val="00822E77"/>
    <w:rsid w:val="00823F00"/>
    <w:rsid w:val="00825389"/>
    <w:rsid w:val="00826037"/>
    <w:rsid w:val="0082610F"/>
    <w:rsid w:val="00827D54"/>
    <w:rsid w:val="00830546"/>
    <w:rsid w:val="00831D09"/>
    <w:rsid w:val="008323C4"/>
    <w:rsid w:val="00832541"/>
    <w:rsid w:val="00833B81"/>
    <w:rsid w:val="008340F1"/>
    <w:rsid w:val="008351B3"/>
    <w:rsid w:val="00835D9B"/>
    <w:rsid w:val="008371F5"/>
    <w:rsid w:val="0084063A"/>
    <w:rsid w:val="00841636"/>
    <w:rsid w:val="008433ED"/>
    <w:rsid w:val="0084419F"/>
    <w:rsid w:val="008456CC"/>
    <w:rsid w:val="008456ED"/>
    <w:rsid w:val="00846F16"/>
    <w:rsid w:val="008476AC"/>
    <w:rsid w:val="00847A61"/>
    <w:rsid w:val="008536E6"/>
    <w:rsid w:val="00853D2D"/>
    <w:rsid w:val="00855602"/>
    <w:rsid w:val="00857044"/>
    <w:rsid w:val="008579AB"/>
    <w:rsid w:val="008606D4"/>
    <w:rsid w:val="0086122E"/>
    <w:rsid w:val="008626D4"/>
    <w:rsid w:val="00864FDF"/>
    <w:rsid w:val="00867073"/>
    <w:rsid w:val="00870784"/>
    <w:rsid w:val="00870CC6"/>
    <w:rsid w:val="00871265"/>
    <w:rsid w:val="0087238A"/>
    <w:rsid w:val="008726FC"/>
    <w:rsid w:val="008741A2"/>
    <w:rsid w:val="00875053"/>
    <w:rsid w:val="008752DE"/>
    <w:rsid w:val="008755C5"/>
    <w:rsid w:val="0087635D"/>
    <w:rsid w:val="00877B95"/>
    <w:rsid w:val="00877E48"/>
    <w:rsid w:val="00880342"/>
    <w:rsid w:val="00880749"/>
    <w:rsid w:val="00880DE6"/>
    <w:rsid w:val="00881767"/>
    <w:rsid w:val="00881B57"/>
    <w:rsid w:val="00882CD2"/>
    <w:rsid w:val="0088495A"/>
    <w:rsid w:val="0088725E"/>
    <w:rsid w:val="00887327"/>
    <w:rsid w:val="00887B01"/>
    <w:rsid w:val="0089118A"/>
    <w:rsid w:val="008914D1"/>
    <w:rsid w:val="00891724"/>
    <w:rsid w:val="00893438"/>
    <w:rsid w:val="00893DC4"/>
    <w:rsid w:val="00894C03"/>
    <w:rsid w:val="00895257"/>
    <w:rsid w:val="00895B1C"/>
    <w:rsid w:val="008966EA"/>
    <w:rsid w:val="008975F0"/>
    <w:rsid w:val="00897D1C"/>
    <w:rsid w:val="008A11D7"/>
    <w:rsid w:val="008A13CE"/>
    <w:rsid w:val="008A1970"/>
    <w:rsid w:val="008A1B8B"/>
    <w:rsid w:val="008A25F2"/>
    <w:rsid w:val="008A34AB"/>
    <w:rsid w:val="008A36A0"/>
    <w:rsid w:val="008A3C0A"/>
    <w:rsid w:val="008A5F1A"/>
    <w:rsid w:val="008A68EA"/>
    <w:rsid w:val="008A6959"/>
    <w:rsid w:val="008A6FF8"/>
    <w:rsid w:val="008A71D4"/>
    <w:rsid w:val="008B0AD4"/>
    <w:rsid w:val="008B19E3"/>
    <w:rsid w:val="008B4179"/>
    <w:rsid w:val="008B624E"/>
    <w:rsid w:val="008B6386"/>
    <w:rsid w:val="008B69CF"/>
    <w:rsid w:val="008B7023"/>
    <w:rsid w:val="008B7881"/>
    <w:rsid w:val="008B78C3"/>
    <w:rsid w:val="008C07E2"/>
    <w:rsid w:val="008C1E2C"/>
    <w:rsid w:val="008C23A3"/>
    <w:rsid w:val="008C3464"/>
    <w:rsid w:val="008C3CCB"/>
    <w:rsid w:val="008C3D36"/>
    <w:rsid w:val="008C443A"/>
    <w:rsid w:val="008C505E"/>
    <w:rsid w:val="008C5653"/>
    <w:rsid w:val="008C74F4"/>
    <w:rsid w:val="008C76CD"/>
    <w:rsid w:val="008C7816"/>
    <w:rsid w:val="008D0B53"/>
    <w:rsid w:val="008D16AA"/>
    <w:rsid w:val="008D24FB"/>
    <w:rsid w:val="008D28FD"/>
    <w:rsid w:val="008D2A6F"/>
    <w:rsid w:val="008D3FC7"/>
    <w:rsid w:val="008D5CDF"/>
    <w:rsid w:val="008D6BA6"/>
    <w:rsid w:val="008D6EA5"/>
    <w:rsid w:val="008E058A"/>
    <w:rsid w:val="008E21B5"/>
    <w:rsid w:val="008E3591"/>
    <w:rsid w:val="008E40EF"/>
    <w:rsid w:val="008E4C0E"/>
    <w:rsid w:val="008E4D7F"/>
    <w:rsid w:val="008E60E1"/>
    <w:rsid w:val="008E64DE"/>
    <w:rsid w:val="008E7986"/>
    <w:rsid w:val="008E7E9E"/>
    <w:rsid w:val="008F005F"/>
    <w:rsid w:val="008F11C4"/>
    <w:rsid w:val="008F12F1"/>
    <w:rsid w:val="008F14F4"/>
    <w:rsid w:val="008F2251"/>
    <w:rsid w:val="008F28E1"/>
    <w:rsid w:val="008F39C3"/>
    <w:rsid w:val="008F3B61"/>
    <w:rsid w:val="008F4EC6"/>
    <w:rsid w:val="008F58E0"/>
    <w:rsid w:val="008F77F7"/>
    <w:rsid w:val="00902659"/>
    <w:rsid w:val="009033B4"/>
    <w:rsid w:val="00903983"/>
    <w:rsid w:val="009040B8"/>
    <w:rsid w:val="00904911"/>
    <w:rsid w:val="009049DF"/>
    <w:rsid w:val="009050A3"/>
    <w:rsid w:val="00906067"/>
    <w:rsid w:val="009067E8"/>
    <w:rsid w:val="00907E46"/>
    <w:rsid w:val="00907F70"/>
    <w:rsid w:val="0091096B"/>
    <w:rsid w:val="00911002"/>
    <w:rsid w:val="009116FA"/>
    <w:rsid w:val="00911C6A"/>
    <w:rsid w:val="00912A11"/>
    <w:rsid w:val="00913662"/>
    <w:rsid w:val="00913A29"/>
    <w:rsid w:val="00914BFC"/>
    <w:rsid w:val="00915FB0"/>
    <w:rsid w:val="009169C5"/>
    <w:rsid w:val="009208FD"/>
    <w:rsid w:val="00920CA0"/>
    <w:rsid w:val="00924E33"/>
    <w:rsid w:val="009252DF"/>
    <w:rsid w:val="00925CF3"/>
    <w:rsid w:val="0092687F"/>
    <w:rsid w:val="00927A81"/>
    <w:rsid w:val="00927D0A"/>
    <w:rsid w:val="009310E3"/>
    <w:rsid w:val="00933C55"/>
    <w:rsid w:val="00934264"/>
    <w:rsid w:val="0093446E"/>
    <w:rsid w:val="00935213"/>
    <w:rsid w:val="0093557C"/>
    <w:rsid w:val="00936A62"/>
    <w:rsid w:val="00937A72"/>
    <w:rsid w:val="00940062"/>
    <w:rsid w:val="009418EB"/>
    <w:rsid w:val="009419C6"/>
    <w:rsid w:val="009436DA"/>
    <w:rsid w:val="0094587E"/>
    <w:rsid w:val="00946811"/>
    <w:rsid w:val="00946884"/>
    <w:rsid w:val="00950235"/>
    <w:rsid w:val="009506D8"/>
    <w:rsid w:val="009524A4"/>
    <w:rsid w:val="00952AA1"/>
    <w:rsid w:val="00954404"/>
    <w:rsid w:val="00954AFB"/>
    <w:rsid w:val="00955BB0"/>
    <w:rsid w:val="009610A0"/>
    <w:rsid w:val="00961807"/>
    <w:rsid w:val="00962222"/>
    <w:rsid w:val="009629EC"/>
    <w:rsid w:val="00963625"/>
    <w:rsid w:val="0096464D"/>
    <w:rsid w:val="00964796"/>
    <w:rsid w:val="00964CD8"/>
    <w:rsid w:val="00965534"/>
    <w:rsid w:val="00965582"/>
    <w:rsid w:val="00965CE6"/>
    <w:rsid w:val="009661ED"/>
    <w:rsid w:val="00967F87"/>
    <w:rsid w:val="00967FD3"/>
    <w:rsid w:val="0097074E"/>
    <w:rsid w:val="00970B3C"/>
    <w:rsid w:val="0097491D"/>
    <w:rsid w:val="009762F2"/>
    <w:rsid w:val="00976438"/>
    <w:rsid w:val="009770AE"/>
    <w:rsid w:val="009772C9"/>
    <w:rsid w:val="00977C8B"/>
    <w:rsid w:val="009801E4"/>
    <w:rsid w:val="0098033A"/>
    <w:rsid w:val="009804A7"/>
    <w:rsid w:val="00980708"/>
    <w:rsid w:val="00981916"/>
    <w:rsid w:val="0098294D"/>
    <w:rsid w:val="00982A1F"/>
    <w:rsid w:val="0098397C"/>
    <w:rsid w:val="00983C2B"/>
    <w:rsid w:val="0098511F"/>
    <w:rsid w:val="00986C2C"/>
    <w:rsid w:val="00987CAB"/>
    <w:rsid w:val="00987E97"/>
    <w:rsid w:val="009905DE"/>
    <w:rsid w:val="00990FEB"/>
    <w:rsid w:val="0099120B"/>
    <w:rsid w:val="009935A2"/>
    <w:rsid w:val="00994B66"/>
    <w:rsid w:val="00996036"/>
    <w:rsid w:val="00996C80"/>
    <w:rsid w:val="00997910"/>
    <w:rsid w:val="009A023A"/>
    <w:rsid w:val="009A02DD"/>
    <w:rsid w:val="009A0493"/>
    <w:rsid w:val="009A168A"/>
    <w:rsid w:val="009A1C96"/>
    <w:rsid w:val="009A63C9"/>
    <w:rsid w:val="009B085F"/>
    <w:rsid w:val="009B3B6C"/>
    <w:rsid w:val="009B3EE6"/>
    <w:rsid w:val="009B554D"/>
    <w:rsid w:val="009B5845"/>
    <w:rsid w:val="009B5851"/>
    <w:rsid w:val="009B6735"/>
    <w:rsid w:val="009B725B"/>
    <w:rsid w:val="009B7D0D"/>
    <w:rsid w:val="009C0177"/>
    <w:rsid w:val="009C2952"/>
    <w:rsid w:val="009C3FCE"/>
    <w:rsid w:val="009C4065"/>
    <w:rsid w:val="009C53CB"/>
    <w:rsid w:val="009C69F5"/>
    <w:rsid w:val="009C6B1B"/>
    <w:rsid w:val="009C731D"/>
    <w:rsid w:val="009C766A"/>
    <w:rsid w:val="009D08C1"/>
    <w:rsid w:val="009D11C8"/>
    <w:rsid w:val="009D1DE9"/>
    <w:rsid w:val="009D253D"/>
    <w:rsid w:val="009D3D28"/>
    <w:rsid w:val="009D5C73"/>
    <w:rsid w:val="009D6A71"/>
    <w:rsid w:val="009D6F7C"/>
    <w:rsid w:val="009D7C9B"/>
    <w:rsid w:val="009E0742"/>
    <w:rsid w:val="009E0CAF"/>
    <w:rsid w:val="009E194A"/>
    <w:rsid w:val="009E29DC"/>
    <w:rsid w:val="009E2BD7"/>
    <w:rsid w:val="009E3140"/>
    <w:rsid w:val="009E3290"/>
    <w:rsid w:val="009E3CF1"/>
    <w:rsid w:val="009E477A"/>
    <w:rsid w:val="009E6294"/>
    <w:rsid w:val="009E6E79"/>
    <w:rsid w:val="009E74E7"/>
    <w:rsid w:val="009F3468"/>
    <w:rsid w:val="009F3CA8"/>
    <w:rsid w:val="009F5782"/>
    <w:rsid w:val="009F6AAA"/>
    <w:rsid w:val="00A0165C"/>
    <w:rsid w:val="00A027B4"/>
    <w:rsid w:val="00A043FE"/>
    <w:rsid w:val="00A0475A"/>
    <w:rsid w:val="00A06A73"/>
    <w:rsid w:val="00A16AED"/>
    <w:rsid w:val="00A16CA3"/>
    <w:rsid w:val="00A17B4B"/>
    <w:rsid w:val="00A20E0D"/>
    <w:rsid w:val="00A21A70"/>
    <w:rsid w:val="00A2364A"/>
    <w:rsid w:val="00A24583"/>
    <w:rsid w:val="00A2489E"/>
    <w:rsid w:val="00A24C11"/>
    <w:rsid w:val="00A2606A"/>
    <w:rsid w:val="00A26E65"/>
    <w:rsid w:val="00A30C83"/>
    <w:rsid w:val="00A30EA2"/>
    <w:rsid w:val="00A31D93"/>
    <w:rsid w:val="00A3232D"/>
    <w:rsid w:val="00A3301D"/>
    <w:rsid w:val="00A34591"/>
    <w:rsid w:val="00A36165"/>
    <w:rsid w:val="00A368ED"/>
    <w:rsid w:val="00A376FB"/>
    <w:rsid w:val="00A40490"/>
    <w:rsid w:val="00A406B7"/>
    <w:rsid w:val="00A440B9"/>
    <w:rsid w:val="00A44642"/>
    <w:rsid w:val="00A44C85"/>
    <w:rsid w:val="00A44F7B"/>
    <w:rsid w:val="00A45000"/>
    <w:rsid w:val="00A45105"/>
    <w:rsid w:val="00A45F30"/>
    <w:rsid w:val="00A460CD"/>
    <w:rsid w:val="00A46B4B"/>
    <w:rsid w:val="00A46C79"/>
    <w:rsid w:val="00A4799C"/>
    <w:rsid w:val="00A5114C"/>
    <w:rsid w:val="00A51703"/>
    <w:rsid w:val="00A52170"/>
    <w:rsid w:val="00A52DEB"/>
    <w:rsid w:val="00A53389"/>
    <w:rsid w:val="00A533DB"/>
    <w:rsid w:val="00A554B6"/>
    <w:rsid w:val="00A61ADE"/>
    <w:rsid w:val="00A62A68"/>
    <w:rsid w:val="00A6315A"/>
    <w:rsid w:val="00A63DA8"/>
    <w:rsid w:val="00A63F32"/>
    <w:rsid w:val="00A71519"/>
    <w:rsid w:val="00A75DBA"/>
    <w:rsid w:val="00A773B9"/>
    <w:rsid w:val="00A77DB5"/>
    <w:rsid w:val="00A81825"/>
    <w:rsid w:val="00A8220E"/>
    <w:rsid w:val="00A828B7"/>
    <w:rsid w:val="00A82A89"/>
    <w:rsid w:val="00A82AC1"/>
    <w:rsid w:val="00A82FE0"/>
    <w:rsid w:val="00A8360C"/>
    <w:rsid w:val="00A83FF4"/>
    <w:rsid w:val="00A84644"/>
    <w:rsid w:val="00A84756"/>
    <w:rsid w:val="00A90ED0"/>
    <w:rsid w:val="00A9655E"/>
    <w:rsid w:val="00A977BE"/>
    <w:rsid w:val="00A97B24"/>
    <w:rsid w:val="00A97D2E"/>
    <w:rsid w:val="00AA0304"/>
    <w:rsid w:val="00AA0C7C"/>
    <w:rsid w:val="00AA2EDF"/>
    <w:rsid w:val="00AA3352"/>
    <w:rsid w:val="00AA3ABC"/>
    <w:rsid w:val="00AA41BC"/>
    <w:rsid w:val="00AA44CA"/>
    <w:rsid w:val="00AA6228"/>
    <w:rsid w:val="00AA6619"/>
    <w:rsid w:val="00AA7492"/>
    <w:rsid w:val="00AA7B0C"/>
    <w:rsid w:val="00AA7CBF"/>
    <w:rsid w:val="00AB02D3"/>
    <w:rsid w:val="00AB15B7"/>
    <w:rsid w:val="00AB31FB"/>
    <w:rsid w:val="00AB3ABA"/>
    <w:rsid w:val="00AB3CA8"/>
    <w:rsid w:val="00AB3F42"/>
    <w:rsid w:val="00AB40E8"/>
    <w:rsid w:val="00AB4DFA"/>
    <w:rsid w:val="00AB5721"/>
    <w:rsid w:val="00AB625C"/>
    <w:rsid w:val="00AB6E8B"/>
    <w:rsid w:val="00AB6F50"/>
    <w:rsid w:val="00AB7EEE"/>
    <w:rsid w:val="00AC08D6"/>
    <w:rsid w:val="00AC2529"/>
    <w:rsid w:val="00AC3A42"/>
    <w:rsid w:val="00AC426B"/>
    <w:rsid w:val="00AC453C"/>
    <w:rsid w:val="00AC4866"/>
    <w:rsid w:val="00AC739D"/>
    <w:rsid w:val="00AD02C7"/>
    <w:rsid w:val="00AD0A36"/>
    <w:rsid w:val="00AD0BB9"/>
    <w:rsid w:val="00AD2818"/>
    <w:rsid w:val="00AD2C9D"/>
    <w:rsid w:val="00AD4B40"/>
    <w:rsid w:val="00AD561A"/>
    <w:rsid w:val="00AD5A0F"/>
    <w:rsid w:val="00AD64E6"/>
    <w:rsid w:val="00AD656A"/>
    <w:rsid w:val="00AE0F47"/>
    <w:rsid w:val="00AE21A0"/>
    <w:rsid w:val="00AE4FB5"/>
    <w:rsid w:val="00AE6630"/>
    <w:rsid w:val="00AE7283"/>
    <w:rsid w:val="00AF090C"/>
    <w:rsid w:val="00AF0B31"/>
    <w:rsid w:val="00AF18A6"/>
    <w:rsid w:val="00AF2195"/>
    <w:rsid w:val="00AF366E"/>
    <w:rsid w:val="00AF3AC0"/>
    <w:rsid w:val="00AF446E"/>
    <w:rsid w:val="00AF4F02"/>
    <w:rsid w:val="00AF562F"/>
    <w:rsid w:val="00AF687A"/>
    <w:rsid w:val="00AF6F25"/>
    <w:rsid w:val="00B00B69"/>
    <w:rsid w:val="00B01B9D"/>
    <w:rsid w:val="00B01EA6"/>
    <w:rsid w:val="00B0249E"/>
    <w:rsid w:val="00B03062"/>
    <w:rsid w:val="00B03468"/>
    <w:rsid w:val="00B03A62"/>
    <w:rsid w:val="00B0527D"/>
    <w:rsid w:val="00B05538"/>
    <w:rsid w:val="00B06156"/>
    <w:rsid w:val="00B06205"/>
    <w:rsid w:val="00B07CEF"/>
    <w:rsid w:val="00B07F5C"/>
    <w:rsid w:val="00B10BFD"/>
    <w:rsid w:val="00B111BA"/>
    <w:rsid w:val="00B124D8"/>
    <w:rsid w:val="00B133C0"/>
    <w:rsid w:val="00B137F2"/>
    <w:rsid w:val="00B13F47"/>
    <w:rsid w:val="00B14613"/>
    <w:rsid w:val="00B14FF2"/>
    <w:rsid w:val="00B151A7"/>
    <w:rsid w:val="00B16478"/>
    <w:rsid w:val="00B167CD"/>
    <w:rsid w:val="00B17092"/>
    <w:rsid w:val="00B2049F"/>
    <w:rsid w:val="00B214C5"/>
    <w:rsid w:val="00B2556E"/>
    <w:rsid w:val="00B25874"/>
    <w:rsid w:val="00B2668B"/>
    <w:rsid w:val="00B32A10"/>
    <w:rsid w:val="00B33761"/>
    <w:rsid w:val="00B34B96"/>
    <w:rsid w:val="00B366AA"/>
    <w:rsid w:val="00B36BEF"/>
    <w:rsid w:val="00B37517"/>
    <w:rsid w:val="00B376CC"/>
    <w:rsid w:val="00B4064D"/>
    <w:rsid w:val="00B40BB0"/>
    <w:rsid w:val="00B411B2"/>
    <w:rsid w:val="00B4191C"/>
    <w:rsid w:val="00B41F0C"/>
    <w:rsid w:val="00B42357"/>
    <w:rsid w:val="00B42585"/>
    <w:rsid w:val="00B4356F"/>
    <w:rsid w:val="00B44412"/>
    <w:rsid w:val="00B44FFC"/>
    <w:rsid w:val="00B532DA"/>
    <w:rsid w:val="00B54ADE"/>
    <w:rsid w:val="00B55005"/>
    <w:rsid w:val="00B55367"/>
    <w:rsid w:val="00B55EAC"/>
    <w:rsid w:val="00B56682"/>
    <w:rsid w:val="00B579C0"/>
    <w:rsid w:val="00B6055E"/>
    <w:rsid w:val="00B60EDE"/>
    <w:rsid w:val="00B61251"/>
    <w:rsid w:val="00B62771"/>
    <w:rsid w:val="00B62810"/>
    <w:rsid w:val="00B62986"/>
    <w:rsid w:val="00B62E69"/>
    <w:rsid w:val="00B638CD"/>
    <w:rsid w:val="00B670EC"/>
    <w:rsid w:val="00B67C9F"/>
    <w:rsid w:val="00B70230"/>
    <w:rsid w:val="00B70A86"/>
    <w:rsid w:val="00B72069"/>
    <w:rsid w:val="00B720AD"/>
    <w:rsid w:val="00B74545"/>
    <w:rsid w:val="00B74E4C"/>
    <w:rsid w:val="00B75FE4"/>
    <w:rsid w:val="00B76BF2"/>
    <w:rsid w:val="00B76C19"/>
    <w:rsid w:val="00B8070F"/>
    <w:rsid w:val="00B80F48"/>
    <w:rsid w:val="00B815A1"/>
    <w:rsid w:val="00B8167D"/>
    <w:rsid w:val="00B826A4"/>
    <w:rsid w:val="00B82742"/>
    <w:rsid w:val="00B82A49"/>
    <w:rsid w:val="00B83A84"/>
    <w:rsid w:val="00B8650E"/>
    <w:rsid w:val="00B8657E"/>
    <w:rsid w:val="00B8660C"/>
    <w:rsid w:val="00B8689A"/>
    <w:rsid w:val="00B87A65"/>
    <w:rsid w:val="00B904BD"/>
    <w:rsid w:val="00B90C3D"/>
    <w:rsid w:val="00B90E78"/>
    <w:rsid w:val="00B91C26"/>
    <w:rsid w:val="00B92289"/>
    <w:rsid w:val="00B93109"/>
    <w:rsid w:val="00B94381"/>
    <w:rsid w:val="00B945E6"/>
    <w:rsid w:val="00B96704"/>
    <w:rsid w:val="00B9752B"/>
    <w:rsid w:val="00B97AEE"/>
    <w:rsid w:val="00BA0922"/>
    <w:rsid w:val="00BA0F13"/>
    <w:rsid w:val="00BA1EC3"/>
    <w:rsid w:val="00BA4A66"/>
    <w:rsid w:val="00BA6664"/>
    <w:rsid w:val="00BA6708"/>
    <w:rsid w:val="00BA681F"/>
    <w:rsid w:val="00BA778C"/>
    <w:rsid w:val="00BB566C"/>
    <w:rsid w:val="00BB57F9"/>
    <w:rsid w:val="00BB6140"/>
    <w:rsid w:val="00BB6ED8"/>
    <w:rsid w:val="00BC2095"/>
    <w:rsid w:val="00BC2A39"/>
    <w:rsid w:val="00BC2C36"/>
    <w:rsid w:val="00BC5AA3"/>
    <w:rsid w:val="00BC7400"/>
    <w:rsid w:val="00BC78E8"/>
    <w:rsid w:val="00BD0F1F"/>
    <w:rsid w:val="00BD13E1"/>
    <w:rsid w:val="00BD1B1B"/>
    <w:rsid w:val="00BD340C"/>
    <w:rsid w:val="00BD580B"/>
    <w:rsid w:val="00BD68AD"/>
    <w:rsid w:val="00BD7E07"/>
    <w:rsid w:val="00BE1016"/>
    <w:rsid w:val="00BE1FF9"/>
    <w:rsid w:val="00BE2B03"/>
    <w:rsid w:val="00BE41AE"/>
    <w:rsid w:val="00BE44B4"/>
    <w:rsid w:val="00BE508D"/>
    <w:rsid w:val="00BE520A"/>
    <w:rsid w:val="00BE584A"/>
    <w:rsid w:val="00BE6E33"/>
    <w:rsid w:val="00BE6EDB"/>
    <w:rsid w:val="00BE6FEF"/>
    <w:rsid w:val="00BF0DBF"/>
    <w:rsid w:val="00BF16A5"/>
    <w:rsid w:val="00BF1973"/>
    <w:rsid w:val="00BF27C7"/>
    <w:rsid w:val="00BF381E"/>
    <w:rsid w:val="00BF4254"/>
    <w:rsid w:val="00BF5083"/>
    <w:rsid w:val="00BF555D"/>
    <w:rsid w:val="00BF5571"/>
    <w:rsid w:val="00BF6770"/>
    <w:rsid w:val="00BF678C"/>
    <w:rsid w:val="00C000F1"/>
    <w:rsid w:val="00C005E7"/>
    <w:rsid w:val="00C0152F"/>
    <w:rsid w:val="00C02C4D"/>
    <w:rsid w:val="00C04073"/>
    <w:rsid w:val="00C05947"/>
    <w:rsid w:val="00C05FE8"/>
    <w:rsid w:val="00C0603E"/>
    <w:rsid w:val="00C10134"/>
    <w:rsid w:val="00C1161F"/>
    <w:rsid w:val="00C11A51"/>
    <w:rsid w:val="00C15464"/>
    <w:rsid w:val="00C16640"/>
    <w:rsid w:val="00C16CC4"/>
    <w:rsid w:val="00C16E45"/>
    <w:rsid w:val="00C17D26"/>
    <w:rsid w:val="00C207B7"/>
    <w:rsid w:val="00C21A85"/>
    <w:rsid w:val="00C21B42"/>
    <w:rsid w:val="00C23097"/>
    <w:rsid w:val="00C230E8"/>
    <w:rsid w:val="00C239CD"/>
    <w:rsid w:val="00C2528F"/>
    <w:rsid w:val="00C26D2C"/>
    <w:rsid w:val="00C27330"/>
    <w:rsid w:val="00C30B66"/>
    <w:rsid w:val="00C31BC5"/>
    <w:rsid w:val="00C325DD"/>
    <w:rsid w:val="00C32CAD"/>
    <w:rsid w:val="00C3386A"/>
    <w:rsid w:val="00C33DA9"/>
    <w:rsid w:val="00C34FDA"/>
    <w:rsid w:val="00C35654"/>
    <w:rsid w:val="00C35C11"/>
    <w:rsid w:val="00C360C6"/>
    <w:rsid w:val="00C366EA"/>
    <w:rsid w:val="00C3723D"/>
    <w:rsid w:val="00C37F54"/>
    <w:rsid w:val="00C4190A"/>
    <w:rsid w:val="00C43EAF"/>
    <w:rsid w:val="00C460C1"/>
    <w:rsid w:val="00C46691"/>
    <w:rsid w:val="00C46DDF"/>
    <w:rsid w:val="00C47CE6"/>
    <w:rsid w:val="00C50964"/>
    <w:rsid w:val="00C5231E"/>
    <w:rsid w:val="00C525E3"/>
    <w:rsid w:val="00C52E8E"/>
    <w:rsid w:val="00C53B2A"/>
    <w:rsid w:val="00C53F7F"/>
    <w:rsid w:val="00C53F93"/>
    <w:rsid w:val="00C55DEF"/>
    <w:rsid w:val="00C55F04"/>
    <w:rsid w:val="00C5615F"/>
    <w:rsid w:val="00C57B4B"/>
    <w:rsid w:val="00C57CFD"/>
    <w:rsid w:val="00C603EB"/>
    <w:rsid w:val="00C6094E"/>
    <w:rsid w:val="00C60D83"/>
    <w:rsid w:val="00C6163D"/>
    <w:rsid w:val="00C62340"/>
    <w:rsid w:val="00C62477"/>
    <w:rsid w:val="00C62B5A"/>
    <w:rsid w:val="00C633D1"/>
    <w:rsid w:val="00C6359A"/>
    <w:rsid w:val="00C63B95"/>
    <w:rsid w:val="00C63E4D"/>
    <w:rsid w:val="00C642B3"/>
    <w:rsid w:val="00C65D86"/>
    <w:rsid w:val="00C66768"/>
    <w:rsid w:val="00C66832"/>
    <w:rsid w:val="00C67157"/>
    <w:rsid w:val="00C671D8"/>
    <w:rsid w:val="00C677FD"/>
    <w:rsid w:val="00C67FF4"/>
    <w:rsid w:val="00C70269"/>
    <w:rsid w:val="00C70399"/>
    <w:rsid w:val="00C70FCA"/>
    <w:rsid w:val="00C71C15"/>
    <w:rsid w:val="00C72A29"/>
    <w:rsid w:val="00C7349A"/>
    <w:rsid w:val="00C73AB3"/>
    <w:rsid w:val="00C73D34"/>
    <w:rsid w:val="00C74963"/>
    <w:rsid w:val="00C74B0F"/>
    <w:rsid w:val="00C757DA"/>
    <w:rsid w:val="00C75A31"/>
    <w:rsid w:val="00C75AA1"/>
    <w:rsid w:val="00C75D38"/>
    <w:rsid w:val="00C777F1"/>
    <w:rsid w:val="00C77994"/>
    <w:rsid w:val="00C800FF"/>
    <w:rsid w:val="00C8287D"/>
    <w:rsid w:val="00C82BDA"/>
    <w:rsid w:val="00C840F1"/>
    <w:rsid w:val="00C854E9"/>
    <w:rsid w:val="00C85DE0"/>
    <w:rsid w:val="00C90E79"/>
    <w:rsid w:val="00C93C39"/>
    <w:rsid w:val="00C944E3"/>
    <w:rsid w:val="00C94673"/>
    <w:rsid w:val="00C94A3D"/>
    <w:rsid w:val="00C95257"/>
    <w:rsid w:val="00C95BD1"/>
    <w:rsid w:val="00C97F7F"/>
    <w:rsid w:val="00CA102C"/>
    <w:rsid w:val="00CA2439"/>
    <w:rsid w:val="00CA2B94"/>
    <w:rsid w:val="00CA3E46"/>
    <w:rsid w:val="00CA438E"/>
    <w:rsid w:val="00CA480C"/>
    <w:rsid w:val="00CA708F"/>
    <w:rsid w:val="00CA72F5"/>
    <w:rsid w:val="00CA7B39"/>
    <w:rsid w:val="00CB0346"/>
    <w:rsid w:val="00CB039A"/>
    <w:rsid w:val="00CB126B"/>
    <w:rsid w:val="00CB222E"/>
    <w:rsid w:val="00CB26CD"/>
    <w:rsid w:val="00CB3E78"/>
    <w:rsid w:val="00CB4240"/>
    <w:rsid w:val="00CB4439"/>
    <w:rsid w:val="00CB6655"/>
    <w:rsid w:val="00CB742A"/>
    <w:rsid w:val="00CB7584"/>
    <w:rsid w:val="00CB7D1C"/>
    <w:rsid w:val="00CC018E"/>
    <w:rsid w:val="00CC0359"/>
    <w:rsid w:val="00CC1377"/>
    <w:rsid w:val="00CC1652"/>
    <w:rsid w:val="00CC29BF"/>
    <w:rsid w:val="00CC3124"/>
    <w:rsid w:val="00CC40AB"/>
    <w:rsid w:val="00CC42EF"/>
    <w:rsid w:val="00CC4A4B"/>
    <w:rsid w:val="00CC609B"/>
    <w:rsid w:val="00CC6561"/>
    <w:rsid w:val="00CD010B"/>
    <w:rsid w:val="00CD02E1"/>
    <w:rsid w:val="00CD0583"/>
    <w:rsid w:val="00CD08E4"/>
    <w:rsid w:val="00CD18C3"/>
    <w:rsid w:val="00CD2C34"/>
    <w:rsid w:val="00CD32A9"/>
    <w:rsid w:val="00CD3480"/>
    <w:rsid w:val="00CD404C"/>
    <w:rsid w:val="00CD4542"/>
    <w:rsid w:val="00CD662F"/>
    <w:rsid w:val="00CE0CB6"/>
    <w:rsid w:val="00CE1722"/>
    <w:rsid w:val="00CE1E80"/>
    <w:rsid w:val="00CE2838"/>
    <w:rsid w:val="00CE3050"/>
    <w:rsid w:val="00CE3802"/>
    <w:rsid w:val="00CE43D2"/>
    <w:rsid w:val="00CE5C4A"/>
    <w:rsid w:val="00CE5CC1"/>
    <w:rsid w:val="00CE67B5"/>
    <w:rsid w:val="00CE6890"/>
    <w:rsid w:val="00CE73A2"/>
    <w:rsid w:val="00CE7CF4"/>
    <w:rsid w:val="00CE7F05"/>
    <w:rsid w:val="00CF0997"/>
    <w:rsid w:val="00CF2E26"/>
    <w:rsid w:val="00CF4112"/>
    <w:rsid w:val="00CF4BBB"/>
    <w:rsid w:val="00CF5A6E"/>
    <w:rsid w:val="00CF62DD"/>
    <w:rsid w:val="00CF6AF8"/>
    <w:rsid w:val="00CF76EC"/>
    <w:rsid w:val="00D02431"/>
    <w:rsid w:val="00D024A1"/>
    <w:rsid w:val="00D03B71"/>
    <w:rsid w:val="00D03F20"/>
    <w:rsid w:val="00D04D32"/>
    <w:rsid w:val="00D0687C"/>
    <w:rsid w:val="00D068CD"/>
    <w:rsid w:val="00D103A2"/>
    <w:rsid w:val="00D10D4A"/>
    <w:rsid w:val="00D12198"/>
    <w:rsid w:val="00D122D2"/>
    <w:rsid w:val="00D128C4"/>
    <w:rsid w:val="00D13B0F"/>
    <w:rsid w:val="00D154B1"/>
    <w:rsid w:val="00D16128"/>
    <w:rsid w:val="00D162C9"/>
    <w:rsid w:val="00D166D2"/>
    <w:rsid w:val="00D16C27"/>
    <w:rsid w:val="00D20D18"/>
    <w:rsid w:val="00D25687"/>
    <w:rsid w:val="00D25B3D"/>
    <w:rsid w:val="00D25D81"/>
    <w:rsid w:val="00D27B9D"/>
    <w:rsid w:val="00D30348"/>
    <w:rsid w:val="00D30398"/>
    <w:rsid w:val="00D3477B"/>
    <w:rsid w:val="00D3480B"/>
    <w:rsid w:val="00D35528"/>
    <w:rsid w:val="00D355BE"/>
    <w:rsid w:val="00D361FE"/>
    <w:rsid w:val="00D36612"/>
    <w:rsid w:val="00D36CF7"/>
    <w:rsid w:val="00D36F03"/>
    <w:rsid w:val="00D37559"/>
    <w:rsid w:val="00D40364"/>
    <w:rsid w:val="00D406CA"/>
    <w:rsid w:val="00D40864"/>
    <w:rsid w:val="00D41616"/>
    <w:rsid w:val="00D417B3"/>
    <w:rsid w:val="00D4197A"/>
    <w:rsid w:val="00D42E6A"/>
    <w:rsid w:val="00D449BD"/>
    <w:rsid w:val="00D44E06"/>
    <w:rsid w:val="00D45532"/>
    <w:rsid w:val="00D45683"/>
    <w:rsid w:val="00D45FE9"/>
    <w:rsid w:val="00D46B29"/>
    <w:rsid w:val="00D500F1"/>
    <w:rsid w:val="00D5099B"/>
    <w:rsid w:val="00D50EA5"/>
    <w:rsid w:val="00D51425"/>
    <w:rsid w:val="00D55E6D"/>
    <w:rsid w:val="00D56771"/>
    <w:rsid w:val="00D57216"/>
    <w:rsid w:val="00D606A2"/>
    <w:rsid w:val="00D6164A"/>
    <w:rsid w:val="00D62086"/>
    <w:rsid w:val="00D62E05"/>
    <w:rsid w:val="00D64EBF"/>
    <w:rsid w:val="00D651BD"/>
    <w:rsid w:val="00D654A9"/>
    <w:rsid w:val="00D67381"/>
    <w:rsid w:val="00D705CA"/>
    <w:rsid w:val="00D714C4"/>
    <w:rsid w:val="00D71C84"/>
    <w:rsid w:val="00D72000"/>
    <w:rsid w:val="00D72FF0"/>
    <w:rsid w:val="00D74077"/>
    <w:rsid w:val="00D7722B"/>
    <w:rsid w:val="00D82F7C"/>
    <w:rsid w:val="00D850C5"/>
    <w:rsid w:val="00D85D8A"/>
    <w:rsid w:val="00D861C8"/>
    <w:rsid w:val="00D862D1"/>
    <w:rsid w:val="00D90674"/>
    <w:rsid w:val="00D917E8"/>
    <w:rsid w:val="00D92610"/>
    <w:rsid w:val="00D95622"/>
    <w:rsid w:val="00D9707E"/>
    <w:rsid w:val="00D97742"/>
    <w:rsid w:val="00D97831"/>
    <w:rsid w:val="00DA1E01"/>
    <w:rsid w:val="00DA24AD"/>
    <w:rsid w:val="00DA4F16"/>
    <w:rsid w:val="00DA5E7E"/>
    <w:rsid w:val="00DA5F7B"/>
    <w:rsid w:val="00DA6367"/>
    <w:rsid w:val="00DA69DC"/>
    <w:rsid w:val="00DA7194"/>
    <w:rsid w:val="00DB0868"/>
    <w:rsid w:val="00DB1590"/>
    <w:rsid w:val="00DB1F2B"/>
    <w:rsid w:val="00DB2786"/>
    <w:rsid w:val="00DB2F65"/>
    <w:rsid w:val="00DB54A4"/>
    <w:rsid w:val="00DB55B9"/>
    <w:rsid w:val="00DB5ADE"/>
    <w:rsid w:val="00DB7037"/>
    <w:rsid w:val="00DB724C"/>
    <w:rsid w:val="00DB74A5"/>
    <w:rsid w:val="00DC09E8"/>
    <w:rsid w:val="00DC1020"/>
    <w:rsid w:val="00DC1894"/>
    <w:rsid w:val="00DC25E3"/>
    <w:rsid w:val="00DC2FD0"/>
    <w:rsid w:val="00DC34F0"/>
    <w:rsid w:val="00DC4E0F"/>
    <w:rsid w:val="00DC4EB7"/>
    <w:rsid w:val="00DC5FB1"/>
    <w:rsid w:val="00DD068B"/>
    <w:rsid w:val="00DD079A"/>
    <w:rsid w:val="00DD0E30"/>
    <w:rsid w:val="00DD111D"/>
    <w:rsid w:val="00DD2220"/>
    <w:rsid w:val="00DD323B"/>
    <w:rsid w:val="00DD45C4"/>
    <w:rsid w:val="00DD49A4"/>
    <w:rsid w:val="00DD647D"/>
    <w:rsid w:val="00DD7516"/>
    <w:rsid w:val="00DE06A9"/>
    <w:rsid w:val="00DE0C8C"/>
    <w:rsid w:val="00DE2F58"/>
    <w:rsid w:val="00DE3989"/>
    <w:rsid w:val="00DE3A5A"/>
    <w:rsid w:val="00DE48E5"/>
    <w:rsid w:val="00DE53FB"/>
    <w:rsid w:val="00DE75E9"/>
    <w:rsid w:val="00DF10BE"/>
    <w:rsid w:val="00DF376C"/>
    <w:rsid w:val="00DF3882"/>
    <w:rsid w:val="00DF4F15"/>
    <w:rsid w:val="00DF4FDA"/>
    <w:rsid w:val="00DF66FD"/>
    <w:rsid w:val="00E01681"/>
    <w:rsid w:val="00E01E3A"/>
    <w:rsid w:val="00E02C13"/>
    <w:rsid w:val="00E02F36"/>
    <w:rsid w:val="00E0343E"/>
    <w:rsid w:val="00E0470E"/>
    <w:rsid w:val="00E05467"/>
    <w:rsid w:val="00E0631D"/>
    <w:rsid w:val="00E07447"/>
    <w:rsid w:val="00E1186E"/>
    <w:rsid w:val="00E16335"/>
    <w:rsid w:val="00E16F00"/>
    <w:rsid w:val="00E171D3"/>
    <w:rsid w:val="00E1782F"/>
    <w:rsid w:val="00E17F7A"/>
    <w:rsid w:val="00E200C1"/>
    <w:rsid w:val="00E21080"/>
    <w:rsid w:val="00E218EA"/>
    <w:rsid w:val="00E2213B"/>
    <w:rsid w:val="00E22D00"/>
    <w:rsid w:val="00E23FE1"/>
    <w:rsid w:val="00E244E0"/>
    <w:rsid w:val="00E259C5"/>
    <w:rsid w:val="00E25DB3"/>
    <w:rsid w:val="00E27E04"/>
    <w:rsid w:val="00E30602"/>
    <w:rsid w:val="00E31576"/>
    <w:rsid w:val="00E31836"/>
    <w:rsid w:val="00E32301"/>
    <w:rsid w:val="00E341FF"/>
    <w:rsid w:val="00E35B7A"/>
    <w:rsid w:val="00E368A6"/>
    <w:rsid w:val="00E37267"/>
    <w:rsid w:val="00E37869"/>
    <w:rsid w:val="00E37D85"/>
    <w:rsid w:val="00E41264"/>
    <w:rsid w:val="00E430E9"/>
    <w:rsid w:val="00E44231"/>
    <w:rsid w:val="00E44FB0"/>
    <w:rsid w:val="00E4536B"/>
    <w:rsid w:val="00E46407"/>
    <w:rsid w:val="00E46486"/>
    <w:rsid w:val="00E5142A"/>
    <w:rsid w:val="00E53463"/>
    <w:rsid w:val="00E55545"/>
    <w:rsid w:val="00E56518"/>
    <w:rsid w:val="00E60B36"/>
    <w:rsid w:val="00E60C90"/>
    <w:rsid w:val="00E62052"/>
    <w:rsid w:val="00E629D9"/>
    <w:rsid w:val="00E63921"/>
    <w:rsid w:val="00E63EDA"/>
    <w:rsid w:val="00E640DB"/>
    <w:rsid w:val="00E65D54"/>
    <w:rsid w:val="00E673CD"/>
    <w:rsid w:val="00E67989"/>
    <w:rsid w:val="00E7054F"/>
    <w:rsid w:val="00E710EB"/>
    <w:rsid w:val="00E72A86"/>
    <w:rsid w:val="00E73F2B"/>
    <w:rsid w:val="00E74C07"/>
    <w:rsid w:val="00E74E66"/>
    <w:rsid w:val="00E7569E"/>
    <w:rsid w:val="00E80716"/>
    <w:rsid w:val="00E80A87"/>
    <w:rsid w:val="00E80F8F"/>
    <w:rsid w:val="00E81DC6"/>
    <w:rsid w:val="00E81E5F"/>
    <w:rsid w:val="00E82522"/>
    <w:rsid w:val="00E8449A"/>
    <w:rsid w:val="00E84509"/>
    <w:rsid w:val="00E846FE"/>
    <w:rsid w:val="00E85B18"/>
    <w:rsid w:val="00E866DE"/>
    <w:rsid w:val="00E86A3F"/>
    <w:rsid w:val="00E86C0E"/>
    <w:rsid w:val="00E871BB"/>
    <w:rsid w:val="00E8720C"/>
    <w:rsid w:val="00E8784D"/>
    <w:rsid w:val="00E9060E"/>
    <w:rsid w:val="00E9177D"/>
    <w:rsid w:val="00E91C24"/>
    <w:rsid w:val="00E93397"/>
    <w:rsid w:val="00E93462"/>
    <w:rsid w:val="00EA0321"/>
    <w:rsid w:val="00EA0A84"/>
    <w:rsid w:val="00EA1BF0"/>
    <w:rsid w:val="00EA1DD8"/>
    <w:rsid w:val="00EA288D"/>
    <w:rsid w:val="00EA33B1"/>
    <w:rsid w:val="00EA33F5"/>
    <w:rsid w:val="00EA46B6"/>
    <w:rsid w:val="00EA54C4"/>
    <w:rsid w:val="00EA5689"/>
    <w:rsid w:val="00EA6869"/>
    <w:rsid w:val="00EA68D3"/>
    <w:rsid w:val="00EA6A29"/>
    <w:rsid w:val="00EA6FA5"/>
    <w:rsid w:val="00EB131B"/>
    <w:rsid w:val="00EB30ED"/>
    <w:rsid w:val="00EB3668"/>
    <w:rsid w:val="00EB5C16"/>
    <w:rsid w:val="00EB6150"/>
    <w:rsid w:val="00EB665D"/>
    <w:rsid w:val="00EC0D92"/>
    <w:rsid w:val="00EC1CB8"/>
    <w:rsid w:val="00EC23AC"/>
    <w:rsid w:val="00EC4DDA"/>
    <w:rsid w:val="00EC761B"/>
    <w:rsid w:val="00EC7AAD"/>
    <w:rsid w:val="00ED0D51"/>
    <w:rsid w:val="00ED1010"/>
    <w:rsid w:val="00ED1267"/>
    <w:rsid w:val="00ED1351"/>
    <w:rsid w:val="00ED1452"/>
    <w:rsid w:val="00ED1A9F"/>
    <w:rsid w:val="00ED1CE3"/>
    <w:rsid w:val="00ED25C3"/>
    <w:rsid w:val="00ED2840"/>
    <w:rsid w:val="00ED2A5C"/>
    <w:rsid w:val="00ED56BC"/>
    <w:rsid w:val="00ED597E"/>
    <w:rsid w:val="00ED5E89"/>
    <w:rsid w:val="00ED6A10"/>
    <w:rsid w:val="00ED6C49"/>
    <w:rsid w:val="00ED7128"/>
    <w:rsid w:val="00ED78A0"/>
    <w:rsid w:val="00ED7DEA"/>
    <w:rsid w:val="00EE3407"/>
    <w:rsid w:val="00EE3690"/>
    <w:rsid w:val="00EE4F7A"/>
    <w:rsid w:val="00EF0340"/>
    <w:rsid w:val="00EF0E3D"/>
    <w:rsid w:val="00EF1B71"/>
    <w:rsid w:val="00EF2369"/>
    <w:rsid w:val="00EF2502"/>
    <w:rsid w:val="00EF29BC"/>
    <w:rsid w:val="00EF2B1C"/>
    <w:rsid w:val="00EF3B23"/>
    <w:rsid w:val="00EF4C1E"/>
    <w:rsid w:val="00EF508F"/>
    <w:rsid w:val="00EF54E9"/>
    <w:rsid w:val="00EF6C05"/>
    <w:rsid w:val="00EF70A0"/>
    <w:rsid w:val="00F030F5"/>
    <w:rsid w:val="00F03BBC"/>
    <w:rsid w:val="00F0449F"/>
    <w:rsid w:val="00F053FD"/>
    <w:rsid w:val="00F060D9"/>
    <w:rsid w:val="00F06487"/>
    <w:rsid w:val="00F075A2"/>
    <w:rsid w:val="00F11560"/>
    <w:rsid w:val="00F122BA"/>
    <w:rsid w:val="00F14BCC"/>
    <w:rsid w:val="00F1697B"/>
    <w:rsid w:val="00F17351"/>
    <w:rsid w:val="00F20533"/>
    <w:rsid w:val="00F2071D"/>
    <w:rsid w:val="00F20A2D"/>
    <w:rsid w:val="00F2211E"/>
    <w:rsid w:val="00F23131"/>
    <w:rsid w:val="00F232EF"/>
    <w:rsid w:val="00F24000"/>
    <w:rsid w:val="00F24137"/>
    <w:rsid w:val="00F24744"/>
    <w:rsid w:val="00F24EFA"/>
    <w:rsid w:val="00F2508D"/>
    <w:rsid w:val="00F25B56"/>
    <w:rsid w:val="00F26BA1"/>
    <w:rsid w:val="00F31BB0"/>
    <w:rsid w:val="00F32B30"/>
    <w:rsid w:val="00F32DFD"/>
    <w:rsid w:val="00F3461A"/>
    <w:rsid w:val="00F3555E"/>
    <w:rsid w:val="00F36A0A"/>
    <w:rsid w:val="00F376B1"/>
    <w:rsid w:val="00F42F89"/>
    <w:rsid w:val="00F44E46"/>
    <w:rsid w:val="00F46BAF"/>
    <w:rsid w:val="00F47095"/>
    <w:rsid w:val="00F4714D"/>
    <w:rsid w:val="00F47B9A"/>
    <w:rsid w:val="00F47E01"/>
    <w:rsid w:val="00F47E52"/>
    <w:rsid w:val="00F47FF7"/>
    <w:rsid w:val="00F5032F"/>
    <w:rsid w:val="00F528F0"/>
    <w:rsid w:val="00F5344A"/>
    <w:rsid w:val="00F573CF"/>
    <w:rsid w:val="00F6119F"/>
    <w:rsid w:val="00F611E2"/>
    <w:rsid w:val="00F61723"/>
    <w:rsid w:val="00F63170"/>
    <w:rsid w:val="00F65882"/>
    <w:rsid w:val="00F664FE"/>
    <w:rsid w:val="00F669FF"/>
    <w:rsid w:val="00F66BE7"/>
    <w:rsid w:val="00F6778E"/>
    <w:rsid w:val="00F67F9D"/>
    <w:rsid w:val="00F7153D"/>
    <w:rsid w:val="00F726B2"/>
    <w:rsid w:val="00F72B4C"/>
    <w:rsid w:val="00F72FC1"/>
    <w:rsid w:val="00F739F6"/>
    <w:rsid w:val="00F740EE"/>
    <w:rsid w:val="00F76ACB"/>
    <w:rsid w:val="00F770BD"/>
    <w:rsid w:val="00F77796"/>
    <w:rsid w:val="00F77BAB"/>
    <w:rsid w:val="00F808D0"/>
    <w:rsid w:val="00F90383"/>
    <w:rsid w:val="00F90F54"/>
    <w:rsid w:val="00F9119D"/>
    <w:rsid w:val="00F91C25"/>
    <w:rsid w:val="00F924BE"/>
    <w:rsid w:val="00F94A03"/>
    <w:rsid w:val="00F94E90"/>
    <w:rsid w:val="00F950A7"/>
    <w:rsid w:val="00F958EA"/>
    <w:rsid w:val="00F96E44"/>
    <w:rsid w:val="00F9731F"/>
    <w:rsid w:val="00FA056F"/>
    <w:rsid w:val="00FA0A3F"/>
    <w:rsid w:val="00FA2BC3"/>
    <w:rsid w:val="00FA2D5E"/>
    <w:rsid w:val="00FA4107"/>
    <w:rsid w:val="00FA479D"/>
    <w:rsid w:val="00FA5F5C"/>
    <w:rsid w:val="00FA637A"/>
    <w:rsid w:val="00FA651F"/>
    <w:rsid w:val="00FA67BA"/>
    <w:rsid w:val="00FA7AD2"/>
    <w:rsid w:val="00FB0586"/>
    <w:rsid w:val="00FB133E"/>
    <w:rsid w:val="00FB1B68"/>
    <w:rsid w:val="00FB1DB2"/>
    <w:rsid w:val="00FB2CC9"/>
    <w:rsid w:val="00FB2EDE"/>
    <w:rsid w:val="00FB2F40"/>
    <w:rsid w:val="00FB35AF"/>
    <w:rsid w:val="00FB360D"/>
    <w:rsid w:val="00FB4C80"/>
    <w:rsid w:val="00FC06F0"/>
    <w:rsid w:val="00FC0F8D"/>
    <w:rsid w:val="00FC1959"/>
    <w:rsid w:val="00FC2AB8"/>
    <w:rsid w:val="00FC2D89"/>
    <w:rsid w:val="00FC320B"/>
    <w:rsid w:val="00FC3E9A"/>
    <w:rsid w:val="00FC4919"/>
    <w:rsid w:val="00FC6211"/>
    <w:rsid w:val="00FD037E"/>
    <w:rsid w:val="00FD1438"/>
    <w:rsid w:val="00FD1D78"/>
    <w:rsid w:val="00FD2009"/>
    <w:rsid w:val="00FD3834"/>
    <w:rsid w:val="00FD3DBC"/>
    <w:rsid w:val="00FD485D"/>
    <w:rsid w:val="00FD56B2"/>
    <w:rsid w:val="00FD587D"/>
    <w:rsid w:val="00FD5A75"/>
    <w:rsid w:val="00FD6153"/>
    <w:rsid w:val="00FD72F0"/>
    <w:rsid w:val="00FE0700"/>
    <w:rsid w:val="00FE082A"/>
    <w:rsid w:val="00FE1C60"/>
    <w:rsid w:val="00FE2C9A"/>
    <w:rsid w:val="00FE384A"/>
    <w:rsid w:val="00FE3CF0"/>
    <w:rsid w:val="00FE3E7F"/>
    <w:rsid w:val="00FE429A"/>
    <w:rsid w:val="00FE5CC0"/>
    <w:rsid w:val="00FE6CE7"/>
    <w:rsid w:val="00FE73AE"/>
    <w:rsid w:val="00FF147F"/>
    <w:rsid w:val="00FF3F0F"/>
    <w:rsid w:val="00FF3FC6"/>
    <w:rsid w:val="00FF49FC"/>
    <w:rsid w:val="00FF51A6"/>
    <w:rsid w:val="00FF584D"/>
    <w:rsid w:val="00FF5B67"/>
    <w:rsid w:val="00FF5BBF"/>
    <w:rsid w:val="00FF6AAA"/>
    <w:rsid w:val="00FF6D7E"/>
    <w:rsid w:val="00FF75B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88ABFE"/>
  <w15:chartTrackingRefBased/>
  <w15:docId w15:val="{9038B9A7-AF3D-43FF-87DA-E57DF37C0A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71D3"/>
  </w:style>
  <w:style w:type="paragraph" w:styleId="Heading1">
    <w:name w:val="heading 1"/>
    <w:basedOn w:val="Normal"/>
    <w:next w:val="Normal"/>
    <w:link w:val="Heading1Char"/>
    <w:autoRedefine/>
    <w:uiPriority w:val="9"/>
    <w:qFormat/>
    <w:rsid w:val="004E1555"/>
    <w:pPr>
      <w:keepNext/>
      <w:keepLines/>
      <w:numPr>
        <w:numId w:val="2"/>
      </w:numPr>
      <w:spacing w:after="0"/>
      <w:ind w:left="709" w:right="141" w:hanging="709"/>
      <w:outlineLvl w:val="0"/>
    </w:pPr>
    <w:rPr>
      <w:rFonts w:ascii="Arial" w:hAnsi="Arial" w:cs="Arial"/>
      <w:b/>
      <w:caps/>
      <w:sz w:val="28"/>
      <w:szCs w:val="28"/>
      <w:u w:val="single"/>
    </w:rPr>
  </w:style>
  <w:style w:type="paragraph" w:styleId="Heading2">
    <w:name w:val="heading 2"/>
    <w:basedOn w:val="Normal"/>
    <w:next w:val="Normal"/>
    <w:link w:val="Heading2Char"/>
    <w:unhideWhenUsed/>
    <w:qFormat/>
    <w:rsid w:val="00691422"/>
    <w:pPr>
      <w:keepNext/>
      <w:spacing w:before="240" w:after="60"/>
      <w:outlineLvl w:val="1"/>
    </w:pPr>
    <w:rPr>
      <w:rFonts w:ascii="Arial" w:eastAsia="Times New Roman" w:hAnsi="Arial"/>
      <w:b/>
      <w:bCs/>
      <w:iCs/>
      <w:szCs w:val="28"/>
      <w:u w:val="single"/>
      <w:lang w:eastAsia="en-GB"/>
    </w:rPr>
  </w:style>
  <w:style w:type="paragraph" w:styleId="Heading3">
    <w:name w:val="heading 3"/>
    <w:basedOn w:val="Normal"/>
    <w:next w:val="Normal"/>
    <w:link w:val="Heading3Char"/>
    <w:uiPriority w:val="9"/>
    <w:semiHidden/>
    <w:unhideWhenUsed/>
    <w:qFormat/>
    <w:rsid w:val="00DB55B9"/>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1555"/>
    <w:rPr>
      <w:rFonts w:ascii="Arial" w:hAnsi="Arial" w:cs="Arial"/>
      <w:b/>
      <w:caps/>
      <w:sz w:val="28"/>
      <w:szCs w:val="28"/>
      <w:u w:val="single"/>
    </w:rPr>
  </w:style>
  <w:style w:type="character" w:customStyle="1" w:styleId="Heading2Char">
    <w:name w:val="Heading 2 Char"/>
    <w:basedOn w:val="DefaultParagraphFont"/>
    <w:link w:val="Heading2"/>
    <w:rsid w:val="00691422"/>
    <w:rPr>
      <w:rFonts w:ascii="Arial" w:eastAsia="Times New Roman" w:hAnsi="Arial"/>
      <w:b/>
      <w:bCs/>
      <w:iCs/>
      <w:szCs w:val="28"/>
      <w:u w:val="single"/>
      <w:lang w:eastAsia="en-GB"/>
    </w:rPr>
  </w:style>
  <w:style w:type="paragraph" w:styleId="Header">
    <w:name w:val="header"/>
    <w:basedOn w:val="Normal"/>
    <w:link w:val="HeaderChar"/>
    <w:unhideWhenUsed/>
    <w:rsid w:val="0073040D"/>
    <w:pPr>
      <w:tabs>
        <w:tab w:val="center" w:pos="4513"/>
        <w:tab w:val="right" w:pos="9026"/>
      </w:tabs>
      <w:spacing w:after="0"/>
    </w:pPr>
  </w:style>
  <w:style w:type="character" w:customStyle="1" w:styleId="HeaderChar">
    <w:name w:val="Header Char"/>
    <w:basedOn w:val="DefaultParagraphFont"/>
    <w:link w:val="Header"/>
    <w:rsid w:val="0073040D"/>
  </w:style>
  <w:style w:type="paragraph" w:styleId="Footer">
    <w:name w:val="footer"/>
    <w:basedOn w:val="Normal"/>
    <w:link w:val="FooterChar"/>
    <w:uiPriority w:val="99"/>
    <w:unhideWhenUsed/>
    <w:rsid w:val="00767901"/>
    <w:pPr>
      <w:tabs>
        <w:tab w:val="center" w:pos="4513"/>
        <w:tab w:val="right" w:pos="9026"/>
      </w:tabs>
    </w:pPr>
  </w:style>
  <w:style w:type="character" w:customStyle="1" w:styleId="FooterChar">
    <w:name w:val="Footer Char"/>
    <w:basedOn w:val="DefaultParagraphFont"/>
    <w:link w:val="Footer"/>
    <w:uiPriority w:val="99"/>
    <w:rsid w:val="00767901"/>
    <w:rPr>
      <w:rFonts w:ascii="Arial" w:eastAsia="Calibri" w:hAnsi="Arial" w:cs="Times New Roman"/>
      <w:sz w:val="24"/>
    </w:rPr>
  </w:style>
  <w:style w:type="table" w:styleId="TableGrid">
    <w:name w:val="Table Grid"/>
    <w:aliases w:val="aTable"/>
    <w:basedOn w:val="TableNormal"/>
    <w:uiPriority w:val="39"/>
    <w:rsid w:val="00767901"/>
    <w:pPr>
      <w:spacing w:after="0"/>
    </w:pPr>
    <w:rPr>
      <w:rFonts w:ascii="Arial" w:eastAsia="Calibri"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767901"/>
    <w:rPr>
      <w:color w:val="0085B2"/>
      <w:u w:val="single"/>
    </w:rPr>
  </w:style>
  <w:style w:type="paragraph" w:customStyle="1" w:styleId="Default">
    <w:name w:val="Default"/>
    <w:rsid w:val="00767901"/>
    <w:pPr>
      <w:autoSpaceDE w:val="0"/>
      <w:autoSpaceDN w:val="0"/>
      <w:adjustRightInd w:val="0"/>
      <w:spacing w:after="0"/>
    </w:pPr>
    <w:rPr>
      <w:rFonts w:ascii="Arial" w:eastAsia="Calibri" w:hAnsi="Arial" w:cs="Arial"/>
      <w:color w:val="000000"/>
    </w:rPr>
  </w:style>
  <w:style w:type="paragraph" w:customStyle="1" w:styleId="Normal0">
    <w:name w:val="Normal_0"/>
    <w:qFormat/>
    <w:rsid w:val="00767901"/>
    <w:pPr>
      <w:spacing w:after="0"/>
    </w:pPr>
    <w:rPr>
      <w:rFonts w:ascii="Arial" w:eastAsia="Times New Roman" w:hAnsi="Arial" w:cs="Times New Roman"/>
      <w:sz w:val="20"/>
      <w:szCs w:val="20"/>
      <w:lang w:eastAsia="en-GB"/>
    </w:rPr>
  </w:style>
  <w:style w:type="character" w:styleId="Emphasis">
    <w:name w:val="Emphasis"/>
    <w:basedOn w:val="DefaultParagraphFont"/>
    <w:uiPriority w:val="20"/>
    <w:qFormat/>
    <w:rsid w:val="00767901"/>
    <w:rPr>
      <w:b/>
      <w:bCs/>
      <w:i w:val="0"/>
      <w:iCs w:val="0"/>
    </w:rPr>
  </w:style>
  <w:style w:type="character" w:customStyle="1" w:styleId="st1">
    <w:name w:val="st1"/>
    <w:basedOn w:val="DefaultParagraphFont"/>
    <w:rsid w:val="00767901"/>
  </w:style>
  <w:style w:type="paragraph" w:styleId="NormalWeb">
    <w:name w:val="Normal (Web)"/>
    <w:basedOn w:val="Normal"/>
    <w:uiPriority w:val="99"/>
    <w:unhideWhenUsed/>
    <w:rsid w:val="00767901"/>
    <w:rPr>
      <w:rFonts w:ascii="Times New Roman" w:hAnsi="Times New Roman"/>
      <w:lang w:eastAsia="en-GB"/>
    </w:rPr>
  </w:style>
  <w:style w:type="paragraph" w:styleId="BalloonText">
    <w:name w:val="Balloon Text"/>
    <w:basedOn w:val="Normal"/>
    <w:link w:val="BalloonTextChar"/>
    <w:uiPriority w:val="99"/>
    <w:semiHidden/>
    <w:unhideWhenUsed/>
    <w:rsid w:val="007679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7901"/>
    <w:rPr>
      <w:rFonts w:ascii="Segoe UI" w:eastAsia="Calibri" w:hAnsi="Segoe UI" w:cs="Segoe UI"/>
      <w:sz w:val="18"/>
      <w:szCs w:val="18"/>
    </w:rPr>
  </w:style>
  <w:style w:type="paragraph" w:customStyle="1" w:styleId="Classification">
    <w:name w:val="Classification"/>
    <w:basedOn w:val="Normal0"/>
    <w:qFormat/>
    <w:rsid w:val="00767901"/>
    <w:pPr>
      <w:spacing w:before="120" w:after="120"/>
      <w:jc w:val="both"/>
    </w:pPr>
    <w:rPr>
      <w:rFonts w:eastAsia="Calibri" w:cs="Arial"/>
      <w:szCs w:val="24"/>
    </w:rPr>
  </w:style>
  <w:style w:type="character" w:styleId="PlaceholderText">
    <w:name w:val="Placeholder Text"/>
    <w:uiPriority w:val="99"/>
    <w:semiHidden/>
    <w:rsid w:val="00767901"/>
    <w:rPr>
      <w:rFonts w:ascii="Arial" w:hAnsi="Arial"/>
      <w:color w:val="808080"/>
    </w:rPr>
  </w:style>
  <w:style w:type="paragraph" w:customStyle="1" w:styleId="Normal1">
    <w:name w:val="Normal_1"/>
    <w:qFormat/>
    <w:rsid w:val="00767901"/>
    <w:pPr>
      <w:spacing w:after="0"/>
    </w:pPr>
    <w:rPr>
      <w:rFonts w:ascii="Times New Roman" w:eastAsia="Times New Roman" w:hAnsi="Times New Roman" w:cs="Times New Roman"/>
      <w:lang w:eastAsia="en-GB"/>
    </w:rPr>
  </w:style>
  <w:style w:type="character" w:styleId="Strong">
    <w:name w:val="Strong"/>
    <w:basedOn w:val="DefaultParagraphFont"/>
    <w:uiPriority w:val="22"/>
    <w:qFormat/>
    <w:rsid w:val="00767901"/>
    <w:rPr>
      <w:b/>
      <w:bCs/>
    </w:rPr>
  </w:style>
  <w:style w:type="paragraph" w:styleId="PlainText">
    <w:name w:val="Plain Text"/>
    <w:basedOn w:val="Normal"/>
    <w:link w:val="PlainTextChar"/>
    <w:uiPriority w:val="99"/>
    <w:unhideWhenUsed/>
    <w:rsid w:val="00767901"/>
    <w:rPr>
      <w:rFonts w:ascii="Calibri" w:hAnsi="Calibri"/>
      <w:sz w:val="22"/>
      <w:szCs w:val="21"/>
    </w:rPr>
  </w:style>
  <w:style w:type="character" w:customStyle="1" w:styleId="PlainTextChar">
    <w:name w:val="Plain Text Char"/>
    <w:basedOn w:val="DefaultParagraphFont"/>
    <w:link w:val="PlainText"/>
    <w:uiPriority w:val="99"/>
    <w:rsid w:val="00767901"/>
    <w:rPr>
      <w:rFonts w:ascii="Calibri" w:hAnsi="Calibri"/>
      <w:szCs w:val="21"/>
    </w:rPr>
  </w:style>
  <w:style w:type="table" w:customStyle="1" w:styleId="TableGrid1">
    <w:name w:val="Table Grid1"/>
    <w:basedOn w:val="TableNormal"/>
    <w:next w:val="TableGrid"/>
    <w:uiPriority w:val="59"/>
    <w:rsid w:val="0076790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B78C3"/>
    <w:rPr>
      <w:color w:val="605E5C"/>
      <w:shd w:val="clear" w:color="auto" w:fill="E1DFDD"/>
    </w:rPr>
  </w:style>
  <w:style w:type="paragraph" w:customStyle="1" w:styleId="xmsolistparagraph">
    <w:name w:val="x_msolistparagraph"/>
    <w:basedOn w:val="Normal"/>
    <w:rsid w:val="00B815A1"/>
    <w:pPr>
      <w:ind w:left="720"/>
    </w:pPr>
    <w:rPr>
      <w:rFonts w:ascii="Calibri" w:hAnsi="Calibri" w:cs="Calibri"/>
      <w:sz w:val="22"/>
      <w:lang w:eastAsia="en-GB"/>
    </w:rPr>
  </w:style>
  <w:style w:type="paragraph" w:styleId="NoSpacing">
    <w:name w:val="No Spacing"/>
    <w:uiPriority w:val="1"/>
    <w:qFormat/>
    <w:rsid w:val="00694D92"/>
    <w:pPr>
      <w:spacing w:after="0"/>
    </w:pPr>
    <w:rPr>
      <w:lang w:val="en-US"/>
    </w:rPr>
  </w:style>
  <w:style w:type="table" w:customStyle="1" w:styleId="TableGrid2">
    <w:name w:val="Table Grid2"/>
    <w:basedOn w:val="TableNormal"/>
    <w:next w:val="TableGrid"/>
    <w:uiPriority w:val="39"/>
    <w:rsid w:val="0028283E"/>
    <w:pPr>
      <w:spacing w:after="0"/>
    </w:pPr>
    <w:rPr>
      <w:rFonts w:ascii="Arial" w:hAnsi="Arial" w:cs="Arial"/>
      <w:u w:val="singl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C03FF"/>
    <w:rPr>
      <w:sz w:val="16"/>
      <w:szCs w:val="16"/>
    </w:rPr>
  </w:style>
  <w:style w:type="paragraph" w:styleId="CommentText">
    <w:name w:val="annotation text"/>
    <w:basedOn w:val="Normal"/>
    <w:link w:val="CommentTextChar"/>
    <w:uiPriority w:val="99"/>
    <w:semiHidden/>
    <w:unhideWhenUsed/>
    <w:rsid w:val="005C03FF"/>
    <w:rPr>
      <w:sz w:val="20"/>
      <w:szCs w:val="20"/>
    </w:rPr>
  </w:style>
  <w:style w:type="character" w:customStyle="1" w:styleId="CommentTextChar">
    <w:name w:val="Comment Text Char"/>
    <w:basedOn w:val="DefaultParagraphFont"/>
    <w:link w:val="CommentText"/>
    <w:uiPriority w:val="99"/>
    <w:semiHidden/>
    <w:rsid w:val="005C03FF"/>
    <w:rPr>
      <w:rFonts w:ascii="Arial" w:eastAsia="Calibri" w:hAnsi="Arial" w:cs="Times New Roman"/>
      <w:sz w:val="20"/>
      <w:szCs w:val="20"/>
    </w:rPr>
  </w:style>
  <w:style w:type="paragraph" w:styleId="CommentSubject">
    <w:name w:val="annotation subject"/>
    <w:basedOn w:val="CommentText"/>
    <w:next w:val="CommentText"/>
    <w:link w:val="CommentSubjectChar"/>
    <w:uiPriority w:val="99"/>
    <w:semiHidden/>
    <w:unhideWhenUsed/>
    <w:rsid w:val="005C03FF"/>
    <w:rPr>
      <w:b/>
      <w:bCs/>
    </w:rPr>
  </w:style>
  <w:style w:type="character" w:customStyle="1" w:styleId="CommentSubjectChar">
    <w:name w:val="Comment Subject Char"/>
    <w:basedOn w:val="CommentTextChar"/>
    <w:link w:val="CommentSubject"/>
    <w:uiPriority w:val="99"/>
    <w:semiHidden/>
    <w:rsid w:val="005C03FF"/>
    <w:rPr>
      <w:rFonts w:ascii="Arial" w:eastAsia="Calibri" w:hAnsi="Arial" w:cs="Times New Roman"/>
      <w:b/>
      <w:bCs/>
      <w:sz w:val="20"/>
      <w:szCs w:val="20"/>
    </w:rPr>
  </w:style>
  <w:style w:type="paragraph" w:styleId="BodyTextIndent2">
    <w:name w:val="Body Text Indent 2"/>
    <w:basedOn w:val="Normal"/>
    <w:link w:val="BodyTextIndent2Char"/>
    <w:uiPriority w:val="99"/>
    <w:unhideWhenUsed/>
    <w:rsid w:val="00E2213B"/>
    <w:pPr>
      <w:spacing w:after="120" w:line="480" w:lineRule="auto"/>
      <w:ind w:left="283"/>
    </w:pPr>
    <w:rPr>
      <w:rFonts w:ascii="Times New Roman" w:hAnsi="Times New Roman"/>
      <w:sz w:val="20"/>
      <w:szCs w:val="20"/>
    </w:rPr>
  </w:style>
  <w:style w:type="character" w:customStyle="1" w:styleId="BodyTextIndent2Char">
    <w:name w:val="Body Text Indent 2 Char"/>
    <w:basedOn w:val="DefaultParagraphFont"/>
    <w:link w:val="BodyTextIndent2"/>
    <w:uiPriority w:val="99"/>
    <w:rsid w:val="00E2213B"/>
    <w:rPr>
      <w:rFonts w:ascii="Times New Roman" w:hAnsi="Times New Roman" w:cs="Times New Roman"/>
      <w:sz w:val="20"/>
      <w:szCs w:val="20"/>
    </w:rPr>
  </w:style>
  <w:style w:type="paragraph" w:customStyle="1" w:styleId="BulletText2">
    <w:name w:val="Bullet Text 2"/>
    <w:basedOn w:val="Normal"/>
    <w:rsid w:val="00E2213B"/>
    <w:pPr>
      <w:numPr>
        <w:numId w:val="1"/>
      </w:numPr>
      <w:ind w:left="346"/>
    </w:pPr>
    <w:rPr>
      <w:rFonts w:ascii="Times New Roman" w:eastAsia="Times New Roman" w:hAnsi="Times New Roman"/>
      <w:color w:val="000000"/>
      <w:szCs w:val="20"/>
      <w:lang w:val="en-US"/>
    </w:rPr>
  </w:style>
  <w:style w:type="paragraph" w:styleId="Caption">
    <w:name w:val="caption"/>
    <w:basedOn w:val="Normal"/>
    <w:next w:val="Normal"/>
    <w:uiPriority w:val="35"/>
    <w:unhideWhenUsed/>
    <w:qFormat/>
    <w:rsid w:val="00606FDD"/>
    <w:pPr>
      <w:spacing w:after="200"/>
    </w:pPr>
    <w:rPr>
      <w:rFonts w:ascii="Times New Roman" w:eastAsia="Times New Roman" w:hAnsi="Times New Roman"/>
      <w:i/>
      <w:iCs/>
      <w:color w:val="44546A" w:themeColor="text2"/>
      <w:sz w:val="18"/>
      <w:szCs w:val="18"/>
      <w:lang w:val="en-US"/>
    </w:rPr>
  </w:style>
  <w:style w:type="paragraph" w:customStyle="1" w:styleId="paragraph">
    <w:name w:val="paragraph"/>
    <w:basedOn w:val="Normal"/>
    <w:rsid w:val="009049DF"/>
    <w:pPr>
      <w:spacing w:before="100" w:beforeAutospacing="1" w:after="100" w:afterAutospacing="1"/>
    </w:pPr>
    <w:rPr>
      <w:rFonts w:ascii="Times New Roman" w:eastAsia="Times New Roman" w:hAnsi="Times New Roman"/>
      <w:lang w:eastAsia="en-GB"/>
    </w:rPr>
  </w:style>
  <w:style w:type="character" w:customStyle="1" w:styleId="normaltextrun">
    <w:name w:val="normaltextrun"/>
    <w:basedOn w:val="DefaultParagraphFont"/>
    <w:rsid w:val="009049DF"/>
  </w:style>
  <w:style w:type="character" w:customStyle="1" w:styleId="eop">
    <w:name w:val="eop"/>
    <w:basedOn w:val="DefaultParagraphFont"/>
    <w:rsid w:val="009049DF"/>
  </w:style>
  <w:style w:type="paragraph" w:styleId="BodyTextIndent">
    <w:name w:val="Body Text Indent"/>
    <w:basedOn w:val="Normal"/>
    <w:link w:val="BodyTextIndentChar"/>
    <w:uiPriority w:val="99"/>
    <w:semiHidden/>
    <w:unhideWhenUsed/>
    <w:rsid w:val="00EA6FA5"/>
    <w:pPr>
      <w:spacing w:after="120"/>
      <w:ind w:left="283"/>
    </w:pPr>
  </w:style>
  <w:style w:type="character" w:customStyle="1" w:styleId="BodyTextIndentChar">
    <w:name w:val="Body Text Indent Char"/>
    <w:basedOn w:val="DefaultParagraphFont"/>
    <w:link w:val="BodyTextIndent"/>
    <w:uiPriority w:val="99"/>
    <w:semiHidden/>
    <w:rsid w:val="00EA6FA5"/>
    <w:rPr>
      <w:rFonts w:ascii="Arial" w:eastAsia="Calibri" w:hAnsi="Arial" w:cs="Times New Roman"/>
      <w:sz w:val="24"/>
    </w:rPr>
  </w:style>
  <w:style w:type="paragraph" w:customStyle="1" w:styleId="DefaultText">
    <w:name w:val="Default Text"/>
    <w:basedOn w:val="Normal"/>
    <w:link w:val="DefaultTextChar"/>
    <w:rsid w:val="00EA6FA5"/>
    <w:pPr>
      <w:autoSpaceDE w:val="0"/>
      <w:autoSpaceDN w:val="0"/>
    </w:pPr>
    <w:rPr>
      <w:rFonts w:ascii="Times New Roman" w:eastAsia="Times New Roman" w:hAnsi="Times New Roman"/>
      <w:szCs w:val="20"/>
    </w:rPr>
  </w:style>
  <w:style w:type="character" w:customStyle="1" w:styleId="DefaultTextChar">
    <w:name w:val="Default Text Char"/>
    <w:link w:val="DefaultText"/>
    <w:locked/>
    <w:rsid w:val="00EA6FA5"/>
    <w:rPr>
      <w:rFonts w:ascii="Times New Roman" w:eastAsia="Times New Roman" w:hAnsi="Times New Roman" w:cs="Times New Roman"/>
      <w:sz w:val="24"/>
      <w:szCs w:val="20"/>
    </w:rPr>
  </w:style>
  <w:style w:type="paragraph" w:customStyle="1" w:styleId="Body">
    <w:name w:val="Body"/>
    <w:rsid w:val="00CD3480"/>
    <w:pPr>
      <w:spacing w:after="0"/>
    </w:pPr>
    <w:rPr>
      <w:rFonts w:ascii="Arial" w:eastAsia="Arial Unicode MS" w:hAnsi="Arial Unicode MS" w:cs="Arial Unicode MS"/>
      <w:color w:val="000000"/>
      <w:u w:color="000000"/>
      <w:lang w:val="en-US" w:eastAsia="en-GB"/>
    </w:rPr>
  </w:style>
  <w:style w:type="character" w:customStyle="1" w:styleId="normaltextrun1">
    <w:name w:val="normaltextrun1"/>
    <w:basedOn w:val="DefaultParagraphFont"/>
    <w:rsid w:val="00F573CF"/>
  </w:style>
  <w:style w:type="paragraph" w:styleId="Revision">
    <w:name w:val="Revision"/>
    <w:hidden/>
    <w:uiPriority w:val="99"/>
    <w:semiHidden/>
    <w:rsid w:val="00CC40AB"/>
    <w:pPr>
      <w:spacing w:after="0"/>
    </w:pPr>
  </w:style>
  <w:style w:type="character" w:customStyle="1" w:styleId="dropcap">
    <w:name w:val="dropcap"/>
    <w:basedOn w:val="DefaultParagraphFont"/>
    <w:rsid w:val="005E125A"/>
  </w:style>
  <w:style w:type="character" w:customStyle="1" w:styleId="cf01">
    <w:name w:val="cf01"/>
    <w:basedOn w:val="DefaultParagraphFont"/>
    <w:rsid w:val="001803AB"/>
    <w:rPr>
      <w:rFonts w:ascii="Segoe UI" w:hAnsi="Segoe UI" w:cs="Segoe UI" w:hint="default"/>
      <w:color w:val="242424"/>
      <w:sz w:val="18"/>
      <w:szCs w:val="18"/>
      <w:shd w:val="clear" w:color="auto" w:fill="FFFFFF"/>
    </w:rPr>
  </w:style>
  <w:style w:type="character" w:customStyle="1" w:styleId="Heading3Char">
    <w:name w:val="Heading 3 Char"/>
    <w:basedOn w:val="DefaultParagraphFont"/>
    <w:link w:val="Heading3"/>
    <w:uiPriority w:val="9"/>
    <w:semiHidden/>
    <w:rsid w:val="00DB55B9"/>
    <w:rPr>
      <w:rFonts w:asciiTheme="majorHAnsi" w:eastAsiaTheme="majorEastAsia" w:hAnsiTheme="majorHAnsi" w:cstheme="majorBidi"/>
      <w:color w:val="1F3763" w:themeColor="accent1" w:themeShade="7F"/>
    </w:rPr>
  </w:style>
  <w:style w:type="character" w:customStyle="1" w:styleId="CharacterStyle2">
    <w:name w:val="Character Style 2"/>
    <w:uiPriority w:val="99"/>
    <w:rsid w:val="006A1937"/>
    <w:rPr>
      <w:sz w:val="20"/>
    </w:rPr>
  </w:style>
  <w:style w:type="paragraph" w:styleId="BodyText2">
    <w:name w:val="Body Text 2"/>
    <w:basedOn w:val="Normal"/>
    <w:link w:val="BodyText2Char"/>
    <w:uiPriority w:val="99"/>
    <w:unhideWhenUsed/>
    <w:rsid w:val="000A4832"/>
    <w:pPr>
      <w:spacing w:after="120" w:line="480" w:lineRule="auto"/>
    </w:pPr>
  </w:style>
  <w:style w:type="character" w:customStyle="1" w:styleId="BodyText2Char">
    <w:name w:val="Body Text 2 Char"/>
    <w:basedOn w:val="DefaultParagraphFont"/>
    <w:link w:val="BodyText2"/>
    <w:uiPriority w:val="99"/>
    <w:rsid w:val="000A4832"/>
  </w:style>
  <w:style w:type="numbering" w:customStyle="1" w:styleId="NoList1">
    <w:name w:val="No List1"/>
    <w:next w:val="NoList"/>
    <w:semiHidden/>
    <w:unhideWhenUsed/>
    <w:rsid w:val="00000C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82745">
      <w:bodyDiv w:val="1"/>
      <w:marLeft w:val="0"/>
      <w:marRight w:val="0"/>
      <w:marTop w:val="0"/>
      <w:marBottom w:val="0"/>
      <w:divBdr>
        <w:top w:val="none" w:sz="0" w:space="0" w:color="auto"/>
        <w:left w:val="none" w:sz="0" w:space="0" w:color="auto"/>
        <w:bottom w:val="none" w:sz="0" w:space="0" w:color="auto"/>
        <w:right w:val="none" w:sz="0" w:space="0" w:color="auto"/>
      </w:divBdr>
    </w:div>
    <w:div w:id="56589035">
      <w:bodyDiv w:val="1"/>
      <w:marLeft w:val="0"/>
      <w:marRight w:val="0"/>
      <w:marTop w:val="0"/>
      <w:marBottom w:val="0"/>
      <w:divBdr>
        <w:top w:val="none" w:sz="0" w:space="0" w:color="auto"/>
        <w:left w:val="none" w:sz="0" w:space="0" w:color="auto"/>
        <w:bottom w:val="none" w:sz="0" w:space="0" w:color="auto"/>
        <w:right w:val="none" w:sz="0" w:space="0" w:color="auto"/>
      </w:divBdr>
    </w:div>
    <w:div w:id="86195094">
      <w:bodyDiv w:val="1"/>
      <w:marLeft w:val="0"/>
      <w:marRight w:val="0"/>
      <w:marTop w:val="0"/>
      <w:marBottom w:val="0"/>
      <w:divBdr>
        <w:top w:val="none" w:sz="0" w:space="0" w:color="auto"/>
        <w:left w:val="none" w:sz="0" w:space="0" w:color="auto"/>
        <w:bottom w:val="none" w:sz="0" w:space="0" w:color="auto"/>
        <w:right w:val="none" w:sz="0" w:space="0" w:color="auto"/>
      </w:divBdr>
    </w:div>
    <w:div w:id="127359637">
      <w:bodyDiv w:val="1"/>
      <w:marLeft w:val="0"/>
      <w:marRight w:val="0"/>
      <w:marTop w:val="0"/>
      <w:marBottom w:val="0"/>
      <w:divBdr>
        <w:top w:val="none" w:sz="0" w:space="0" w:color="auto"/>
        <w:left w:val="none" w:sz="0" w:space="0" w:color="auto"/>
        <w:bottom w:val="none" w:sz="0" w:space="0" w:color="auto"/>
        <w:right w:val="none" w:sz="0" w:space="0" w:color="auto"/>
      </w:divBdr>
    </w:div>
    <w:div w:id="230047178">
      <w:bodyDiv w:val="1"/>
      <w:marLeft w:val="0"/>
      <w:marRight w:val="0"/>
      <w:marTop w:val="0"/>
      <w:marBottom w:val="0"/>
      <w:divBdr>
        <w:top w:val="none" w:sz="0" w:space="0" w:color="auto"/>
        <w:left w:val="none" w:sz="0" w:space="0" w:color="auto"/>
        <w:bottom w:val="none" w:sz="0" w:space="0" w:color="auto"/>
        <w:right w:val="none" w:sz="0" w:space="0" w:color="auto"/>
      </w:divBdr>
    </w:div>
    <w:div w:id="291135589">
      <w:bodyDiv w:val="1"/>
      <w:marLeft w:val="0"/>
      <w:marRight w:val="0"/>
      <w:marTop w:val="0"/>
      <w:marBottom w:val="0"/>
      <w:divBdr>
        <w:top w:val="none" w:sz="0" w:space="0" w:color="auto"/>
        <w:left w:val="none" w:sz="0" w:space="0" w:color="auto"/>
        <w:bottom w:val="none" w:sz="0" w:space="0" w:color="auto"/>
        <w:right w:val="none" w:sz="0" w:space="0" w:color="auto"/>
      </w:divBdr>
    </w:div>
    <w:div w:id="322315217">
      <w:bodyDiv w:val="1"/>
      <w:marLeft w:val="0"/>
      <w:marRight w:val="0"/>
      <w:marTop w:val="0"/>
      <w:marBottom w:val="0"/>
      <w:divBdr>
        <w:top w:val="none" w:sz="0" w:space="0" w:color="auto"/>
        <w:left w:val="none" w:sz="0" w:space="0" w:color="auto"/>
        <w:bottom w:val="none" w:sz="0" w:space="0" w:color="auto"/>
        <w:right w:val="none" w:sz="0" w:space="0" w:color="auto"/>
      </w:divBdr>
    </w:div>
    <w:div w:id="327290968">
      <w:bodyDiv w:val="1"/>
      <w:marLeft w:val="0"/>
      <w:marRight w:val="0"/>
      <w:marTop w:val="0"/>
      <w:marBottom w:val="0"/>
      <w:divBdr>
        <w:top w:val="none" w:sz="0" w:space="0" w:color="auto"/>
        <w:left w:val="none" w:sz="0" w:space="0" w:color="auto"/>
        <w:bottom w:val="none" w:sz="0" w:space="0" w:color="auto"/>
        <w:right w:val="none" w:sz="0" w:space="0" w:color="auto"/>
      </w:divBdr>
    </w:div>
    <w:div w:id="510527440">
      <w:bodyDiv w:val="1"/>
      <w:marLeft w:val="0"/>
      <w:marRight w:val="0"/>
      <w:marTop w:val="0"/>
      <w:marBottom w:val="0"/>
      <w:divBdr>
        <w:top w:val="none" w:sz="0" w:space="0" w:color="auto"/>
        <w:left w:val="none" w:sz="0" w:space="0" w:color="auto"/>
        <w:bottom w:val="none" w:sz="0" w:space="0" w:color="auto"/>
        <w:right w:val="none" w:sz="0" w:space="0" w:color="auto"/>
      </w:divBdr>
    </w:div>
    <w:div w:id="510681846">
      <w:bodyDiv w:val="1"/>
      <w:marLeft w:val="0"/>
      <w:marRight w:val="0"/>
      <w:marTop w:val="0"/>
      <w:marBottom w:val="0"/>
      <w:divBdr>
        <w:top w:val="none" w:sz="0" w:space="0" w:color="auto"/>
        <w:left w:val="none" w:sz="0" w:space="0" w:color="auto"/>
        <w:bottom w:val="none" w:sz="0" w:space="0" w:color="auto"/>
        <w:right w:val="none" w:sz="0" w:space="0" w:color="auto"/>
      </w:divBdr>
    </w:div>
    <w:div w:id="551773366">
      <w:bodyDiv w:val="1"/>
      <w:marLeft w:val="0"/>
      <w:marRight w:val="0"/>
      <w:marTop w:val="0"/>
      <w:marBottom w:val="0"/>
      <w:divBdr>
        <w:top w:val="none" w:sz="0" w:space="0" w:color="auto"/>
        <w:left w:val="none" w:sz="0" w:space="0" w:color="auto"/>
        <w:bottom w:val="none" w:sz="0" w:space="0" w:color="auto"/>
        <w:right w:val="none" w:sz="0" w:space="0" w:color="auto"/>
      </w:divBdr>
    </w:div>
    <w:div w:id="552077751">
      <w:bodyDiv w:val="1"/>
      <w:marLeft w:val="0"/>
      <w:marRight w:val="0"/>
      <w:marTop w:val="0"/>
      <w:marBottom w:val="0"/>
      <w:divBdr>
        <w:top w:val="none" w:sz="0" w:space="0" w:color="auto"/>
        <w:left w:val="none" w:sz="0" w:space="0" w:color="auto"/>
        <w:bottom w:val="none" w:sz="0" w:space="0" w:color="auto"/>
        <w:right w:val="none" w:sz="0" w:space="0" w:color="auto"/>
      </w:divBdr>
    </w:div>
    <w:div w:id="965041996">
      <w:bodyDiv w:val="1"/>
      <w:marLeft w:val="0"/>
      <w:marRight w:val="0"/>
      <w:marTop w:val="0"/>
      <w:marBottom w:val="0"/>
      <w:divBdr>
        <w:top w:val="none" w:sz="0" w:space="0" w:color="auto"/>
        <w:left w:val="none" w:sz="0" w:space="0" w:color="auto"/>
        <w:bottom w:val="none" w:sz="0" w:space="0" w:color="auto"/>
        <w:right w:val="none" w:sz="0" w:space="0" w:color="auto"/>
      </w:divBdr>
    </w:div>
    <w:div w:id="1082606213">
      <w:bodyDiv w:val="1"/>
      <w:marLeft w:val="0"/>
      <w:marRight w:val="0"/>
      <w:marTop w:val="0"/>
      <w:marBottom w:val="0"/>
      <w:divBdr>
        <w:top w:val="none" w:sz="0" w:space="0" w:color="auto"/>
        <w:left w:val="none" w:sz="0" w:space="0" w:color="auto"/>
        <w:bottom w:val="none" w:sz="0" w:space="0" w:color="auto"/>
        <w:right w:val="none" w:sz="0" w:space="0" w:color="auto"/>
      </w:divBdr>
    </w:div>
    <w:div w:id="1090348227">
      <w:bodyDiv w:val="1"/>
      <w:marLeft w:val="0"/>
      <w:marRight w:val="0"/>
      <w:marTop w:val="0"/>
      <w:marBottom w:val="0"/>
      <w:divBdr>
        <w:top w:val="none" w:sz="0" w:space="0" w:color="auto"/>
        <w:left w:val="none" w:sz="0" w:space="0" w:color="auto"/>
        <w:bottom w:val="none" w:sz="0" w:space="0" w:color="auto"/>
        <w:right w:val="none" w:sz="0" w:space="0" w:color="auto"/>
      </w:divBdr>
    </w:div>
    <w:div w:id="1132677693">
      <w:bodyDiv w:val="1"/>
      <w:marLeft w:val="0"/>
      <w:marRight w:val="0"/>
      <w:marTop w:val="0"/>
      <w:marBottom w:val="0"/>
      <w:divBdr>
        <w:top w:val="none" w:sz="0" w:space="0" w:color="auto"/>
        <w:left w:val="none" w:sz="0" w:space="0" w:color="auto"/>
        <w:bottom w:val="none" w:sz="0" w:space="0" w:color="auto"/>
        <w:right w:val="none" w:sz="0" w:space="0" w:color="auto"/>
      </w:divBdr>
    </w:div>
    <w:div w:id="1215459506">
      <w:bodyDiv w:val="1"/>
      <w:marLeft w:val="0"/>
      <w:marRight w:val="0"/>
      <w:marTop w:val="0"/>
      <w:marBottom w:val="0"/>
      <w:divBdr>
        <w:top w:val="none" w:sz="0" w:space="0" w:color="auto"/>
        <w:left w:val="none" w:sz="0" w:space="0" w:color="auto"/>
        <w:bottom w:val="none" w:sz="0" w:space="0" w:color="auto"/>
        <w:right w:val="none" w:sz="0" w:space="0" w:color="auto"/>
      </w:divBdr>
    </w:div>
    <w:div w:id="1251044936">
      <w:bodyDiv w:val="1"/>
      <w:marLeft w:val="0"/>
      <w:marRight w:val="0"/>
      <w:marTop w:val="0"/>
      <w:marBottom w:val="0"/>
      <w:divBdr>
        <w:top w:val="none" w:sz="0" w:space="0" w:color="auto"/>
        <w:left w:val="none" w:sz="0" w:space="0" w:color="auto"/>
        <w:bottom w:val="none" w:sz="0" w:space="0" w:color="auto"/>
        <w:right w:val="none" w:sz="0" w:space="0" w:color="auto"/>
      </w:divBdr>
    </w:div>
    <w:div w:id="1327246965">
      <w:bodyDiv w:val="1"/>
      <w:marLeft w:val="0"/>
      <w:marRight w:val="0"/>
      <w:marTop w:val="0"/>
      <w:marBottom w:val="0"/>
      <w:divBdr>
        <w:top w:val="none" w:sz="0" w:space="0" w:color="auto"/>
        <w:left w:val="none" w:sz="0" w:space="0" w:color="auto"/>
        <w:bottom w:val="none" w:sz="0" w:space="0" w:color="auto"/>
        <w:right w:val="none" w:sz="0" w:space="0" w:color="auto"/>
      </w:divBdr>
    </w:div>
    <w:div w:id="1406224915">
      <w:bodyDiv w:val="1"/>
      <w:marLeft w:val="0"/>
      <w:marRight w:val="0"/>
      <w:marTop w:val="0"/>
      <w:marBottom w:val="0"/>
      <w:divBdr>
        <w:top w:val="none" w:sz="0" w:space="0" w:color="auto"/>
        <w:left w:val="none" w:sz="0" w:space="0" w:color="auto"/>
        <w:bottom w:val="none" w:sz="0" w:space="0" w:color="auto"/>
        <w:right w:val="none" w:sz="0" w:space="0" w:color="auto"/>
      </w:divBdr>
    </w:div>
    <w:div w:id="1426262302">
      <w:bodyDiv w:val="1"/>
      <w:marLeft w:val="0"/>
      <w:marRight w:val="0"/>
      <w:marTop w:val="0"/>
      <w:marBottom w:val="0"/>
      <w:divBdr>
        <w:top w:val="none" w:sz="0" w:space="0" w:color="auto"/>
        <w:left w:val="none" w:sz="0" w:space="0" w:color="auto"/>
        <w:bottom w:val="none" w:sz="0" w:space="0" w:color="auto"/>
        <w:right w:val="none" w:sz="0" w:space="0" w:color="auto"/>
      </w:divBdr>
    </w:div>
    <w:div w:id="1450468592">
      <w:bodyDiv w:val="1"/>
      <w:marLeft w:val="0"/>
      <w:marRight w:val="0"/>
      <w:marTop w:val="0"/>
      <w:marBottom w:val="0"/>
      <w:divBdr>
        <w:top w:val="none" w:sz="0" w:space="0" w:color="auto"/>
        <w:left w:val="none" w:sz="0" w:space="0" w:color="auto"/>
        <w:bottom w:val="none" w:sz="0" w:space="0" w:color="auto"/>
        <w:right w:val="none" w:sz="0" w:space="0" w:color="auto"/>
      </w:divBdr>
    </w:div>
    <w:div w:id="1667901979">
      <w:bodyDiv w:val="1"/>
      <w:marLeft w:val="0"/>
      <w:marRight w:val="0"/>
      <w:marTop w:val="0"/>
      <w:marBottom w:val="0"/>
      <w:divBdr>
        <w:top w:val="none" w:sz="0" w:space="0" w:color="auto"/>
        <w:left w:val="none" w:sz="0" w:space="0" w:color="auto"/>
        <w:bottom w:val="none" w:sz="0" w:space="0" w:color="auto"/>
        <w:right w:val="none" w:sz="0" w:space="0" w:color="auto"/>
      </w:divBdr>
    </w:div>
    <w:div w:id="1671179957">
      <w:bodyDiv w:val="1"/>
      <w:marLeft w:val="0"/>
      <w:marRight w:val="0"/>
      <w:marTop w:val="0"/>
      <w:marBottom w:val="0"/>
      <w:divBdr>
        <w:top w:val="none" w:sz="0" w:space="0" w:color="auto"/>
        <w:left w:val="none" w:sz="0" w:space="0" w:color="auto"/>
        <w:bottom w:val="none" w:sz="0" w:space="0" w:color="auto"/>
        <w:right w:val="none" w:sz="0" w:space="0" w:color="auto"/>
      </w:divBdr>
    </w:div>
    <w:div w:id="1697807878">
      <w:bodyDiv w:val="1"/>
      <w:marLeft w:val="0"/>
      <w:marRight w:val="0"/>
      <w:marTop w:val="0"/>
      <w:marBottom w:val="0"/>
      <w:divBdr>
        <w:top w:val="none" w:sz="0" w:space="0" w:color="auto"/>
        <w:left w:val="none" w:sz="0" w:space="0" w:color="auto"/>
        <w:bottom w:val="none" w:sz="0" w:space="0" w:color="auto"/>
        <w:right w:val="none" w:sz="0" w:space="0" w:color="auto"/>
      </w:divBdr>
    </w:div>
    <w:div w:id="1833334611">
      <w:bodyDiv w:val="1"/>
      <w:marLeft w:val="0"/>
      <w:marRight w:val="0"/>
      <w:marTop w:val="0"/>
      <w:marBottom w:val="0"/>
      <w:divBdr>
        <w:top w:val="none" w:sz="0" w:space="0" w:color="auto"/>
        <w:left w:val="none" w:sz="0" w:space="0" w:color="auto"/>
        <w:bottom w:val="none" w:sz="0" w:space="0" w:color="auto"/>
        <w:right w:val="none" w:sz="0" w:space="0" w:color="auto"/>
      </w:divBdr>
    </w:div>
    <w:div w:id="2021546670">
      <w:bodyDiv w:val="1"/>
      <w:marLeft w:val="0"/>
      <w:marRight w:val="0"/>
      <w:marTop w:val="0"/>
      <w:marBottom w:val="0"/>
      <w:divBdr>
        <w:top w:val="none" w:sz="0" w:space="0" w:color="auto"/>
        <w:left w:val="none" w:sz="0" w:space="0" w:color="auto"/>
        <w:bottom w:val="none" w:sz="0" w:space="0" w:color="auto"/>
        <w:right w:val="none" w:sz="0" w:space="0" w:color="auto"/>
      </w:divBdr>
    </w:div>
    <w:div w:id="2065061193">
      <w:bodyDiv w:val="1"/>
      <w:marLeft w:val="0"/>
      <w:marRight w:val="0"/>
      <w:marTop w:val="0"/>
      <w:marBottom w:val="0"/>
      <w:divBdr>
        <w:top w:val="none" w:sz="0" w:space="0" w:color="auto"/>
        <w:left w:val="none" w:sz="0" w:space="0" w:color="auto"/>
        <w:bottom w:val="none" w:sz="0" w:space="0" w:color="auto"/>
        <w:right w:val="none" w:sz="0" w:space="0" w:color="auto"/>
      </w:divBdr>
    </w:div>
    <w:div w:id="2079162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ardsandnorthdown.gov.uk/downloads/ANDBC_Play_Strategy_FINAL_fixed.pdf" TargetMode="Externa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food.gov.uk/news-alerts/consultations/consultation-on-proposed-changes-to-the-food-law-code-of-practice-northern-ireland-in-relation-to-a-new-food-standards-delivery" TargetMode="Externa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re-solv.org/volatile-substance-abuse/butane-and-other-gases/" TargetMode="External"/><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cid:image004.png@01D8B79E.58A89A70" TargetMode="External"/><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b:Source>
    <b:Tag>The221</b:Tag>
    <b:SourceType>DocumentFromInternetSite</b:SourceType>
    <b:Guid>{EAA6880D-8EAE-474A-A343-F45BA8390A3F}</b:Guid>
    <b:Author>
      <b:Author>
        <b:Corporate>The Week</b:Corporate>
      </b:Author>
    </b:Author>
    <b:Title>What Would a Ression Mean for the UK</b:Title>
    <b:InternetSiteTitle>The Week</b:InternetSiteTitle>
    <b:Year>2022</b:Year>
    <b:Month>August</b:Month>
    <b:Day>5</b:Day>
    <b:URL>https://www.theweek.co.uk/recession/957043/what-would-a-recession-mean-for-the-uk</b:URL>
    <b:RefOrder>1</b:RefOrder>
  </b:Source>
  <b:Source>
    <b:Tag>Sta22</b:Tag>
    <b:SourceType>DocumentFromInternetSite</b:SourceType>
    <b:Guid>{E29DC96E-9E0B-4875-9E46-445BFF5960DD}</b:Guid>
    <b:Author>
      <b:Author>
        <b:Corporate>Statista</b:Corporate>
      </b:Author>
    </b:Author>
    <b:Title>Second Hand Goods Sales Volue in Great Britain</b:Title>
    <b:InternetSiteTitle>Statista</b:InternetSiteTitle>
    <b:Year>2022</b:Year>
    <b:Month>August</b:Month>
    <b:Day>5</b:Day>
    <b:URL>https://www.statista.com/statistics/287132/annual-percentage-change-second-hand-goods-sales-volume-great-britain/</b:URL>
    <b:RefOrder>2</b:RefOrder>
  </b:Source>
</b:Sources>
</file>

<file path=customXml/item3.xml><?xml version="1.0" encoding="utf-8"?>
<ct:contentTypeSchema xmlns:ct="http://schemas.microsoft.com/office/2006/metadata/contentType" xmlns:ma="http://schemas.microsoft.com/office/2006/metadata/properties/metaAttributes" ct:_="" ma:_="" ma:contentTypeName="Document" ma:contentTypeID="0x010100CD23FA88D5395046AA4FED30D03552AD" ma:contentTypeVersion="3" ma:contentTypeDescription="Create a new document." ma:contentTypeScope="" ma:versionID="7445579d02f4aacfd49223b7a30df2a3">
  <xsd:schema xmlns:xsd="http://www.w3.org/2001/XMLSchema" xmlns:xs="http://www.w3.org/2001/XMLSchema" xmlns:p="http://schemas.microsoft.com/office/2006/metadata/properties" xmlns:ns2="cc945d76-4126-4f66-9858-595ce42b0c39" targetNamespace="http://schemas.microsoft.com/office/2006/metadata/properties" ma:root="true" ma:fieldsID="f14859e226b43861746470aa142e2296" ns2:_="">
    <xsd:import namespace="cc945d76-4126-4f66-9858-595ce42b0c39"/>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945d76-4126-4f66-9858-595ce42b0c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96038A7-4FD0-4F11-A142-8D39CEC6355B}">
  <ds:schemaRefs>
    <ds:schemaRef ds:uri="http://schemas.microsoft.com/sharepoint/v3/contenttype/forms"/>
  </ds:schemaRefs>
</ds:datastoreItem>
</file>

<file path=customXml/itemProps2.xml><?xml version="1.0" encoding="utf-8"?>
<ds:datastoreItem xmlns:ds="http://schemas.openxmlformats.org/officeDocument/2006/customXml" ds:itemID="{7A42F4C9-81B2-4D0A-928A-1C81CC4C5427}">
  <ds:schemaRefs>
    <ds:schemaRef ds:uri="http://schemas.openxmlformats.org/officeDocument/2006/bibliography"/>
  </ds:schemaRefs>
</ds:datastoreItem>
</file>

<file path=customXml/itemProps3.xml><?xml version="1.0" encoding="utf-8"?>
<ds:datastoreItem xmlns:ds="http://schemas.openxmlformats.org/officeDocument/2006/customXml" ds:itemID="{3FA56119-A5FA-4C9C-BC3D-1ACE8A5F24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945d76-4126-4f66-9858-595ce42b0c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3CFC80C-7D5A-4F7E-BF6F-23B7431CC7B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34</Pages>
  <Words>12155</Words>
  <Characters>69288</Characters>
  <Application>Microsoft Office Word</Application>
  <DocSecurity>8</DocSecurity>
  <Lines>577</Lines>
  <Paragraphs>162</Paragraphs>
  <ScaleCrop>false</ScaleCrop>
  <HeadingPairs>
    <vt:vector size="2" baseType="variant">
      <vt:variant>
        <vt:lpstr>Title</vt:lpstr>
      </vt:variant>
      <vt:variant>
        <vt:i4>1</vt:i4>
      </vt:variant>
    </vt:vector>
  </HeadingPairs>
  <TitlesOfParts>
    <vt:vector size="1" baseType="lpstr">
      <vt:lpstr>221214 CW 14 December 2022</vt:lpstr>
    </vt:vector>
  </TitlesOfParts>
  <Company>Ards and North Down Borough Council</Company>
  <LinksUpToDate>false</LinksUpToDate>
  <CharactersWithSpaces>81281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221214 CW 14 December 2022</dc:title>
  <dc:subject/>
  <dc:creator>Foster, Paulene</dc:creator>
  <cp:keywords/>
  <dc:description/>
  <cp:lastModifiedBy>Cull, Joshua</cp:lastModifiedBy>
  <cp:revision>21</cp:revision>
  <cp:lastPrinted>2022-03-29T13:44:00Z</cp:lastPrinted>
  <dcterms:created xsi:type="dcterms:W3CDTF">2022-12-20T12:09:00Z</dcterms:created>
  <dcterms:modified xsi:type="dcterms:W3CDTF">2026-01-09T11:54:00Z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0x010100CD23FA88D5395046AA4FED30D03552AD</vt:lpwstr>
  </property>
</Properties>
</file>