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4D3683" w14:textId="1051DC23" w:rsidR="00767901" w:rsidRPr="00082818" w:rsidRDefault="00767901" w:rsidP="00C0603E">
      <w:pPr>
        <w:jc w:val="center"/>
        <w:rPr>
          <w:rFonts w:cs="Arial"/>
          <w:b/>
          <w:caps/>
          <w:sz w:val="28"/>
          <w:u w:val="single"/>
        </w:rPr>
      </w:pPr>
      <w:bookmarkStart w:id="0" w:name="_Hlk95984423"/>
      <w:r w:rsidRPr="00082818">
        <w:rPr>
          <w:rFonts w:cs="Arial"/>
          <w:b/>
          <w:caps/>
          <w:sz w:val="28"/>
          <w:u w:val="single"/>
        </w:rPr>
        <w:t>Ards and North Down Borough Council</w:t>
      </w:r>
    </w:p>
    <w:p w14:paraId="01312293" w14:textId="77777777" w:rsidR="00767901" w:rsidRPr="00082818" w:rsidRDefault="00767901" w:rsidP="00C0603E">
      <w:pPr>
        <w:rPr>
          <w:rFonts w:cs="Arial"/>
          <w:sz w:val="32"/>
        </w:rPr>
      </w:pPr>
    </w:p>
    <w:p w14:paraId="7A743FDB" w14:textId="650EF38C" w:rsidR="00B07CEF" w:rsidRPr="00082818" w:rsidRDefault="00767901" w:rsidP="00D30739">
      <w:pPr>
        <w:ind w:right="-188"/>
        <w:rPr>
          <w:rFonts w:cs="Arial"/>
          <w:b/>
          <w:u w:val="single"/>
        </w:rPr>
      </w:pPr>
      <w:r w:rsidRPr="00082818">
        <w:rPr>
          <w:rFonts w:cs="Arial"/>
        </w:rPr>
        <w:t xml:space="preserve">A virtual meeting of the Community and Wellbeing Committee was held via Zoom on </w:t>
      </w:r>
      <w:r w:rsidR="007A4A1E">
        <w:rPr>
          <w:rFonts w:cs="Arial"/>
        </w:rPr>
        <w:t xml:space="preserve">Wednesday </w:t>
      </w:r>
      <w:r w:rsidR="00CA4426">
        <w:rPr>
          <w:rFonts w:cs="Arial"/>
        </w:rPr>
        <w:t xml:space="preserve">21 June 2023 </w:t>
      </w:r>
      <w:r w:rsidRPr="00082818">
        <w:rPr>
          <w:rFonts w:cs="Arial"/>
        </w:rPr>
        <w:t xml:space="preserve">at </w:t>
      </w:r>
      <w:r w:rsidR="001B06D9">
        <w:rPr>
          <w:rFonts w:cs="Arial"/>
        </w:rPr>
        <w:t>7</w:t>
      </w:r>
      <w:r w:rsidR="00136D67">
        <w:rPr>
          <w:rFonts w:cs="Arial"/>
        </w:rPr>
        <w:t>:0</w:t>
      </w:r>
      <w:r w:rsidR="00FA637A">
        <w:rPr>
          <w:rFonts w:cs="Arial"/>
        </w:rPr>
        <w:t>0</w:t>
      </w:r>
      <w:r w:rsidR="00136D67">
        <w:rPr>
          <w:rFonts w:cs="Arial"/>
        </w:rPr>
        <w:t xml:space="preserve"> </w:t>
      </w:r>
      <w:r w:rsidR="001B06D9">
        <w:rPr>
          <w:rFonts w:cs="Arial"/>
        </w:rPr>
        <w:t>pm</w:t>
      </w:r>
      <w:r w:rsidR="00136D67">
        <w:rPr>
          <w:rFonts w:cs="Arial"/>
        </w:rPr>
        <w:t>.</w:t>
      </w:r>
      <w:r w:rsidRPr="00082818">
        <w:rPr>
          <w:rFonts w:cs="Arial"/>
        </w:rPr>
        <w:t xml:space="preserve">  </w:t>
      </w:r>
    </w:p>
    <w:p w14:paraId="0311CCD0" w14:textId="77777777" w:rsidR="0017343B" w:rsidRPr="00082818" w:rsidRDefault="0017343B" w:rsidP="00C0603E">
      <w:pPr>
        <w:rPr>
          <w:rFonts w:cs="Arial"/>
          <w:b/>
          <w:u w:val="single"/>
        </w:rPr>
      </w:pPr>
    </w:p>
    <w:p w14:paraId="39C3C2BC" w14:textId="07AA8769" w:rsidR="00767901" w:rsidRDefault="00767901" w:rsidP="00C0603E">
      <w:pPr>
        <w:rPr>
          <w:rFonts w:cs="Arial"/>
          <w:b/>
          <w:caps/>
        </w:rPr>
      </w:pPr>
      <w:r w:rsidRPr="00082818">
        <w:rPr>
          <w:rFonts w:cs="Arial"/>
          <w:b/>
          <w:caps/>
          <w:u w:val="single"/>
        </w:rPr>
        <w:t>Present</w:t>
      </w:r>
      <w:r w:rsidRPr="00082818">
        <w:rPr>
          <w:rFonts w:cs="Arial"/>
          <w:b/>
          <w:caps/>
        </w:rPr>
        <w:t>:</w:t>
      </w:r>
      <w:r w:rsidR="002374C5">
        <w:rPr>
          <w:rFonts w:cs="Arial"/>
          <w:b/>
          <w:caps/>
        </w:rPr>
        <w:tab/>
      </w:r>
      <w:r w:rsidR="002374C5">
        <w:rPr>
          <w:rFonts w:cs="Arial"/>
          <w:b/>
          <w:caps/>
        </w:rPr>
        <w:tab/>
      </w:r>
    </w:p>
    <w:p w14:paraId="36D9107E" w14:textId="77777777" w:rsidR="00314A7B" w:rsidRPr="00082818" w:rsidRDefault="00314A7B" w:rsidP="00C0603E">
      <w:pPr>
        <w:rPr>
          <w:rFonts w:cs="Arial"/>
          <w:b/>
        </w:rPr>
      </w:pPr>
    </w:p>
    <w:p w14:paraId="2CED65DB" w14:textId="12B22FE4" w:rsidR="00767901" w:rsidRPr="00CA4426" w:rsidRDefault="00767901" w:rsidP="00C0603E">
      <w:pPr>
        <w:tabs>
          <w:tab w:val="left" w:pos="2156"/>
        </w:tabs>
        <w:rPr>
          <w:rFonts w:cs="Arial"/>
          <w:bCs/>
        </w:rPr>
      </w:pPr>
      <w:r w:rsidRPr="00082818">
        <w:rPr>
          <w:rFonts w:cs="Arial"/>
          <w:b/>
        </w:rPr>
        <w:t>In the Chair:</w:t>
      </w:r>
      <w:r w:rsidRPr="00082818">
        <w:rPr>
          <w:rFonts w:cs="Arial"/>
          <w:b/>
        </w:rPr>
        <w:tab/>
      </w:r>
      <w:r w:rsidR="00CA4426" w:rsidRPr="00CA4426">
        <w:rPr>
          <w:rFonts w:cs="Arial"/>
          <w:bCs/>
        </w:rPr>
        <w:t xml:space="preserve">Councillor Martin </w:t>
      </w:r>
    </w:p>
    <w:p w14:paraId="236CDA38" w14:textId="77777777" w:rsidR="004E4D5F" w:rsidRPr="00082818" w:rsidRDefault="004E4D5F" w:rsidP="00C0603E">
      <w:pPr>
        <w:tabs>
          <w:tab w:val="left" w:pos="2156"/>
        </w:tabs>
        <w:rPr>
          <w:rFonts w:cs="Arial"/>
          <w:b/>
        </w:rPr>
      </w:pPr>
    </w:p>
    <w:p w14:paraId="235EA24F" w14:textId="40A0C20B" w:rsidR="00CA4426" w:rsidRPr="00CA4426" w:rsidRDefault="00767901" w:rsidP="00CA4426">
      <w:pPr>
        <w:tabs>
          <w:tab w:val="left" w:pos="2156"/>
          <w:tab w:val="left" w:pos="3969"/>
        </w:tabs>
        <w:rPr>
          <w:rFonts w:cs="Arial"/>
          <w:bCs/>
        </w:rPr>
      </w:pPr>
      <w:r w:rsidRPr="00082818">
        <w:rPr>
          <w:rFonts w:cs="Arial"/>
          <w:b/>
        </w:rPr>
        <w:t>Alderm</w:t>
      </w:r>
      <w:r w:rsidR="00CA4426">
        <w:rPr>
          <w:rFonts w:cs="Arial"/>
          <w:b/>
        </w:rPr>
        <w:t>e</w:t>
      </w:r>
      <w:r w:rsidRPr="00082818">
        <w:rPr>
          <w:rFonts w:cs="Arial"/>
          <w:b/>
        </w:rPr>
        <w:t>n:</w:t>
      </w:r>
      <w:r w:rsidRPr="00082818">
        <w:rPr>
          <w:rFonts w:cs="Arial"/>
          <w:b/>
        </w:rPr>
        <w:tab/>
      </w:r>
      <w:r w:rsidR="00CA4426" w:rsidRPr="00CA4426">
        <w:rPr>
          <w:rFonts w:cs="Arial"/>
          <w:bCs/>
        </w:rPr>
        <w:t xml:space="preserve">Adair </w:t>
      </w:r>
      <w:r w:rsidR="00CA4426">
        <w:rPr>
          <w:rFonts w:cs="Arial"/>
          <w:bCs/>
        </w:rPr>
        <w:tab/>
      </w:r>
      <w:proofErr w:type="gramStart"/>
      <w:r w:rsidR="00B930B6">
        <w:rPr>
          <w:rFonts w:cs="Arial"/>
          <w:bCs/>
        </w:rPr>
        <w:tab/>
        <w:t xml:space="preserve">  </w:t>
      </w:r>
      <w:r w:rsidR="00CA4426" w:rsidRPr="00CA4426">
        <w:rPr>
          <w:rFonts w:cs="Arial"/>
          <w:bCs/>
        </w:rPr>
        <w:t>Cummings</w:t>
      </w:r>
      <w:proofErr w:type="gramEnd"/>
      <w:r w:rsidR="00CA4426" w:rsidRPr="00CA4426">
        <w:rPr>
          <w:rFonts w:cs="Arial"/>
          <w:bCs/>
        </w:rPr>
        <w:t xml:space="preserve"> </w:t>
      </w:r>
    </w:p>
    <w:p w14:paraId="1C078168" w14:textId="7475FC94" w:rsidR="00E461CA" w:rsidRPr="00CA4426" w:rsidRDefault="00CA4426" w:rsidP="00CA4426">
      <w:pPr>
        <w:tabs>
          <w:tab w:val="left" w:pos="2156"/>
          <w:tab w:val="left" w:pos="3969"/>
        </w:tabs>
        <w:rPr>
          <w:rFonts w:cs="Arial"/>
          <w:bCs/>
        </w:rPr>
      </w:pPr>
      <w:r w:rsidRPr="00CA4426">
        <w:rPr>
          <w:rFonts w:cs="Arial"/>
          <w:bCs/>
        </w:rPr>
        <w:tab/>
        <w:t xml:space="preserve">Brooks </w:t>
      </w:r>
      <w:r w:rsidRPr="00CA4426">
        <w:rPr>
          <w:rFonts w:cs="Arial"/>
          <w:bCs/>
        </w:rPr>
        <w:tab/>
      </w:r>
      <w:proofErr w:type="gramStart"/>
      <w:r w:rsidR="00B930B6">
        <w:rPr>
          <w:rFonts w:cs="Arial"/>
          <w:bCs/>
        </w:rPr>
        <w:tab/>
        <w:t xml:space="preserve">  </w:t>
      </w:r>
      <w:r w:rsidRPr="00CA4426">
        <w:rPr>
          <w:rFonts w:cs="Arial"/>
          <w:bCs/>
        </w:rPr>
        <w:t>Douglas</w:t>
      </w:r>
      <w:proofErr w:type="gramEnd"/>
      <w:r w:rsidRPr="00CA4426">
        <w:rPr>
          <w:rFonts w:cs="Arial"/>
          <w:bCs/>
        </w:rPr>
        <w:t xml:space="preserve"> </w:t>
      </w:r>
    </w:p>
    <w:p w14:paraId="3B10E6F0" w14:textId="39D5563C" w:rsidR="00767901" w:rsidRPr="00082818" w:rsidRDefault="00B60562" w:rsidP="00C0603E">
      <w:pPr>
        <w:tabs>
          <w:tab w:val="left" w:pos="2156"/>
          <w:tab w:val="left" w:pos="4536"/>
        </w:tabs>
        <w:rPr>
          <w:rFonts w:cs="Arial"/>
          <w:bCs/>
        </w:rPr>
      </w:pPr>
      <w:r>
        <w:rPr>
          <w:rFonts w:cs="Arial"/>
          <w:bCs/>
        </w:rPr>
        <w:tab/>
        <w:t xml:space="preserve"> </w:t>
      </w:r>
      <w:r w:rsidR="00767901" w:rsidRPr="00082818">
        <w:rPr>
          <w:rFonts w:cs="Arial"/>
          <w:bCs/>
        </w:rPr>
        <w:tab/>
      </w:r>
      <w:r w:rsidR="00767901" w:rsidRPr="00082818">
        <w:rPr>
          <w:rFonts w:cs="Arial"/>
        </w:rPr>
        <w:tab/>
      </w:r>
    </w:p>
    <w:p w14:paraId="57F70A29" w14:textId="6E7FEA51" w:rsidR="00780305" w:rsidRPr="00CA4426" w:rsidRDefault="00767901" w:rsidP="00B930B6">
      <w:pPr>
        <w:tabs>
          <w:tab w:val="left" w:pos="2156"/>
          <w:tab w:val="left" w:pos="4253"/>
        </w:tabs>
        <w:rPr>
          <w:rFonts w:cs="Arial"/>
          <w:bCs/>
        </w:rPr>
      </w:pPr>
      <w:r w:rsidRPr="00082818">
        <w:rPr>
          <w:rFonts w:cs="Arial"/>
          <w:b/>
        </w:rPr>
        <w:t>Councillors:</w:t>
      </w:r>
      <w:r w:rsidR="00241519">
        <w:rPr>
          <w:rFonts w:cs="Arial"/>
          <w:b/>
        </w:rPr>
        <w:tab/>
      </w:r>
      <w:r w:rsidR="00CA4426" w:rsidRPr="00CA4426">
        <w:rPr>
          <w:rFonts w:cs="Arial"/>
          <w:bCs/>
        </w:rPr>
        <w:t xml:space="preserve">Ashe </w:t>
      </w:r>
      <w:r w:rsidR="00B930B6">
        <w:rPr>
          <w:rFonts w:cs="Arial"/>
          <w:bCs/>
        </w:rPr>
        <w:tab/>
      </w:r>
      <w:r w:rsidR="00CA4426" w:rsidRPr="00CA4426">
        <w:rPr>
          <w:rFonts w:cs="Arial"/>
          <w:bCs/>
        </w:rPr>
        <w:tab/>
      </w:r>
      <w:r w:rsidR="00B930B6">
        <w:rPr>
          <w:rFonts w:cs="Arial"/>
          <w:bCs/>
        </w:rPr>
        <w:t xml:space="preserve">   </w:t>
      </w:r>
      <w:r w:rsidR="003C4C33">
        <w:rPr>
          <w:rFonts w:cs="Arial"/>
          <w:bCs/>
        </w:rPr>
        <w:t>Douglas</w:t>
      </w:r>
      <w:r w:rsidR="00CA4426" w:rsidRPr="00CA4426">
        <w:rPr>
          <w:rFonts w:cs="Arial"/>
          <w:bCs/>
        </w:rPr>
        <w:t xml:space="preserve"> </w:t>
      </w:r>
      <w:r w:rsidR="00B930B6">
        <w:rPr>
          <w:rFonts w:cs="Arial"/>
          <w:bCs/>
        </w:rPr>
        <w:t xml:space="preserve"> </w:t>
      </w:r>
    </w:p>
    <w:p w14:paraId="02B03045" w14:textId="5753A162" w:rsidR="00CA4426" w:rsidRPr="00CA4426" w:rsidRDefault="00CA4426" w:rsidP="00B930B6">
      <w:pPr>
        <w:tabs>
          <w:tab w:val="left" w:pos="2156"/>
          <w:tab w:val="left" w:pos="4395"/>
        </w:tabs>
        <w:rPr>
          <w:rFonts w:cs="Arial"/>
          <w:bCs/>
        </w:rPr>
      </w:pPr>
      <w:r w:rsidRPr="00CA4426">
        <w:rPr>
          <w:rFonts w:cs="Arial"/>
          <w:bCs/>
        </w:rPr>
        <w:tab/>
      </w:r>
      <w:r>
        <w:rPr>
          <w:rFonts w:cs="Arial"/>
          <w:bCs/>
        </w:rPr>
        <w:t xml:space="preserve">Boyle </w:t>
      </w:r>
      <w:proofErr w:type="gramStart"/>
      <w:r w:rsidR="00B930B6">
        <w:rPr>
          <w:rFonts w:cs="Arial"/>
          <w:bCs/>
        </w:rPr>
        <w:tab/>
        <w:t xml:space="preserve">  </w:t>
      </w:r>
      <w:r w:rsidR="003C4C33">
        <w:rPr>
          <w:rFonts w:cs="Arial"/>
          <w:bCs/>
        </w:rPr>
        <w:t>Holywood</w:t>
      </w:r>
      <w:proofErr w:type="gramEnd"/>
      <w:r w:rsidR="003C4C33">
        <w:rPr>
          <w:rFonts w:cs="Arial"/>
          <w:bCs/>
        </w:rPr>
        <w:t xml:space="preserve"> </w:t>
      </w:r>
      <w:r w:rsidRPr="00CA4426">
        <w:rPr>
          <w:rFonts w:cs="Arial"/>
          <w:bCs/>
        </w:rPr>
        <w:t xml:space="preserve"> </w:t>
      </w:r>
    </w:p>
    <w:p w14:paraId="3EA4D139" w14:textId="43D6B9AA" w:rsidR="00CA4426" w:rsidRPr="00CA4426" w:rsidRDefault="00CA4426" w:rsidP="003C0603">
      <w:pPr>
        <w:tabs>
          <w:tab w:val="left" w:pos="2156"/>
          <w:tab w:val="left" w:pos="4536"/>
        </w:tabs>
        <w:rPr>
          <w:rFonts w:cs="Arial"/>
          <w:bCs/>
        </w:rPr>
      </w:pPr>
      <w:r w:rsidRPr="00CA4426">
        <w:rPr>
          <w:rFonts w:cs="Arial"/>
          <w:bCs/>
        </w:rPr>
        <w:tab/>
      </w:r>
      <w:r>
        <w:rPr>
          <w:rFonts w:cs="Arial"/>
          <w:bCs/>
        </w:rPr>
        <w:t xml:space="preserve">Chambers </w:t>
      </w:r>
      <w:r w:rsidR="00B930B6">
        <w:rPr>
          <w:rFonts w:cs="Arial"/>
          <w:bCs/>
        </w:rPr>
        <w:tab/>
      </w:r>
      <w:r w:rsidR="003C4C33">
        <w:rPr>
          <w:rFonts w:cs="Arial"/>
          <w:bCs/>
        </w:rPr>
        <w:t>S</w:t>
      </w:r>
      <w:r w:rsidRPr="00CA4426">
        <w:rPr>
          <w:rFonts w:cs="Arial"/>
          <w:bCs/>
        </w:rPr>
        <w:t xml:space="preserve"> Irvine </w:t>
      </w:r>
    </w:p>
    <w:p w14:paraId="16EF86BA" w14:textId="0B0EE150" w:rsidR="00CA4426" w:rsidRPr="00CA4426" w:rsidRDefault="00CA4426" w:rsidP="003C0603">
      <w:pPr>
        <w:tabs>
          <w:tab w:val="left" w:pos="2156"/>
          <w:tab w:val="left" w:pos="4536"/>
        </w:tabs>
        <w:rPr>
          <w:rFonts w:cs="Arial"/>
          <w:bCs/>
        </w:rPr>
      </w:pPr>
      <w:r w:rsidRPr="00CA4426">
        <w:rPr>
          <w:rFonts w:cs="Arial"/>
          <w:bCs/>
        </w:rPr>
        <w:tab/>
      </w:r>
      <w:r>
        <w:rPr>
          <w:rFonts w:cs="Arial"/>
          <w:bCs/>
        </w:rPr>
        <w:t xml:space="preserve">Cochrane </w:t>
      </w:r>
      <w:r w:rsidRPr="00CA4426">
        <w:rPr>
          <w:rFonts w:cs="Arial"/>
          <w:bCs/>
        </w:rPr>
        <w:tab/>
      </w:r>
      <w:r w:rsidR="003C4C33">
        <w:rPr>
          <w:rFonts w:cs="Arial"/>
          <w:bCs/>
        </w:rPr>
        <w:t xml:space="preserve">W Irvine </w:t>
      </w:r>
      <w:r w:rsidRPr="00CA4426">
        <w:rPr>
          <w:rFonts w:cs="Arial"/>
          <w:bCs/>
        </w:rPr>
        <w:t xml:space="preserve"> </w:t>
      </w:r>
    </w:p>
    <w:p w14:paraId="29E15F7B" w14:textId="05DE81BF" w:rsidR="00CA4426" w:rsidRPr="00CA4426" w:rsidRDefault="00CA4426" w:rsidP="003C0603">
      <w:pPr>
        <w:tabs>
          <w:tab w:val="left" w:pos="2156"/>
          <w:tab w:val="left" w:pos="4536"/>
        </w:tabs>
        <w:rPr>
          <w:rFonts w:cs="Arial"/>
          <w:bCs/>
        </w:rPr>
      </w:pPr>
      <w:r w:rsidRPr="00CA4426">
        <w:rPr>
          <w:rFonts w:cs="Arial"/>
          <w:bCs/>
        </w:rPr>
        <w:tab/>
      </w:r>
      <w:r>
        <w:rPr>
          <w:rFonts w:cs="Arial"/>
          <w:bCs/>
        </w:rPr>
        <w:t xml:space="preserve">Creighton </w:t>
      </w:r>
      <w:r w:rsidRPr="00CA4426">
        <w:rPr>
          <w:rFonts w:cs="Arial"/>
          <w:bCs/>
        </w:rPr>
        <w:tab/>
      </w:r>
      <w:r w:rsidR="003C4C33">
        <w:rPr>
          <w:rFonts w:cs="Arial"/>
          <w:bCs/>
        </w:rPr>
        <w:t xml:space="preserve">Moore </w:t>
      </w:r>
      <w:r w:rsidRPr="00CA4426">
        <w:rPr>
          <w:rFonts w:cs="Arial"/>
          <w:bCs/>
        </w:rPr>
        <w:t xml:space="preserve"> </w:t>
      </w:r>
    </w:p>
    <w:p w14:paraId="2D01EE92" w14:textId="09A240F1" w:rsidR="00022970" w:rsidRDefault="00CA4426" w:rsidP="000E5B15">
      <w:pPr>
        <w:tabs>
          <w:tab w:val="left" w:pos="2156"/>
          <w:tab w:val="left" w:pos="4536"/>
        </w:tabs>
        <w:rPr>
          <w:rFonts w:cs="Arial"/>
          <w:bCs/>
        </w:rPr>
      </w:pPr>
      <w:r w:rsidRPr="00CA4426">
        <w:rPr>
          <w:rFonts w:cs="Arial"/>
          <w:bCs/>
        </w:rPr>
        <w:tab/>
      </w:r>
      <w:r w:rsidR="00EF54E9">
        <w:rPr>
          <w:rFonts w:cs="Arial"/>
          <w:bCs/>
        </w:rPr>
        <w:t xml:space="preserve"> </w:t>
      </w:r>
    </w:p>
    <w:p w14:paraId="601626E7" w14:textId="5F63580B" w:rsidR="00767901" w:rsidRDefault="00767901" w:rsidP="00C0603E">
      <w:pPr>
        <w:ind w:left="1440" w:hanging="1440"/>
        <w:rPr>
          <w:rFonts w:cs="Arial"/>
        </w:rPr>
      </w:pPr>
      <w:r w:rsidRPr="00082818">
        <w:rPr>
          <w:rFonts w:cs="Arial"/>
          <w:b/>
        </w:rPr>
        <w:t xml:space="preserve">Officers: </w:t>
      </w:r>
      <w:r w:rsidRPr="00082818">
        <w:rPr>
          <w:rFonts w:cs="Arial"/>
          <w:b/>
        </w:rPr>
        <w:tab/>
      </w:r>
      <w:r w:rsidR="003C4C33" w:rsidRPr="003C4C33">
        <w:rPr>
          <w:rFonts w:cs="Arial"/>
          <w:bCs/>
        </w:rPr>
        <w:t>Director of Community and Wellbeing (G Bannister),</w:t>
      </w:r>
      <w:r w:rsidR="003C4C33">
        <w:rPr>
          <w:rFonts w:cs="Arial"/>
          <w:b/>
        </w:rPr>
        <w:t xml:space="preserve"> </w:t>
      </w:r>
      <w:r w:rsidRPr="00082818">
        <w:rPr>
          <w:rFonts w:cs="Arial"/>
        </w:rPr>
        <w:t xml:space="preserve">Head of Community </w:t>
      </w:r>
      <w:r w:rsidR="008456CC">
        <w:rPr>
          <w:rFonts w:cs="Arial"/>
        </w:rPr>
        <w:t>&amp;</w:t>
      </w:r>
      <w:r w:rsidRPr="00082818">
        <w:rPr>
          <w:rFonts w:cs="Arial"/>
        </w:rPr>
        <w:t xml:space="preserve"> Culture (</w:t>
      </w:r>
      <w:r w:rsidR="003C4C33">
        <w:rPr>
          <w:rFonts w:cs="Arial"/>
        </w:rPr>
        <w:t>N Dorrian</w:t>
      </w:r>
      <w:r w:rsidRPr="00082818">
        <w:rPr>
          <w:rFonts w:cs="Arial"/>
        </w:rPr>
        <w:t>)</w:t>
      </w:r>
      <w:r w:rsidR="0093557C" w:rsidRPr="00082818">
        <w:rPr>
          <w:rFonts w:cs="Arial"/>
        </w:rPr>
        <w:t xml:space="preserve">, </w:t>
      </w:r>
      <w:r w:rsidR="009D455F">
        <w:rPr>
          <w:rFonts w:cs="Arial"/>
        </w:rPr>
        <w:t>Head of Leisure</w:t>
      </w:r>
      <w:r w:rsidR="0079485F">
        <w:rPr>
          <w:rFonts w:cs="Arial"/>
        </w:rPr>
        <w:t xml:space="preserve"> </w:t>
      </w:r>
      <w:r w:rsidR="009D455F">
        <w:rPr>
          <w:rFonts w:cs="Arial"/>
        </w:rPr>
        <w:t xml:space="preserve">Services </w:t>
      </w:r>
      <w:r w:rsidR="0079485F">
        <w:rPr>
          <w:rFonts w:cs="Arial"/>
        </w:rPr>
        <w:t>(</w:t>
      </w:r>
      <w:r w:rsidR="009D455F">
        <w:rPr>
          <w:rFonts w:cs="Arial"/>
        </w:rPr>
        <w:t>I O’Neill</w:t>
      </w:r>
      <w:r w:rsidR="008456CC">
        <w:rPr>
          <w:rFonts w:cs="Arial"/>
        </w:rPr>
        <w:t xml:space="preserve">), Head of Parks &amp; Cemeteries (S Daye), </w:t>
      </w:r>
      <w:r w:rsidR="00C42B05">
        <w:rPr>
          <w:rFonts w:cs="Arial"/>
        </w:rPr>
        <w:t xml:space="preserve">Head of Environmental Health, Protection &amp; Development </w:t>
      </w:r>
      <w:r w:rsidR="001E0A46">
        <w:rPr>
          <w:rFonts w:cs="Arial"/>
        </w:rPr>
        <w:t>(A Faulkner)</w:t>
      </w:r>
      <w:r w:rsidR="008456CC">
        <w:rPr>
          <w:rFonts w:cs="Arial"/>
        </w:rPr>
        <w:t xml:space="preserve"> </w:t>
      </w:r>
      <w:r w:rsidRPr="00082818">
        <w:rPr>
          <w:rFonts w:cs="Arial"/>
        </w:rPr>
        <w:t>and Democratic Services Officer (</w:t>
      </w:r>
      <w:r w:rsidR="003C0603">
        <w:rPr>
          <w:rFonts w:cs="Arial"/>
        </w:rPr>
        <w:t>H</w:t>
      </w:r>
      <w:r w:rsidR="00C417A5">
        <w:rPr>
          <w:rFonts w:cs="Arial"/>
        </w:rPr>
        <w:t xml:space="preserve"> </w:t>
      </w:r>
      <w:r w:rsidR="000128FF">
        <w:rPr>
          <w:rFonts w:cs="Arial"/>
        </w:rPr>
        <w:t>Loebnau</w:t>
      </w:r>
      <w:r w:rsidRPr="00082818">
        <w:rPr>
          <w:rFonts w:cs="Arial"/>
        </w:rPr>
        <w:t>)</w:t>
      </w:r>
    </w:p>
    <w:p w14:paraId="0BDB7E83" w14:textId="77777777" w:rsidR="003E7C9B" w:rsidRDefault="003E7C9B" w:rsidP="00C0603E">
      <w:pPr>
        <w:ind w:left="1440" w:hanging="1440"/>
        <w:rPr>
          <w:rFonts w:cs="Arial"/>
        </w:rPr>
      </w:pPr>
    </w:p>
    <w:p w14:paraId="3AC9D5B2" w14:textId="77777777" w:rsidR="0098332A" w:rsidRDefault="003E7C9B" w:rsidP="00C0603E">
      <w:pPr>
        <w:ind w:left="1440" w:hanging="1440"/>
        <w:rPr>
          <w:rFonts w:cs="Arial"/>
        </w:rPr>
      </w:pPr>
      <w:r w:rsidRPr="003E7C9B">
        <w:rPr>
          <w:rFonts w:cs="Arial"/>
          <w:b/>
          <w:bCs/>
        </w:rPr>
        <w:t>In Attendance:</w:t>
      </w:r>
      <w:r>
        <w:rPr>
          <w:rFonts w:cs="Arial"/>
        </w:rPr>
        <w:tab/>
        <w:t xml:space="preserve">Chris Kelly, </w:t>
      </w:r>
      <w:r w:rsidR="0098332A">
        <w:rPr>
          <w:rFonts w:cs="Arial"/>
        </w:rPr>
        <w:t xml:space="preserve">Contract Manager, </w:t>
      </w:r>
    </w:p>
    <w:p w14:paraId="1EA01A2C" w14:textId="0D27613B" w:rsidR="003E7C9B" w:rsidRDefault="0098332A" w:rsidP="0098332A">
      <w:pPr>
        <w:ind w:left="1440" w:firstLine="720"/>
        <w:rPr>
          <w:rFonts w:cs="Arial"/>
        </w:rPr>
      </w:pPr>
      <w:r>
        <w:rPr>
          <w:rFonts w:cs="Arial"/>
        </w:rPr>
        <w:t>Northern Communities Leisure Trust.</w:t>
      </w:r>
    </w:p>
    <w:p w14:paraId="1F704C11" w14:textId="77777777" w:rsidR="00EF54E9" w:rsidRDefault="00EF54E9" w:rsidP="00C0603E">
      <w:pPr>
        <w:rPr>
          <w:rFonts w:cs="Arial"/>
        </w:rPr>
      </w:pPr>
    </w:p>
    <w:p w14:paraId="4EC04BC1" w14:textId="121485D3" w:rsidR="00767901" w:rsidRPr="00082818" w:rsidRDefault="002378A1" w:rsidP="003C4C33">
      <w:pPr>
        <w:pStyle w:val="Heading1"/>
      </w:pPr>
      <w:r>
        <w:rPr>
          <w:u w:val="none"/>
        </w:rPr>
        <w:t>1.</w:t>
      </w:r>
      <w:r>
        <w:rPr>
          <w:u w:val="none"/>
        </w:rPr>
        <w:tab/>
      </w:r>
      <w:r w:rsidR="00767901" w:rsidRPr="00082818">
        <w:t>Apologies</w:t>
      </w:r>
    </w:p>
    <w:p w14:paraId="4227131D" w14:textId="77777777" w:rsidR="00767901" w:rsidRPr="00082818" w:rsidRDefault="00767901" w:rsidP="003C4C33">
      <w:pPr>
        <w:tabs>
          <w:tab w:val="left" w:pos="567"/>
        </w:tabs>
        <w:rPr>
          <w:rFonts w:cs="Arial"/>
        </w:rPr>
      </w:pPr>
    </w:p>
    <w:p w14:paraId="2E082992" w14:textId="77777777" w:rsidR="003C4C33" w:rsidRDefault="003C4C33" w:rsidP="003C4C33">
      <w:pPr>
        <w:rPr>
          <w:rFonts w:cs="Arial"/>
        </w:rPr>
      </w:pPr>
      <w:r>
        <w:rPr>
          <w:rFonts w:cs="Arial"/>
        </w:rPr>
        <w:t>The Chair, Councillor Martin, welcomed everyone to the meeting, particularly those Members who were new to Council and the Community and Wellbeing Committee.</w:t>
      </w:r>
    </w:p>
    <w:p w14:paraId="309B0D3C" w14:textId="77777777" w:rsidR="003C4C33" w:rsidRDefault="003C4C33" w:rsidP="003C4C33">
      <w:pPr>
        <w:rPr>
          <w:rFonts w:cs="Arial"/>
        </w:rPr>
      </w:pPr>
      <w:r>
        <w:rPr>
          <w:rFonts w:cs="Arial"/>
        </w:rPr>
        <w:t xml:space="preserve">He asked for apologies and those were noted from Councillor Woods.   </w:t>
      </w:r>
    </w:p>
    <w:p w14:paraId="05DBA8D0" w14:textId="77777777" w:rsidR="003C4C33" w:rsidRDefault="003C4C33" w:rsidP="003C4C33">
      <w:pPr>
        <w:rPr>
          <w:rFonts w:cs="Arial"/>
        </w:rPr>
      </w:pPr>
    </w:p>
    <w:p w14:paraId="11422AD7" w14:textId="25531918" w:rsidR="00767901" w:rsidRPr="00082818" w:rsidRDefault="00767901" w:rsidP="003C4C33">
      <w:pPr>
        <w:tabs>
          <w:tab w:val="left" w:pos="2156"/>
          <w:tab w:val="left" w:pos="4536"/>
        </w:tabs>
        <w:ind w:right="-188"/>
        <w:rPr>
          <w:rFonts w:cs="Arial"/>
          <w:b/>
        </w:rPr>
      </w:pPr>
      <w:r w:rsidRPr="00082818">
        <w:rPr>
          <w:rFonts w:cs="Arial"/>
          <w:b/>
        </w:rPr>
        <w:t>NOTED.</w:t>
      </w:r>
    </w:p>
    <w:p w14:paraId="32724675" w14:textId="77777777" w:rsidR="00767901" w:rsidRPr="00082818" w:rsidRDefault="00767901" w:rsidP="003C4C33">
      <w:pPr>
        <w:rPr>
          <w:rFonts w:cs="Arial"/>
        </w:rPr>
      </w:pPr>
    </w:p>
    <w:p w14:paraId="6505D3DD" w14:textId="727F0CB9" w:rsidR="00767901" w:rsidRPr="00082818" w:rsidRDefault="002378A1" w:rsidP="00CD21F1">
      <w:pPr>
        <w:pStyle w:val="Heading1"/>
      </w:pPr>
      <w:r>
        <w:rPr>
          <w:u w:val="none"/>
        </w:rPr>
        <w:t>2.</w:t>
      </w:r>
      <w:r>
        <w:rPr>
          <w:u w:val="none"/>
        </w:rPr>
        <w:tab/>
      </w:r>
      <w:r w:rsidR="00767901" w:rsidRPr="00082818">
        <w:t>Declarations of Interest</w:t>
      </w:r>
    </w:p>
    <w:p w14:paraId="2B9DAB90" w14:textId="77777777" w:rsidR="00767901" w:rsidRPr="00082818" w:rsidRDefault="00767901" w:rsidP="00C0603E">
      <w:pPr>
        <w:rPr>
          <w:rFonts w:cs="Arial"/>
        </w:rPr>
      </w:pPr>
    </w:p>
    <w:p w14:paraId="1F6E58E3" w14:textId="779EF235" w:rsidR="00767901" w:rsidRDefault="00767901" w:rsidP="003C4C33">
      <w:pPr>
        <w:rPr>
          <w:rFonts w:cs="Arial"/>
        </w:rPr>
      </w:pPr>
      <w:r w:rsidRPr="00082818">
        <w:rPr>
          <w:rFonts w:cs="Arial"/>
        </w:rPr>
        <w:t>The Chairman asked for any Declarations of Interest</w:t>
      </w:r>
      <w:r w:rsidR="007836E9" w:rsidRPr="00082818">
        <w:rPr>
          <w:rFonts w:cs="Arial"/>
        </w:rPr>
        <w:t xml:space="preserve"> </w:t>
      </w:r>
      <w:r w:rsidR="00E25DB3">
        <w:rPr>
          <w:rFonts w:cs="Arial"/>
        </w:rPr>
        <w:t>and the following declarations were made:</w:t>
      </w:r>
    </w:p>
    <w:p w14:paraId="3A7BD7C0" w14:textId="6C6113E9" w:rsidR="003C4C33" w:rsidRDefault="003C4C33" w:rsidP="003C4C33">
      <w:pPr>
        <w:rPr>
          <w:rFonts w:cs="Arial"/>
        </w:rPr>
      </w:pPr>
    </w:p>
    <w:p w14:paraId="3C10C1B5" w14:textId="0AD39639" w:rsidR="003C4C33" w:rsidRDefault="003C4C33" w:rsidP="003C4C33">
      <w:pPr>
        <w:rPr>
          <w:rFonts w:cs="Arial"/>
        </w:rPr>
      </w:pPr>
      <w:r>
        <w:rPr>
          <w:rFonts w:cs="Arial"/>
        </w:rPr>
        <w:t>Councillor W Irvine – Item 26, Northern Community Leisure Trust Quarter 4 2022/23</w:t>
      </w:r>
    </w:p>
    <w:p w14:paraId="69E4183D" w14:textId="68C877DD" w:rsidR="003C4C33" w:rsidRDefault="003C4C33" w:rsidP="003C4C33">
      <w:pPr>
        <w:rPr>
          <w:rFonts w:cs="Arial"/>
        </w:rPr>
      </w:pPr>
      <w:r>
        <w:rPr>
          <w:rFonts w:cs="Arial"/>
        </w:rPr>
        <w:t>Councillor Chambers – Item 26, Northern Community Leisure Trust Quarter 4 2022/23</w:t>
      </w:r>
    </w:p>
    <w:p w14:paraId="6E82D40B" w14:textId="365895B8" w:rsidR="003C4C33" w:rsidRDefault="003C4C33" w:rsidP="003C4C33">
      <w:pPr>
        <w:rPr>
          <w:rFonts w:cs="Arial"/>
        </w:rPr>
      </w:pPr>
      <w:r>
        <w:rPr>
          <w:rFonts w:cs="Arial"/>
        </w:rPr>
        <w:t xml:space="preserve">Councillor Boyle – Item 4, Caravans Act (NI) 1963 Response to Department of Infrastructure </w:t>
      </w:r>
    </w:p>
    <w:p w14:paraId="4BA8EAAF" w14:textId="77777777" w:rsidR="003C4C33" w:rsidRDefault="003C4C33" w:rsidP="003C4C33">
      <w:pPr>
        <w:rPr>
          <w:rFonts w:cs="Arial"/>
        </w:rPr>
      </w:pPr>
    </w:p>
    <w:p w14:paraId="3CC82BE6" w14:textId="7A789014" w:rsidR="00F740BD" w:rsidRPr="003C0603" w:rsidRDefault="003C0603" w:rsidP="00C0603E">
      <w:pPr>
        <w:rPr>
          <w:rFonts w:cs="Arial"/>
          <w:b/>
        </w:rPr>
      </w:pPr>
      <w:r w:rsidRPr="003C0603">
        <w:rPr>
          <w:rFonts w:cs="Arial"/>
          <w:b/>
        </w:rPr>
        <w:t xml:space="preserve">NOTED. </w:t>
      </w:r>
    </w:p>
    <w:p w14:paraId="7E3C4FC4" w14:textId="77777777" w:rsidR="003C0603" w:rsidRPr="00F740BD" w:rsidRDefault="003C0603" w:rsidP="00C0603E">
      <w:pPr>
        <w:rPr>
          <w:rFonts w:cs="Arial"/>
          <w:bCs/>
        </w:rPr>
      </w:pPr>
    </w:p>
    <w:p w14:paraId="690335CB" w14:textId="124E17D4" w:rsidR="00ED7DEA" w:rsidRDefault="002378A1" w:rsidP="004D37A5">
      <w:pPr>
        <w:pStyle w:val="Heading1"/>
        <w:ind w:left="720" w:hanging="720"/>
      </w:pPr>
      <w:r>
        <w:rPr>
          <w:u w:val="none"/>
        </w:rPr>
        <w:lastRenderedPageBreak/>
        <w:t>3.</w:t>
      </w:r>
      <w:r>
        <w:rPr>
          <w:u w:val="none"/>
        </w:rPr>
        <w:tab/>
      </w:r>
      <w:r w:rsidR="004D37A5">
        <w:t xml:space="preserve">Environmental health protection and development Q4 performance </w:t>
      </w:r>
      <w:r w:rsidR="00AB4604">
        <w:t xml:space="preserve"> </w:t>
      </w:r>
    </w:p>
    <w:p w14:paraId="09FBD94E" w14:textId="1DCC3C56" w:rsidR="0046289F" w:rsidRDefault="0046289F" w:rsidP="00D31FE2">
      <w:pPr>
        <w:ind w:left="709"/>
      </w:pPr>
    </w:p>
    <w:p w14:paraId="4871F0C9" w14:textId="7DEF7BB0" w:rsidR="00B12147" w:rsidRPr="00B12147" w:rsidRDefault="0046289F" w:rsidP="00B12147">
      <w:pPr>
        <w:rPr>
          <w:rFonts w:eastAsia="Times New Roman" w:cs="Times New Roman"/>
          <w:szCs w:val="20"/>
        </w:rPr>
      </w:pPr>
      <w:r w:rsidRPr="000E6BD2">
        <w:rPr>
          <w:rFonts w:cs="Arial"/>
          <w:caps/>
        </w:rPr>
        <w:t>Previously CIRCULATED: -</w:t>
      </w:r>
      <w:r w:rsidRPr="000E6BD2">
        <w:rPr>
          <w:rFonts w:cs="Arial"/>
        </w:rPr>
        <w:t xml:space="preserve"> </w:t>
      </w:r>
      <w:r w:rsidRPr="002930E5">
        <w:rPr>
          <w:rFonts w:cs="Arial"/>
        </w:rPr>
        <w:t xml:space="preserve">Report from the Director of Community and Wellbeing </w:t>
      </w:r>
      <w:r w:rsidR="00CA4426">
        <w:rPr>
          <w:rFonts w:cs="Arial"/>
        </w:rPr>
        <w:t xml:space="preserve">that </w:t>
      </w:r>
      <w:r w:rsidR="00E87203" w:rsidRPr="00CA4426">
        <w:rPr>
          <w:rFonts w:cs="Arial"/>
        </w:rPr>
        <w:t>Members w</w:t>
      </w:r>
      <w:r w:rsidR="00CA4426">
        <w:rPr>
          <w:rFonts w:cs="Arial"/>
        </w:rPr>
        <w:t>ould b</w:t>
      </w:r>
      <w:r w:rsidR="00E87203" w:rsidRPr="00CA4426">
        <w:rPr>
          <w:rFonts w:cs="Arial"/>
        </w:rPr>
        <w:t xml:space="preserve">e aware that </w:t>
      </w:r>
      <w:r w:rsidR="00B12147">
        <w:rPr>
          <w:rFonts w:cs="Arial"/>
        </w:rPr>
        <w:t xml:space="preserve">the </w:t>
      </w:r>
      <w:r w:rsidR="00E87203" w:rsidRPr="00CA4426">
        <w:rPr>
          <w:rFonts w:cs="Arial"/>
        </w:rPr>
        <w:t xml:space="preserve">Council </w:t>
      </w:r>
      <w:r w:rsidR="00CA4426">
        <w:rPr>
          <w:rFonts w:cs="Arial"/>
        </w:rPr>
        <w:t>wa</w:t>
      </w:r>
      <w:r w:rsidR="00E87203" w:rsidRPr="00CA4426">
        <w:rPr>
          <w:rFonts w:cs="Arial"/>
        </w:rPr>
        <w:t xml:space="preserve">s required, under the Local Government Act 2014, to have in place arrangements to secure continuous improvement in the exercise of its functions. </w:t>
      </w:r>
      <w:r w:rsidR="00B12147">
        <w:rPr>
          <w:rFonts w:cs="Arial"/>
        </w:rPr>
        <w:t xml:space="preserve"> </w:t>
      </w:r>
      <w:r w:rsidR="00B12147" w:rsidRPr="00B12147">
        <w:rPr>
          <w:rFonts w:eastAsia="Times New Roman" w:cs="Times New Roman"/>
          <w:szCs w:val="20"/>
        </w:rPr>
        <w:t>To fulfil th</w:t>
      </w:r>
      <w:r w:rsidR="00B12147">
        <w:rPr>
          <w:rFonts w:eastAsia="Times New Roman" w:cs="Times New Roman"/>
          <w:szCs w:val="20"/>
        </w:rPr>
        <w:t>at</w:t>
      </w:r>
      <w:r w:rsidR="00B12147" w:rsidRPr="00B12147">
        <w:rPr>
          <w:rFonts w:eastAsia="Times New Roman" w:cs="Times New Roman"/>
          <w:szCs w:val="20"/>
        </w:rPr>
        <w:t xml:space="preserve"> requirement </w:t>
      </w:r>
      <w:r w:rsidR="00B12147">
        <w:rPr>
          <w:rFonts w:eastAsia="Times New Roman" w:cs="Times New Roman"/>
          <w:szCs w:val="20"/>
        </w:rPr>
        <w:t xml:space="preserve">the </w:t>
      </w:r>
      <w:r w:rsidR="00B12147" w:rsidRPr="00B12147">
        <w:rPr>
          <w:rFonts w:eastAsia="Times New Roman" w:cs="Times New Roman"/>
          <w:szCs w:val="20"/>
        </w:rPr>
        <w:t>Council approved the Performance Management Policy and Handbook in October 2015.  The Performance Management Handbook outline</w:t>
      </w:r>
      <w:r w:rsidR="00B12147">
        <w:rPr>
          <w:rFonts w:eastAsia="Times New Roman" w:cs="Times New Roman"/>
          <w:szCs w:val="20"/>
        </w:rPr>
        <w:t>d</w:t>
      </w:r>
      <w:r w:rsidR="00B12147" w:rsidRPr="00B12147">
        <w:rPr>
          <w:rFonts w:eastAsia="Times New Roman" w:cs="Times New Roman"/>
          <w:szCs w:val="20"/>
        </w:rPr>
        <w:t xml:space="preserve"> the approach to Performance Planning and Management process as:</w:t>
      </w:r>
    </w:p>
    <w:p w14:paraId="562F2722" w14:textId="77777777" w:rsidR="00B12147" w:rsidRPr="00B12147" w:rsidRDefault="00B12147" w:rsidP="00B12147">
      <w:pPr>
        <w:rPr>
          <w:rFonts w:eastAsia="Times New Roman" w:cs="Times New Roman"/>
          <w:szCs w:val="20"/>
        </w:rPr>
      </w:pPr>
    </w:p>
    <w:p w14:paraId="69FD3491" w14:textId="77777777" w:rsidR="00B12147" w:rsidRPr="00B12147" w:rsidRDefault="00B12147" w:rsidP="00B741D1">
      <w:pPr>
        <w:numPr>
          <w:ilvl w:val="0"/>
          <w:numId w:val="2"/>
        </w:numPr>
        <w:ind w:left="720"/>
        <w:contextualSpacing/>
        <w:rPr>
          <w:rFonts w:eastAsia="Calibri" w:cs="Arial"/>
          <w:szCs w:val="22"/>
        </w:rPr>
      </w:pPr>
      <w:r w:rsidRPr="00B12147">
        <w:rPr>
          <w:rFonts w:eastAsia="Calibri" w:cs="Arial"/>
          <w:szCs w:val="22"/>
        </w:rPr>
        <w:t xml:space="preserve">Community Plan – published every 10-15 years </w:t>
      </w:r>
    </w:p>
    <w:p w14:paraId="31D68A20" w14:textId="77777777" w:rsidR="00B12147" w:rsidRPr="00B12147" w:rsidRDefault="00B12147" w:rsidP="00B741D1">
      <w:pPr>
        <w:numPr>
          <w:ilvl w:val="0"/>
          <w:numId w:val="2"/>
        </w:numPr>
        <w:ind w:left="720"/>
        <w:contextualSpacing/>
        <w:rPr>
          <w:rFonts w:eastAsia="Calibri" w:cs="Arial"/>
          <w:szCs w:val="22"/>
        </w:rPr>
      </w:pPr>
      <w:r w:rsidRPr="00B12147">
        <w:rPr>
          <w:rFonts w:eastAsia="Calibri" w:cs="Arial"/>
          <w:szCs w:val="22"/>
        </w:rPr>
        <w:t>Corporate Plan – published every 4 years (Corporate Plan Towards 2024 in operation)</w:t>
      </w:r>
    </w:p>
    <w:p w14:paraId="0E7DB33D" w14:textId="77777777" w:rsidR="00B12147" w:rsidRPr="00B12147" w:rsidRDefault="00B12147" w:rsidP="00B741D1">
      <w:pPr>
        <w:numPr>
          <w:ilvl w:val="0"/>
          <w:numId w:val="2"/>
        </w:numPr>
        <w:ind w:left="720"/>
        <w:contextualSpacing/>
        <w:rPr>
          <w:rFonts w:eastAsia="Calibri" w:cs="Arial"/>
          <w:szCs w:val="22"/>
        </w:rPr>
      </w:pPr>
      <w:r w:rsidRPr="00B12147">
        <w:rPr>
          <w:rFonts w:eastAsia="Calibri" w:cs="Arial"/>
          <w:szCs w:val="22"/>
        </w:rPr>
        <w:t>Performance Improvement Plan (PIP) – published annually (for publication 30 September 2022)</w:t>
      </w:r>
    </w:p>
    <w:p w14:paraId="0751D4D3" w14:textId="77777777" w:rsidR="00B12147" w:rsidRPr="00B12147" w:rsidRDefault="00B12147" w:rsidP="00B741D1">
      <w:pPr>
        <w:numPr>
          <w:ilvl w:val="0"/>
          <w:numId w:val="2"/>
        </w:numPr>
        <w:ind w:left="720"/>
        <w:contextualSpacing/>
        <w:rPr>
          <w:rFonts w:eastAsia="Calibri" w:cs="Arial"/>
          <w:szCs w:val="22"/>
        </w:rPr>
      </w:pPr>
      <w:r w:rsidRPr="00B12147">
        <w:rPr>
          <w:rFonts w:eastAsia="Calibri" w:cs="Arial"/>
          <w:szCs w:val="22"/>
        </w:rPr>
        <w:t>Service Plan – developed annually (approved April/May 2022)</w:t>
      </w:r>
    </w:p>
    <w:p w14:paraId="695E55D4" w14:textId="77777777" w:rsidR="00B12147" w:rsidRPr="00B12147" w:rsidRDefault="00B12147" w:rsidP="00B12147">
      <w:pPr>
        <w:rPr>
          <w:rFonts w:eastAsia="Times New Roman" w:cs="Times New Roman"/>
          <w:szCs w:val="20"/>
        </w:rPr>
      </w:pPr>
    </w:p>
    <w:p w14:paraId="630F822D" w14:textId="29E1A7C1" w:rsidR="00B12147" w:rsidRPr="00B12147" w:rsidRDefault="00B12147" w:rsidP="00B12147">
      <w:pPr>
        <w:rPr>
          <w:rFonts w:eastAsia="Times New Roman" w:cs="Times New Roman"/>
          <w:szCs w:val="20"/>
        </w:rPr>
      </w:pPr>
      <w:r w:rsidRPr="00B12147">
        <w:rPr>
          <w:rFonts w:eastAsia="Times New Roman" w:cs="Times New Roman"/>
          <w:szCs w:val="20"/>
        </w:rPr>
        <w:t>The Council’s 18 Service Plans outline</w:t>
      </w:r>
      <w:r>
        <w:rPr>
          <w:rFonts w:eastAsia="Times New Roman" w:cs="Times New Roman"/>
          <w:szCs w:val="20"/>
        </w:rPr>
        <w:t>d</w:t>
      </w:r>
      <w:r w:rsidRPr="00B12147">
        <w:rPr>
          <w:rFonts w:eastAsia="Times New Roman" w:cs="Times New Roman"/>
          <w:szCs w:val="20"/>
        </w:rPr>
        <w:t xml:space="preserve"> how each respective Service w</w:t>
      </w:r>
      <w:r>
        <w:rPr>
          <w:rFonts w:eastAsia="Times New Roman" w:cs="Times New Roman"/>
          <w:szCs w:val="20"/>
        </w:rPr>
        <w:t>ould c</w:t>
      </w:r>
      <w:r w:rsidRPr="00B12147">
        <w:rPr>
          <w:rFonts w:eastAsia="Times New Roman" w:cs="Times New Roman"/>
          <w:szCs w:val="20"/>
        </w:rPr>
        <w:t xml:space="preserve">ontribute to the achievement of the </w:t>
      </w:r>
      <w:proofErr w:type="gramStart"/>
      <w:r w:rsidRPr="00B12147">
        <w:rPr>
          <w:rFonts w:eastAsia="Times New Roman" w:cs="Times New Roman"/>
          <w:szCs w:val="20"/>
        </w:rPr>
        <w:t>Corporate</w:t>
      </w:r>
      <w:proofErr w:type="gramEnd"/>
      <w:r w:rsidRPr="00B12147">
        <w:rPr>
          <w:rFonts w:eastAsia="Times New Roman" w:cs="Times New Roman"/>
          <w:szCs w:val="20"/>
        </w:rPr>
        <w:t xml:space="preserve"> objectives including, but not limited to, any relevant actions identified in the PIP.</w:t>
      </w:r>
    </w:p>
    <w:p w14:paraId="6501E238" w14:textId="77777777" w:rsidR="00B12147" w:rsidRPr="00B12147" w:rsidRDefault="00B12147" w:rsidP="00B12147">
      <w:pPr>
        <w:rPr>
          <w:rFonts w:eastAsia="Times New Roman" w:cs="Times New Roman"/>
          <w:b/>
          <w:szCs w:val="20"/>
        </w:rPr>
      </w:pPr>
    </w:p>
    <w:p w14:paraId="14507170" w14:textId="77777777" w:rsidR="00B12147" w:rsidRPr="00B12147" w:rsidRDefault="00B12147" w:rsidP="00B12147">
      <w:pPr>
        <w:rPr>
          <w:rFonts w:eastAsia="Times New Roman" w:cs="Times New Roman"/>
          <w:b/>
          <w:szCs w:val="20"/>
        </w:rPr>
      </w:pPr>
      <w:r w:rsidRPr="00B12147">
        <w:rPr>
          <w:rFonts w:eastAsia="Times New Roman" w:cs="Times New Roman"/>
          <w:b/>
          <w:szCs w:val="20"/>
        </w:rPr>
        <w:t>Reporting approach</w:t>
      </w:r>
    </w:p>
    <w:p w14:paraId="6D1C8929" w14:textId="6F21A801" w:rsidR="00B12147" w:rsidRPr="00B12147" w:rsidRDefault="00B12147" w:rsidP="00B12147">
      <w:pPr>
        <w:rPr>
          <w:rFonts w:eastAsia="Times New Roman" w:cs="Times New Roman"/>
          <w:szCs w:val="20"/>
        </w:rPr>
      </w:pPr>
      <w:r w:rsidRPr="00B12147">
        <w:rPr>
          <w:rFonts w:eastAsia="Times New Roman" w:cs="Times New Roman"/>
          <w:szCs w:val="20"/>
        </w:rPr>
        <w:t>The Service Plans</w:t>
      </w:r>
      <w:r w:rsidRPr="00B12147">
        <w:rPr>
          <w:rFonts w:eastAsia="Times New Roman" w:cs="Times New Roman"/>
          <w:color w:val="FF0000"/>
          <w:szCs w:val="20"/>
        </w:rPr>
        <w:t xml:space="preserve"> </w:t>
      </w:r>
      <w:r w:rsidRPr="00B12147">
        <w:rPr>
          <w:rFonts w:eastAsia="Times New Roman" w:cs="Times New Roman"/>
          <w:szCs w:val="20"/>
        </w:rPr>
        <w:t>w</w:t>
      </w:r>
      <w:r>
        <w:rPr>
          <w:rFonts w:eastAsia="Times New Roman" w:cs="Times New Roman"/>
          <w:szCs w:val="20"/>
        </w:rPr>
        <w:t xml:space="preserve">ould </w:t>
      </w:r>
      <w:r w:rsidRPr="00B12147">
        <w:rPr>
          <w:rFonts w:eastAsia="Times New Roman" w:cs="Times New Roman"/>
          <w:szCs w:val="20"/>
        </w:rPr>
        <w:t>be reported to relevant Committees on a quarterly basis as undernoted:</w:t>
      </w:r>
    </w:p>
    <w:p w14:paraId="7AC6E1ED" w14:textId="77777777" w:rsidR="00B12147" w:rsidRPr="00B12147" w:rsidRDefault="00B12147" w:rsidP="00B12147">
      <w:pPr>
        <w:rPr>
          <w:rFonts w:eastAsia="Times New Roman" w:cs="Times New Roman"/>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118"/>
        <w:gridCol w:w="3776"/>
      </w:tblGrid>
      <w:tr w:rsidR="00B12147" w:rsidRPr="00B12147" w14:paraId="2EECD32F" w14:textId="77777777" w:rsidTr="00B278FD">
        <w:tc>
          <w:tcPr>
            <w:tcW w:w="2122" w:type="dxa"/>
            <w:shd w:val="clear" w:color="auto" w:fill="BDD6EE"/>
          </w:tcPr>
          <w:p w14:paraId="3AD64100" w14:textId="77777777" w:rsidR="00B12147" w:rsidRPr="00B12147" w:rsidRDefault="00B12147" w:rsidP="00B12147">
            <w:pPr>
              <w:rPr>
                <w:rFonts w:eastAsia="Times New Roman" w:cs="Times New Roman"/>
                <w:b/>
                <w:szCs w:val="20"/>
              </w:rPr>
            </w:pPr>
            <w:r w:rsidRPr="00B12147">
              <w:rPr>
                <w:rFonts w:eastAsia="Times New Roman" w:cs="Times New Roman"/>
                <w:b/>
                <w:szCs w:val="20"/>
              </w:rPr>
              <w:t>Reference</w:t>
            </w:r>
          </w:p>
        </w:tc>
        <w:tc>
          <w:tcPr>
            <w:tcW w:w="3118" w:type="dxa"/>
            <w:shd w:val="clear" w:color="auto" w:fill="BDD6EE"/>
          </w:tcPr>
          <w:p w14:paraId="4888793D" w14:textId="77777777" w:rsidR="00B12147" w:rsidRPr="00B12147" w:rsidRDefault="00B12147" w:rsidP="00B12147">
            <w:pPr>
              <w:rPr>
                <w:rFonts w:eastAsia="Times New Roman" w:cs="Times New Roman"/>
                <w:b/>
                <w:szCs w:val="20"/>
              </w:rPr>
            </w:pPr>
            <w:r w:rsidRPr="00B12147">
              <w:rPr>
                <w:rFonts w:eastAsia="Times New Roman" w:cs="Times New Roman"/>
                <w:b/>
                <w:szCs w:val="20"/>
              </w:rPr>
              <w:t>Period</w:t>
            </w:r>
          </w:p>
        </w:tc>
        <w:tc>
          <w:tcPr>
            <w:tcW w:w="3776" w:type="dxa"/>
            <w:shd w:val="clear" w:color="auto" w:fill="BDD6EE"/>
          </w:tcPr>
          <w:p w14:paraId="369FE3A4" w14:textId="77777777" w:rsidR="00B12147" w:rsidRPr="00B12147" w:rsidRDefault="00B12147" w:rsidP="00B12147">
            <w:pPr>
              <w:rPr>
                <w:rFonts w:eastAsia="Times New Roman" w:cs="Times New Roman"/>
                <w:b/>
                <w:szCs w:val="20"/>
              </w:rPr>
            </w:pPr>
            <w:r w:rsidRPr="00B12147">
              <w:rPr>
                <w:rFonts w:eastAsia="Times New Roman" w:cs="Times New Roman"/>
                <w:b/>
                <w:szCs w:val="20"/>
              </w:rPr>
              <w:t>Reporting Month</w:t>
            </w:r>
          </w:p>
        </w:tc>
      </w:tr>
      <w:tr w:rsidR="00B12147" w:rsidRPr="00B12147" w14:paraId="16005831" w14:textId="77777777" w:rsidTr="00B278FD">
        <w:tc>
          <w:tcPr>
            <w:tcW w:w="2122" w:type="dxa"/>
          </w:tcPr>
          <w:p w14:paraId="4E6E8C4A" w14:textId="77777777" w:rsidR="00B12147" w:rsidRPr="00B12147" w:rsidRDefault="00B12147" w:rsidP="00B12147">
            <w:pPr>
              <w:rPr>
                <w:rFonts w:eastAsia="Times New Roman" w:cs="Times New Roman"/>
                <w:szCs w:val="20"/>
              </w:rPr>
            </w:pPr>
            <w:r w:rsidRPr="00B12147">
              <w:rPr>
                <w:rFonts w:eastAsia="Times New Roman" w:cs="Times New Roman"/>
                <w:szCs w:val="20"/>
              </w:rPr>
              <w:t>Quarter 1 (Q1)</w:t>
            </w:r>
          </w:p>
        </w:tc>
        <w:tc>
          <w:tcPr>
            <w:tcW w:w="3118" w:type="dxa"/>
          </w:tcPr>
          <w:p w14:paraId="0208C10A" w14:textId="77777777" w:rsidR="00B12147" w:rsidRPr="00B12147" w:rsidRDefault="00B12147" w:rsidP="00B12147">
            <w:pPr>
              <w:rPr>
                <w:rFonts w:eastAsia="Times New Roman" w:cs="Times New Roman"/>
                <w:szCs w:val="20"/>
              </w:rPr>
            </w:pPr>
            <w:r w:rsidRPr="00B12147">
              <w:rPr>
                <w:rFonts w:eastAsia="Times New Roman" w:cs="Times New Roman"/>
                <w:szCs w:val="20"/>
              </w:rPr>
              <w:t>April – June</w:t>
            </w:r>
          </w:p>
        </w:tc>
        <w:tc>
          <w:tcPr>
            <w:tcW w:w="3776" w:type="dxa"/>
          </w:tcPr>
          <w:p w14:paraId="24E23B0E" w14:textId="77777777" w:rsidR="00B12147" w:rsidRPr="00B12147" w:rsidRDefault="00B12147" w:rsidP="00B12147">
            <w:pPr>
              <w:rPr>
                <w:rFonts w:eastAsia="Times New Roman" w:cs="Times New Roman"/>
                <w:szCs w:val="20"/>
              </w:rPr>
            </w:pPr>
            <w:r w:rsidRPr="00B12147">
              <w:rPr>
                <w:rFonts w:eastAsia="Times New Roman" w:cs="Times New Roman"/>
                <w:szCs w:val="20"/>
              </w:rPr>
              <w:t>September</w:t>
            </w:r>
          </w:p>
        </w:tc>
      </w:tr>
      <w:tr w:rsidR="00B12147" w:rsidRPr="00B12147" w14:paraId="41016C77" w14:textId="77777777" w:rsidTr="00B278FD">
        <w:tc>
          <w:tcPr>
            <w:tcW w:w="2122" w:type="dxa"/>
          </w:tcPr>
          <w:p w14:paraId="2643FA96" w14:textId="77777777" w:rsidR="00B12147" w:rsidRPr="00B12147" w:rsidRDefault="00B12147" w:rsidP="00B12147">
            <w:pPr>
              <w:rPr>
                <w:rFonts w:eastAsia="Times New Roman" w:cs="Times New Roman"/>
                <w:szCs w:val="20"/>
              </w:rPr>
            </w:pPr>
            <w:r w:rsidRPr="00B12147">
              <w:rPr>
                <w:rFonts w:eastAsia="Times New Roman" w:cs="Times New Roman"/>
                <w:szCs w:val="20"/>
              </w:rPr>
              <w:t>Q2</w:t>
            </w:r>
          </w:p>
        </w:tc>
        <w:tc>
          <w:tcPr>
            <w:tcW w:w="3118" w:type="dxa"/>
          </w:tcPr>
          <w:p w14:paraId="18F11B78" w14:textId="77777777" w:rsidR="00B12147" w:rsidRPr="00B12147" w:rsidRDefault="00B12147" w:rsidP="00B12147">
            <w:pPr>
              <w:rPr>
                <w:rFonts w:eastAsia="Times New Roman" w:cs="Times New Roman"/>
                <w:szCs w:val="20"/>
              </w:rPr>
            </w:pPr>
            <w:r w:rsidRPr="00B12147">
              <w:rPr>
                <w:rFonts w:eastAsia="Times New Roman" w:cs="Times New Roman"/>
                <w:szCs w:val="20"/>
              </w:rPr>
              <w:t>July – September</w:t>
            </w:r>
          </w:p>
        </w:tc>
        <w:tc>
          <w:tcPr>
            <w:tcW w:w="3776" w:type="dxa"/>
          </w:tcPr>
          <w:p w14:paraId="74B78F4D" w14:textId="77777777" w:rsidR="00B12147" w:rsidRPr="00B12147" w:rsidRDefault="00B12147" w:rsidP="00B12147">
            <w:pPr>
              <w:rPr>
                <w:rFonts w:eastAsia="Times New Roman" w:cs="Times New Roman"/>
                <w:szCs w:val="20"/>
              </w:rPr>
            </w:pPr>
            <w:r w:rsidRPr="00B12147">
              <w:rPr>
                <w:rFonts w:eastAsia="Times New Roman" w:cs="Times New Roman"/>
                <w:szCs w:val="20"/>
              </w:rPr>
              <w:t>December</w:t>
            </w:r>
          </w:p>
        </w:tc>
      </w:tr>
      <w:tr w:rsidR="00B12147" w:rsidRPr="00B12147" w14:paraId="79F2BFE3" w14:textId="77777777" w:rsidTr="00B278FD">
        <w:tc>
          <w:tcPr>
            <w:tcW w:w="2122" w:type="dxa"/>
          </w:tcPr>
          <w:p w14:paraId="6EAAF5DB" w14:textId="77777777" w:rsidR="00B12147" w:rsidRPr="00B12147" w:rsidRDefault="00B12147" w:rsidP="00B12147">
            <w:pPr>
              <w:rPr>
                <w:rFonts w:eastAsia="Times New Roman" w:cs="Times New Roman"/>
                <w:szCs w:val="20"/>
              </w:rPr>
            </w:pPr>
            <w:r w:rsidRPr="00B12147">
              <w:rPr>
                <w:rFonts w:eastAsia="Times New Roman" w:cs="Times New Roman"/>
                <w:szCs w:val="20"/>
              </w:rPr>
              <w:t>Q3</w:t>
            </w:r>
          </w:p>
        </w:tc>
        <w:tc>
          <w:tcPr>
            <w:tcW w:w="3118" w:type="dxa"/>
          </w:tcPr>
          <w:p w14:paraId="2FA6D097" w14:textId="77777777" w:rsidR="00B12147" w:rsidRPr="00B12147" w:rsidRDefault="00B12147" w:rsidP="00B12147">
            <w:pPr>
              <w:rPr>
                <w:rFonts w:eastAsia="Times New Roman" w:cs="Times New Roman"/>
                <w:szCs w:val="20"/>
              </w:rPr>
            </w:pPr>
            <w:r w:rsidRPr="00B12147">
              <w:rPr>
                <w:rFonts w:eastAsia="Times New Roman" w:cs="Times New Roman"/>
                <w:szCs w:val="20"/>
              </w:rPr>
              <w:t>October – December</w:t>
            </w:r>
          </w:p>
        </w:tc>
        <w:tc>
          <w:tcPr>
            <w:tcW w:w="3776" w:type="dxa"/>
          </w:tcPr>
          <w:p w14:paraId="2D9CF86A" w14:textId="77777777" w:rsidR="00B12147" w:rsidRPr="00B12147" w:rsidRDefault="00B12147" w:rsidP="00B12147">
            <w:pPr>
              <w:rPr>
                <w:rFonts w:eastAsia="Times New Roman" w:cs="Times New Roman"/>
                <w:szCs w:val="20"/>
              </w:rPr>
            </w:pPr>
            <w:r w:rsidRPr="00B12147">
              <w:rPr>
                <w:rFonts w:eastAsia="Times New Roman" w:cs="Times New Roman"/>
                <w:szCs w:val="20"/>
              </w:rPr>
              <w:t>March</w:t>
            </w:r>
          </w:p>
        </w:tc>
      </w:tr>
      <w:tr w:rsidR="00B12147" w:rsidRPr="00B12147" w14:paraId="4F671875" w14:textId="77777777" w:rsidTr="00B278FD">
        <w:tc>
          <w:tcPr>
            <w:tcW w:w="2122" w:type="dxa"/>
          </w:tcPr>
          <w:p w14:paraId="70B86F4F" w14:textId="77777777" w:rsidR="00B12147" w:rsidRPr="00B12147" w:rsidRDefault="00B12147" w:rsidP="00B12147">
            <w:pPr>
              <w:rPr>
                <w:rFonts w:eastAsia="Times New Roman" w:cs="Times New Roman"/>
                <w:szCs w:val="20"/>
              </w:rPr>
            </w:pPr>
            <w:r w:rsidRPr="00B12147">
              <w:rPr>
                <w:rFonts w:eastAsia="Times New Roman" w:cs="Times New Roman"/>
                <w:szCs w:val="20"/>
              </w:rPr>
              <w:t>Q4</w:t>
            </w:r>
          </w:p>
        </w:tc>
        <w:tc>
          <w:tcPr>
            <w:tcW w:w="3118" w:type="dxa"/>
          </w:tcPr>
          <w:p w14:paraId="6E930FAD" w14:textId="77777777" w:rsidR="00B12147" w:rsidRPr="00B12147" w:rsidRDefault="00B12147" w:rsidP="00B12147">
            <w:pPr>
              <w:rPr>
                <w:rFonts w:eastAsia="Times New Roman" w:cs="Times New Roman"/>
                <w:szCs w:val="20"/>
              </w:rPr>
            </w:pPr>
            <w:r w:rsidRPr="00B12147">
              <w:rPr>
                <w:rFonts w:eastAsia="Times New Roman" w:cs="Times New Roman"/>
                <w:szCs w:val="20"/>
              </w:rPr>
              <w:t>January - March</w:t>
            </w:r>
          </w:p>
        </w:tc>
        <w:tc>
          <w:tcPr>
            <w:tcW w:w="3776" w:type="dxa"/>
          </w:tcPr>
          <w:p w14:paraId="1ACD41EE" w14:textId="77777777" w:rsidR="00B12147" w:rsidRPr="00B12147" w:rsidRDefault="00B12147" w:rsidP="00B12147">
            <w:pPr>
              <w:rPr>
                <w:rFonts w:eastAsia="Times New Roman" w:cs="Times New Roman"/>
                <w:szCs w:val="20"/>
              </w:rPr>
            </w:pPr>
            <w:r w:rsidRPr="00B12147">
              <w:rPr>
                <w:rFonts w:eastAsia="Times New Roman" w:cs="Times New Roman"/>
                <w:szCs w:val="20"/>
              </w:rPr>
              <w:t>June</w:t>
            </w:r>
          </w:p>
        </w:tc>
      </w:tr>
    </w:tbl>
    <w:p w14:paraId="412227E8" w14:textId="77777777" w:rsidR="00B12147" w:rsidRPr="00B12147" w:rsidRDefault="00B12147" w:rsidP="00B12147">
      <w:pPr>
        <w:rPr>
          <w:rFonts w:eastAsia="Times New Roman" w:cs="Times New Roman"/>
          <w:szCs w:val="20"/>
        </w:rPr>
      </w:pPr>
    </w:p>
    <w:p w14:paraId="5661BC3B" w14:textId="630D1002" w:rsidR="00B12147" w:rsidRPr="00B12147" w:rsidRDefault="00B12147" w:rsidP="00B12147">
      <w:pPr>
        <w:rPr>
          <w:rFonts w:eastAsia="Times New Roman" w:cs="Arial"/>
          <w:szCs w:val="20"/>
        </w:rPr>
      </w:pPr>
      <w:r w:rsidRPr="00B12147">
        <w:rPr>
          <w:rFonts w:eastAsia="Times New Roman" w:cs="Arial"/>
          <w:szCs w:val="20"/>
        </w:rPr>
        <w:t xml:space="preserve">The report for Quarter 1 2022-23 </w:t>
      </w:r>
      <w:r>
        <w:rPr>
          <w:rFonts w:eastAsia="Times New Roman" w:cs="Arial"/>
          <w:szCs w:val="20"/>
        </w:rPr>
        <w:t>wa</w:t>
      </w:r>
      <w:r w:rsidRPr="00B12147">
        <w:rPr>
          <w:rFonts w:eastAsia="Times New Roman" w:cs="Arial"/>
          <w:szCs w:val="20"/>
        </w:rPr>
        <w:t>s attached.</w:t>
      </w:r>
    </w:p>
    <w:p w14:paraId="7E7F122D" w14:textId="77777777" w:rsidR="00B12147" w:rsidRPr="00B12147" w:rsidRDefault="00B12147" w:rsidP="00B12147">
      <w:pPr>
        <w:rPr>
          <w:rFonts w:eastAsia="Times New Roman" w:cs="Arial"/>
          <w:szCs w:val="20"/>
        </w:rPr>
      </w:pPr>
    </w:p>
    <w:p w14:paraId="6BE93404" w14:textId="77777777" w:rsidR="00B12147" w:rsidRPr="00B12147" w:rsidRDefault="00B12147" w:rsidP="00B12147">
      <w:pPr>
        <w:rPr>
          <w:rFonts w:eastAsia="Times New Roman" w:cs="Arial"/>
          <w:b/>
          <w:iCs/>
          <w:szCs w:val="20"/>
        </w:rPr>
      </w:pPr>
      <w:r w:rsidRPr="00B12147">
        <w:rPr>
          <w:rFonts w:eastAsia="Times New Roman" w:cs="Arial"/>
          <w:b/>
          <w:iCs/>
          <w:szCs w:val="20"/>
        </w:rPr>
        <w:t>Key points to note:</w:t>
      </w:r>
    </w:p>
    <w:p w14:paraId="6C7D7E67" w14:textId="251CECF9" w:rsidR="00B12147" w:rsidRPr="00B12147" w:rsidRDefault="00B12147" w:rsidP="00B741D1">
      <w:pPr>
        <w:numPr>
          <w:ilvl w:val="0"/>
          <w:numId w:val="4"/>
        </w:numPr>
        <w:rPr>
          <w:rFonts w:eastAsia="Calibri" w:cs="Arial"/>
          <w:szCs w:val="22"/>
        </w:rPr>
      </w:pPr>
      <w:r w:rsidRPr="00B12147">
        <w:rPr>
          <w:rFonts w:eastAsia="Calibri" w:cs="Arial"/>
          <w:szCs w:val="22"/>
        </w:rPr>
        <w:t xml:space="preserve">Staff absence rates </w:t>
      </w:r>
      <w:r>
        <w:rPr>
          <w:rFonts w:eastAsia="Calibri" w:cs="Arial"/>
          <w:szCs w:val="22"/>
        </w:rPr>
        <w:t>we</w:t>
      </w:r>
      <w:r w:rsidRPr="00B12147">
        <w:rPr>
          <w:rFonts w:eastAsia="Calibri" w:cs="Arial"/>
          <w:szCs w:val="22"/>
        </w:rPr>
        <w:t xml:space="preserve">re now on target with a number of staff on long term sick returning to work.  </w:t>
      </w:r>
    </w:p>
    <w:p w14:paraId="2567267D" w14:textId="6B9C9F73" w:rsidR="00B12147" w:rsidRPr="00B12147" w:rsidRDefault="00B12147" w:rsidP="00B741D1">
      <w:pPr>
        <w:numPr>
          <w:ilvl w:val="0"/>
          <w:numId w:val="4"/>
        </w:numPr>
        <w:rPr>
          <w:rFonts w:eastAsia="Calibri" w:cs="Arial"/>
          <w:szCs w:val="22"/>
        </w:rPr>
      </w:pPr>
      <w:r w:rsidRPr="00B12147">
        <w:rPr>
          <w:rFonts w:eastAsia="Calibri" w:cs="Arial"/>
          <w:szCs w:val="22"/>
        </w:rPr>
        <w:t>The Q4 target for PTO inspections was not met as during this period officers worked to complete property inspections that were delayed as a result of Covid lockdowns. Th</w:t>
      </w:r>
      <w:r>
        <w:rPr>
          <w:rFonts w:eastAsia="Calibri" w:cs="Arial"/>
          <w:szCs w:val="22"/>
        </w:rPr>
        <w:t>at</w:t>
      </w:r>
      <w:r w:rsidRPr="00B12147">
        <w:rPr>
          <w:rFonts w:eastAsia="Calibri" w:cs="Arial"/>
          <w:szCs w:val="22"/>
        </w:rPr>
        <w:t xml:space="preserve"> backlog ha</w:t>
      </w:r>
      <w:r>
        <w:rPr>
          <w:rFonts w:eastAsia="Calibri" w:cs="Arial"/>
          <w:szCs w:val="22"/>
        </w:rPr>
        <w:t>d</w:t>
      </w:r>
      <w:r w:rsidRPr="00B12147">
        <w:rPr>
          <w:rFonts w:eastAsia="Calibri" w:cs="Arial"/>
          <w:szCs w:val="22"/>
        </w:rPr>
        <w:t xml:space="preserve"> now been cleared and should not impact future achievement of targets. </w:t>
      </w:r>
      <w:r>
        <w:rPr>
          <w:rFonts w:eastAsia="Calibri" w:cs="Arial"/>
          <w:szCs w:val="22"/>
        </w:rPr>
        <w:t>There was</w:t>
      </w:r>
      <w:r w:rsidRPr="00B12147">
        <w:rPr>
          <w:rFonts w:eastAsia="Calibri" w:cs="Arial"/>
          <w:szCs w:val="22"/>
        </w:rPr>
        <w:t xml:space="preserve"> confiden</w:t>
      </w:r>
      <w:r>
        <w:rPr>
          <w:rFonts w:eastAsia="Calibri" w:cs="Arial"/>
          <w:szCs w:val="22"/>
        </w:rPr>
        <w:t>ce</w:t>
      </w:r>
      <w:r w:rsidRPr="00B12147">
        <w:rPr>
          <w:rFonts w:eastAsia="Calibri" w:cs="Arial"/>
          <w:szCs w:val="22"/>
        </w:rPr>
        <w:t xml:space="preserve"> that the property inspection service ha</w:t>
      </w:r>
      <w:r>
        <w:rPr>
          <w:rFonts w:eastAsia="Calibri" w:cs="Arial"/>
          <w:szCs w:val="22"/>
        </w:rPr>
        <w:t>d</w:t>
      </w:r>
      <w:r w:rsidRPr="00B12147">
        <w:rPr>
          <w:rFonts w:eastAsia="Calibri" w:cs="Arial"/>
          <w:szCs w:val="22"/>
        </w:rPr>
        <w:t xml:space="preserve"> now recovered to pre-Covid levels of performance and th</w:t>
      </w:r>
      <w:r>
        <w:rPr>
          <w:rFonts w:eastAsia="Calibri" w:cs="Arial"/>
          <w:szCs w:val="22"/>
        </w:rPr>
        <w:t>at</w:t>
      </w:r>
      <w:r w:rsidRPr="00B12147">
        <w:rPr>
          <w:rFonts w:eastAsia="Calibri" w:cs="Arial"/>
          <w:szCs w:val="22"/>
        </w:rPr>
        <w:t xml:space="preserve"> w</w:t>
      </w:r>
      <w:r>
        <w:rPr>
          <w:rFonts w:eastAsia="Calibri" w:cs="Arial"/>
          <w:szCs w:val="22"/>
        </w:rPr>
        <w:t xml:space="preserve">ould </w:t>
      </w:r>
      <w:r w:rsidRPr="00B12147">
        <w:rPr>
          <w:rFonts w:eastAsia="Calibri" w:cs="Arial"/>
          <w:szCs w:val="22"/>
        </w:rPr>
        <w:t>be indicated positively on future reports.</w:t>
      </w:r>
    </w:p>
    <w:p w14:paraId="013C40A3" w14:textId="77777777" w:rsidR="00B12147" w:rsidRPr="00B12147" w:rsidRDefault="00B12147" w:rsidP="00B12147">
      <w:pPr>
        <w:ind w:left="720"/>
        <w:contextualSpacing/>
        <w:rPr>
          <w:rFonts w:eastAsia="Calibri" w:cs="Arial"/>
          <w:szCs w:val="22"/>
        </w:rPr>
      </w:pPr>
    </w:p>
    <w:p w14:paraId="2D31A0A4" w14:textId="77777777" w:rsidR="00B12147" w:rsidRPr="00B12147" w:rsidRDefault="00B12147" w:rsidP="00B12147">
      <w:pPr>
        <w:rPr>
          <w:rFonts w:eastAsia="Times New Roman" w:cs="Arial"/>
          <w:b/>
          <w:szCs w:val="20"/>
        </w:rPr>
      </w:pPr>
      <w:r w:rsidRPr="00B12147">
        <w:rPr>
          <w:rFonts w:eastAsia="Times New Roman" w:cs="Arial"/>
          <w:b/>
          <w:szCs w:val="20"/>
        </w:rPr>
        <w:t>Key achievements:</w:t>
      </w:r>
    </w:p>
    <w:p w14:paraId="63EC79C9" w14:textId="2D804C14" w:rsidR="00B12147" w:rsidRPr="00B12147" w:rsidRDefault="00B12147" w:rsidP="00B741D1">
      <w:pPr>
        <w:numPr>
          <w:ilvl w:val="0"/>
          <w:numId w:val="4"/>
        </w:numPr>
        <w:rPr>
          <w:rFonts w:eastAsia="Times New Roman" w:cs="Arial"/>
          <w:lang w:eastAsia="en-GB"/>
        </w:rPr>
      </w:pPr>
      <w:r w:rsidRPr="00B12147">
        <w:rPr>
          <w:rFonts w:eastAsia="Calibri" w:cs="Arial"/>
          <w:szCs w:val="22"/>
        </w:rPr>
        <w:t>The Service ha</w:t>
      </w:r>
      <w:r>
        <w:rPr>
          <w:rFonts w:eastAsia="Calibri" w:cs="Arial"/>
          <w:szCs w:val="22"/>
        </w:rPr>
        <w:t>d</w:t>
      </w:r>
      <w:r w:rsidRPr="00B12147">
        <w:rPr>
          <w:rFonts w:eastAsia="Calibri" w:cs="Arial"/>
          <w:szCs w:val="22"/>
        </w:rPr>
        <w:t xml:space="preserve"> generally performed well against the KPI’s for Q4 </w:t>
      </w:r>
    </w:p>
    <w:p w14:paraId="0208F56E" w14:textId="77777777" w:rsidR="00B12147" w:rsidRPr="00B12147" w:rsidRDefault="00B12147" w:rsidP="00B12147">
      <w:pPr>
        <w:rPr>
          <w:rFonts w:eastAsia="Times New Roman" w:cs="Arial"/>
          <w:szCs w:val="20"/>
        </w:rPr>
      </w:pPr>
    </w:p>
    <w:p w14:paraId="2CBC3589" w14:textId="77777777" w:rsidR="00B12147" w:rsidRPr="00B12147" w:rsidRDefault="00B12147" w:rsidP="00B12147">
      <w:pPr>
        <w:rPr>
          <w:rFonts w:eastAsia="Times New Roman" w:cs="Arial"/>
          <w:b/>
          <w:szCs w:val="20"/>
        </w:rPr>
      </w:pPr>
      <w:r w:rsidRPr="00B12147">
        <w:rPr>
          <w:rFonts w:eastAsia="Times New Roman" w:cs="Arial"/>
          <w:b/>
          <w:szCs w:val="20"/>
        </w:rPr>
        <w:lastRenderedPageBreak/>
        <w:t>Emerging issues:</w:t>
      </w:r>
    </w:p>
    <w:p w14:paraId="4B5E8191" w14:textId="77777777" w:rsidR="00B12147" w:rsidRPr="00B12147" w:rsidRDefault="00B12147" w:rsidP="00B741D1">
      <w:pPr>
        <w:numPr>
          <w:ilvl w:val="0"/>
          <w:numId w:val="4"/>
        </w:numPr>
        <w:contextualSpacing/>
        <w:rPr>
          <w:rFonts w:eastAsia="Calibri" w:cs="Arial"/>
          <w:sz w:val="22"/>
          <w:szCs w:val="22"/>
        </w:rPr>
      </w:pPr>
      <w:r w:rsidRPr="00B12147">
        <w:rPr>
          <w:rFonts w:eastAsia="Calibri" w:cs="Arial"/>
          <w:szCs w:val="22"/>
        </w:rPr>
        <w:t>None</w:t>
      </w:r>
    </w:p>
    <w:p w14:paraId="039D7C62" w14:textId="77777777" w:rsidR="00B12147" w:rsidRPr="00B12147" w:rsidRDefault="00B12147" w:rsidP="00B12147">
      <w:pPr>
        <w:rPr>
          <w:rFonts w:eastAsia="Times New Roman" w:cs="Arial"/>
          <w:szCs w:val="20"/>
        </w:rPr>
      </w:pPr>
    </w:p>
    <w:p w14:paraId="4BB973DF" w14:textId="77777777" w:rsidR="00B12147" w:rsidRPr="00B12147" w:rsidRDefault="00B12147" w:rsidP="00B12147">
      <w:pPr>
        <w:rPr>
          <w:rFonts w:eastAsia="Times New Roman" w:cs="Arial"/>
          <w:b/>
          <w:szCs w:val="20"/>
        </w:rPr>
      </w:pPr>
      <w:r w:rsidRPr="00B12147">
        <w:rPr>
          <w:rFonts w:eastAsia="Times New Roman" w:cs="Arial"/>
          <w:b/>
          <w:szCs w:val="20"/>
        </w:rPr>
        <w:t>Action to be taken:</w:t>
      </w:r>
    </w:p>
    <w:p w14:paraId="249F1BAA" w14:textId="77777777" w:rsidR="00B12147" w:rsidRPr="00B12147" w:rsidRDefault="00B12147" w:rsidP="00B741D1">
      <w:pPr>
        <w:numPr>
          <w:ilvl w:val="0"/>
          <w:numId w:val="4"/>
        </w:numPr>
        <w:contextualSpacing/>
        <w:rPr>
          <w:rFonts w:eastAsia="Calibri" w:cs="Arial"/>
        </w:rPr>
      </w:pPr>
      <w:r w:rsidRPr="00B12147">
        <w:rPr>
          <w:rFonts w:eastAsia="Calibri" w:cs="Arial"/>
        </w:rPr>
        <w:t>None</w:t>
      </w:r>
    </w:p>
    <w:p w14:paraId="06F50095" w14:textId="77777777" w:rsidR="00B12147" w:rsidRDefault="00B12147" w:rsidP="00B12147">
      <w:pPr>
        <w:rPr>
          <w:rFonts w:eastAsia="Times New Roman" w:cs="Arial"/>
          <w:szCs w:val="20"/>
        </w:rPr>
      </w:pPr>
    </w:p>
    <w:p w14:paraId="25C33976" w14:textId="1E502F4F" w:rsidR="00B12147" w:rsidRDefault="00B12147" w:rsidP="00B12147">
      <w:pPr>
        <w:rPr>
          <w:rFonts w:eastAsia="Times New Roman" w:cs="Times New Roman"/>
          <w:szCs w:val="20"/>
        </w:rPr>
      </w:pPr>
      <w:r>
        <w:rPr>
          <w:rFonts w:eastAsia="Times New Roman" w:cs="Arial"/>
          <w:szCs w:val="20"/>
        </w:rPr>
        <w:t xml:space="preserve">RECOMMENDED that the </w:t>
      </w:r>
      <w:r w:rsidRPr="00B12147">
        <w:rPr>
          <w:rFonts w:eastAsia="Times New Roman" w:cs="Times New Roman"/>
          <w:szCs w:val="20"/>
        </w:rPr>
        <w:t>Council notes the report.</w:t>
      </w:r>
    </w:p>
    <w:p w14:paraId="2051852E" w14:textId="77777777" w:rsidR="003C4C33" w:rsidRDefault="003C4C33" w:rsidP="00B12147">
      <w:pPr>
        <w:rPr>
          <w:rFonts w:eastAsia="Times New Roman" w:cs="Times New Roman"/>
          <w:szCs w:val="20"/>
        </w:rPr>
      </w:pPr>
    </w:p>
    <w:p w14:paraId="10D3A1E4" w14:textId="77777777" w:rsidR="00EB5049" w:rsidRDefault="008B30A3" w:rsidP="00EB5049">
      <w:pPr>
        <w:rPr>
          <w:rFonts w:cs="Arial"/>
          <w:b/>
          <w:bCs/>
        </w:rPr>
      </w:pPr>
      <w:r w:rsidRPr="002930E5">
        <w:rPr>
          <w:rFonts w:cs="Arial"/>
          <w:b/>
          <w:bCs/>
        </w:rPr>
        <w:t>AGREED TO RECOMMEND, on the proposal of</w:t>
      </w:r>
      <w:r>
        <w:rPr>
          <w:rFonts w:cs="Arial"/>
          <w:b/>
          <w:bCs/>
        </w:rPr>
        <w:t xml:space="preserve"> </w:t>
      </w:r>
      <w:r w:rsidR="003C4C33">
        <w:rPr>
          <w:rFonts w:cs="Arial"/>
          <w:b/>
          <w:bCs/>
        </w:rPr>
        <w:t>Councillor Brooks</w:t>
      </w:r>
      <w:r w:rsidRPr="002930E5">
        <w:rPr>
          <w:rFonts w:cs="Arial"/>
          <w:b/>
          <w:bCs/>
        </w:rPr>
        <w:t>, seconded by</w:t>
      </w:r>
      <w:r>
        <w:rPr>
          <w:rFonts w:cs="Arial"/>
          <w:b/>
          <w:bCs/>
        </w:rPr>
        <w:t xml:space="preserve"> </w:t>
      </w:r>
      <w:r w:rsidR="003C4C33">
        <w:rPr>
          <w:rFonts w:cs="Arial"/>
          <w:b/>
          <w:bCs/>
        </w:rPr>
        <w:t>Councillor W Irvine</w:t>
      </w:r>
      <w:r w:rsidRPr="002930E5">
        <w:rPr>
          <w:rFonts w:cs="Arial"/>
          <w:b/>
          <w:bCs/>
        </w:rPr>
        <w:t xml:space="preserve">, that the recommendation be adopted.     </w:t>
      </w:r>
    </w:p>
    <w:p w14:paraId="04D15D3A" w14:textId="77777777" w:rsidR="00EB5049" w:rsidRDefault="00EB5049" w:rsidP="00EB5049">
      <w:pPr>
        <w:rPr>
          <w:rFonts w:cs="Arial"/>
          <w:b/>
          <w:bCs/>
        </w:rPr>
      </w:pPr>
    </w:p>
    <w:p w14:paraId="6EF21C63" w14:textId="7A6D7C04" w:rsidR="00EB5049" w:rsidRDefault="00EB5049" w:rsidP="00EB5049">
      <w:pPr>
        <w:rPr>
          <w:rFonts w:cs="Arial"/>
        </w:rPr>
      </w:pPr>
      <w:r>
        <w:rPr>
          <w:rFonts w:cs="Arial"/>
        </w:rPr>
        <w:t xml:space="preserve">(Having declared an interest in Item 4 Councillor Boyle was removed from the meeting at 7.04 pm) </w:t>
      </w:r>
    </w:p>
    <w:p w14:paraId="1684EE6A" w14:textId="77777777" w:rsidR="007476E2" w:rsidRPr="008F2251" w:rsidRDefault="007476E2" w:rsidP="00EB5049">
      <w:pPr>
        <w:rPr>
          <w:rFonts w:cs="Arial"/>
          <w:b/>
          <w:bCs/>
        </w:rPr>
      </w:pPr>
    </w:p>
    <w:p w14:paraId="3C349108" w14:textId="6594B396" w:rsidR="00400C16" w:rsidRDefault="002378A1" w:rsidP="004D37A5">
      <w:pPr>
        <w:pStyle w:val="Heading1"/>
        <w:ind w:left="720" w:hanging="720"/>
      </w:pPr>
      <w:r>
        <w:rPr>
          <w:u w:val="none"/>
        </w:rPr>
        <w:t>4.</w:t>
      </w:r>
      <w:r>
        <w:rPr>
          <w:u w:val="none"/>
        </w:rPr>
        <w:tab/>
      </w:r>
      <w:r w:rsidR="004D37A5">
        <w:t xml:space="preserve">caravans act (ni) 1963 response to department of infrastructure </w:t>
      </w:r>
    </w:p>
    <w:p w14:paraId="25FA7C1E" w14:textId="3CAEA503" w:rsidR="00EC0D92" w:rsidRDefault="00183D72" w:rsidP="00CC0B66">
      <w:pPr>
        <w:ind w:left="360"/>
        <w:rPr>
          <w:rFonts w:cs="Arial"/>
        </w:rPr>
      </w:pPr>
      <w:r>
        <w:rPr>
          <w:rFonts w:cs="Arial"/>
        </w:rPr>
        <w:tab/>
        <w:t>(Appendix I)</w:t>
      </w:r>
    </w:p>
    <w:p w14:paraId="68C1DCEC" w14:textId="77777777" w:rsidR="00183D72" w:rsidRPr="00CC0B66" w:rsidRDefault="00183D72" w:rsidP="00CC0B66">
      <w:pPr>
        <w:ind w:left="360"/>
        <w:rPr>
          <w:rFonts w:cs="Arial"/>
        </w:rPr>
      </w:pPr>
    </w:p>
    <w:p w14:paraId="34CF58AC" w14:textId="4563370B" w:rsidR="00E87203" w:rsidRDefault="00EC0D92" w:rsidP="000850F6">
      <w:pPr>
        <w:rPr>
          <w:rFonts w:cs="Arial"/>
        </w:rPr>
      </w:pPr>
      <w:r w:rsidRPr="0042511D">
        <w:rPr>
          <w:rFonts w:cs="Arial"/>
          <w:caps/>
        </w:rPr>
        <w:t>Previously CIRCULATED: -</w:t>
      </w:r>
      <w:r w:rsidRPr="0042511D">
        <w:rPr>
          <w:rFonts w:cs="Arial"/>
        </w:rPr>
        <w:t xml:space="preserve"> Report from the </w:t>
      </w:r>
      <w:r w:rsidR="00681FD3" w:rsidRPr="0042511D">
        <w:rPr>
          <w:rFonts w:cs="Arial"/>
        </w:rPr>
        <w:t>Director of Community and Wellbeing detailing</w:t>
      </w:r>
      <w:r w:rsidR="002930E5" w:rsidRPr="0042511D">
        <w:rPr>
          <w:rFonts w:cs="Arial"/>
        </w:rPr>
        <w:t xml:space="preserve"> </w:t>
      </w:r>
      <w:r w:rsidR="00A92365">
        <w:rPr>
          <w:rFonts w:cs="Arial"/>
        </w:rPr>
        <w:t xml:space="preserve">that the </w:t>
      </w:r>
      <w:r w:rsidR="00E87203" w:rsidRPr="00A92365">
        <w:rPr>
          <w:rFonts w:cs="Arial"/>
        </w:rPr>
        <w:t>purpose of th</w:t>
      </w:r>
      <w:r w:rsidR="00A92365">
        <w:rPr>
          <w:rFonts w:cs="Arial"/>
        </w:rPr>
        <w:t>e</w:t>
      </w:r>
      <w:r w:rsidR="00E87203" w:rsidRPr="00A92365">
        <w:rPr>
          <w:rFonts w:cs="Arial"/>
        </w:rPr>
        <w:t xml:space="preserve"> report </w:t>
      </w:r>
      <w:r w:rsidR="00A92365">
        <w:rPr>
          <w:rFonts w:cs="Arial"/>
        </w:rPr>
        <w:t>wa</w:t>
      </w:r>
      <w:r w:rsidR="00E87203" w:rsidRPr="00A92365">
        <w:rPr>
          <w:rFonts w:cs="Arial"/>
        </w:rPr>
        <w:t>s to seek Council agreement to a response to the Department of infrastructure in relation to a proposed change to the Caravans Act (NI) 1963, to provide an exemption to licences being required for Traveller sites on land owned by the Northern Ireland Housing Executive.</w:t>
      </w:r>
    </w:p>
    <w:p w14:paraId="227CB5A9" w14:textId="77777777" w:rsidR="000850F6" w:rsidRPr="000850F6" w:rsidRDefault="000850F6" w:rsidP="000850F6">
      <w:pPr>
        <w:rPr>
          <w:rFonts w:cs="Arial"/>
        </w:rPr>
      </w:pPr>
    </w:p>
    <w:p w14:paraId="118985E5" w14:textId="77777777" w:rsidR="00E87203" w:rsidRDefault="00E87203" w:rsidP="000850F6">
      <w:pPr>
        <w:ind w:right="350"/>
        <w:rPr>
          <w:rFonts w:cs="Arial"/>
          <w:b/>
          <w:bCs/>
        </w:rPr>
      </w:pPr>
      <w:r w:rsidRPr="00A92365">
        <w:rPr>
          <w:rFonts w:cs="Arial"/>
          <w:b/>
          <w:bCs/>
        </w:rPr>
        <w:t xml:space="preserve">Background </w:t>
      </w:r>
    </w:p>
    <w:p w14:paraId="4D312A66" w14:textId="77777777" w:rsidR="000850F6" w:rsidRPr="00A92365" w:rsidRDefault="000850F6" w:rsidP="000850F6">
      <w:pPr>
        <w:ind w:right="350"/>
        <w:rPr>
          <w:rFonts w:cs="Arial"/>
          <w:b/>
          <w:bCs/>
        </w:rPr>
      </w:pPr>
    </w:p>
    <w:p w14:paraId="63E259A3" w14:textId="2A2BCB8F" w:rsidR="00E87203" w:rsidRPr="00A92365" w:rsidRDefault="00E87203" w:rsidP="000850F6">
      <w:pPr>
        <w:rPr>
          <w:rFonts w:cs="Arial"/>
        </w:rPr>
      </w:pPr>
      <w:r w:rsidRPr="00A92365">
        <w:rPr>
          <w:rFonts w:cs="Arial"/>
        </w:rPr>
        <w:t>The Department for Infrastructure (DfI) ha</w:t>
      </w:r>
      <w:r w:rsidR="00A92365">
        <w:rPr>
          <w:rFonts w:cs="Arial"/>
        </w:rPr>
        <w:t>d</w:t>
      </w:r>
      <w:r w:rsidRPr="00A92365">
        <w:rPr>
          <w:rFonts w:cs="Arial"/>
        </w:rPr>
        <w:t xml:space="preserve"> written to Chief Executives requesting a response to a proposal to adopt one of the recommendations from the summary report issued following the 2021 Review of the Caravans Act (NI) 1963 by the Department for Communities (DfC).</w:t>
      </w:r>
    </w:p>
    <w:p w14:paraId="7D95ABEF" w14:textId="77777777" w:rsidR="00E87203" w:rsidRPr="00A92365" w:rsidRDefault="00E87203" w:rsidP="000850F6">
      <w:pPr>
        <w:rPr>
          <w:rFonts w:cs="Arial"/>
        </w:rPr>
      </w:pPr>
    </w:p>
    <w:p w14:paraId="71F1FB57" w14:textId="76C50A2B" w:rsidR="00E87203" w:rsidRPr="00A92365" w:rsidRDefault="00E87203" w:rsidP="000850F6">
      <w:pPr>
        <w:rPr>
          <w:rFonts w:cs="Arial"/>
        </w:rPr>
      </w:pPr>
      <w:r w:rsidRPr="00A92365">
        <w:rPr>
          <w:rFonts w:cs="Arial"/>
        </w:rPr>
        <w:t xml:space="preserve">The recommendation </w:t>
      </w:r>
      <w:r w:rsidR="00A92365">
        <w:rPr>
          <w:rFonts w:cs="Arial"/>
        </w:rPr>
        <w:t>wa</w:t>
      </w:r>
      <w:r w:rsidRPr="00A92365">
        <w:rPr>
          <w:rFonts w:cs="Arial"/>
        </w:rPr>
        <w:t>s in respect of Irish Travellers and state</w:t>
      </w:r>
      <w:r w:rsidR="00A92365">
        <w:rPr>
          <w:rFonts w:cs="Arial"/>
        </w:rPr>
        <w:t>d</w:t>
      </w:r>
      <w:r w:rsidRPr="00A92365">
        <w:rPr>
          <w:rFonts w:cs="Arial"/>
        </w:rPr>
        <w:t>:</w:t>
      </w:r>
    </w:p>
    <w:p w14:paraId="6B441AD6" w14:textId="77777777" w:rsidR="00E87203" w:rsidRPr="00A92365" w:rsidRDefault="00E87203" w:rsidP="00A92365">
      <w:pPr>
        <w:rPr>
          <w:rFonts w:cs="Arial"/>
        </w:rPr>
      </w:pPr>
    </w:p>
    <w:p w14:paraId="2EC662AD" w14:textId="77777777" w:rsidR="00E87203" w:rsidRDefault="00E87203" w:rsidP="00A92365">
      <w:pPr>
        <w:rPr>
          <w:rFonts w:cs="Arial"/>
        </w:rPr>
      </w:pPr>
      <w:r w:rsidRPr="00A92365">
        <w:rPr>
          <w:rFonts w:cs="Arial"/>
        </w:rPr>
        <w:t>“DfC on behalf of the Housing Executive, will pass to DfI for its consideration proposals for an amendment to the 1963 Act seeking exemption to licences being required for sites on land owned by the Housing Executive”.</w:t>
      </w:r>
    </w:p>
    <w:p w14:paraId="0089F4E4" w14:textId="77777777" w:rsidR="00A92365" w:rsidRPr="00A92365" w:rsidRDefault="00A92365" w:rsidP="00A92365">
      <w:pPr>
        <w:rPr>
          <w:rFonts w:cs="Arial"/>
        </w:rPr>
      </w:pPr>
    </w:p>
    <w:p w14:paraId="0BC46616" w14:textId="5791B180" w:rsidR="00E87203" w:rsidRPr="00A92365" w:rsidRDefault="00E87203" w:rsidP="00A92365">
      <w:pPr>
        <w:rPr>
          <w:rFonts w:cs="Arial"/>
        </w:rPr>
      </w:pPr>
      <w:r w:rsidRPr="00A92365">
        <w:rPr>
          <w:rFonts w:cs="Arial"/>
        </w:rPr>
        <w:t>DfI currently h</w:t>
      </w:r>
      <w:r w:rsidR="00A92365">
        <w:rPr>
          <w:rFonts w:cs="Arial"/>
        </w:rPr>
        <w:t>e</w:t>
      </w:r>
      <w:r w:rsidRPr="00A92365">
        <w:rPr>
          <w:rFonts w:cs="Arial"/>
        </w:rPr>
        <w:t xml:space="preserve">ld responsibility for the Caravans Act (NI) 1963. </w:t>
      </w:r>
      <w:r w:rsidR="00A92365">
        <w:rPr>
          <w:rFonts w:cs="Arial"/>
        </w:rPr>
        <w:t xml:space="preserve"> </w:t>
      </w:r>
      <w:r w:rsidRPr="00A92365">
        <w:rPr>
          <w:rFonts w:cs="Arial"/>
        </w:rPr>
        <w:t xml:space="preserve">Under the 1963 Act, the development of caravan sites including residential sites and their physical standards </w:t>
      </w:r>
      <w:r w:rsidR="00A92365">
        <w:rPr>
          <w:rFonts w:cs="Arial"/>
        </w:rPr>
        <w:t>we</w:t>
      </w:r>
      <w:r w:rsidRPr="00A92365">
        <w:rPr>
          <w:rFonts w:cs="Arial"/>
        </w:rPr>
        <w:t>re controlled through planning permission granted for the use of a caravan site and the 1963 Act’s site licensing scheme.</w:t>
      </w:r>
    </w:p>
    <w:p w14:paraId="088D084D" w14:textId="77777777" w:rsidR="00E87203" w:rsidRPr="00A92365" w:rsidRDefault="00E87203" w:rsidP="00A92365">
      <w:pPr>
        <w:rPr>
          <w:rFonts w:cs="Arial"/>
        </w:rPr>
      </w:pPr>
    </w:p>
    <w:p w14:paraId="25842F31" w14:textId="69B5998E" w:rsidR="00E87203" w:rsidRPr="00A92365" w:rsidRDefault="00E87203" w:rsidP="00A92365">
      <w:pPr>
        <w:rPr>
          <w:rFonts w:cs="Arial"/>
        </w:rPr>
      </w:pPr>
      <w:r w:rsidRPr="00A92365">
        <w:rPr>
          <w:rFonts w:cs="Arial"/>
        </w:rPr>
        <w:t xml:space="preserve">The licensing scheme under the 1963 Act </w:t>
      </w:r>
      <w:r w:rsidR="00A92365">
        <w:rPr>
          <w:rFonts w:cs="Arial"/>
        </w:rPr>
        <w:t>wa</w:t>
      </w:r>
      <w:r w:rsidRPr="00A92365">
        <w:rPr>
          <w:rFonts w:cs="Arial"/>
        </w:rPr>
        <w:t xml:space="preserve">s administered by District Councils who </w:t>
      </w:r>
      <w:r w:rsidR="00A92365">
        <w:rPr>
          <w:rFonts w:cs="Arial"/>
        </w:rPr>
        <w:t>we</w:t>
      </w:r>
      <w:r w:rsidRPr="00A92365">
        <w:rPr>
          <w:rFonts w:cs="Arial"/>
        </w:rPr>
        <w:t>re responsible for the issuing and enforcement of Site Licences.</w:t>
      </w:r>
    </w:p>
    <w:p w14:paraId="5B132DA3" w14:textId="77777777" w:rsidR="00E87203" w:rsidRPr="00A92365" w:rsidRDefault="00E87203" w:rsidP="00A92365">
      <w:pPr>
        <w:rPr>
          <w:rFonts w:cs="Arial"/>
        </w:rPr>
      </w:pPr>
    </w:p>
    <w:p w14:paraId="09CAA0F5" w14:textId="21EA738A" w:rsidR="00E87203" w:rsidRPr="00A92365" w:rsidRDefault="00E87203" w:rsidP="00A92365">
      <w:pPr>
        <w:rPr>
          <w:rFonts w:cs="Arial"/>
        </w:rPr>
      </w:pPr>
      <w:r w:rsidRPr="00A92365">
        <w:rPr>
          <w:rFonts w:cs="Arial"/>
        </w:rPr>
        <w:t>The Northern Ireland Housing Executive (NIHE) ha</w:t>
      </w:r>
      <w:r w:rsidR="00A92365">
        <w:rPr>
          <w:rFonts w:cs="Arial"/>
        </w:rPr>
        <w:t>d</w:t>
      </w:r>
      <w:r w:rsidRPr="00A92365">
        <w:rPr>
          <w:rFonts w:cs="Arial"/>
        </w:rPr>
        <w:t xml:space="preserve"> been responsible for the provision of serviced sites for the Irish Travelling Community since 2003 and </w:t>
      </w:r>
      <w:r w:rsidR="00A92365">
        <w:rPr>
          <w:rFonts w:cs="Arial"/>
        </w:rPr>
        <w:t>we</w:t>
      </w:r>
      <w:r w:rsidRPr="00A92365">
        <w:rPr>
          <w:rFonts w:cs="Arial"/>
        </w:rPr>
        <w:t xml:space="preserve">re </w:t>
      </w:r>
      <w:r w:rsidRPr="00A92365">
        <w:rPr>
          <w:rFonts w:cs="Arial"/>
        </w:rPr>
        <w:lastRenderedPageBreak/>
        <w:t xml:space="preserve">not exempt from the requirement to hold a site licence. </w:t>
      </w:r>
      <w:r w:rsidR="00A92365">
        <w:rPr>
          <w:rFonts w:cs="Arial"/>
        </w:rPr>
        <w:t xml:space="preserve"> </w:t>
      </w:r>
      <w:r w:rsidRPr="00A92365">
        <w:rPr>
          <w:rFonts w:cs="Arial"/>
        </w:rPr>
        <w:t xml:space="preserve">Prior to 2003 such sites did not require a licence as District Councils were responsible for their provision, and a site licence </w:t>
      </w:r>
      <w:r w:rsidR="00A92365">
        <w:rPr>
          <w:rFonts w:cs="Arial"/>
        </w:rPr>
        <w:t>wa</w:t>
      </w:r>
      <w:r w:rsidRPr="00A92365">
        <w:rPr>
          <w:rFonts w:cs="Arial"/>
        </w:rPr>
        <w:t>s not required for the use as a caravan site of land occupied by a District Council. Th</w:t>
      </w:r>
      <w:r w:rsidR="00A92365">
        <w:rPr>
          <w:rFonts w:cs="Arial"/>
        </w:rPr>
        <w:t>at</w:t>
      </w:r>
      <w:r w:rsidRPr="00A92365">
        <w:rPr>
          <w:rFonts w:cs="Arial"/>
        </w:rPr>
        <w:t xml:space="preserve"> ha</w:t>
      </w:r>
      <w:r w:rsidR="00A92365">
        <w:rPr>
          <w:rFonts w:cs="Arial"/>
        </w:rPr>
        <w:t>d</w:t>
      </w:r>
      <w:r w:rsidRPr="00A92365">
        <w:rPr>
          <w:rFonts w:cs="Arial"/>
        </w:rPr>
        <w:t xml:space="preserve"> resulted in a difference in the licensing arrangements between N</w:t>
      </w:r>
      <w:r w:rsidR="00A92365">
        <w:rPr>
          <w:rFonts w:cs="Arial"/>
        </w:rPr>
        <w:t xml:space="preserve">orthern Ireland </w:t>
      </w:r>
      <w:r w:rsidRPr="00A92365">
        <w:rPr>
          <w:rFonts w:cs="Arial"/>
        </w:rPr>
        <w:t xml:space="preserve">and the other UK jurisdictions. </w:t>
      </w:r>
      <w:r w:rsidR="00A92365">
        <w:rPr>
          <w:rFonts w:cs="Arial"/>
        </w:rPr>
        <w:t xml:space="preserve"> </w:t>
      </w:r>
      <w:r w:rsidRPr="00A92365">
        <w:rPr>
          <w:rFonts w:cs="Arial"/>
        </w:rPr>
        <w:t>Elsewhere Traveller sites d</w:t>
      </w:r>
      <w:r w:rsidR="00A92365">
        <w:rPr>
          <w:rFonts w:cs="Arial"/>
        </w:rPr>
        <w:t xml:space="preserve">id </w:t>
      </w:r>
      <w:r w:rsidRPr="00A92365">
        <w:rPr>
          <w:rFonts w:cs="Arial"/>
        </w:rPr>
        <w:t>not require a site licence.</w:t>
      </w:r>
    </w:p>
    <w:p w14:paraId="3D8D8935" w14:textId="77777777" w:rsidR="00E87203" w:rsidRPr="00A92365" w:rsidRDefault="00E87203" w:rsidP="00A92365">
      <w:pPr>
        <w:rPr>
          <w:rFonts w:cs="Arial"/>
        </w:rPr>
      </w:pPr>
    </w:p>
    <w:p w14:paraId="79D5848D" w14:textId="2BEC0516" w:rsidR="00E87203" w:rsidRPr="00A92365" w:rsidRDefault="00E87203" w:rsidP="00A92365">
      <w:pPr>
        <w:rPr>
          <w:rFonts w:cs="Arial"/>
        </w:rPr>
      </w:pPr>
      <w:r w:rsidRPr="00A92365">
        <w:rPr>
          <w:rFonts w:cs="Arial"/>
        </w:rPr>
        <w:t>Having agreed to consider th</w:t>
      </w:r>
      <w:r w:rsidR="00A92365">
        <w:rPr>
          <w:rFonts w:cs="Arial"/>
        </w:rPr>
        <w:t>e</w:t>
      </w:r>
      <w:r w:rsidRPr="00A92365">
        <w:rPr>
          <w:rFonts w:cs="Arial"/>
        </w:rPr>
        <w:t xml:space="preserve"> request, the DfI </w:t>
      </w:r>
      <w:r w:rsidR="00A92365">
        <w:rPr>
          <w:rFonts w:cs="Arial"/>
        </w:rPr>
        <w:t>wa</w:t>
      </w:r>
      <w:r w:rsidRPr="00A92365">
        <w:rPr>
          <w:rFonts w:cs="Arial"/>
        </w:rPr>
        <w:t xml:space="preserve">s now seeking the views of </w:t>
      </w:r>
      <w:r w:rsidR="00A92365">
        <w:rPr>
          <w:rFonts w:cs="Arial"/>
        </w:rPr>
        <w:t xml:space="preserve">the </w:t>
      </w:r>
      <w:r w:rsidRPr="00A92365">
        <w:rPr>
          <w:rFonts w:cs="Arial"/>
        </w:rPr>
        <w:t>Council on the proposal to exempt the NIHE from the requirement to hold a site licence for its Traveller’s sites.</w:t>
      </w:r>
    </w:p>
    <w:p w14:paraId="0F4B0E4F" w14:textId="77777777" w:rsidR="00E87203" w:rsidRPr="00A92365" w:rsidRDefault="00E87203" w:rsidP="00A92365">
      <w:pPr>
        <w:rPr>
          <w:rFonts w:cs="Arial"/>
        </w:rPr>
      </w:pPr>
    </w:p>
    <w:p w14:paraId="4D70B48E" w14:textId="1A908E32" w:rsidR="00E87203" w:rsidRPr="00A92365" w:rsidRDefault="00E87203" w:rsidP="00A92365">
      <w:pPr>
        <w:rPr>
          <w:rFonts w:cs="Arial"/>
        </w:rPr>
      </w:pPr>
      <w:r w:rsidRPr="00A92365">
        <w:rPr>
          <w:rFonts w:cs="Arial"/>
        </w:rPr>
        <w:t>The DfI ha</w:t>
      </w:r>
      <w:r w:rsidR="00A92365">
        <w:rPr>
          <w:rFonts w:cs="Arial"/>
        </w:rPr>
        <w:t>d</w:t>
      </w:r>
      <w:r w:rsidRPr="00A92365">
        <w:rPr>
          <w:rFonts w:cs="Arial"/>
        </w:rPr>
        <w:t xml:space="preserve"> stated that even if a decision </w:t>
      </w:r>
      <w:r w:rsidR="00A92365">
        <w:rPr>
          <w:rFonts w:cs="Arial"/>
        </w:rPr>
        <w:t>wa</w:t>
      </w:r>
      <w:r w:rsidRPr="00A92365">
        <w:rPr>
          <w:rFonts w:cs="Arial"/>
        </w:rPr>
        <w:t>s made to exempt the NIHE they w</w:t>
      </w:r>
      <w:r w:rsidR="00A92365">
        <w:rPr>
          <w:rFonts w:cs="Arial"/>
        </w:rPr>
        <w:t>ould</w:t>
      </w:r>
      <w:r w:rsidRPr="00A92365">
        <w:rPr>
          <w:rFonts w:cs="Arial"/>
        </w:rPr>
        <w:t xml:space="preserve"> still be required to have regard to the Department’s Model Licence Conditions and the Northern Ireland Fire and Rescue Service Fire Safety Guide for Caravan Site Operators when providing appropriate sites. They ha</w:t>
      </w:r>
      <w:r w:rsidR="00A92365">
        <w:rPr>
          <w:rFonts w:cs="Arial"/>
        </w:rPr>
        <w:t>d</w:t>
      </w:r>
      <w:r w:rsidRPr="00A92365">
        <w:rPr>
          <w:rFonts w:cs="Arial"/>
        </w:rPr>
        <w:t xml:space="preserve"> also declared that any subsequent proposals to amend the 1963 Act to exempt the NIHE w</w:t>
      </w:r>
      <w:r w:rsidR="00A92365">
        <w:rPr>
          <w:rFonts w:cs="Arial"/>
        </w:rPr>
        <w:t xml:space="preserve">ould </w:t>
      </w:r>
      <w:r w:rsidRPr="00A92365">
        <w:rPr>
          <w:rFonts w:cs="Arial"/>
        </w:rPr>
        <w:t xml:space="preserve">be subject to public consultation, the agreement of an incoming </w:t>
      </w:r>
      <w:r w:rsidR="00A92365">
        <w:rPr>
          <w:rFonts w:cs="Arial"/>
        </w:rPr>
        <w:t>M</w:t>
      </w:r>
      <w:r w:rsidRPr="00A92365">
        <w:rPr>
          <w:rFonts w:cs="Arial"/>
        </w:rPr>
        <w:t>inister and Executive, as well as the availability of a suitable legislative vehicle.</w:t>
      </w:r>
    </w:p>
    <w:p w14:paraId="77CB8CD7" w14:textId="77777777" w:rsidR="00E87203" w:rsidRPr="00A92365" w:rsidRDefault="00E87203" w:rsidP="00A92365">
      <w:pPr>
        <w:rPr>
          <w:rFonts w:cs="Arial"/>
        </w:rPr>
      </w:pPr>
    </w:p>
    <w:p w14:paraId="56E70B77" w14:textId="3BCF2310" w:rsidR="00E87203" w:rsidRPr="00A92365" w:rsidRDefault="00E87203" w:rsidP="00A92365">
      <w:pPr>
        <w:ind w:right="95"/>
        <w:rPr>
          <w:rFonts w:cs="Arial"/>
        </w:rPr>
      </w:pPr>
      <w:r w:rsidRPr="00A92365">
        <w:rPr>
          <w:rFonts w:cs="Arial"/>
        </w:rPr>
        <w:t xml:space="preserve">It should be noted that if NIHE were to be exempt from the requirement to hold a site licence for its </w:t>
      </w:r>
      <w:r w:rsidR="00A92365">
        <w:rPr>
          <w:rFonts w:cs="Arial"/>
        </w:rPr>
        <w:t>T</w:t>
      </w:r>
      <w:r w:rsidRPr="00A92365">
        <w:rPr>
          <w:rFonts w:cs="Arial"/>
        </w:rPr>
        <w:t>raveller sites, District Councils would have no remit on th</w:t>
      </w:r>
      <w:r w:rsidR="00A92365">
        <w:rPr>
          <w:rFonts w:cs="Arial"/>
        </w:rPr>
        <w:t>o</w:t>
      </w:r>
      <w:r w:rsidRPr="00A92365">
        <w:rPr>
          <w:rFonts w:cs="Arial"/>
        </w:rPr>
        <w:t xml:space="preserve">se sites in relation to the 1963 Act.  The Health and Safety Executive NI </w:t>
      </w:r>
      <w:r w:rsidR="00A92365">
        <w:rPr>
          <w:rFonts w:cs="Arial"/>
        </w:rPr>
        <w:t>wa</w:t>
      </w:r>
      <w:r w:rsidRPr="00A92365">
        <w:rPr>
          <w:rFonts w:cs="Arial"/>
        </w:rPr>
        <w:t>s the enforcing Authority for the Health and Safety at Work (N) Order 1978 on residential sites.</w:t>
      </w:r>
    </w:p>
    <w:p w14:paraId="78AFBBB4" w14:textId="77777777" w:rsidR="00E87203" w:rsidRPr="00A92365" w:rsidRDefault="00E87203" w:rsidP="00A92365">
      <w:pPr>
        <w:ind w:right="95"/>
        <w:jc w:val="both"/>
        <w:rPr>
          <w:rFonts w:cs="Arial"/>
        </w:rPr>
      </w:pPr>
    </w:p>
    <w:p w14:paraId="099184DE" w14:textId="77777777" w:rsidR="00A92365" w:rsidRDefault="00E87203" w:rsidP="00A92365">
      <w:pPr>
        <w:rPr>
          <w:rFonts w:cs="Arial"/>
        </w:rPr>
      </w:pPr>
      <w:r w:rsidRPr="00A92365">
        <w:rPr>
          <w:rFonts w:cs="Arial"/>
        </w:rPr>
        <w:t xml:space="preserve">Please note that the closing date to reply to this letter </w:t>
      </w:r>
      <w:r w:rsidR="00A92365">
        <w:rPr>
          <w:rFonts w:cs="Arial"/>
        </w:rPr>
        <w:t>wa</w:t>
      </w:r>
      <w:r w:rsidRPr="00A92365">
        <w:rPr>
          <w:rFonts w:cs="Arial"/>
        </w:rPr>
        <w:t>s 30</w:t>
      </w:r>
      <w:r w:rsidRPr="00A92365">
        <w:rPr>
          <w:rFonts w:cs="Arial"/>
          <w:vertAlign w:val="superscript"/>
        </w:rPr>
        <w:t>th</w:t>
      </w:r>
      <w:r w:rsidRPr="00A92365">
        <w:rPr>
          <w:rFonts w:cs="Arial"/>
        </w:rPr>
        <w:t xml:space="preserve"> June 2023, therefore the Council’s response </w:t>
      </w:r>
      <w:r w:rsidR="00A92365">
        <w:rPr>
          <w:rFonts w:cs="Arial"/>
        </w:rPr>
        <w:t xml:space="preserve">would </w:t>
      </w:r>
      <w:r w:rsidRPr="00A92365">
        <w:rPr>
          <w:rFonts w:cs="Arial"/>
        </w:rPr>
        <w:t xml:space="preserve">be submitted before that date with Committee endorsement, with a note that it </w:t>
      </w:r>
      <w:r w:rsidR="00A92365">
        <w:rPr>
          <w:rFonts w:cs="Arial"/>
        </w:rPr>
        <w:t>wa</w:t>
      </w:r>
      <w:r w:rsidRPr="00A92365">
        <w:rPr>
          <w:rFonts w:cs="Arial"/>
        </w:rPr>
        <w:t>s subject to Council ratification.</w:t>
      </w:r>
    </w:p>
    <w:p w14:paraId="3C1E0FBA" w14:textId="77777777" w:rsidR="00A92365" w:rsidRDefault="00A92365" w:rsidP="00A92365">
      <w:pPr>
        <w:rPr>
          <w:rFonts w:cs="Arial"/>
        </w:rPr>
      </w:pPr>
    </w:p>
    <w:p w14:paraId="7A84441C" w14:textId="42659077" w:rsidR="00E87203" w:rsidRPr="00A92365" w:rsidRDefault="00A92365" w:rsidP="00A92365">
      <w:pPr>
        <w:rPr>
          <w:rFonts w:cs="Arial"/>
        </w:rPr>
      </w:pPr>
      <w:r>
        <w:rPr>
          <w:rFonts w:cs="Arial"/>
        </w:rPr>
        <w:t xml:space="preserve">RECOMMENDED that the </w:t>
      </w:r>
      <w:r w:rsidR="00E87203" w:rsidRPr="00A92365">
        <w:rPr>
          <w:rFonts w:cs="Arial"/>
        </w:rPr>
        <w:t xml:space="preserve">Council agree that, whilst at this time there </w:t>
      </w:r>
      <w:r>
        <w:rPr>
          <w:rFonts w:cs="Arial"/>
        </w:rPr>
        <w:t>we</w:t>
      </w:r>
      <w:r w:rsidR="00E87203" w:rsidRPr="00A92365">
        <w:rPr>
          <w:rFonts w:cs="Arial"/>
        </w:rPr>
        <w:t>re no sites provided by the NIHE for the Irish Travelling Community within th</w:t>
      </w:r>
      <w:r>
        <w:rPr>
          <w:rFonts w:cs="Arial"/>
        </w:rPr>
        <w:t>e</w:t>
      </w:r>
      <w:r w:rsidR="00E87203" w:rsidRPr="00A92365">
        <w:rPr>
          <w:rFonts w:cs="Arial"/>
        </w:rPr>
        <w:t xml:space="preserve"> Borough, </w:t>
      </w:r>
      <w:r>
        <w:rPr>
          <w:rFonts w:cs="Arial"/>
        </w:rPr>
        <w:t>t</w:t>
      </w:r>
      <w:r w:rsidR="00E87203" w:rsidRPr="00A92365">
        <w:rPr>
          <w:rFonts w:cs="Arial"/>
        </w:rPr>
        <w:t xml:space="preserve">he Environmental Health Protection and Development Service would recommend that a letter of response be sent from the Council making the following comments: </w:t>
      </w:r>
    </w:p>
    <w:p w14:paraId="3F35F2F6" w14:textId="77777777" w:rsidR="00E87203" w:rsidRPr="00A92365" w:rsidRDefault="00E87203" w:rsidP="00A92365">
      <w:pPr>
        <w:rPr>
          <w:rFonts w:cs="Arial"/>
        </w:rPr>
      </w:pPr>
    </w:p>
    <w:p w14:paraId="13B6ACE6" w14:textId="6C04BD2B" w:rsidR="00E87203" w:rsidRPr="00A92365" w:rsidRDefault="00E87203" w:rsidP="00B741D1">
      <w:pPr>
        <w:pStyle w:val="ListParagraph"/>
        <w:numPr>
          <w:ilvl w:val="0"/>
          <w:numId w:val="5"/>
        </w:numPr>
        <w:contextualSpacing/>
        <w:rPr>
          <w:rFonts w:ascii="Arial" w:hAnsi="Arial" w:cs="Arial"/>
          <w:sz w:val="24"/>
        </w:rPr>
      </w:pPr>
      <w:r w:rsidRPr="00A92365">
        <w:rPr>
          <w:rFonts w:ascii="Arial" w:hAnsi="Arial" w:cs="Arial"/>
          <w:sz w:val="24"/>
        </w:rPr>
        <w:t xml:space="preserve">It </w:t>
      </w:r>
      <w:r w:rsidR="0024663A">
        <w:rPr>
          <w:rFonts w:ascii="Arial" w:hAnsi="Arial" w:cs="Arial"/>
          <w:sz w:val="24"/>
        </w:rPr>
        <w:t>wa</w:t>
      </w:r>
      <w:r w:rsidRPr="00A92365">
        <w:rPr>
          <w:rFonts w:ascii="Arial" w:hAnsi="Arial" w:cs="Arial"/>
          <w:sz w:val="24"/>
        </w:rPr>
        <w:t>s understood that while the current licensing regime d</w:t>
      </w:r>
      <w:r w:rsidR="0024663A">
        <w:rPr>
          <w:rFonts w:ascii="Arial" w:hAnsi="Arial" w:cs="Arial"/>
          <w:sz w:val="24"/>
        </w:rPr>
        <w:t xml:space="preserve">id </w:t>
      </w:r>
      <w:r w:rsidRPr="00A92365">
        <w:rPr>
          <w:rFonts w:ascii="Arial" w:hAnsi="Arial" w:cs="Arial"/>
          <w:sz w:val="24"/>
        </w:rPr>
        <w:t>go some way to provide a safeguard to ensuring traveller sites in N</w:t>
      </w:r>
      <w:r w:rsidR="0024663A">
        <w:rPr>
          <w:rFonts w:ascii="Arial" w:hAnsi="Arial" w:cs="Arial"/>
          <w:sz w:val="24"/>
        </w:rPr>
        <w:t xml:space="preserve">orthern </w:t>
      </w:r>
      <w:r w:rsidRPr="00A92365">
        <w:rPr>
          <w:rFonts w:ascii="Arial" w:hAnsi="Arial" w:cs="Arial"/>
          <w:sz w:val="24"/>
        </w:rPr>
        <w:t>I</w:t>
      </w:r>
      <w:r w:rsidR="0024663A">
        <w:rPr>
          <w:rFonts w:ascii="Arial" w:hAnsi="Arial" w:cs="Arial"/>
          <w:sz w:val="24"/>
        </w:rPr>
        <w:t>reland</w:t>
      </w:r>
      <w:r w:rsidRPr="00A92365">
        <w:rPr>
          <w:rFonts w:ascii="Arial" w:hAnsi="Arial" w:cs="Arial"/>
          <w:sz w:val="24"/>
        </w:rPr>
        <w:t xml:space="preserve"> </w:t>
      </w:r>
      <w:r w:rsidR="0024663A">
        <w:rPr>
          <w:rFonts w:ascii="Arial" w:hAnsi="Arial" w:cs="Arial"/>
          <w:sz w:val="24"/>
        </w:rPr>
        <w:t>we</w:t>
      </w:r>
      <w:r w:rsidRPr="00A92365">
        <w:rPr>
          <w:rFonts w:ascii="Arial" w:hAnsi="Arial" w:cs="Arial"/>
          <w:sz w:val="24"/>
        </w:rPr>
        <w:t>re adequately habitable and serviced it ha</w:t>
      </w:r>
      <w:r w:rsidR="0024663A">
        <w:rPr>
          <w:rFonts w:ascii="Arial" w:hAnsi="Arial" w:cs="Arial"/>
          <w:sz w:val="24"/>
        </w:rPr>
        <w:t>d</w:t>
      </w:r>
      <w:r w:rsidRPr="00A92365">
        <w:rPr>
          <w:rFonts w:ascii="Arial" w:hAnsi="Arial" w:cs="Arial"/>
          <w:sz w:val="24"/>
        </w:rPr>
        <w:t xml:space="preserve"> presented challenges to regulation and enforcement of sites provided by NIHE for members of the travelling community in other areas.</w:t>
      </w:r>
    </w:p>
    <w:p w14:paraId="6213ABC0" w14:textId="77777777" w:rsidR="00E87203" w:rsidRPr="00A92365" w:rsidRDefault="00E87203" w:rsidP="00A92365">
      <w:pPr>
        <w:rPr>
          <w:rFonts w:cs="Arial"/>
        </w:rPr>
      </w:pPr>
      <w:r w:rsidRPr="00A92365">
        <w:rPr>
          <w:rFonts w:cs="Arial"/>
        </w:rPr>
        <w:t xml:space="preserve"> </w:t>
      </w:r>
    </w:p>
    <w:p w14:paraId="27B0C76F" w14:textId="6877A884" w:rsidR="00E87203" w:rsidRPr="00A92365" w:rsidRDefault="00E87203" w:rsidP="00B741D1">
      <w:pPr>
        <w:pStyle w:val="ListParagraph"/>
        <w:numPr>
          <w:ilvl w:val="0"/>
          <w:numId w:val="5"/>
        </w:numPr>
        <w:contextualSpacing/>
        <w:rPr>
          <w:rFonts w:ascii="Arial" w:hAnsi="Arial" w:cs="Arial"/>
          <w:sz w:val="24"/>
        </w:rPr>
      </w:pPr>
      <w:r w:rsidRPr="00A92365">
        <w:rPr>
          <w:rFonts w:ascii="Arial" w:hAnsi="Arial" w:cs="Arial"/>
          <w:sz w:val="24"/>
        </w:rPr>
        <w:t xml:space="preserve">The standards and protections on sites for </w:t>
      </w:r>
      <w:r w:rsidR="0024663A">
        <w:rPr>
          <w:rFonts w:ascii="Arial" w:hAnsi="Arial" w:cs="Arial"/>
          <w:sz w:val="24"/>
        </w:rPr>
        <w:t xml:space="preserve">the </w:t>
      </w:r>
      <w:r w:rsidRPr="00A92365">
        <w:rPr>
          <w:rFonts w:ascii="Arial" w:hAnsi="Arial" w:cs="Arial"/>
          <w:sz w:val="24"/>
        </w:rPr>
        <w:t xml:space="preserve">travelling community should be of no less than what </w:t>
      </w:r>
      <w:r w:rsidR="0024663A">
        <w:rPr>
          <w:rFonts w:ascii="Arial" w:hAnsi="Arial" w:cs="Arial"/>
          <w:sz w:val="24"/>
        </w:rPr>
        <w:t>wa</w:t>
      </w:r>
      <w:r w:rsidRPr="00A92365">
        <w:rPr>
          <w:rFonts w:ascii="Arial" w:hAnsi="Arial" w:cs="Arial"/>
          <w:sz w:val="24"/>
        </w:rPr>
        <w:t xml:space="preserve">s expected on a holiday/residential caravan site. </w:t>
      </w:r>
      <w:r w:rsidR="0024663A">
        <w:rPr>
          <w:rFonts w:ascii="Arial" w:hAnsi="Arial" w:cs="Arial"/>
          <w:sz w:val="24"/>
        </w:rPr>
        <w:t xml:space="preserve"> </w:t>
      </w:r>
      <w:r w:rsidRPr="00A92365">
        <w:rPr>
          <w:rFonts w:ascii="Arial" w:hAnsi="Arial" w:cs="Arial"/>
          <w:sz w:val="24"/>
        </w:rPr>
        <w:t xml:space="preserve">In its response to the ‘Consultation on New Model Licence Conditions for Caravan Sites’ (June 2019) Ards and North Down Borough Council welcomed the amalgamation of the current Model Licence Conditions for holiday caravan sites, residential sites and Traveller sites into one document, creating clarity and ease of reference. </w:t>
      </w:r>
    </w:p>
    <w:p w14:paraId="43DFA944" w14:textId="77777777" w:rsidR="00E87203" w:rsidRPr="00A92365" w:rsidRDefault="00E87203" w:rsidP="00A92365">
      <w:pPr>
        <w:pStyle w:val="ListParagraph"/>
        <w:rPr>
          <w:rFonts w:ascii="Arial" w:hAnsi="Arial" w:cs="Arial"/>
          <w:sz w:val="24"/>
        </w:rPr>
      </w:pPr>
    </w:p>
    <w:p w14:paraId="766D7B87" w14:textId="77777777" w:rsidR="00E87203" w:rsidRPr="00A92365" w:rsidRDefault="00E87203" w:rsidP="00B741D1">
      <w:pPr>
        <w:pStyle w:val="ListParagraph"/>
        <w:numPr>
          <w:ilvl w:val="0"/>
          <w:numId w:val="5"/>
        </w:numPr>
        <w:contextualSpacing/>
        <w:rPr>
          <w:rFonts w:ascii="Arial" w:hAnsi="Arial" w:cs="Arial"/>
          <w:sz w:val="24"/>
        </w:rPr>
      </w:pPr>
      <w:r w:rsidRPr="00A92365">
        <w:rPr>
          <w:rFonts w:ascii="Arial" w:hAnsi="Arial" w:cs="Arial"/>
          <w:sz w:val="24"/>
        </w:rPr>
        <w:lastRenderedPageBreak/>
        <w:t xml:space="preserve">Revised and updated Model Licence Conditions should be in place prior to the implementation of an exemption; and </w:t>
      </w:r>
    </w:p>
    <w:p w14:paraId="6128E479" w14:textId="77777777" w:rsidR="00E87203" w:rsidRPr="00A92365" w:rsidRDefault="00E87203" w:rsidP="00A92365">
      <w:pPr>
        <w:rPr>
          <w:rFonts w:cs="Arial"/>
        </w:rPr>
      </w:pPr>
    </w:p>
    <w:p w14:paraId="78D1EEAA" w14:textId="00DE456E" w:rsidR="00E87203" w:rsidRPr="00A92365" w:rsidRDefault="00E87203" w:rsidP="00B741D1">
      <w:pPr>
        <w:pStyle w:val="ListParagraph"/>
        <w:numPr>
          <w:ilvl w:val="0"/>
          <w:numId w:val="5"/>
        </w:numPr>
        <w:contextualSpacing/>
        <w:rPr>
          <w:rFonts w:ascii="Arial" w:hAnsi="Arial" w:cs="Arial"/>
          <w:sz w:val="24"/>
        </w:rPr>
      </w:pPr>
      <w:r w:rsidRPr="00A92365">
        <w:rPr>
          <w:rFonts w:ascii="Arial" w:hAnsi="Arial" w:cs="Arial"/>
          <w:sz w:val="24"/>
        </w:rPr>
        <w:t>Ards and North Down Borough Council welcome</w:t>
      </w:r>
      <w:r w:rsidR="0024663A">
        <w:rPr>
          <w:rFonts w:ascii="Arial" w:hAnsi="Arial" w:cs="Arial"/>
          <w:sz w:val="24"/>
        </w:rPr>
        <w:t>d</w:t>
      </w:r>
      <w:r w:rsidRPr="00A92365">
        <w:rPr>
          <w:rFonts w:ascii="Arial" w:hAnsi="Arial" w:cs="Arial"/>
          <w:sz w:val="24"/>
        </w:rPr>
        <w:t xml:space="preserve"> the opportunity to respond to public consultation on th</w:t>
      </w:r>
      <w:r w:rsidR="0024663A">
        <w:rPr>
          <w:rFonts w:ascii="Arial" w:hAnsi="Arial" w:cs="Arial"/>
          <w:sz w:val="24"/>
        </w:rPr>
        <w:t>e</w:t>
      </w:r>
      <w:r w:rsidRPr="00A92365">
        <w:rPr>
          <w:rFonts w:ascii="Arial" w:hAnsi="Arial" w:cs="Arial"/>
          <w:sz w:val="24"/>
        </w:rPr>
        <w:t xml:space="preserve"> proposal in due course.</w:t>
      </w:r>
    </w:p>
    <w:p w14:paraId="28BDE180" w14:textId="77777777" w:rsidR="00E87203" w:rsidRPr="00A92365" w:rsidRDefault="00E87203" w:rsidP="00A92365">
      <w:pPr>
        <w:rPr>
          <w:rFonts w:cs="Arial"/>
        </w:rPr>
      </w:pPr>
    </w:p>
    <w:p w14:paraId="128B5357" w14:textId="06FA3459" w:rsidR="008B30A3" w:rsidRPr="002930E5" w:rsidRDefault="008B30A3" w:rsidP="008B30A3">
      <w:pPr>
        <w:rPr>
          <w:rFonts w:cs="Arial"/>
          <w:b/>
          <w:bCs/>
        </w:rPr>
      </w:pPr>
      <w:r w:rsidRPr="002930E5">
        <w:rPr>
          <w:rFonts w:cs="Arial"/>
          <w:b/>
          <w:bCs/>
        </w:rPr>
        <w:t>AGREED TO RECOMMEND, on the proposal of</w:t>
      </w:r>
      <w:r>
        <w:rPr>
          <w:rFonts w:cs="Arial"/>
          <w:b/>
          <w:bCs/>
        </w:rPr>
        <w:t xml:space="preserve"> </w:t>
      </w:r>
      <w:r w:rsidR="00EB5049">
        <w:rPr>
          <w:rFonts w:cs="Arial"/>
          <w:b/>
          <w:bCs/>
        </w:rPr>
        <w:t>Councillor Brooks</w:t>
      </w:r>
      <w:r w:rsidRPr="002930E5">
        <w:rPr>
          <w:rFonts w:cs="Arial"/>
          <w:b/>
          <w:bCs/>
        </w:rPr>
        <w:t>, seconded by</w:t>
      </w:r>
      <w:r>
        <w:rPr>
          <w:rFonts w:cs="Arial"/>
          <w:b/>
          <w:bCs/>
        </w:rPr>
        <w:t xml:space="preserve"> </w:t>
      </w:r>
      <w:r w:rsidR="00EB5049">
        <w:rPr>
          <w:rFonts w:cs="Arial"/>
          <w:b/>
          <w:bCs/>
        </w:rPr>
        <w:t>Councillor Chambers</w:t>
      </w:r>
      <w:r w:rsidRPr="002930E5">
        <w:rPr>
          <w:rFonts w:cs="Arial"/>
          <w:b/>
          <w:bCs/>
        </w:rPr>
        <w:t xml:space="preserve">, that the recommendation be adopted.      </w:t>
      </w:r>
    </w:p>
    <w:p w14:paraId="543E71D5" w14:textId="77777777" w:rsidR="008B30A3" w:rsidRDefault="008B30A3" w:rsidP="0011314C">
      <w:pPr>
        <w:jc w:val="both"/>
        <w:rPr>
          <w:rFonts w:cs="Arial"/>
        </w:rPr>
      </w:pPr>
    </w:p>
    <w:p w14:paraId="4EF379B3" w14:textId="4616B11D" w:rsidR="00EB5049" w:rsidRDefault="00EB5049" w:rsidP="00EB5049">
      <w:pPr>
        <w:jc w:val="both"/>
        <w:rPr>
          <w:rFonts w:cs="Arial"/>
        </w:rPr>
      </w:pPr>
      <w:r>
        <w:rPr>
          <w:rFonts w:cs="Arial"/>
        </w:rPr>
        <w:t>(Councillor Boyle returned to the meeting at 7.05 pm)</w:t>
      </w:r>
    </w:p>
    <w:p w14:paraId="617EC93B" w14:textId="77777777" w:rsidR="00EB5049" w:rsidRDefault="00EB5049" w:rsidP="00EB5049">
      <w:pPr>
        <w:jc w:val="both"/>
        <w:rPr>
          <w:rFonts w:cs="Arial"/>
        </w:rPr>
      </w:pPr>
    </w:p>
    <w:p w14:paraId="3E9D6B6F" w14:textId="5760B8AC" w:rsidR="00400C16" w:rsidRPr="00FD6153" w:rsidRDefault="002378A1" w:rsidP="00EB5049">
      <w:pPr>
        <w:pStyle w:val="Heading1"/>
        <w:rPr>
          <w:noProof/>
        </w:rPr>
      </w:pPr>
      <w:r>
        <w:rPr>
          <w:u w:val="none"/>
        </w:rPr>
        <w:t>5.</w:t>
      </w:r>
      <w:r>
        <w:rPr>
          <w:u w:val="none"/>
        </w:rPr>
        <w:tab/>
      </w:r>
      <w:r w:rsidR="004D37A5">
        <w:t xml:space="preserve">affordable warmth update </w:t>
      </w:r>
    </w:p>
    <w:p w14:paraId="663B88E5" w14:textId="36147F99" w:rsidR="0069398D" w:rsidRDefault="00D31FE2" w:rsidP="00EB5049">
      <w:pPr>
        <w:ind w:left="709"/>
        <w:rPr>
          <w:rFonts w:cs="Arial"/>
        </w:rPr>
      </w:pPr>
      <w:r>
        <w:rPr>
          <w:rFonts w:cs="Arial"/>
        </w:rPr>
        <w:t xml:space="preserve">(Appendix </w:t>
      </w:r>
      <w:r w:rsidR="00183D72">
        <w:rPr>
          <w:rFonts w:cs="Arial"/>
        </w:rPr>
        <w:t>II-IV</w:t>
      </w:r>
      <w:r>
        <w:rPr>
          <w:rFonts w:cs="Arial"/>
        </w:rPr>
        <w:t>)</w:t>
      </w:r>
    </w:p>
    <w:p w14:paraId="0B9F0184" w14:textId="77777777" w:rsidR="00D31FE2" w:rsidRPr="00082818" w:rsidRDefault="00D31FE2" w:rsidP="00EB5049">
      <w:pPr>
        <w:rPr>
          <w:rFonts w:cs="Arial"/>
        </w:rPr>
      </w:pPr>
    </w:p>
    <w:p w14:paraId="3122594E" w14:textId="300BC4EF" w:rsidR="0024663A" w:rsidRPr="00AE58C0" w:rsidRDefault="003E7E7B" w:rsidP="00EB5049">
      <w:pPr>
        <w:rPr>
          <w:rFonts w:cs="Arial"/>
        </w:rPr>
      </w:pPr>
      <w:bookmarkStart w:id="1" w:name="_Hlk118815442"/>
      <w:bookmarkStart w:id="2" w:name="_Hlk94885269"/>
      <w:r w:rsidRPr="00AE58C0">
        <w:rPr>
          <w:rFonts w:cs="Arial"/>
          <w:caps/>
        </w:rPr>
        <w:t>Previously CIRCULATED: -</w:t>
      </w:r>
      <w:r w:rsidRPr="00AE58C0">
        <w:rPr>
          <w:rFonts w:cs="Arial"/>
        </w:rPr>
        <w:t xml:space="preserve"> Report from the Director of Community and Wellbeing detailing </w:t>
      </w:r>
      <w:r w:rsidR="00AE58C0" w:rsidRPr="00AE58C0">
        <w:rPr>
          <w:rFonts w:cs="Arial"/>
        </w:rPr>
        <w:t xml:space="preserve">that the </w:t>
      </w:r>
      <w:r w:rsidR="0024663A" w:rsidRPr="00AE58C0">
        <w:rPr>
          <w:rFonts w:cs="Arial"/>
        </w:rPr>
        <w:t xml:space="preserve">Affordable Warmth (AW) Scheme </w:t>
      </w:r>
      <w:r w:rsidR="0024663A" w:rsidRPr="00AE58C0">
        <w:rPr>
          <w:rFonts w:cs="Arial"/>
          <w:bCs/>
        </w:rPr>
        <w:t>provide</w:t>
      </w:r>
      <w:r w:rsidR="00AE58C0">
        <w:rPr>
          <w:rFonts w:cs="Arial"/>
          <w:bCs/>
        </w:rPr>
        <w:t>d</w:t>
      </w:r>
      <w:r w:rsidR="0024663A" w:rsidRPr="00AE58C0">
        <w:rPr>
          <w:rFonts w:cs="Arial"/>
          <w:bCs/>
        </w:rPr>
        <w:t xml:space="preserve"> a package of energy-efficiency and heating measures, tailored to each household that met the assessment criteria in targeted areas.  Funded by t</w:t>
      </w:r>
      <w:r w:rsidR="0024663A" w:rsidRPr="00AE58C0">
        <w:rPr>
          <w:rFonts w:cs="Arial"/>
        </w:rPr>
        <w:t>he Department for Communities (DfC) and delivered by Councils and Northern Ireland Housing Executive (NIHE) in partnership, Council AW Officers ma</w:t>
      </w:r>
      <w:r w:rsidR="00AE58C0">
        <w:rPr>
          <w:rFonts w:cs="Arial"/>
        </w:rPr>
        <w:t>d</w:t>
      </w:r>
      <w:r w:rsidR="0024663A" w:rsidRPr="00AE58C0">
        <w:rPr>
          <w:rFonts w:cs="Arial"/>
        </w:rPr>
        <w:t xml:space="preserve">e contact with occupants from a list of addresses provided by DfC in order to undertake an assessment and determine eligibility. The primary criteria </w:t>
      </w:r>
      <w:r w:rsidR="00AE58C0">
        <w:rPr>
          <w:rFonts w:cs="Arial"/>
        </w:rPr>
        <w:t>wa</w:t>
      </w:r>
      <w:r w:rsidR="0024663A" w:rsidRPr="00AE58C0">
        <w:rPr>
          <w:rFonts w:cs="Arial"/>
        </w:rPr>
        <w:t xml:space="preserve">s a household income less than £20k per annum and </w:t>
      </w:r>
      <w:r w:rsidR="00AE58C0">
        <w:rPr>
          <w:rFonts w:cs="Arial"/>
        </w:rPr>
        <w:t xml:space="preserve">the </w:t>
      </w:r>
      <w:r w:rsidR="0024663A" w:rsidRPr="00AE58C0">
        <w:rPr>
          <w:rFonts w:cs="Arial"/>
        </w:rPr>
        <w:t>AW Scheme therefore assist</w:t>
      </w:r>
      <w:r w:rsidR="00AE58C0">
        <w:rPr>
          <w:rFonts w:cs="Arial"/>
        </w:rPr>
        <w:t>ed</w:t>
      </w:r>
      <w:r w:rsidR="0024663A" w:rsidRPr="00AE58C0">
        <w:rPr>
          <w:rFonts w:cs="Arial"/>
        </w:rPr>
        <w:t xml:space="preserve"> some of the most vulnerable in </w:t>
      </w:r>
      <w:r w:rsidR="00AE58C0">
        <w:rPr>
          <w:rFonts w:cs="Arial"/>
        </w:rPr>
        <w:t>the</w:t>
      </w:r>
      <w:r w:rsidR="0024663A" w:rsidRPr="00AE58C0">
        <w:rPr>
          <w:rFonts w:cs="Arial"/>
        </w:rPr>
        <w:t xml:space="preserve"> community to tackle fuel poverty.  It c</w:t>
      </w:r>
      <w:r w:rsidR="00AE58C0">
        <w:rPr>
          <w:rFonts w:cs="Arial"/>
        </w:rPr>
        <w:t xml:space="preserve">ould, </w:t>
      </w:r>
      <w:r w:rsidR="0024663A" w:rsidRPr="00AE58C0">
        <w:rPr>
          <w:rFonts w:cs="Arial"/>
        </w:rPr>
        <w:t>however</w:t>
      </w:r>
      <w:r w:rsidR="00AE58C0">
        <w:rPr>
          <w:rFonts w:cs="Arial"/>
        </w:rPr>
        <w:t>,</w:t>
      </w:r>
      <w:r w:rsidR="0024663A" w:rsidRPr="00AE58C0">
        <w:rPr>
          <w:rFonts w:cs="Arial"/>
        </w:rPr>
        <w:t xml:space="preserve"> require as many as five letters/visits and numerous telephone calls in order to secure access to properties and examine the relevant documentation – th</w:t>
      </w:r>
      <w:r w:rsidR="00AE58C0">
        <w:rPr>
          <w:rFonts w:cs="Arial"/>
        </w:rPr>
        <w:t>e</w:t>
      </w:r>
      <w:r w:rsidR="0024663A" w:rsidRPr="00AE58C0">
        <w:rPr>
          <w:rFonts w:cs="Arial"/>
        </w:rPr>
        <w:t xml:space="preserve"> Borough experience</w:t>
      </w:r>
      <w:r w:rsidR="00AE58C0">
        <w:rPr>
          <w:rFonts w:cs="Arial"/>
        </w:rPr>
        <w:t>d</w:t>
      </w:r>
      <w:r w:rsidR="0024663A" w:rsidRPr="00AE58C0">
        <w:rPr>
          <w:rFonts w:cs="Arial"/>
        </w:rPr>
        <w:t xml:space="preserve"> an extremely high contact to referral ratio compared to the majority of councils.  Not all assessments w</w:t>
      </w:r>
      <w:r w:rsidR="00AE58C0">
        <w:rPr>
          <w:rFonts w:cs="Arial"/>
        </w:rPr>
        <w:t xml:space="preserve">ould </w:t>
      </w:r>
      <w:r w:rsidR="0024663A" w:rsidRPr="00AE58C0">
        <w:rPr>
          <w:rFonts w:cs="Arial"/>
        </w:rPr>
        <w:t>result in a referral being made to the NIHE to complete the grant application, as would be expected within a means tested screening process.</w:t>
      </w:r>
    </w:p>
    <w:p w14:paraId="0DC8D955" w14:textId="77777777" w:rsidR="0024663A" w:rsidRPr="00AE58C0" w:rsidRDefault="0024663A" w:rsidP="00AE58C0">
      <w:pPr>
        <w:rPr>
          <w:rFonts w:cs="Arial"/>
        </w:rPr>
      </w:pPr>
    </w:p>
    <w:p w14:paraId="6D465D1B" w14:textId="671127CA" w:rsidR="0024663A" w:rsidRPr="00AE58C0" w:rsidRDefault="0024663A" w:rsidP="00AE58C0">
      <w:pPr>
        <w:rPr>
          <w:rFonts w:cs="Arial"/>
        </w:rPr>
      </w:pPr>
      <w:r w:rsidRPr="00AE58C0">
        <w:rPr>
          <w:rFonts w:cs="Arial"/>
        </w:rPr>
        <w:t>It should also be noted that the role of Councils ha</w:t>
      </w:r>
      <w:r w:rsidR="00AE58C0">
        <w:rPr>
          <w:rFonts w:cs="Arial"/>
        </w:rPr>
        <w:t>d</w:t>
      </w:r>
      <w:r w:rsidRPr="00AE58C0">
        <w:rPr>
          <w:rFonts w:cs="Arial"/>
        </w:rPr>
        <w:t xml:space="preserve"> changed considerably since the start of the Scheme in 2014. </w:t>
      </w:r>
      <w:r w:rsidR="00AE58C0">
        <w:rPr>
          <w:rFonts w:cs="Arial"/>
        </w:rPr>
        <w:t xml:space="preserve"> </w:t>
      </w:r>
      <w:r w:rsidRPr="00AE58C0">
        <w:rPr>
          <w:rFonts w:cs="Arial"/>
        </w:rPr>
        <w:t>Since December 2015 AW Officers ha</w:t>
      </w:r>
      <w:r w:rsidR="00AE58C0">
        <w:rPr>
          <w:rFonts w:cs="Arial"/>
        </w:rPr>
        <w:t>d</w:t>
      </w:r>
      <w:r w:rsidRPr="00AE58C0">
        <w:rPr>
          <w:rFonts w:cs="Arial"/>
        </w:rPr>
        <w:t xml:space="preserve"> been responsible for undertaking income verification, which was previously carried out by NIHE.  As a result of th</w:t>
      </w:r>
      <w:r w:rsidR="00AE58C0">
        <w:rPr>
          <w:rFonts w:cs="Arial"/>
        </w:rPr>
        <w:t>at</w:t>
      </w:r>
      <w:r w:rsidRPr="00AE58C0">
        <w:rPr>
          <w:rFonts w:cs="Arial"/>
        </w:rPr>
        <w:t xml:space="preserve"> enhanced role, there ha</w:t>
      </w:r>
      <w:r w:rsidR="00AE58C0">
        <w:rPr>
          <w:rFonts w:cs="Arial"/>
        </w:rPr>
        <w:t>d</w:t>
      </w:r>
      <w:r w:rsidRPr="00AE58C0">
        <w:rPr>
          <w:rFonts w:cs="Arial"/>
        </w:rPr>
        <w:t xml:space="preserve"> been a marked increase in staff time to complete the application process.  The benefit, however, ha</w:t>
      </w:r>
      <w:r w:rsidR="00AE58C0">
        <w:rPr>
          <w:rFonts w:cs="Arial"/>
        </w:rPr>
        <w:t>d</w:t>
      </w:r>
      <w:r w:rsidRPr="00AE58C0">
        <w:rPr>
          <w:rFonts w:cs="Arial"/>
        </w:rPr>
        <w:t xml:space="preserve"> been the considerable reduction in those households dropping out of the scheme, which occurred when NIHE delivered th</w:t>
      </w:r>
      <w:r w:rsidR="00AE58C0">
        <w:rPr>
          <w:rFonts w:cs="Arial"/>
        </w:rPr>
        <w:t>at</w:t>
      </w:r>
      <w:r w:rsidRPr="00AE58C0">
        <w:rPr>
          <w:rFonts w:cs="Arial"/>
        </w:rPr>
        <w:t xml:space="preserve"> part of the service, therefore making the whole process more efficient, lower cost and better for the ratepayer. </w:t>
      </w:r>
    </w:p>
    <w:p w14:paraId="3F6EBCBC" w14:textId="77777777" w:rsidR="0024663A" w:rsidRPr="00AE58C0" w:rsidRDefault="0024663A" w:rsidP="00AE58C0">
      <w:pPr>
        <w:rPr>
          <w:rFonts w:cs="Arial"/>
        </w:rPr>
      </w:pPr>
    </w:p>
    <w:p w14:paraId="164B4FBE" w14:textId="398AD55A" w:rsidR="0024663A" w:rsidRPr="00AE58C0" w:rsidRDefault="0024663A" w:rsidP="00AE58C0">
      <w:pPr>
        <w:rPr>
          <w:rFonts w:cs="Arial"/>
        </w:rPr>
      </w:pPr>
      <w:r w:rsidRPr="00AE58C0">
        <w:rPr>
          <w:rFonts w:cs="Arial"/>
        </w:rPr>
        <w:t>In addition, those households that d</w:t>
      </w:r>
      <w:r w:rsidR="00AE58C0">
        <w:rPr>
          <w:rFonts w:cs="Arial"/>
        </w:rPr>
        <w:t>id</w:t>
      </w:r>
      <w:r w:rsidRPr="00AE58C0">
        <w:rPr>
          <w:rFonts w:cs="Arial"/>
        </w:rPr>
        <w:t xml:space="preserve"> not meet the requirements of the scheme </w:t>
      </w:r>
      <w:r w:rsidR="00AE58C0">
        <w:rPr>
          <w:rFonts w:cs="Arial"/>
        </w:rPr>
        <w:t>we</w:t>
      </w:r>
      <w:r w:rsidRPr="00AE58C0">
        <w:rPr>
          <w:rFonts w:cs="Arial"/>
        </w:rPr>
        <w:t xml:space="preserve">re directed, where possible, to other schemes, such as boiler replacement, thus assisting additional households in fuel poverty and helping to meet the objectives of </w:t>
      </w:r>
      <w:proofErr w:type="spellStart"/>
      <w:r w:rsidRPr="00AE58C0">
        <w:rPr>
          <w:rFonts w:cs="Arial"/>
        </w:rPr>
        <w:t>DfC’s</w:t>
      </w:r>
      <w:proofErr w:type="spellEnd"/>
      <w:r w:rsidRPr="00AE58C0">
        <w:rPr>
          <w:rFonts w:cs="Arial"/>
        </w:rPr>
        <w:t xml:space="preserve"> Fuel Poverty Strategy.  The AW Officers also provide</w:t>
      </w:r>
      <w:r w:rsidR="00AE58C0">
        <w:rPr>
          <w:rFonts w:cs="Arial"/>
        </w:rPr>
        <w:t>d</w:t>
      </w:r>
      <w:r w:rsidRPr="00AE58C0">
        <w:rPr>
          <w:rFonts w:cs="Arial"/>
        </w:rPr>
        <w:t xml:space="preserve"> a holistic service for the clients and ma</w:t>
      </w:r>
      <w:r w:rsidR="00AE58C0">
        <w:rPr>
          <w:rFonts w:cs="Arial"/>
        </w:rPr>
        <w:t>d</w:t>
      </w:r>
      <w:r w:rsidRPr="00AE58C0">
        <w:rPr>
          <w:rFonts w:cs="Arial"/>
        </w:rPr>
        <w:t xml:space="preserve">e onward referrals to a wide range of other internal and external partners, including our Home Safety Team for accident prevention, Policing and Community Safety Partnership (PCSP) for home security and the Social Security </w:t>
      </w:r>
      <w:r w:rsidRPr="00AE58C0">
        <w:rPr>
          <w:rFonts w:cs="Arial"/>
        </w:rPr>
        <w:lastRenderedPageBreak/>
        <w:t>Agency for benefit checks which nearly always result</w:t>
      </w:r>
      <w:r w:rsidR="00AE58C0">
        <w:rPr>
          <w:rFonts w:cs="Arial"/>
        </w:rPr>
        <w:t>ed</w:t>
      </w:r>
      <w:r w:rsidRPr="00AE58C0">
        <w:rPr>
          <w:rFonts w:cs="Arial"/>
        </w:rPr>
        <w:t xml:space="preserve"> in an increase in benefits for the client.</w:t>
      </w:r>
    </w:p>
    <w:p w14:paraId="066B3CD8" w14:textId="77777777" w:rsidR="00C1363E" w:rsidRDefault="00C1363E" w:rsidP="00C1363E">
      <w:pPr>
        <w:rPr>
          <w:rFonts w:cs="Arial"/>
        </w:rPr>
      </w:pPr>
    </w:p>
    <w:p w14:paraId="20EBA4DB" w14:textId="3A19AF6A" w:rsidR="0024663A" w:rsidRPr="00AE58C0" w:rsidRDefault="0024663A" w:rsidP="00C1363E">
      <w:pPr>
        <w:rPr>
          <w:rFonts w:cs="Arial"/>
          <w:u w:val="single"/>
        </w:rPr>
      </w:pPr>
      <w:r w:rsidRPr="00AE58C0">
        <w:rPr>
          <w:rFonts w:cs="Arial"/>
          <w:u w:val="single"/>
        </w:rPr>
        <w:t>Funding Proposals</w:t>
      </w:r>
    </w:p>
    <w:p w14:paraId="0B2027CC" w14:textId="77777777" w:rsidR="0024663A" w:rsidRPr="00AE58C0" w:rsidRDefault="0024663A" w:rsidP="00C1363E">
      <w:pPr>
        <w:rPr>
          <w:rFonts w:cs="Arial"/>
        </w:rPr>
      </w:pPr>
    </w:p>
    <w:p w14:paraId="6BA38676" w14:textId="3277B976" w:rsidR="0024663A" w:rsidRPr="00AE58C0" w:rsidRDefault="0024663A" w:rsidP="00AE58C0">
      <w:pPr>
        <w:rPr>
          <w:rFonts w:cs="Arial"/>
        </w:rPr>
      </w:pPr>
      <w:r w:rsidRPr="00AE58C0">
        <w:rPr>
          <w:rFonts w:cs="Arial"/>
        </w:rPr>
        <w:t>Since the scheme started in 2015 there ha</w:t>
      </w:r>
      <w:r w:rsidR="00AE58C0">
        <w:rPr>
          <w:rFonts w:cs="Arial"/>
        </w:rPr>
        <w:t>d</w:t>
      </w:r>
      <w:r w:rsidRPr="00AE58C0">
        <w:rPr>
          <w:rFonts w:cs="Arial"/>
        </w:rPr>
        <w:t xml:space="preserve"> been a decline in funding to the Council and despite contributions “in kind” (management and accommodation costs) it ha</w:t>
      </w:r>
      <w:r w:rsidR="00AE58C0">
        <w:rPr>
          <w:rFonts w:cs="Arial"/>
        </w:rPr>
        <w:t>d</w:t>
      </w:r>
      <w:r w:rsidRPr="00AE58C0">
        <w:rPr>
          <w:rFonts w:cs="Arial"/>
        </w:rPr>
        <w:t xml:space="preserve"> been impossible to meet the targets within the DfC allocated budget, which was originally supposed to run the scheme at no cost to councils. </w:t>
      </w:r>
      <w:r w:rsidR="00AE58C0">
        <w:rPr>
          <w:rFonts w:cs="Arial"/>
        </w:rPr>
        <w:t xml:space="preserve"> </w:t>
      </w:r>
      <w:r w:rsidRPr="00AE58C0">
        <w:rPr>
          <w:rFonts w:cs="Arial"/>
        </w:rPr>
        <w:t>A report dated 23 February 2017 outlining th</w:t>
      </w:r>
      <w:r w:rsidR="00AE58C0">
        <w:rPr>
          <w:rFonts w:cs="Arial"/>
        </w:rPr>
        <w:t>o</w:t>
      </w:r>
      <w:r w:rsidRPr="00AE58C0">
        <w:rPr>
          <w:rFonts w:cs="Arial"/>
        </w:rPr>
        <w:t xml:space="preserve">se concerns was brought to Committee and Council in March 2017, and it was agreed that up to </w:t>
      </w:r>
      <w:r w:rsidRPr="00AE58C0">
        <w:rPr>
          <w:rFonts w:cs="Arial"/>
          <w:b/>
          <w:bCs/>
        </w:rPr>
        <w:t>£30k</w:t>
      </w:r>
      <w:r w:rsidRPr="00AE58C0">
        <w:rPr>
          <w:rFonts w:cs="Arial"/>
        </w:rPr>
        <w:t xml:space="preserve"> of Council monies would be provided, and th</w:t>
      </w:r>
      <w:r w:rsidR="00AE58C0">
        <w:rPr>
          <w:rFonts w:cs="Arial"/>
        </w:rPr>
        <w:t>at</w:t>
      </w:r>
      <w:r w:rsidRPr="00AE58C0">
        <w:rPr>
          <w:rFonts w:cs="Arial"/>
        </w:rPr>
        <w:t xml:space="preserve"> was then included in the annual budget for Affordable Warmth. Th</w:t>
      </w:r>
      <w:r w:rsidR="00AE58C0">
        <w:rPr>
          <w:rFonts w:cs="Arial"/>
        </w:rPr>
        <w:t>at</w:t>
      </w:r>
      <w:r w:rsidRPr="00AE58C0">
        <w:rPr>
          <w:rFonts w:cs="Arial"/>
        </w:rPr>
        <w:t xml:space="preserve"> recognised both the difficulties experienced in bringing referrals on board (thereby requiring more staff resource to meet targets than the grant allowed for); and the significant value of home improvements that the scheme brought into the Borough, addressing fuel poverty for some of </w:t>
      </w:r>
      <w:r w:rsidR="00AE58C0">
        <w:rPr>
          <w:rFonts w:cs="Arial"/>
        </w:rPr>
        <w:t xml:space="preserve">the </w:t>
      </w:r>
      <w:r w:rsidRPr="00AE58C0">
        <w:rPr>
          <w:rFonts w:cs="Arial"/>
        </w:rPr>
        <w:t>most vulnerable households.</w:t>
      </w:r>
    </w:p>
    <w:p w14:paraId="7B6A5666" w14:textId="77777777" w:rsidR="0024663A" w:rsidRPr="00AE58C0" w:rsidRDefault="0024663A" w:rsidP="00AE58C0">
      <w:pPr>
        <w:rPr>
          <w:rFonts w:cs="Arial"/>
        </w:rPr>
      </w:pPr>
    </w:p>
    <w:p w14:paraId="398178DF" w14:textId="76F86E88" w:rsidR="0024663A" w:rsidRPr="00AE58C0" w:rsidRDefault="0024663A" w:rsidP="00AE58C0">
      <w:pPr>
        <w:rPr>
          <w:rFonts w:cs="Arial"/>
        </w:rPr>
      </w:pPr>
      <w:r w:rsidRPr="00AE58C0">
        <w:rPr>
          <w:rFonts w:cs="Arial"/>
        </w:rPr>
        <w:t xml:space="preserve">Members </w:t>
      </w:r>
      <w:r w:rsidR="00AE58C0">
        <w:rPr>
          <w:rFonts w:cs="Arial"/>
        </w:rPr>
        <w:t>we</w:t>
      </w:r>
      <w:r w:rsidRPr="00AE58C0">
        <w:rPr>
          <w:rFonts w:cs="Arial"/>
        </w:rPr>
        <w:t xml:space="preserve">re well aware of ongoing difficulties with operational requirements of the scheme (lack of committed funding, fluctuations in permitted referral rates affecting economies of scale, staff training and retention, adherence to an 80:20 </w:t>
      </w:r>
      <w:proofErr w:type="spellStart"/>
      <w:r w:rsidRPr="00AE58C0">
        <w:rPr>
          <w:rFonts w:cs="Arial"/>
        </w:rPr>
        <w:t>targetted:non-targeted</w:t>
      </w:r>
      <w:proofErr w:type="spellEnd"/>
      <w:r w:rsidRPr="00AE58C0">
        <w:rPr>
          <w:rFonts w:cs="Arial"/>
        </w:rPr>
        <w:t xml:space="preserve"> referral ratio etc) which ha</w:t>
      </w:r>
      <w:r w:rsidR="003A5F8E">
        <w:rPr>
          <w:rFonts w:cs="Arial"/>
        </w:rPr>
        <w:t>d</w:t>
      </w:r>
      <w:r w:rsidRPr="00AE58C0">
        <w:rPr>
          <w:rFonts w:cs="Arial"/>
        </w:rPr>
        <w:t xml:space="preserve"> been reported to </w:t>
      </w:r>
      <w:r w:rsidR="003A5F8E">
        <w:rPr>
          <w:rFonts w:cs="Arial"/>
        </w:rPr>
        <w:t xml:space="preserve">the </w:t>
      </w:r>
      <w:r w:rsidRPr="00AE58C0">
        <w:rPr>
          <w:rFonts w:cs="Arial"/>
        </w:rPr>
        <w:t>Council in several reports, resulting in numerous written communications to DfC.  In July 2019, a cross party delegation of Elected Members, accompanied by Officers, met with the Permanent Secretary, Tracy Meharg</w:t>
      </w:r>
      <w:r w:rsidR="003A5F8E">
        <w:rPr>
          <w:rFonts w:cs="Arial"/>
        </w:rPr>
        <w:t>,</w:t>
      </w:r>
      <w:r w:rsidRPr="00AE58C0">
        <w:rPr>
          <w:rFonts w:cs="Arial"/>
        </w:rPr>
        <w:t xml:space="preserve"> to discuss concerns and shortly afterwards confirmation was received that a 5 year business case to the Department of Finance (</w:t>
      </w:r>
      <w:proofErr w:type="spellStart"/>
      <w:r w:rsidRPr="00AE58C0">
        <w:rPr>
          <w:rFonts w:cs="Arial"/>
        </w:rPr>
        <w:t>DoF</w:t>
      </w:r>
      <w:proofErr w:type="spellEnd"/>
      <w:r w:rsidRPr="00AE58C0">
        <w:rPr>
          <w:rFonts w:cs="Arial"/>
        </w:rPr>
        <w:t>) had been approved, which would provide greater certainty of budget.</w:t>
      </w:r>
    </w:p>
    <w:p w14:paraId="3706D98E" w14:textId="77777777" w:rsidR="0024663A" w:rsidRPr="00AE58C0" w:rsidRDefault="0024663A" w:rsidP="00AE58C0">
      <w:pPr>
        <w:rPr>
          <w:rFonts w:cs="Arial"/>
        </w:rPr>
      </w:pPr>
    </w:p>
    <w:p w14:paraId="7A77D449" w14:textId="77777777" w:rsidR="003A5F8E" w:rsidRDefault="0024663A" w:rsidP="00AE58C0">
      <w:pPr>
        <w:rPr>
          <w:rFonts w:cs="Arial"/>
        </w:rPr>
      </w:pPr>
      <w:r w:rsidRPr="00AE58C0">
        <w:rPr>
          <w:rFonts w:cs="Arial"/>
        </w:rPr>
        <w:t xml:space="preserve">Unfortunately, part of the stipulation of the </w:t>
      </w:r>
      <w:proofErr w:type="spellStart"/>
      <w:r w:rsidRPr="00AE58C0">
        <w:rPr>
          <w:rFonts w:cs="Arial"/>
        </w:rPr>
        <w:t>DoF</w:t>
      </w:r>
      <w:proofErr w:type="spellEnd"/>
      <w:r w:rsidRPr="00AE58C0">
        <w:rPr>
          <w:rFonts w:cs="Arial"/>
        </w:rPr>
        <w:t xml:space="preserve"> approval was that the Councils were funded on a “pay by referral” basis with an offer of £222.92 for the first 300 referrals and £186.25 per referral thereafter (in this year 52).  Whilst recognising the economies of scale in relation to the referral targets, Councils would contend that th</w:t>
      </w:r>
      <w:r w:rsidR="003A5F8E">
        <w:rPr>
          <w:rFonts w:cs="Arial"/>
        </w:rPr>
        <w:t>at</w:t>
      </w:r>
      <w:r w:rsidRPr="00AE58C0">
        <w:rPr>
          <w:rFonts w:cs="Arial"/>
        </w:rPr>
        <w:t xml:space="preserve"> </w:t>
      </w:r>
      <w:r w:rsidR="003A5F8E">
        <w:rPr>
          <w:rFonts w:cs="Arial"/>
        </w:rPr>
        <w:t>wa</w:t>
      </w:r>
      <w:r w:rsidRPr="00AE58C0">
        <w:rPr>
          <w:rFonts w:cs="Arial"/>
        </w:rPr>
        <w:t>s not a true reflection of the cost of providing the scheme, as they now contribute</w:t>
      </w:r>
      <w:r w:rsidR="003A5F8E">
        <w:rPr>
          <w:rFonts w:cs="Arial"/>
        </w:rPr>
        <w:t>d</w:t>
      </w:r>
      <w:r w:rsidRPr="00AE58C0">
        <w:rPr>
          <w:rFonts w:cs="Arial"/>
        </w:rPr>
        <w:t xml:space="preserve"> management and accommodation costs, which were initially covered, and ha</w:t>
      </w:r>
      <w:r w:rsidR="003A5F8E">
        <w:rPr>
          <w:rFonts w:cs="Arial"/>
        </w:rPr>
        <w:t>d</w:t>
      </w:r>
      <w:r w:rsidRPr="00AE58C0">
        <w:rPr>
          <w:rFonts w:cs="Arial"/>
        </w:rPr>
        <w:t xml:space="preserve"> reminded DfC that this was supposed to operate at no cost to the councils.</w:t>
      </w:r>
      <w:r w:rsidRPr="00AE58C0">
        <w:rPr>
          <w:rFonts w:cs="Arial"/>
        </w:rPr>
        <w:br/>
      </w:r>
    </w:p>
    <w:p w14:paraId="49660C51" w14:textId="654A9D0C" w:rsidR="003A5F8E" w:rsidRDefault="0024663A" w:rsidP="00AE58C0">
      <w:pPr>
        <w:rPr>
          <w:rFonts w:cs="Arial"/>
        </w:rPr>
      </w:pPr>
      <w:r w:rsidRPr="00AE58C0">
        <w:rPr>
          <w:rFonts w:cs="Arial"/>
        </w:rPr>
        <w:t>The “pay by referral” stipulation ha</w:t>
      </w:r>
      <w:r w:rsidR="003A5F8E">
        <w:rPr>
          <w:rFonts w:cs="Arial"/>
        </w:rPr>
        <w:t>d</w:t>
      </w:r>
      <w:r w:rsidRPr="00AE58C0">
        <w:rPr>
          <w:rFonts w:cs="Arial"/>
        </w:rPr>
        <w:t xml:space="preserve"> been unanimously rejected by council officials as historically the funding was issued as quarterly grants, based on the agreed referral numbers, and was not affected by performance.  Th</w:t>
      </w:r>
      <w:r w:rsidR="003A5F8E">
        <w:rPr>
          <w:rFonts w:cs="Arial"/>
        </w:rPr>
        <w:t>at</w:t>
      </w:r>
      <w:r w:rsidRPr="00AE58C0">
        <w:rPr>
          <w:rFonts w:cs="Arial"/>
        </w:rPr>
        <w:t xml:space="preserve"> provided councils with some degree of financial security for employing staff as salaries could be covered.  </w:t>
      </w:r>
    </w:p>
    <w:p w14:paraId="162A0691" w14:textId="77777777" w:rsidR="003A5F8E" w:rsidRDefault="003A5F8E" w:rsidP="00AE58C0">
      <w:pPr>
        <w:rPr>
          <w:rFonts w:cs="Arial"/>
        </w:rPr>
      </w:pPr>
    </w:p>
    <w:p w14:paraId="1CD4EE8F" w14:textId="3DFFB82D" w:rsidR="0024663A" w:rsidRPr="00AE58C0" w:rsidRDefault="0024663A" w:rsidP="00AE58C0">
      <w:pPr>
        <w:rPr>
          <w:rFonts w:cs="Arial"/>
        </w:rPr>
      </w:pPr>
      <w:r w:rsidRPr="00AE58C0">
        <w:rPr>
          <w:rFonts w:cs="Arial"/>
        </w:rPr>
        <w:t>DfC state</w:t>
      </w:r>
      <w:r w:rsidR="003A5F8E">
        <w:rPr>
          <w:rFonts w:cs="Arial"/>
        </w:rPr>
        <w:t>d</w:t>
      </w:r>
      <w:r w:rsidRPr="00AE58C0">
        <w:rPr>
          <w:rFonts w:cs="Arial"/>
        </w:rPr>
        <w:t xml:space="preserve"> that for 2020/21 “pay by referral” </w:t>
      </w:r>
      <w:r w:rsidR="003A5F8E">
        <w:rPr>
          <w:rFonts w:cs="Arial"/>
        </w:rPr>
        <w:t>wa</w:t>
      </w:r>
      <w:r w:rsidRPr="00AE58C0">
        <w:rPr>
          <w:rFonts w:cs="Arial"/>
        </w:rPr>
        <w:t xml:space="preserve">s the only option as it </w:t>
      </w:r>
      <w:r w:rsidR="003A5F8E">
        <w:rPr>
          <w:rFonts w:cs="Arial"/>
        </w:rPr>
        <w:t>wa</w:t>
      </w:r>
      <w:r w:rsidRPr="00AE58C0">
        <w:rPr>
          <w:rFonts w:cs="Arial"/>
        </w:rPr>
        <w:t xml:space="preserve">s a requirement of </w:t>
      </w:r>
      <w:proofErr w:type="spellStart"/>
      <w:r w:rsidRPr="00AE58C0">
        <w:rPr>
          <w:rFonts w:cs="Arial"/>
        </w:rPr>
        <w:t>DoF</w:t>
      </w:r>
      <w:proofErr w:type="spellEnd"/>
      <w:r w:rsidRPr="00AE58C0">
        <w:rPr>
          <w:rFonts w:cs="Arial"/>
        </w:rPr>
        <w:t xml:space="preserve">. </w:t>
      </w:r>
      <w:r w:rsidR="003A5F8E">
        <w:rPr>
          <w:rFonts w:cs="Arial"/>
        </w:rPr>
        <w:t xml:space="preserve"> </w:t>
      </w:r>
      <w:r w:rsidRPr="00AE58C0">
        <w:rPr>
          <w:rFonts w:cs="Arial"/>
        </w:rPr>
        <w:t>They did</w:t>
      </w:r>
      <w:r w:rsidR="003A5F8E">
        <w:rPr>
          <w:rFonts w:cs="Arial"/>
        </w:rPr>
        <w:t>,</w:t>
      </w:r>
      <w:r w:rsidRPr="00AE58C0">
        <w:rPr>
          <w:rFonts w:cs="Arial"/>
        </w:rPr>
        <w:t xml:space="preserve"> however</w:t>
      </w:r>
      <w:r w:rsidR="003A5F8E">
        <w:rPr>
          <w:rFonts w:cs="Arial"/>
        </w:rPr>
        <w:t>,</w:t>
      </w:r>
      <w:r w:rsidRPr="00AE58C0">
        <w:rPr>
          <w:rFonts w:cs="Arial"/>
        </w:rPr>
        <w:t xml:space="preserve"> provide a one-off payment of £10,888.56 for Q1, because of the unique circumstances with Covid</w:t>
      </w:r>
      <w:r w:rsidR="003A5F8E">
        <w:rPr>
          <w:rFonts w:cs="Arial"/>
        </w:rPr>
        <w:t>-</w:t>
      </w:r>
      <w:r w:rsidRPr="00AE58C0">
        <w:rPr>
          <w:rFonts w:cs="Arial"/>
        </w:rPr>
        <w:t>19 preventing normal operation of service whilst DfC still required emergency cover provision – but th</w:t>
      </w:r>
      <w:r w:rsidR="003A5F8E">
        <w:rPr>
          <w:rFonts w:cs="Arial"/>
        </w:rPr>
        <w:t>e</w:t>
      </w:r>
      <w:r w:rsidRPr="00AE58C0">
        <w:rPr>
          <w:rFonts w:cs="Arial"/>
        </w:rPr>
        <w:t xml:space="preserve"> grant was only paid after much pressure from Councils.</w:t>
      </w:r>
      <w:r w:rsidRPr="00AE58C0">
        <w:rPr>
          <w:rFonts w:cs="Arial"/>
        </w:rPr>
        <w:br/>
      </w:r>
      <w:r w:rsidRPr="00AE58C0">
        <w:rPr>
          <w:rFonts w:cs="Arial"/>
        </w:rPr>
        <w:br/>
        <w:t xml:space="preserve">DfC </w:t>
      </w:r>
      <w:r w:rsidR="003A5F8E">
        <w:rPr>
          <w:rFonts w:cs="Arial"/>
        </w:rPr>
        <w:t>was</w:t>
      </w:r>
      <w:r w:rsidRPr="00AE58C0">
        <w:rPr>
          <w:rFonts w:cs="Arial"/>
        </w:rPr>
        <w:t xml:space="preserve"> now asking for 44 referrals per month to be delivered from August 2020 – March 2021 on a “pay by referral” basis and th</w:t>
      </w:r>
      <w:r w:rsidR="003A5F8E">
        <w:rPr>
          <w:rFonts w:cs="Arial"/>
        </w:rPr>
        <w:t>at</w:t>
      </w:r>
      <w:r w:rsidRPr="00AE58C0">
        <w:rPr>
          <w:rFonts w:cs="Arial"/>
        </w:rPr>
        <w:t xml:space="preserve"> ha</w:t>
      </w:r>
      <w:r w:rsidR="003A5F8E">
        <w:rPr>
          <w:rFonts w:cs="Arial"/>
        </w:rPr>
        <w:t>d</w:t>
      </w:r>
      <w:r w:rsidRPr="00AE58C0">
        <w:rPr>
          <w:rFonts w:cs="Arial"/>
        </w:rPr>
        <w:t xml:space="preserve"> financial implications for</w:t>
      </w:r>
      <w:r w:rsidR="003A5F8E">
        <w:rPr>
          <w:rFonts w:cs="Arial"/>
        </w:rPr>
        <w:t xml:space="preserve"> the </w:t>
      </w:r>
      <w:r w:rsidRPr="00AE58C0">
        <w:rPr>
          <w:rFonts w:cs="Arial"/>
        </w:rPr>
        <w:t xml:space="preserve"> </w:t>
      </w:r>
      <w:r w:rsidR="003A5F8E">
        <w:rPr>
          <w:rFonts w:cs="Arial"/>
        </w:rPr>
        <w:lastRenderedPageBreak/>
        <w:t>C</w:t>
      </w:r>
      <w:r w:rsidRPr="00AE58C0">
        <w:rPr>
          <w:rFonts w:cs="Arial"/>
        </w:rPr>
        <w:t>ouncil.  To put into context, the table below show</w:t>
      </w:r>
      <w:r w:rsidR="003A5F8E">
        <w:rPr>
          <w:rFonts w:cs="Arial"/>
        </w:rPr>
        <w:t>ed</w:t>
      </w:r>
      <w:r w:rsidRPr="00AE58C0">
        <w:rPr>
          <w:rFonts w:cs="Arial"/>
        </w:rPr>
        <w:t xml:space="preserve"> DfC funding to the scheme since 2015, alongside referral targets, the financial summary and staffing levels.</w:t>
      </w:r>
    </w:p>
    <w:p w14:paraId="2FD0B2DA" w14:textId="77777777" w:rsidR="0024663A" w:rsidRPr="00AE58C0" w:rsidRDefault="0024663A" w:rsidP="0024663A">
      <w:pPr>
        <w:rPr>
          <w:rFonts w:cs="Arial"/>
          <w:highlight w:val="yellow"/>
        </w:rPr>
      </w:pPr>
    </w:p>
    <w:tbl>
      <w:tblPr>
        <w:tblStyle w:val="TableGrid"/>
        <w:tblW w:w="10410" w:type="dxa"/>
        <w:tblLayout w:type="fixed"/>
        <w:tblLook w:val="04A0" w:firstRow="1" w:lastRow="0" w:firstColumn="1" w:lastColumn="0" w:noHBand="0" w:noVBand="1"/>
      </w:tblPr>
      <w:tblGrid>
        <w:gridCol w:w="843"/>
        <w:gridCol w:w="2129"/>
        <w:gridCol w:w="1242"/>
        <w:gridCol w:w="1451"/>
        <w:gridCol w:w="1843"/>
        <w:gridCol w:w="2902"/>
      </w:tblGrid>
      <w:tr w:rsidR="0024663A" w:rsidRPr="00AE58C0" w14:paraId="27542D72" w14:textId="77777777" w:rsidTr="00614550">
        <w:tc>
          <w:tcPr>
            <w:tcW w:w="843" w:type="dxa"/>
          </w:tcPr>
          <w:p w14:paraId="746A12EF" w14:textId="77777777" w:rsidR="0024663A" w:rsidRPr="00AE58C0" w:rsidRDefault="0024663A" w:rsidP="00614550">
            <w:pPr>
              <w:rPr>
                <w:rFonts w:cs="Arial"/>
              </w:rPr>
            </w:pPr>
            <w:r w:rsidRPr="00AE58C0">
              <w:rPr>
                <w:rFonts w:cs="Arial"/>
              </w:rPr>
              <w:t>Year</w:t>
            </w:r>
          </w:p>
        </w:tc>
        <w:tc>
          <w:tcPr>
            <w:tcW w:w="2129" w:type="dxa"/>
          </w:tcPr>
          <w:p w14:paraId="24654E71" w14:textId="77777777" w:rsidR="0024663A" w:rsidRPr="00AE58C0" w:rsidRDefault="0024663A" w:rsidP="00614550">
            <w:pPr>
              <w:rPr>
                <w:rFonts w:cs="Arial"/>
              </w:rPr>
            </w:pPr>
            <w:r w:rsidRPr="00AE58C0">
              <w:rPr>
                <w:rFonts w:cs="Arial"/>
              </w:rPr>
              <w:t>Referrals</w:t>
            </w:r>
          </w:p>
        </w:tc>
        <w:tc>
          <w:tcPr>
            <w:tcW w:w="1242" w:type="dxa"/>
          </w:tcPr>
          <w:p w14:paraId="5D7F0304" w14:textId="77777777" w:rsidR="0024663A" w:rsidRPr="00AE58C0" w:rsidRDefault="0024663A" w:rsidP="00614550">
            <w:pPr>
              <w:rPr>
                <w:rFonts w:cs="Arial"/>
              </w:rPr>
            </w:pPr>
            <w:r w:rsidRPr="00AE58C0">
              <w:rPr>
                <w:rFonts w:cs="Arial"/>
              </w:rPr>
              <w:t>Grant provided</w:t>
            </w:r>
          </w:p>
        </w:tc>
        <w:tc>
          <w:tcPr>
            <w:tcW w:w="1451" w:type="dxa"/>
          </w:tcPr>
          <w:p w14:paraId="6CA3929B" w14:textId="77777777" w:rsidR="0024663A" w:rsidRPr="00AE58C0" w:rsidRDefault="0024663A" w:rsidP="00614550">
            <w:pPr>
              <w:rPr>
                <w:rFonts w:cs="Arial"/>
              </w:rPr>
            </w:pPr>
            <w:r w:rsidRPr="00AE58C0">
              <w:rPr>
                <w:rFonts w:cs="Arial"/>
              </w:rPr>
              <w:t>Council provision*</w:t>
            </w:r>
          </w:p>
        </w:tc>
        <w:tc>
          <w:tcPr>
            <w:tcW w:w="1843" w:type="dxa"/>
          </w:tcPr>
          <w:p w14:paraId="5A3C4290" w14:textId="77777777" w:rsidR="0024663A" w:rsidRPr="00AE58C0" w:rsidRDefault="0024663A" w:rsidP="00614550">
            <w:pPr>
              <w:rPr>
                <w:rFonts w:cs="Arial"/>
              </w:rPr>
            </w:pPr>
            <w:r w:rsidRPr="00AE58C0">
              <w:rPr>
                <w:rFonts w:cs="Arial"/>
              </w:rPr>
              <w:t>Value of Approvals</w:t>
            </w:r>
          </w:p>
        </w:tc>
        <w:tc>
          <w:tcPr>
            <w:tcW w:w="2902" w:type="dxa"/>
          </w:tcPr>
          <w:p w14:paraId="54D26AB3" w14:textId="77777777" w:rsidR="0024663A" w:rsidRPr="00AE58C0" w:rsidRDefault="0024663A" w:rsidP="00614550">
            <w:pPr>
              <w:rPr>
                <w:rFonts w:cs="Arial"/>
              </w:rPr>
            </w:pPr>
            <w:r w:rsidRPr="00AE58C0">
              <w:rPr>
                <w:rFonts w:cs="Arial"/>
              </w:rPr>
              <w:t>Staffing</w:t>
            </w:r>
          </w:p>
        </w:tc>
      </w:tr>
      <w:tr w:rsidR="0024663A" w:rsidRPr="00AE58C0" w14:paraId="037666CA" w14:textId="77777777" w:rsidTr="00614550">
        <w:tc>
          <w:tcPr>
            <w:tcW w:w="843" w:type="dxa"/>
          </w:tcPr>
          <w:p w14:paraId="63602EC7" w14:textId="77777777" w:rsidR="0024663A" w:rsidRPr="00AE58C0" w:rsidRDefault="0024663A" w:rsidP="00614550">
            <w:pPr>
              <w:rPr>
                <w:rFonts w:cs="Arial"/>
              </w:rPr>
            </w:pPr>
            <w:r w:rsidRPr="00AE58C0">
              <w:rPr>
                <w:rFonts w:cs="Arial"/>
              </w:rPr>
              <w:t>15/16</w:t>
            </w:r>
          </w:p>
        </w:tc>
        <w:tc>
          <w:tcPr>
            <w:tcW w:w="2129" w:type="dxa"/>
          </w:tcPr>
          <w:p w14:paraId="7BEF6341" w14:textId="77777777" w:rsidR="0024663A" w:rsidRPr="00AE58C0" w:rsidRDefault="0024663A" w:rsidP="00614550">
            <w:pPr>
              <w:rPr>
                <w:rFonts w:cs="Arial"/>
              </w:rPr>
            </w:pPr>
            <w:r w:rsidRPr="00AE58C0">
              <w:rPr>
                <w:rFonts w:cs="Arial"/>
              </w:rPr>
              <w:t>1000 Based on NIHE doing eligibility checks.  Target met.</w:t>
            </w:r>
          </w:p>
        </w:tc>
        <w:tc>
          <w:tcPr>
            <w:tcW w:w="1242" w:type="dxa"/>
          </w:tcPr>
          <w:p w14:paraId="29BFA216" w14:textId="77777777" w:rsidR="0024663A" w:rsidRPr="00AE58C0" w:rsidRDefault="0024663A" w:rsidP="00614550">
            <w:pPr>
              <w:rPr>
                <w:rFonts w:cs="Arial"/>
              </w:rPr>
            </w:pPr>
            <w:r w:rsidRPr="00AE58C0">
              <w:rPr>
                <w:rFonts w:cs="Arial"/>
              </w:rPr>
              <w:t>£153,000</w:t>
            </w:r>
          </w:p>
        </w:tc>
        <w:tc>
          <w:tcPr>
            <w:tcW w:w="1451" w:type="dxa"/>
          </w:tcPr>
          <w:p w14:paraId="37B9E801" w14:textId="77777777" w:rsidR="0024663A" w:rsidRPr="00AE58C0" w:rsidRDefault="0024663A" w:rsidP="00614550">
            <w:pPr>
              <w:rPr>
                <w:rFonts w:cs="Arial"/>
              </w:rPr>
            </w:pPr>
            <w:r w:rsidRPr="00AE58C0">
              <w:rPr>
                <w:rFonts w:cs="Arial"/>
              </w:rPr>
              <w:t>-</w:t>
            </w:r>
          </w:p>
        </w:tc>
        <w:tc>
          <w:tcPr>
            <w:tcW w:w="1843" w:type="dxa"/>
          </w:tcPr>
          <w:p w14:paraId="7206492C" w14:textId="77777777" w:rsidR="0024663A" w:rsidRPr="00AE58C0" w:rsidRDefault="0024663A" w:rsidP="00614550">
            <w:pPr>
              <w:rPr>
                <w:rFonts w:cs="Arial"/>
              </w:rPr>
            </w:pPr>
            <w:r w:rsidRPr="00AE58C0">
              <w:rPr>
                <w:rFonts w:cs="Arial"/>
              </w:rPr>
              <w:t>£1,603,057.25</w:t>
            </w:r>
          </w:p>
        </w:tc>
        <w:tc>
          <w:tcPr>
            <w:tcW w:w="2902" w:type="dxa"/>
          </w:tcPr>
          <w:p w14:paraId="763222E1" w14:textId="77777777" w:rsidR="0024663A" w:rsidRPr="00AE58C0" w:rsidRDefault="0024663A" w:rsidP="00614550">
            <w:pPr>
              <w:rPr>
                <w:rFonts w:cs="Arial"/>
              </w:rPr>
            </w:pPr>
            <w:r w:rsidRPr="00AE58C0">
              <w:rPr>
                <w:rFonts w:cs="Arial"/>
              </w:rPr>
              <w:t>1 Co-ordinator</w:t>
            </w:r>
          </w:p>
          <w:p w14:paraId="7C71025A" w14:textId="77777777" w:rsidR="0024663A" w:rsidRPr="00AE58C0" w:rsidRDefault="0024663A" w:rsidP="00614550">
            <w:pPr>
              <w:rPr>
                <w:rFonts w:cs="Arial"/>
              </w:rPr>
            </w:pPr>
            <w:r w:rsidRPr="00AE58C0">
              <w:rPr>
                <w:rFonts w:cs="Arial"/>
              </w:rPr>
              <w:t>3 X AW officers</w:t>
            </w:r>
          </w:p>
          <w:p w14:paraId="16743733" w14:textId="77777777" w:rsidR="0024663A" w:rsidRPr="00AE58C0" w:rsidRDefault="0024663A" w:rsidP="00614550">
            <w:pPr>
              <w:rPr>
                <w:rFonts w:cs="Arial"/>
              </w:rPr>
            </w:pPr>
            <w:r w:rsidRPr="00AE58C0">
              <w:rPr>
                <w:rFonts w:cs="Arial"/>
              </w:rPr>
              <w:t xml:space="preserve">1X Admin Officer </w:t>
            </w:r>
            <w:r w:rsidRPr="00AE58C0">
              <w:rPr>
                <w:rFonts w:cs="Arial"/>
              </w:rPr>
              <w:br/>
              <w:t xml:space="preserve">= </w:t>
            </w:r>
            <w:r w:rsidRPr="00AE58C0">
              <w:rPr>
                <w:rFonts w:cs="Arial"/>
                <w:b/>
                <w:bCs/>
              </w:rPr>
              <w:t>5 FTE</w:t>
            </w:r>
          </w:p>
        </w:tc>
      </w:tr>
      <w:tr w:rsidR="0024663A" w:rsidRPr="00AE58C0" w14:paraId="048F9DFA" w14:textId="77777777" w:rsidTr="00614550">
        <w:tc>
          <w:tcPr>
            <w:tcW w:w="843" w:type="dxa"/>
          </w:tcPr>
          <w:p w14:paraId="7051FCE4" w14:textId="77777777" w:rsidR="0024663A" w:rsidRPr="00AE58C0" w:rsidRDefault="0024663A" w:rsidP="00614550">
            <w:pPr>
              <w:rPr>
                <w:rFonts w:cs="Arial"/>
              </w:rPr>
            </w:pPr>
            <w:r w:rsidRPr="00AE58C0">
              <w:rPr>
                <w:rFonts w:cs="Arial"/>
              </w:rPr>
              <w:t>16/17</w:t>
            </w:r>
          </w:p>
          <w:p w14:paraId="145FA8CC" w14:textId="77777777" w:rsidR="0024663A" w:rsidRPr="00AE58C0" w:rsidRDefault="0024663A" w:rsidP="00614550">
            <w:pPr>
              <w:rPr>
                <w:rFonts w:cs="Arial"/>
              </w:rPr>
            </w:pPr>
          </w:p>
        </w:tc>
        <w:tc>
          <w:tcPr>
            <w:tcW w:w="2129" w:type="dxa"/>
          </w:tcPr>
          <w:p w14:paraId="34DB583A" w14:textId="77777777" w:rsidR="0024663A" w:rsidRPr="00AE58C0" w:rsidRDefault="0024663A" w:rsidP="00614550">
            <w:pPr>
              <w:rPr>
                <w:rFonts w:cs="Arial"/>
              </w:rPr>
            </w:pPr>
            <w:r w:rsidRPr="00AE58C0">
              <w:rPr>
                <w:rFonts w:cs="Arial"/>
              </w:rPr>
              <w:t>506 Enhanced Council Role doing eligibility checks. Target met.</w:t>
            </w:r>
          </w:p>
        </w:tc>
        <w:tc>
          <w:tcPr>
            <w:tcW w:w="1242" w:type="dxa"/>
          </w:tcPr>
          <w:p w14:paraId="5DD472CC" w14:textId="77777777" w:rsidR="0024663A" w:rsidRPr="00AE58C0" w:rsidRDefault="0024663A" w:rsidP="00614550">
            <w:pPr>
              <w:rPr>
                <w:rFonts w:cs="Arial"/>
              </w:rPr>
            </w:pPr>
            <w:r w:rsidRPr="00AE58C0">
              <w:rPr>
                <w:rFonts w:cs="Arial"/>
              </w:rPr>
              <w:t xml:space="preserve">£107,000 </w:t>
            </w:r>
          </w:p>
          <w:p w14:paraId="3A44F21F" w14:textId="77777777" w:rsidR="0024663A" w:rsidRPr="00AE58C0" w:rsidRDefault="0024663A" w:rsidP="00614550">
            <w:pPr>
              <w:rPr>
                <w:rFonts w:cs="Arial"/>
              </w:rPr>
            </w:pPr>
          </w:p>
          <w:p w14:paraId="02096C54" w14:textId="77777777" w:rsidR="0024663A" w:rsidRPr="00AE58C0" w:rsidRDefault="0024663A" w:rsidP="00614550">
            <w:pPr>
              <w:rPr>
                <w:rFonts w:cs="Arial"/>
              </w:rPr>
            </w:pPr>
          </w:p>
          <w:p w14:paraId="3E8D768E" w14:textId="77777777" w:rsidR="0024663A" w:rsidRPr="00AE58C0" w:rsidRDefault="0024663A" w:rsidP="00614550">
            <w:pPr>
              <w:rPr>
                <w:rFonts w:cs="Arial"/>
              </w:rPr>
            </w:pPr>
          </w:p>
          <w:p w14:paraId="540A0D96" w14:textId="77777777" w:rsidR="0024663A" w:rsidRPr="00AE58C0" w:rsidRDefault="0024663A" w:rsidP="00614550">
            <w:pPr>
              <w:rPr>
                <w:rFonts w:cs="Arial"/>
              </w:rPr>
            </w:pPr>
          </w:p>
        </w:tc>
        <w:tc>
          <w:tcPr>
            <w:tcW w:w="1451" w:type="dxa"/>
          </w:tcPr>
          <w:p w14:paraId="20B828D5" w14:textId="77777777" w:rsidR="0024663A" w:rsidRPr="00AE58C0" w:rsidRDefault="0024663A" w:rsidP="00614550">
            <w:pPr>
              <w:rPr>
                <w:rFonts w:cs="Arial"/>
              </w:rPr>
            </w:pPr>
            <w:r w:rsidRPr="00AE58C0">
              <w:rPr>
                <w:rFonts w:cs="Arial"/>
              </w:rPr>
              <w:t>-</w:t>
            </w:r>
          </w:p>
        </w:tc>
        <w:tc>
          <w:tcPr>
            <w:tcW w:w="1843" w:type="dxa"/>
          </w:tcPr>
          <w:p w14:paraId="54033816" w14:textId="77777777" w:rsidR="0024663A" w:rsidRPr="00AE58C0" w:rsidRDefault="0024663A" w:rsidP="00614550">
            <w:pPr>
              <w:rPr>
                <w:rFonts w:cs="Arial"/>
              </w:rPr>
            </w:pPr>
            <w:r w:rsidRPr="00AE58C0">
              <w:rPr>
                <w:rFonts w:cs="Arial"/>
              </w:rPr>
              <w:t>£1,782,811.79</w:t>
            </w:r>
          </w:p>
        </w:tc>
        <w:tc>
          <w:tcPr>
            <w:tcW w:w="2902" w:type="dxa"/>
          </w:tcPr>
          <w:p w14:paraId="1A8B937D" w14:textId="77777777" w:rsidR="0024663A" w:rsidRPr="00AE58C0" w:rsidRDefault="0024663A" w:rsidP="00614550">
            <w:pPr>
              <w:rPr>
                <w:rFonts w:cs="Arial"/>
              </w:rPr>
            </w:pPr>
            <w:r w:rsidRPr="00AE58C0">
              <w:rPr>
                <w:rFonts w:cs="Arial"/>
              </w:rPr>
              <w:t>1 Co-ordinator</w:t>
            </w:r>
          </w:p>
          <w:p w14:paraId="77A5E0AC" w14:textId="77777777" w:rsidR="0024663A" w:rsidRPr="00AE58C0" w:rsidRDefault="0024663A" w:rsidP="00614550">
            <w:pPr>
              <w:rPr>
                <w:rFonts w:cs="Arial"/>
              </w:rPr>
            </w:pPr>
            <w:r w:rsidRPr="00AE58C0">
              <w:rPr>
                <w:rFonts w:cs="Arial"/>
              </w:rPr>
              <w:t xml:space="preserve">2 x AW officers 6 </w:t>
            </w:r>
            <w:proofErr w:type="spellStart"/>
            <w:r w:rsidRPr="00AE58C0">
              <w:rPr>
                <w:rFonts w:cs="Arial"/>
              </w:rPr>
              <w:t>mths</w:t>
            </w:r>
            <w:proofErr w:type="spellEnd"/>
            <w:r w:rsidRPr="00AE58C0">
              <w:rPr>
                <w:rFonts w:cs="Arial"/>
              </w:rPr>
              <w:t>.</w:t>
            </w:r>
          </w:p>
          <w:p w14:paraId="31A92484" w14:textId="77777777" w:rsidR="0024663A" w:rsidRPr="00AE58C0" w:rsidRDefault="0024663A" w:rsidP="00614550">
            <w:pPr>
              <w:rPr>
                <w:rFonts w:cs="Arial"/>
              </w:rPr>
            </w:pPr>
            <w:r w:rsidRPr="00AE58C0">
              <w:rPr>
                <w:rFonts w:cs="Arial"/>
              </w:rPr>
              <w:t xml:space="preserve">3 X AW officers 6 </w:t>
            </w:r>
            <w:proofErr w:type="spellStart"/>
            <w:r w:rsidRPr="00AE58C0">
              <w:rPr>
                <w:rFonts w:cs="Arial"/>
              </w:rPr>
              <w:t>mths</w:t>
            </w:r>
            <w:proofErr w:type="spellEnd"/>
            <w:r w:rsidRPr="00AE58C0">
              <w:rPr>
                <w:rFonts w:cs="Arial"/>
              </w:rPr>
              <w:t xml:space="preserve"> </w:t>
            </w:r>
          </w:p>
          <w:p w14:paraId="40EAA383" w14:textId="77777777" w:rsidR="0024663A" w:rsidRPr="00AE58C0" w:rsidRDefault="0024663A" w:rsidP="00614550">
            <w:pPr>
              <w:rPr>
                <w:rFonts w:cs="Arial"/>
              </w:rPr>
            </w:pPr>
            <w:r w:rsidRPr="00AE58C0">
              <w:rPr>
                <w:rFonts w:cs="Arial"/>
              </w:rPr>
              <w:t xml:space="preserve">= </w:t>
            </w:r>
            <w:r w:rsidRPr="00AE58C0">
              <w:rPr>
                <w:rFonts w:cs="Arial"/>
                <w:b/>
                <w:bCs/>
              </w:rPr>
              <w:t>3.5 FTE</w:t>
            </w:r>
          </w:p>
        </w:tc>
      </w:tr>
      <w:tr w:rsidR="0024663A" w:rsidRPr="00AE58C0" w14:paraId="6E20D0A5" w14:textId="77777777" w:rsidTr="00614550">
        <w:tc>
          <w:tcPr>
            <w:tcW w:w="843" w:type="dxa"/>
          </w:tcPr>
          <w:p w14:paraId="14AC3AF1" w14:textId="77777777" w:rsidR="0024663A" w:rsidRPr="00AE58C0" w:rsidRDefault="0024663A" w:rsidP="00614550">
            <w:pPr>
              <w:rPr>
                <w:rFonts w:cs="Arial"/>
              </w:rPr>
            </w:pPr>
            <w:r w:rsidRPr="00AE58C0">
              <w:rPr>
                <w:rFonts w:cs="Arial"/>
              </w:rPr>
              <w:t>17/18</w:t>
            </w:r>
          </w:p>
        </w:tc>
        <w:tc>
          <w:tcPr>
            <w:tcW w:w="2129" w:type="dxa"/>
          </w:tcPr>
          <w:p w14:paraId="2E5DEF17" w14:textId="77777777" w:rsidR="0024663A" w:rsidRPr="00AE58C0" w:rsidRDefault="0024663A" w:rsidP="00614550">
            <w:pPr>
              <w:rPr>
                <w:rFonts w:cs="Arial"/>
              </w:rPr>
            </w:pPr>
            <w:r w:rsidRPr="00AE58C0">
              <w:rPr>
                <w:rFonts w:cs="Arial"/>
              </w:rPr>
              <w:t>405 Enhanced role. Target met.</w:t>
            </w:r>
          </w:p>
        </w:tc>
        <w:tc>
          <w:tcPr>
            <w:tcW w:w="1242" w:type="dxa"/>
          </w:tcPr>
          <w:p w14:paraId="64AA2064" w14:textId="77777777" w:rsidR="0024663A" w:rsidRPr="00AE58C0" w:rsidRDefault="0024663A" w:rsidP="00614550">
            <w:pPr>
              <w:rPr>
                <w:rFonts w:cs="Arial"/>
              </w:rPr>
            </w:pPr>
            <w:r w:rsidRPr="00AE58C0">
              <w:rPr>
                <w:rFonts w:cs="Arial"/>
              </w:rPr>
              <w:t>£73,305</w:t>
            </w:r>
          </w:p>
        </w:tc>
        <w:tc>
          <w:tcPr>
            <w:tcW w:w="1451" w:type="dxa"/>
          </w:tcPr>
          <w:p w14:paraId="6DA990C4" w14:textId="77777777" w:rsidR="0024663A" w:rsidRPr="00AE58C0" w:rsidRDefault="0024663A" w:rsidP="00614550">
            <w:pPr>
              <w:rPr>
                <w:rFonts w:cs="Arial"/>
              </w:rPr>
            </w:pPr>
            <w:r w:rsidRPr="00AE58C0">
              <w:rPr>
                <w:rFonts w:eastAsiaTheme="minorHAnsi" w:cs="Arial"/>
              </w:rPr>
              <w:t xml:space="preserve">£19,096.18 </w:t>
            </w:r>
          </w:p>
        </w:tc>
        <w:tc>
          <w:tcPr>
            <w:tcW w:w="1843" w:type="dxa"/>
          </w:tcPr>
          <w:p w14:paraId="1D239362" w14:textId="77777777" w:rsidR="0024663A" w:rsidRPr="00AE58C0" w:rsidRDefault="0024663A" w:rsidP="00614550">
            <w:pPr>
              <w:rPr>
                <w:rFonts w:cs="Arial"/>
              </w:rPr>
            </w:pPr>
            <w:r w:rsidRPr="00AE58C0">
              <w:rPr>
                <w:rFonts w:cs="Arial"/>
              </w:rPr>
              <w:t>£1,178,478.90</w:t>
            </w:r>
          </w:p>
        </w:tc>
        <w:tc>
          <w:tcPr>
            <w:tcW w:w="2902" w:type="dxa"/>
          </w:tcPr>
          <w:p w14:paraId="78D9EAE5" w14:textId="77777777" w:rsidR="0024663A" w:rsidRPr="00AE58C0" w:rsidRDefault="0024663A" w:rsidP="00614550">
            <w:pPr>
              <w:rPr>
                <w:rFonts w:cs="Arial"/>
              </w:rPr>
            </w:pPr>
            <w:r w:rsidRPr="00AE58C0">
              <w:rPr>
                <w:rFonts w:cs="Arial"/>
              </w:rPr>
              <w:t>1 Co-ordinator</w:t>
            </w:r>
          </w:p>
          <w:p w14:paraId="5B153A4B" w14:textId="77777777" w:rsidR="0024663A" w:rsidRPr="00AE58C0" w:rsidRDefault="0024663A" w:rsidP="00614550">
            <w:pPr>
              <w:rPr>
                <w:rFonts w:cs="Arial"/>
              </w:rPr>
            </w:pPr>
            <w:r w:rsidRPr="00AE58C0">
              <w:rPr>
                <w:rFonts w:cs="Arial"/>
              </w:rPr>
              <w:t xml:space="preserve">2 x AW officers 11mths </w:t>
            </w:r>
          </w:p>
          <w:p w14:paraId="586A26B0" w14:textId="77777777" w:rsidR="0024663A" w:rsidRPr="00AE58C0" w:rsidRDefault="0024663A" w:rsidP="00614550">
            <w:pPr>
              <w:rPr>
                <w:rFonts w:cs="Arial"/>
              </w:rPr>
            </w:pPr>
            <w:r w:rsidRPr="00AE58C0">
              <w:rPr>
                <w:rFonts w:cs="Arial"/>
              </w:rPr>
              <w:t xml:space="preserve">3 x AW officers 1 month </w:t>
            </w:r>
          </w:p>
          <w:p w14:paraId="7B5B06CD" w14:textId="77777777" w:rsidR="0024663A" w:rsidRPr="00AE58C0" w:rsidRDefault="0024663A" w:rsidP="00614550">
            <w:pPr>
              <w:rPr>
                <w:rFonts w:cs="Arial"/>
              </w:rPr>
            </w:pPr>
            <w:r w:rsidRPr="00AE58C0">
              <w:rPr>
                <w:rFonts w:cs="Arial"/>
              </w:rPr>
              <w:t xml:space="preserve">= </w:t>
            </w:r>
            <w:r w:rsidRPr="00AE58C0">
              <w:rPr>
                <w:rFonts w:cs="Arial"/>
                <w:b/>
                <w:bCs/>
              </w:rPr>
              <w:t>3.08 FTE</w:t>
            </w:r>
          </w:p>
        </w:tc>
      </w:tr>
      <w:tr w:rsidR="0024663A" w:rsidRPr="00AE58C0" w14:paraId="62350656" w14:textId="77777777" w:rsidTr="00614550">
        <w:tc>
          <w:tcPr>
            <w:tcW w:w="843" w:type="dxa"/>
          </w:tcPr>
          <w:p w14:paraId="7BF1329D" w14:textId="77777777" w:rsidR="0024663A" w:rsidRPr="00AE58C0" w:rsidRDefault="0024663A" w:rsidP="00614550">
            <w:pPr>
              <w:rPr>
                <w:rFonts w:cs="Arial"/>
              </w:rPr>
            </w:pPr>
            <w:r w:rsidRPr="00AE58C0">
              <w:rPr>
                <w:rFonts w:cs="Arial"/>
              </w:rPr>
              <w:t>18/19</w:t>
            </w:r>
          </w:p>
        </w:tc>
        <w:tc>
          <w:tcPr>
            <w:tcW w:w="2129" w:type="dxa"/>
          </w:tcPr>
          <w:p w14:paraId="6F2FA7CB" w14:textId="77777777" w:rsidR="0024663A" w:rsidRPr="00AE58C0" w:rsidRDefault="0024663A" w:rsidP="00614550">
            <w:pPr>
              <w:rPr>
                <w:rFonts w:cs="Arial"/>
              </w:rPr>
            </w:pPr>
            <w:r w:rsidRPr="00AE58C0">
              <w:rPr>
                <w:rFonts w:cs="Arial"/>
              </w:rPr>
              <w:t>337 Enhanced role. Target met.</w:t>
            </w:r>
          </w:p>
        </w:tc>
        <w:tc>
          <w:tcPr>
            <w:tcW w:w="1242" w:type="dxa"/>
          </w:tcPr>
          <w:p w14:paraId="12451335" w14:textId="77777777" w:rsidR="0024663A" w:rsidRPr="00AE58C0" w:rsidRDefault="0024663A" w:rsidP="00614550">
            <w:pPr>
              <w:rPr>
                <w:rFonts w:cs="Arial"/>
              </w:rPr>
            </w:pPr>
            <w:r w:rsidRPr="00AE58C0">
              <w:rPr>
                <w:rFonts w:cs="Arial"/>
              </w:rPr>
              <w:t>£68,780</w:t>
            </w:r>
          </w:p>
        </w:tc>
        <w:tc>
          <w:tcPr>
            <w:tcW w:w="1451" w:type="dxa"/>
          </w:tcPr>
          <w:p w14:paraId="7EFE807D" w14:textId="77777777" w:rsidR="0024663A" w:rsidRPr="00AE58C0" w:rsidRDefault="0024663A" w:rsidP="00614550">
            <w:pPr>
              <w:rPr>
                <w:rFonts w:cs="Arial"/>
              </w:rPr>
            </w:pPr>
            <w:r w:rsidRPr="00AE58C0">
              <w:rPr>
                <w:rFonts w:cs="Arial"/>
              </w:rPr>
              <w:t>£3,881.87</w:t>
            </w:r>
          </w:p>
        </w:tc>
        <w:tc>
          <w:tcPr>
            <w:tcW w:w="1843" w:type="dxa"/>
          </w:tcPr>
          <w:p w14:paraId="04942A02" w14:textId="77777777" w:rsidR="0024663A" w:rsidRPr="00AE58C0" w:rsidRDefault="0024663A" w:rsidP="00614550">
            <w:pPr>
              <w:rPr>
                <w:rFonts w:cs="Arial"/>
              </w:rPr>
            </w:pPr>
            <w:r w:rsidRPr="00AE58C0">
              <w:rPr>
                <w:rFonts w:cs="Arial"/>
              </w:rPr>
              <w:t>£1,043,366.86</w:t>
            </w:r>
          </w:p>
        </w:tc>
        <w:tc>
          <w:tcPr>
            <w:tcW w:w="2902" w:type="dxa"/>
          </w:tcPr>
          <w:p w14:paraId="431C4619" w14:textId="77777777" w:rsidR="0024663A" w:rsidRPr="00AE58C0" w:rsidRDefault="0024663A" w:rsidP="00614550">
            <w:pPr>
              <w:rPr>
                <w:rFonts w:cs="Arial"/>
              </w:rPr>
            </w:pPr>
            <w:r w:rsidRPr="00AE58C0">
              <w:rPr>
                <w:rFonts w:cs="Arial"/>
              </w:rPr>
              <w:t>1 Co-ordinator</w:t>
            </w:r>
          </w:p>
          <w:p w14:paraId="2EBA0FD7" w14:textId="77777777" w:rsidR="0024663A" w:rsidRPr="00AE58C0" w:rsidRDefault="0024663A" w:rsidP="00614550">
            <w:pPr>
              <w:rPr>
                <w:rFonts w:cs="Arial"/>
              </w:rPr>
            </w:pPr>
            <w:r w:rsidRPr="00AE58C0">
              <w:rPr>
                <w:rFonts w:cs="Arial"/>
              </w:rPr>
              <w:t xml:space="preserve">3 x AW officers 3 </w:t>
            </w:r>
            <w:proofErr w:type="spellStart"/>
            <w:r w:rsidRPr="00AE58C0">
              <w:rPr>
                <w:rFonts w:cs="Arial"/>
              </w:rPr>
              <w:t>mths</w:t>
            </w:r>
            <w:proofErr w:type="spellEnd"/>
            <w:r w:rsidRPr="00AE58C0">
              <w:rPr>
                <w:rFonts w:cs="Arial"/>
              </w:rPr>
              <w:t xml:space="preserve"> </w:t>
            </w:r>
          </w:p>
          <w:p w14:paraId="32FE6E04" w14:textId="77777777" w:rsidR="0024663A" w:rsidRPr="00AE58C0" w:rsidRDefault="0024663A" w:rsidP="00614550">
            <w:pPr>
              <w:rPr>
                <w:rFonts w:cs="Arial"/>
              </w:rPr>
            </w:pPr>
            <w:r w:rsidRPr="00AE58C0">
              <w:rPr>
                <w:rFonts w:cs="Arial"/>
              </w:rPr>
              <w:t xml:space="preserve">1 x AW officer 8 </w:t>
            </w:r>
            <w:proofErr w:type="spellStart"/>
            <w:r w:rsidRPr="00AE58C0">
              <w:rPr>
                <w:rFonts w:cs="Arial"/>
              </w:rPr>
              <w:t>mths</w:t>
            </w:r>
            <w:proofErr w:type="spellEnd"/>
            <w:r w:rsidRPr="00AE58C0">
              <w:rPr>
                <w:rFonts w:cs="Arial"/>
              </w:rPr>
              <w:t xml:space="preserve"> </w:t>
            </w:r>
          </w:p>
          <w:p w14:paraId="65CF7128" w14:textId="77777777" w:rsidR="0024663A" w:rsidRPr="00AE58C0" w:rsidRDefault="0024663A" w:rsidP="00614550">
            <w:pPr>
              <w:rPr>
                <w:rFonts w:cs="Arial"/>
                <w:color w:val="FF0000"/>
              </w:rPr>
            </w:pPr>
            <w:r w:rsidRPr="00AE58C0">
              <w:rPr>
                <w:rFonts w:cs="Arial"/>
              </w:rPr>
              <w:t xml:space="preserve">= </w:t>
            </w:r>
            <w:r w:rsidRPr="00AE58C0">
              <w:rPr>
                <w:rFonts w:cs="Arial"/>
                <w:b/>
                <w:bCs/>
              </w:rPr>
              <w:t>2.4 FTE</w:t>
            </w:r>
          </w:p>
        </w:tc>
      </w:tr>
      <w:tr w:rsidR="0024663A" w:rsidRPr="00AE58C0" w14:paraId="4BF1EE56" w14:textId="77777777" w:rsidTr="00614550">
        <w:tc>
          <w:tcPr>
            <w:tcW w:w="843" w:type="dxa"/>
          </w:tcPr>
          <w:p w14:paraId="27410648" w14:textId="77777777" w:rsidR="0024663A" w:rsidRPr="00AE58C0" w:rsidRDefault="0024663A" w:rsidP="00614550">
            <w:pPr>
              <w:rPr>
                <w:rFonts w:cs="Arial"/>
              </w:rPr>
            </w:pPr>
            <w:r w:rsidRPr="00AE58C0">
              <w:rPr>
                <w:rFonts w:cs="Arial"/>
              </w:rPr>
              <w:t>19/20</w:t>
            </w:r>
          </w:p>
        </w:tc>
        <w:tc>
          <w:tcPr>
            <w:tcW w:w="2129" w:type="dxa"/>
          </w:tcPr>
          <w:p w14:paraId="049AC75C" w14:textId="77777777" w:rsidR="0024663A" w:rsidRPr="00AE58C0" w:rsidRDefault="0024663A" w:rsidP="00614550">
            <w:pPr>
              <w:rPr>
                <w:rFonts w:cs="Arial"/>
              </w:rPr>
            </w:pPr>
            <w:r w:rsidRPr="00AE58C0">
              <w:rPr>
                <w:rFonts w:cs="Arial"/>
              </w:rPr>
              <w:t xml:space="preserve">275 Enhanced role. </w:t>
            </w:r>
          </w:p>
          <w:p w14:paraId="40DEC7AC" w14:textId="77777777" w:rsidR="0024663A" w:rsidRPr="00AE58C0" w:rsidRDefault="0024663A" w:rsidP="00614550">
            <w:pPr>
              <w:rPr>
                <w:rFonts w:cs="Arial"/>
              </w:rPr>
            </w:pPr>
            <w:r w:rsidRPr="00AE58C0">
              <w:rPr>
                <w:rFonts w:cs="Arial"/>
              </w:rPr>
              <w:t>255 referred –unable to submit remaining due to COVID 19.</w:t>
            </w:r>
          </w:p>
        </w:tc>
        <w:tc>
          <w:tcPr>
            <w:tcW w:w="1242" w:type="dxa"/>
          </w:tcPr>
          <w:p w14:paraId="3D9EF49D" w14:textId="77777777" w:rsidR="0024663A" w:rsidRPr="00AE58C0" w:rsidRDefault="0024663A" w:rsidP="00614550">
            <w:pPr>
              <w:rPr>
                <w:rFonts w:cs="Arial"/>
                <w:color w:val="FF0000"/>
              </w:rPr>
            </w:pPr>
            <w:r w:rsidRPr="00AE58C0">
              <w:rPr>
                <w:rFonts w:cs="Arial"/>
              </w:rPr>
              <w:t>£55,965</w:t>
            </w:r>
          </w:p>
        </w:tc>
        <w:tc>
          <w:tcPr>
            <w:tcW w:w="1451" w:type="dxa"/>
          </w:tcPr>
          <w:p w14:paraId="161B10CA" w14:textId="77777777" w:rsidR="0024663A" w:rsidRPr="00AE58C0" w:rsidRDefault="0024663A" w:rsidP="00614550">
            <w:pPr>
              <w:rPr>
                <w:rFonts w:cs="Arial"/>
              </w:rPr>
            </w:pPr>
            <w:r w:rsidRPr="00AE58C0">
              <w:rPr>
                <w:rFonts w:eastAsiaTheme="minorHAnsi" w:cs="Arial"/>
              </w:rPr>
              <w:t>£17,614.73</w:t>
            </w:r>
          </w:p>
        </w:tc>
        <w:tc>
          <w:tcPr>
            <w:tcW w:w="1843" w:type="dxa"/>
          </w:tcPr>
          <w:p w14:paraId="275FE27C" w14:textId="77777777" w:rsidR="0024663A" w:rsidRPr="00AE58C0" w:rsidRDefault="0024663A" w:rsidP="00614550">
            <w:pPr>
              <w:rPr>
                <w:rFonts w:cs="Arial"/>
              </w:rPr>
            </w:pPr>
            <w:r w:rsidRPr="00AE58C0">
              <w:rPr>
                <w:rFonts w:cs="Arial"/>
                <w:color w:val="000000"/>
                <w:lang w:eastAsia="en-GB"/>
              </w:rPr>
              <w:t>£939,749.24</w:t>
            </w:r>
          </w:p>
        </w:tc>
        <w:tc>
          <w:tcPr>
            <w:tcW w:w="2902" w:type="dxa"/>
          </w:tcPr>
          <w:p w14:paraId="2480855E" w14:textId="77777777" w:rsidR="0024663A" w:rsidRPr="00AE58C0" w:rsidRDefault="0024663A" w:rsidP="00614550">
            <w:pPr>
              <w:rPr>
                <w:rFonts w:cs="Arial"/>
              </w:rPr>
            </w:pPr>
            <w:r w:rsidRPr="00AE58C0">
              <w:rPr>
                <w:rFonts w:cs="Arial"/>
              </w:rPr>
              <w:t>1 Co-ordinator</w:t>
            </w:r>
          </w:p>
          <w:p w14:paraId="71892436" w14:textId="77777777" w:rsidR="0024663A" w:rsidRPr="00AE58C0" w:rsidRDefault="0024663A" w:rsidP="00614550">
            <w:pPr>
              <w:rPr>
                <w:rFonts w:cs="Arial"/>
              </w:rPr>
            </w:pPr>
            <w:r w:rsidRPr="00AE58C0">
              <w:rPr>
                <w:rFonts w:cs="Arial"/>
              </w:rPr>
              <w:t xml:space="preserve">3.6 x AW officers 2 </w:t>
            </w:r>
            <w:proofErr w:type="spellStart"/>
            <w:r w:rsidRPr="00AE58C0">
              <w:rPr>
                <w:rFonts w:cs="Arial"/>
              </w:rPr>
              <w:t>mths</w:t>
            </w:r>
            <w:proofErr w:type="spellEnd"/>
          </w:p>
          <w:p w14:paraId="353F2D3E" w14:textId="77777777" w:rsidR="0024663A" w:rsidRPr="00AE58C0" w:rsidRDefault="0024663A" w:rsidP="00614550">
            <w:pPr>
              <w:rPr>
                <w:rFonts w:cs="Arial"/>
              </w:rPr>
            </w:pPr>
            <w:r w:rsidRPr="00AE58C0">
              <w:rPr>
                <w:rFonts w:cs="Arial"/>
              </w:rPr>
              <w:t xml:space="preserve">2.2 x AW officers 1 </w:t>
            </w:r>
            <w:proofErr w:type="spellStart"/>
            <w:r w:rsidRPr="00AE58C0">
              <w:rPr>
                <w:rFonts w:cs="Arial"/>
              </w:rPr>
              <w:t>mth</w:t>
            </w:r>
            <w:proofErr w:type="spellEnd"/>
          </w:p>
          <w:p w14:paraId="53B786A7" w14:textId="77777777" w:rsidR="0024663A" w:rsidRPr="00AE58C0" w:rsidRDefault="0024663A" w:rsidP="00614550">
            <w:pPr>
              <w:rPr>
                <w:rFonts w:cs="Arial"/>
              </w:rPr>
            </w:pPr>
            <w:r w:rsidRPr="00AE58C0">
              <w:rPr>
                <w:rFonts w:cs="Arial"/>
              </w:rPr>
              <w:t xml:space="preserve">1 x AW officer 5 </w:t>
            </w:r>
            <w:proofErr w:type="spellStart"/>
            <w:r w:rsidRPr="00AE58C0">
              <w:rPr>
                <w:rFonts w:cs="Arial"/>
              </w:rPr>
              <w:t>mths</w:t>
            </w:r>
            <w:proofErr w:type="spellEnd"/>
          </w:p>
          <w:p w14:paraId="42B59A6C" w14:textId="77777777" w:rsidR="0024663A" w:rsidRPr="00AE58C0" w:rsidRDefault="0024663A" w:rsidP="00614550">
            <w:pPr>
              <w:rPr>
                <w:rFonts w:cs="Arial"/>
                <w:color w:val="FF0000"/>
              </w:rPr>
            </w:pPr>
            <w:r w:rsidRPr="00AE58C0">
              <w:rPr>
                <w:rFonts w:cs="Arial"/>
                <w:b/>
                <w:bCs/>
              </w:rPr>
              <w:t>= 2.2 FTE</w:t>
            </w:r>
          </w:p>
        </w:tc>
      </w:tr>
      <w:tr w:rsidR="0024663A" w:rsidRPr="00AE58C0" w14:paraId="1B93895C" w14:textId="77777777" w:rsidTr="00614550">
        <w:tc>
          <w:tcPr>
            <w:tcW w:w="843" w:type="dxa"/>
          </w:tcPr>
          <w:p w14:paraId="1B512F90" w14:textId="77777777" w:rsidR="0024663A" w:rsidRPr="00AE58C0" w:rsidRDefault="0024663A" w:rsidP="00614550">
            <w:pPr>
              <w:rPr>
                <w:rFonts w:cs="Arial"/>
              </w:rPr>
            </w:pPr>
            <w:r w:rsidRPr="00AE58C0">
              <w:rPr>
                <w:rFonts w:cs="Arial"/>
              </w:rPr>
              <w:t>20/21</w:t>
            </w:r>
          </w:p>
        </w:tc>
        <w:tc>
          <w:tcPr>
            <w:tcW w:w="2129" w:type="dxa"/>
          </w:tcPr>
          <w:p w14:paraId="149A6462" w14:textId="77777777" w:rsidR="0024663A" w:rsidRPr="00AE58C0" w:rsidRDefault="0024663A" w:rsidP="00614550">
            <w:pPr>
              <w:rPr>
                <w:rFonts w:cs="Arial"/>
              </w:rPr>
            </w:pPr>
            <w:r w:rsidRPr="00AE58C0">
              <w:rPr>
                <w:rFonts w:cs="Arial"/>
              </w:rPr>
              <w:t>No target Apr-Jul emergency referrals only</w:t>
            </w:r>
          </w:p>
          <w:p w14:paraId="0209B881" w14:textId="77777777" w:rsidR="0024663A" w:rsidRPr="00AE58C0" w:rsidRDefault="0024663A" w:rsidP="00614550">
            <w:pPr>
              <w:rPr>
                <w:rFonts w:cs="Arial"/>
              </w:rPr>
            </w:pPr>
          </w:p>
          <w:p w14:paraId="49F7E97B" w14:textId="77777777" w:rsidR="0024663A" w:rsidRPr="00AE58C0" w:rsidRDefault="0024663A" w:rsidP="00614550">
            <w:pPr>
              <w:rPr>
                <w:rFonts w:cs="Arial"/>
              </w:rPr>
            </w:pPr>
            <w:r w:rsidRPr="00AE58C0">
              <w:rPr>
                <w:rFonts w:cs="Arial"/>
              </w:rPr>
              <w:t>352 Aug-Mar</w:t>
            </w:r>
          </w:p>
          <w:p w14:paraId="46C4EB80" w14:textId="77777777" w:rsidR="0024663A" w:rsidRPr="00AE58C0" w:rsidRDefault="0024663A" w:rsidP="00614550">
            <w:pPr>
              <w:rPr>
                <w:rFonts w:cs="Arial"/>
              </w:rPr>
            </w:pPr>
          </w:p>
          <w:p w14:paraId="0B8B79DA" w14:textId="77777777" w:rsidR="0024663A" w:rsidRPr="00AE58C0" w:rsidRDefault="0024663A" w:rsidP="00614550">
            <w:pPr>
              <w:rPr>
                <w:rFonts w:cs="Arial"/>
              </w:rPr>
            </w:pPr>
          </w:p>
        </w:tc>
        <w:tc>
          <w:tcPr>
            <w:tcW w:w="1242" w:type="dxa"/>
          </w:tcPr>
          <w:p w14:paraId="00CE4657" w14:textId="77777777" w:rsidR="0024663A" w:rsidRPr="00AE58C0" w:rsidRDefault="0024663A" w:rsidP="00614550">
            <w:pPr>
              <w:rPr>
                <w:rFonts w:cs="Arial"/>
              </w:rPr>
            </w:pPr>
            <w:r w:rsidRPr="00AE58C0">
              <w:rPr>
                <w:rFonts w:cs="Arial"/>
              </w:rPr>
              <w:t>£10,888.56</w:t>
            </w:r>
          </w:p>
          <w:p w14:paraId="046D162E" w14:textId="77777777" w:rsidR="0024663A" w:rsidRPr="00AE58C0" w:rsidRDefault="0024663A" w:rsidP="00614550">
            <w:pPr>
              <w:rPr>
                <w:rFonts w:cs="Arial"/>
              </w:rPr>
            </w:pPr>
          </w:p>
          <w:p w14:paraId="67F89A62" w14:textId="77777777" w:rsidR="0024663A" w:rsidRPr="00AE58C0" w:rsidRDefault="0024663A" w:rsidP="00614550">
            <w:pPr>
              <w:rPr>
                <w:rFonts w:cs="Arial"/>
              </w:rPr>
            </w:pPr>
          </w:p>
          <w:p w14:paraId="4747855D" w14:textId="77777777" w:rsidR="0024663A" w:rsidRPr="00AE58C0" w:rsidRDefault="0024663A" w:rsidP="00614550">
            <w:pPr>
              <w:rPr>
                <w:rFonts w:cs="Arial"/>
              </w:rPr>
            </w:pPr>
            <w:r w:rsidRPr="00AE58C0">
              <w:rPr>
                <w:rFonts w:cs="Arial"/>
              </w:rPr>
              <w:t>£76,561 if target met</w:t>
            </w:r>
          </w:p>
        </w:tc>
        <w:tc>
          <w:tcPr>
            <w:tcW w:w="1451" w:type="dxa"/>
          </w:tcPr>
          <w:p w14:paraId="1DD4209F" w14:textId="77777777" w:rsidR="0024663A" w:rsidRPr="00AE58C0" w:rsidRDefault="0024663A" w:rsidP="00614550">
            <w:pPr>
              <w:rPr>
                <w:rFonts w:cs="Arial"/>
              </w:rPr>
            </w:pPr>
            <w:r w:rsidRPr="00AE58C0">
              <w:rPr>
                <w:rFonts w:cs="Arial"/>
              </w:rPr>
              <w:t>£1,450</w:t>
            </w:r>
          </w:p>
          <w:p w14:paraId="6DF43373" w14:textId="77777777" w:rsidR="0024663A" w:rsidRPr="00AE58C0" w:rsidRDefault="0024663A" w:rsidP="00614550">
            <w:pPr>
              <w:rPr>
                <w:rFonts w:cs="Arial"/>
              </w:rPr>
            </w:pPr>
          </w:p>
          <w:p w14:paraId="4C66ABC0" w14:textId="77777777" w:rsidR="0024663A" w:rsidRPr="00AE58C0" w:rsidRDefault="0024663A" w:rsidP="00614550">
            <w:pPr>
              <w:rPr>
                <w:rFonts w:cs="Arial"/>
              </w:rPr>
            </w:pPr>
          </w:p>
          <w:p w14:paraId="19D7D106" w14:textId="77777777" w:rsidR="0024663A" w:rsidRPr="00AE58C0" w:rsidRDefault="0024663A" w:rsidP="00614550">
            <w:pPr>
              <w:rPr>
                <w:rFonts w:cs="Arial"/>
              </w:rPr>
            </w:pPr>
          </w:p>
          <w:p w14:paraId="077A98B8" w14:textId="77777777" w:rsidR="0024663A" w:rsidRPr="00AE58C0" w:rsidRDefault="0024663A" w:rsidP="00614550">
            <w:pPr>
              <w:rPr>
                <w:rFonts w:cs="Arial"/>
              </w:rPr>
            </w:pPr>
            <w:r w:rsidRPr="00AE58C0">
              <w:rPr>
                <w:rFonts w:cs="Arial"/>
                <w:color w:val="FF0000"/>
              </w:rPr>
              <w:t>To be determined</w:t>
            </w:r>
          </w:p>
        </w:tc>
        <w:tc>
          <w:tcPr>
            <w:tcW w:w="1843" w:type="dxa"/>
          </w:tcPr>
          <w:p w14:paraId="05416D8A" w14:textId="77777777" w:rsidR="0024663A" w:rsidRPr="00AE58C0" w:rsidRDefault="0024663A" w:rsidP="00614550">
            <w:pPr>
              <w:rPr>
                <w:rFonts w:cs="Arial"/>
              </w:rPr>
            </w:pPr>
            <w:r w:rsidRPr="00AE58C0">
              <w:rPr>
                <w:rFonts w:cs="Arial"/>
              </w:rPr>
              <w:t>£56,358.80 (Q1)</w:t>
            </w:r>
          </w:p>
        </w:tc>
        <w:tc>
          <w:tcPr>
            <w:tcW w:w="2902" w:type="dxa"/>
          </w:tcPr>
          <w:p w14:paraId="3A13FE6E" w14:textId="77777777" w:rsidR="0024663A" w:rsidRPr="00AE58C0" w:rsidRDefault="0024663A" w:rsidP="00614550">
            <w:pPr>
              <w:rPr>
                <w:rFonts w:cs="Arial"/>
              </w:rPr>
            </w:pPr>
            <w:r w:rsidRPr="00AE58C0">
              <w:rPr>
                <w:rFonts w:cs="Arial"/>
              </w:rPr>
              <w:t xml:space="preserve">1 Co-ordinator </w:t>
            </w:r>
          </w:p>
          <w:p w14:paraId="2C149DC0" w14:textId="77777777" w:rsidR="0024663A" w:rsidRPr="00AE58C0" w:rsidRDefault="0024663A" w:rsidP="00614550">
            <w:pPr>
              <w:rPr>
                <w:rFonts w:cs="Arial"/>
              </w:rPr>
            </w:pPr>
            <w:r w:rsidRPr="00AE58C0">
              <w:rPr>
                <w:rFonts w:cs="Arial"/>
              </w:rPr>
              <w:t>0.2 AW Officer (6weeks)</w:t>
            </w:r>
          </w:p>
          <w:p w14:paraId="2DF495C9" w14:textId="77777777" w:rsidR="0024663A" w:rsidRPr="00AE58C0" w:rsidRDefault="0024663A" w:rsidP="00614550">
            <w:pPr>
              <w:rPr>
                <w:rFonts w:cs="Arial"/>
              </w:rPr>
            </w:pPr>
          </w:p>
          <w:p w14:paraId="1B22FAFE" w14:textId="77777777" w:rsidR="0024663A" w:rsidRPr="00AE58C0" w:rsidRDefault="0024663A" w:rsidP="00614550">
            <w:pPr>
              <w:rPr>
                <w:rFonts w:cs="Arial"/>
              </w:rPr>
            </w:pPr>
          </w:p>
          <w:p w14:paraId="280393E1" w14:textId="77777777" w:rsidR="0024663A" w:rsidRPr="00AE58C0" w:rsidRDefault="0024663A" w:rsidP="00614550">
            <w:pPr>
              <w:rPr>
                <w:rFonts w:cs="Arial"/>
                <w:color w:val="FF0000"/>
              </w:rPr>
            </w:pPr>
            <w:r w:rsidRPr="00AE58C0">
              <w:rPr>
                <w:rFonts w:cs="Arial"/>
                <w:color w:val="FF0000"/>
              </w:rPr>
              <w:t xml:space="preserve">Funding, if target met, will pay for </w:t>
            </w:r>
            <w:r w:rsidRPr="00AE58C0">
              <w:rPr>
                <w:rFonts w:cs="Arial"/>
                <w:b/>
                <w:bCs/>
                <w:color w:val="FF0000"/>
              </w:rPr>
              <w:t>3.5 FTE</w:t>
            </w:r>
            <w:r w:rsidRPr="00AE58C0">
              <w:rPr>
                <w:rFonts w:cs="Arial"/>
                <w:color w:val="FF0000"/>
              </w:rPr>
              <w:t xml:space="preserve">  </w:t>
            </w:r>
          </w:p>
          <w:p w14:paraId="2C4CDBA8" w14:textId="77777777" w:rsidR="0024663A" w:rsidRPr="00AE58C0" w:rsidRDefault="0024663A" w:rsidP="00614550">
            <w:pPr>
              <w:rPr>
                <w:rFonts w:cs="Arial"/>
              </w:rPr>
            </w:pPr>
          </w:p>
        </w:tc>
      </w:tr>
    </w:tbl>
    <w:p w14:paraId="06095349" w14:textId="77777777" w:rsidR="0024663A" w:rsidRPr="00AE58C0" w:rsidRDefault="0024663A" w:rsidP="0024663A">
      <w:pPr>
        <w:rPr>
          <w:rFonts w:cs="Arial"/>
          <w:color w:val="FF0000"/>
          <w:highlight w:val="yellow"/>
        </w:rPr>
      </w:pPr>
    </w:p>
    <w:p w14:paraId="2ECCC839" w14:textId="208BF449" w:rsidR="0024663A" w:rsidRDefault="0024663A" w:rsidP="0024663A">
      <w:pPr>
        <w:rPr>
          <w:rFonts w:cs="Arial"/>
          <w:color w:val="000000" w:themeColor="text1"/>
        </w:rPr>
      </w:pPr>
      <w:r w:rsidRPr="00AE58C0">
        <w:rPr>
          <w:rFonts w:cs="Arial"/>
          <w:color w:val="000000" w:themeColor="text1"/>
        </w:rPr>
        <w:t>*Council provision d</w:t>
      </w:r>
      <w:r w:rsidR="003A5F8E">
        <w:rPr>
          <w:rFonts w:cs="Arial"/>
          <w:color w:val="000000" w:themeColor="text1"/>
        </w:rPr>
        <w:t xml:space="preserve">id </w:t>
      </w:r>
      <w:r w:rsidRPr="00AE58C0">
        <w:rPr>
          <w:rFonts w:cs="Arial"/>
          <w:color w:val="000000" w:themeColor="text1"/>
        </w:rPr>
        <w:t>not include in kind contribution i.e. management costs and overheads.</w:t>
      </w:r>
    </w:p>
    <w:p w14:paraId="012A0F19" w14:textId="121A7953" w:rsidR="0024663A" w:rsidRPr="00AE58C0" w:rsidRDefault="0024663A" w:rsidP="0024663A">
      <w:pPr>
        <w:rPr>
          <w:rFonts w:cs="Arial"/>
          <w:color w:val="000000" w:themeColor="text1"/>
        </w:rPr>
      </w:pPr>
      <w:r w:rsidRPr="00AE58C0">
        <w:rPr>
          <w:rFonts w:cs="Arial"/>
          <w:color w:val="000000" w:themeColor="text1"/>
        </w:rPr>
        <w:t xml:space="preserve">The proposal for 2020/21 funding would allow the </w:t>
      </w:r>
      <w:r w:rsidR="003A5F8E">
        <w:rPr>
          <w:rFonts w:cs="Arial"/>
          <w:color w:val="000000" w:themeColor="text1"/>
        </w:rPr>
        <w:t>C</w:t>
      </w:r>
      <w:r w:rsidRPr="00AE58C0">
        <w:rPr>
          <w:rFonts w:cs="Arial"/>
          <w:color w:val="000000" w:themeColor="text1"/>
        </w:rPr>
        <w:t>ouncil to pay for 3.5 staff but from experience it w</w:t>
      </w:r>
      <w:r w:rsidR="003A5F8E">
        <w:rPr>
          <w:rFonts w:cs="Arial"/>
          <w:color w:val="000000" w:themeColor="text1"/>
        </w:rPr>
        <w:t>ould t</w:t>
      </w:r>
      <w:r w:rsidRPr="00AE58C0">
        <w:rPr>
          <w:rFonts w:cs="Arial"/>
          <w:color w:val="000000" w:themeColor="text1"/>
        </w:rPr>
        <w:t xml:space="preserve">ake 4 staff to deliver 352 referrals in 8 months which would cost the </w:t>
      </w:r>
      <w:r w:rsidR="003A5F8E">
        <w:rPr>
          <w:rFonts w:cs="Arial"/>
          <w:color w:val="000000" w:themeColor="text1"/>
        </w:rPr>
        <w:t>C</w:t>
      </w:r>
      <w:r w:rsidRPr="00AE58C0">
        <w:rPr>
          <w:rFonts w:cs="Arial"/>
          <w:color w:val="000000" w:themeColor="text1"/>
        </w:rPr>
        <w:t xml:space="preserve">ouncil up to £10,000 provided targets </w:t>
      </w:r>
      <w:r w:rsidR="003A5F8E">
        <w:rPr>
          <w:rFonts w:cs="Arial"/>
          <w:color w:val="000000" w:themeColor="text1"/>
        </w:rPr>
        <w:t>we</w:t>
      </w:r>
      <w:r w:rsidRPr="00AE58C0">
        <w:rPr>
          <w:rFonts w:cs="Arial"/>
          <w:color w:val="000000" w:themeColor="text1"/>
        </w:rPr>
        <w:t>re met.  Th</w:t>
      </w:r>
      <w:r w:rsidR="003A5F8E">
        <w:rPr>
          <w:rFonts w:cs="Arial"/>
          <w:color w:val="000000" w:themeColor="text1"/>
        </w:rPr>
        <w:t>at</w:t>
      </w:r>
      <w:r w:rsidRPr="00AE58C0">
        <w:rPr>
          <w:rFonts w:cs="Arial"/>
          <w:color w:val="000000" w:themeColor="text1"/>
        </w:rPr>
        <w:t xml:space="preserve"> would be in line with previous contributions but with a potentially higher return in terms of value of approvals than in recent years. </w:t>
      </w:r>
      <w:r w:rsidR="003A5F8E">
        <w:rPr>
          <w:rFonts w:cs="Arial"/>
          <w:color w:val="000000" w:themeColor="text1"/>
        </w:rPr>
        <w:t xml:space="preserve"> </w:t>
      </w:r>
      <w:r w:rsidRPr="00AE58C0">
        <w:rPr>
          <w:rFonts w:cs="Arial"/>
          <w:color w:val="000000" w:themeColor="text1"/>
        </w:rPr>
        <w:t>The concern would be if the team fail</w:t>
      </w:r>
      <w:r w:rsidR="003A5F8E">
        <w:rPr>
          <w:rFonts w:cs="Arial"/>
          <w:color w:val="000000" w:themeColor="text1"/>
        </w:rPr>
        <w:t>ed</w:t>
      </w:r>
      <w:r w:rsidRPr="00AE58C0">
        <w:rPr>
          <w:rFonts w:cs="Arial"/>
          <w:color w:val="000000" w:themeColor="text1"/>
        </w:rPr>
        <w:t xml:space="preserve"> to achieve the set referral rate, the </w:t>
      </w:r>
      <w:r w:rsidR="003A5F8E">
        <w:rPr>
          <w:rFonts w:cs="Arial"/>
          <w:color w:val="000000" w:themeColor="text1"/>
        </w:rPr>
        <w:t>C</w:t>
      </w:r>
      <w:r w:rsidRPr="00AE58C0">
        <w:rPr>
          <w:rFonts w:cs="Arial"/>
          <w:color w:val="000000" w:themeColor="text1"/>
        </w:rPr>
        <w:t>ouncil w</w:t>
      </w:r>
      <w:r w:rsidR="003A5F8E">
        <w:rPr>
          <w:rFonts w:cs="Arial"/>
          <w:color w:val="000000" w:themeColor="text1"/>
        </w:rPr>
        <w:t xml:space="preserve">ould </w:t>
      </w:r>
      <w:r w:rsidRPr="00AE58C0">
        <w:rPr>
          <w:rFonts w:cs="Arial"/>
          <w:color w:val="000000" w:themeColor="text1"/>
        </w:rPr>
        <w:t xml:space="preserve">also have to meet the resulting deficit in income at £222 per referral.  </w:t>
      </w:r>
    </w:p>
    <w:p w14:paraId="4591E422" w14:textId="77777777" w:rsidR="0024663A" w:rsidRPr="00AE58C0" w:rsidRDefault="0024663A" w:rsidP="0024663A">
      <w:pPr>
        <w:rPr>
          <w:rFonts w:cs="Arial"/>
          <w:color w:val="000000" w:themeColor="text1"/>
        </w:rPr>
      </w:pPr>
    </w:p>
    <w:p w14:paraId="08E9D315" w14:textId="0DB92890" w:rsidR="0024663A" w:rsidRPr="00AE58C0" w:rsidRDefault="0024663A" w:rsidP="0024663A">
      <w:pPr>
        <w:rPr>
          <w:rFonts w:cs="Arial"/>
          <w:color w:val="000000" w:themeColor="text1"/>
        </w:rPr>
      </w:pPr>
      <w:r w:rsidRPr="00AE58C0">
        <w:rPr>
          <w:rFonts w:cs="Arial"/>
          <w:color w:val="000000" w:themeColor="text1"/>
        </w:rPr>
        <w:t xml:space="preserve">If targets </w:t>
      </w:r>
      <w:r w:rsidR="003A5F8E">
        <w:rPr>
          <w:rFonts w:cs="Arial"/>
          <w:color w:val="000000" w:themeColor="text1"/>
        </w:rPr>
        <w:t>we</w:t>
      </w:r>
      <w:r w:rsidRPr="00AE58C0">
        <w:rPr>
          <w:rFonts w:cs="Arial"/>
          <w:color w:val="000000" w:themeColor="text1"/>
        </w:rPr>
        <w:t>re not met and officers achieve</w:t>
      </w:r>
      <w:r w:rsidR="003A5F8E">
        <w:rPr>
          <w:rFonts w:cs="Arial"/>
          <w:color w:val="000000" w:themeColor="text1"/>
        </w:rPr>
        <w:t>d</w:t>
      </w:r>
      <w:r w:rsidRPr="00AE58C0">
        <w:rPr>
          <w:rFonts w:cs="Arial"/>
          <w:color w:val="000000" w:themeColor="text1"/>
        </w:rPr>
        <w:t xml:space="preserve"> </w:t>
      </w:r>
      <w:r w:rsidR="003A5F8E">
        <w:rPr>
          <w:rFonts w:cs="Arial"/>
          <w:color w:val="000000" w:themeColor="text1"/>
        </w:rPr>
        <w:t>the</w:t>
      </w:r>
      <w:r w:rsidRPr="00AE58C0">
        <w:rPr>
          <w:rFonts w:cs="Arial"/>
          <w:color w:val="000000" w:themeColor="text1"/>
        </w:rPr>
        <w:t xml:space="preserve"> </w:t>
      </w:r>
      <w:r w:rsidRPr="00AE58C0">
        <w:rPr>
          <w:rFonts w:cs="Arial"/>
          <w:b/>
          <w:bCs/>
          <w:color w:val="000000" w:themeColor="text1"/>
        </w:rPr>
        <w:t>worst case</w:t>
      </w:r>
      <w:r w:rsidRPr="00AE58C0">
        <w:rPr>
          <w:rFonts w:cs="Arial"/>
          <w:color w:val="000000" w:themeColor="text1"/>
        </w:rPr>
        <w:t xml:space="preserve"> scenario:</w:t>
      </w:r>
    </w:p>
    <w:p w14:paraId="0D538CB2" w14:textId="77777777" w:rsidR="0024663A" w:rsidRPr="00AE58C0" w:rsidRDefault="0024663A" w:rsidP="0024663A">
      <w:pPr>
        <w:rPr>
          <w:rFonts w:cs="Arial"/>
          <w:color w:val="000000" w:themeColor="text1"/>
        </w:rPr>
      </w:pPr>
      <w:r w:rsidRPr="00AE58C0">
        <w:rPr>
          <w:rFonts w:cs="Arial"/>
          <w:color w:val="000000" w:themeColor="text1"/>
        </w:rPr>
        <w:lastRenderedPageBreak/>
        <w:t xml:space="preserve">30 referrals per month = 240 referrals = £53,500.80 funding </w:t>
      </w:r>
    </w:p>
    <w:p w14:paraId="594947C1" w14:textId="7246FCD7" w:rsidR="0024663A" w:rsidRPr="00AE58C0" w:rsidRDefault="0024663A" w:rsidP="003A5F8E">
      <w:pPr>
        <w:rPr>
          <w:rFonts w:cs="Arial"/>
          <w:color w:val="000000" w:themeColor="text1"/>
        </w:rPr>
      </w:pPr>
      <w:r w:rsidRPr="00AE58C0">
        <w:rPr>
          <w:rFonts w:cs="Arial"/>
          <w:color w:val="000000" w:themeColor="text1"/>
        </w:rPr>
        <w:t xml:space="preserve">Therefore </w:t>
      </w:r>
      <w:r w:rsidR="003A5F8E">
        <w:rPr>
          <w:rFonts w:cs="Arial"/>
          <w:color w:val="000000" w:themeColor="text1"/>
        </w:rPr>
        <w:t>C</w:t>
      </w:r>
      <w:r w:rsidRPr="00AE58C0">
        <w:rPr>
          <w:rFonts w:cs="Arial"/>
          <w:color w:val="000000" w:themeColor="text1"/>
        </w:rPr>
        <w:t xml:space="preserve">ouncil contribution required </w:t>
      </w:r>
      <w:r w:rsidR="003A5F8E">
        <w:rPr>
          <w:rFonts w:cs="Arial"/>
          <w:color w:val="000000" w:themeColor="text1"/>
        </w:rPr>
        <w:t>wa</w:t>
      </w:r>
      <w:r w:rsidRPr="00AE58C0">
        <w:rPr>
          <w:rFonts w:cs="Arial"/>
          <w:color w:val="000000" w:themeColor="text1"/>
        </w:rPr>
        <w:t>s £23.5</w:t>
      </w:r>
      <w:r w:rsidR="003A5F8E">
        <w:rPr>
          <w:rFonts w:cs="Arial"/>
          <w:color w:val="000000" w:themeColor="text1"/>
        </w:rPr>
        <w:t>k</w:t>
      </w:r>
      <w:r w:rsidRPr="00AE58C0">
        <w:rPr>
          <w:rFonts w:cs="Arial"/>
          <w:color w:val="000000" w:themeColor="text1"/>
        </w:rPr>
        <w:t xml:space="preserve"> to maintain 3.5 staff or £33</w:t>
      </w:r>
      <w:r w:rsidR="003A5F8E">
        <w:rPr>
          <w:rFonts w:cs="Arial"/>
          <w:color w:val="000000" w:themeColor="text1"/>
        </w:rPr>
        <w:t>k</w:t>
      </w:r>
      <w:r w:rsidRPr="00AE58C0">
        <w:rPr>
          <w:rFonts w:cs="Arial"/>
          <w:color w:val="000000" w:themeColor="text1"/>
        </w:rPr>
        <w:t xml:space="preserve"> to maintain 4 staff (budget is £30k)</w:t>
      </w:r>
      <w:r w:rsidR="003A5F8E">
        <w:rPr>
          <w:rFonts w:cs="Arial"/>
          <w:color w:val="000000" w:themeColor="text1"/>
        </w:rPr>
        <w:t>.</w:t>
      </w:r>
    </w:p>
    <w:p w14:paraId="6B528EB4" w14:textId="77777777" w:rsidR="0024663A" w:rsidRPr="00AE58C0" w:rsidRDefault="0024663A" w:rsidP="003A5F8E">
      <w:pPr>
        <w:rPr>
          <w:rFonts w:cs="Arial"/>
          <w:color w:val="000000" w:themeColor="text1"/>
        </w:rPr>
      </w:pPr>
    </w:p>
    <w:p w14:paraId="59397631" w14:textId="11392DFA" w:rsidR="0024663A" w:rsidRPr="00AE58C0" w:rsidRDefault="0024663A" w:rsidP="003A5F8E">
      <w:pPr>
        <w:rPr>
          <w:rFonts w:cs="Arial"/>
          <w:color w:val="000000" w:themeColor="text1"/>
        </w:rPr>
      </w:pPr>
      <w:r w:rsidRPr="00AE58C0">
        <w:rPr>
          <w:rFonts w:cs="Arial"/>
          <w:color w:val="000000" w:themeColor="text1"/>
        </w:rPr>
        <w:t xml:space="preserve">The </w:t>
      </w:r>
      <w:r w:rsidR="003A5F8E">
        <w:rPr>
          <w:rFonts w:cs="Arial"/>
          <w:color w:val="000000" w:themeColor="text1"/>
        </w:rPr>
        <w:t>C</w:t>
      </w:r>
      <w:r w:rsidRPr="00AE58C0">
        <w:rPr>
          <w:rFonts w:cs="Arial"/>
          <w:color w:val="000000" w:themeColor="text1"/>
        </w:rPr>
        <w:t>ouncil ha</w:t>
      </w:r>
      <w:r w:rsidR="003A5F8E">
        <w:rPr>
          <w:rFonts w:cs="Arial"/>
          <w:color w:val="000000" w:themeColor="text1"/>
        </w:rPr>
        <w:t>d</w:t>
      </w:r>
      <w:r w:rsidRPr="00AE58C0">
        <w:rPr>
          <w:rFonts w:cs="Arial"/>
          <w:color w:val="000000" w:themeColor="text1"/>
        </w:rPr>
        <w:t xml:space="preserve"> to date always met targets, primarily due to the ability to access the existing </w:t>
      </w:r>
      <w:r w:rsidR="003A5F8E">
        <w:rPr>
          <w:rFonts w:cs="Arial"/>
          <w:color w:val="000000" w:themeColor="text1"/>
        </w:rPr>
        <w:t>C</w:t>
      </w:r>
      <w:r w:rsidRPr="00AE58C0">
        <w:rPr>
          <w:rFonts w:cs="Arial"/>
          <w:color w:val="000000" w:themeColor="text1"/>
        </w:rPr>
        <w:t xml:space="preserve">ouncil contribution and it </w:t>
      </w:r>
      <w:r w:rsidR="003A5F8E">
        <w:rPr>
          <w:rFonts w:cs="Arial"/>
          <w:color w:val="000000" w:themeColor="text1"/>
        </w:rPr>
        <w:t>wa</w:t>
      </w:r>
      <w:r w:rsidRPr="00AE58C0">
        <w:rPr>
          <w:rFonts w:cs="Arial"/>
          <w:color w:val="000000" w:themeColor="text1"/>
        </w:rPr>
        <w:t xml:space="preserve">s felt that a return as low as 30 referrals per month </w:t>
      </w:r>
      <w:r w:rsidR="003A5F8E">
        <w:rPr>
          <w:rFonts w:cs="Arial"/>
          <w:color w:val="000000" w:themeColor="text1"/>
        </w:rPr>
        <w:t>wa</w:t>
      </w:r>
      <w:r w:rsidRPr="00AE58C0">
        <w:rPr>
          <w:rFonts w:cs="Arial"/>
          <w:color w:val="000000" w:themeColor="text1"/>
        </w:rPr>
        <w:t xml:space="preserve">s unlikely if 4 staff </w:t>
      </w:r>
      <w:r w:rsidR="003A5F8E">
        <w:rPr>
          <w:rFonts w:cs="Arial"/>
          <w:color w:val="000000" w:themeColor="text1"/>
        </w:rPr>
        <w:t>we</w:t>
      </w:r>
      <w:r w:rsidRPr="00AE58C0">
        <w:rPr>
          <w:rFonts w:cs="Arial"/>
          <w:color w:val="000000" w:themeColor="text1"/>
        </w:rPr>
        <w:t xml:space="preserve">re employed.  </w:t>
      </w:r>
    </w:p>
    <w:p w14:paraId="0C7817BC" w14:textId="77777777" w:rsidR="0024663A" w:rsidRPr="00AE58C0" w:rsidRDefault="0024663A" w:rsidP="003A5F8E">
      <w:pPr>
        <w:rPr>
          <w:rFonts w:cs="Arial"/>
          <w:color w:val="000000" w:themeColor="text1"/>
        </w:rPr>
      </w:pPr>
    </w:p>
    <w:p w14:paraId="76334A48" w14:textId="0A7F29DE" w:rsidR="0024663A" w:rsidRPr="00AE58C0" w:rsidRDefault="0024663A" w:rsidP="003A5F8E">
      <w:pPr>
        <w:rPr>
          <w:rFonts w:cs="Arial"/>
          <w:color w:val="000000" w:themeColor="text1"/>
        </w:rPr>
      </w:pPr>
      <w:r w:rsidRPr="00AE58C0">
        <w:rPr>
          <w:rFonts w:cs="Arial"/>
          <w:color w:val="000000" w:themeColor="text1"/>
        </w:rPr>
        <w:t xml:space="preserve">39 referrals per month = 312 referrals   = £69,111 funding </w:t>
      </w:r>
      <w:r w:rsidRPr="00AE58C0">
        <w:rPr>
          <w:rFonts w:cs="Arial"/>
          <w:color w:val="000000" w:themeColor="text1"/>
        </w:rPr>
        <w:br/>
        <w:t xml:space="preserve">Therefore </w:t>
      </w:r>
      <w:r w:rsidR="003A5F8E">
        <w:rPr>
          <w:rFonts w:cs="Arial"/>
          <w:color w:val="000000" w:themeColor="text1"/>
        </w:rPr>
        <w:t>C</w:t>
      </w:r>
      <w:r w:rsidRPr="00AE58C0">
        <w:rPr>
          <w:rFonts w:cs="Arial"/>
          <w:color w:val="000000" w:themeColor="text1"/>
        </w:rPr>
        <w:t>ouncil contribution £8</w:t>
      </w:r>
      <w:r w:rsidR="003A5F8E">
        <w:rPr>
          <w:rFonts w:cs="Arial"/>
          <w:color w:val="000000" w:themeColor="text1"/>
        </w:rPr>
        <w:t>k</w:t>
      </w:r>
      <w:r w:rsidRPr="00AE58C0">
        <w:rPr>
          <w:rFonts w:cs="Arial"/>
          <w:color w:val="000000" w:themeColor="text1"/>
        </w:rPr>
        <w:t xml:space="preserve"> to maintain 3.5 staff or £17.5</w:t>
      </w:r>
      <w:r w:rsidR="003A5F8E">
        <w:rPr>
          <w:rFonts w:cs="Arial"/>
          <w:color w:val="000000" w:themeColor="text1"/>
        </w:rPr>
        <w:t>k</w:t>
      </w:r>
      <w:r w:rsidRPr="00AE58C0">
        <w:rPr>
          <w:rFonts w:cs="Arial"/>
          <w:color w:val="000000" w:themeColor="text1"/>
        </w:rPr>
        <w:t xml:space="preserve"> to maintain 4 staff  (</w:t>
      </w:r>
      <w:r w:rsidRPr="00AE58C0">
        <w:rPr>
          <w:rFonts w:cs="Arial"/>
          <w:b/>
          <w:bCs/>
          <w:color w:val="000000" w:themeColor="text1"/>
        </w:rPr>
        <w:t>£10k less than budget</w:t>
      </w:r>
      <w:r w:rsidRPr="00AE58C0">
        <w:rPr>
          <w:rFonts w:cs="Arial"/>
          <w:color w:val="000000" w:themeColor="text1"/>
        </w:rPr>
        <w:t>)   </w:t>
      </w:r>
    </w:p>
    <w:p w14:paraId="28B594D5" w14:textId="77777777" w:rsidR="0024663A" w:rsidRPr="00AE58C0" w:rsidRDefault="0024663A" w:rsidP="003A5F8E">
      <w:pPr>
        <w:rPr>
          <w:rFonts w:cs="Arial"/>
          <w:color w:val="000000" w:themeColor="text1"/>
        </w:rPr>
      </w:pPr>
    </w:p>
    <w:p w14:paraId="591B7FC7" w14:textId="77777777" w:rsidR="0024663A" w:rsidRPr="00AE58C0" w:rsidRDefault="0024663A" w:rsidP="003A5F8E">
      <w:pPr>
        <w:rPr>
          <w:rFonts w:cs="Arial"/>
          <w:color w:val="000000" w:themeColor="text1"/>
        </w:rPr>
      </w:pPr>
      <w:r w:rsidRPr="00AE58C0">
        <w:rPr>
          <w:rFonts w:cs="Arial"/>
          <w:color w:val="000000" w:themeColor="text1"/>
        </w:rPr>
        <w:t>44 referrals per month = 352 referral = £76,561</w:t>
      </w:r>
    </w:p>
    <w:p w14:paraId="0F01CB50" w14:textId="4D96B726" w:rsidR="0024663A" w:rsidRPr="00AE58C0" w:rsidRDefault="0024663A" w:rsidP="0024663A">
      <w:pPr>
        <w:rPr>
          <w:rFonts w:cs="Arial"/>
          <w:color w:val="000000" w:themeColor="text1"/>
        </w:rPr>
      </w:pPr>
      <w:r w:rsidRPr="00AE58C0">
        <w:rPr>
          <w:rFonts w:cs="Arial"/>
          <w:color w:val="000000" w:themeColor="text1"/>
        </w:rPr>
        <w:t>Therefore</w:t>
      </w:r>
      <w:r w:rsidR="003A5F8E">
        <w:rPr>
          <w:rFonts w:cs="Arial"/>
          <w:color w:val="000000" w:themeColor="text1"/>
        </w:rPr>
        <w:t>,</w:t>
      </w:r>
      <w:r w:rsidRPr="00AE58C0">
        <w:rPr>
          <w:rFonts w:cs="Arial"/>
          <w:color w:val="000000" w:themeColor="text1"/>
        </w:rPr>
        <w:t xml:space="preserve"> no </w:t>
      </w:r>
      <w:r w:rsidR="003A5F8E">
        <w:rPr>
          <w:rFonts w:cs="Arial"/>
          <w:color w:val="000000" w:themeColor="text1"/>
        </w:rPr>
        <w:t>C</w:t>
      </w:r>
      <w:r w:rsidRPr="00AE58C0">
        <w:rPr>
          <w:rFonts w:cs="Arial"/>
          <w:color w:val="000000" w:themeColor="text1"/>
        </w:rPr>
        <w:t>ouncil contribution to maintain 3.5 staff or £10k to maintain 4 staff. (</w:t>
      </w:r>
      <w:r w:rsidRPr="00AE58C0">
        <w:rPr>
          <w:rFonts w:cs="Arial"/>
          <w:b/>
          <w:bCs/>
          <w:color w:val="000000" w:themeColor="text1"/>
        </w:rPr>
        <w:t>£20k less than current budget</w:t>
      </w:r>
      <w:r w:rsidRPr="00AE58C0">
        <w:rPr>
          <w:rFonts w:cs="Arial"/>
          <w:color w:val="000000" w:themeColor="text1"/>
        </w:rPr>
        <w:t xml:space="preserve">)    </w:t>
      </w:r>
    </w:p>
    <w:p w14:paraId="52E1839E" w14:textId="77777777" w:rsidR="0024663A" w:rsidRPr="00AE58C0" w:rsidRDefault="0024663A" w:rsidP="0024663A">
      <w:pPr>
        <w:rPr>
          <w:rFonts w:cs="Arial"/>
          <w:color w:val="000000" w:themeColor="text1"/>
        </w:rPr>
      </w:pPr>
    </w:p>
    <w:p w14:paraId="30833026" w14:textId="069DE3E4" w:rsidR="0024663A" w:rsidRPr="00AE58C0" w:rsidRDefault="0024663A" w:rsidP="0024663A">
      <w:pPr>
        <w:rPr>
          <w:rFonts w:cs="Arial"/>
          <w:color w:val="000000" w:themeColor="text1"/>
        </w:rPr>
      </w:pPr>
      <w:r w:rsidRPr="00AE58C0">
        <w:rPr>
          <w:rFonts w:cs="Arial"/>
          <w:color w:val="000000" w:themeColor="text1"/>
        </w:rPr>
        <w:t xml:space="preserve">To date the </w:t>
      </w:r>
      <w:r w:rsidR="00927F34">
        <w:rPr>
          <w:rFonts w:cs="Arial"/>
          <w:color w:val="000000" w:themeColor="text1"/>
        </w:rPr>
        <w:t>C</w:t>
      </w:r>
      <w:r w:rsidRPr="00AE58C0">
        <w:rPr>
          <w:rFonts w:cs="Arial"/>
          <w:color w:val="000000" w:themeColor="text1"/>
        </w:rPr>
        <w:t>ouncil contribution ha</w:t>
      </w:r>
      <w:r w:rsidR="00927F34">
        <w:rPr>
          <w:rFonts w:cs="Arial"/>
          <w:color w:val="000000" w:themeColor="text1"/>
        </w:rPr>
        <w:t>d</w:t>
      </w:r>
      <w:r w:rsidRPr="00AE58C0">
        <w:rPr>
          <w:rFonts w:cs="Arial"/>
          <w:color w:val="000000" w:themeColor="text1"/>
        </w:rPr>
        <w:t xml:space="preserve"> been carefully managed and only utilised as and when required to meet targets, with less than £41k spent of an agreed £90k budget over 3 years. </w:t>
      </w:r>
      <w:r w:rsidR="00927F34">
        <w:rPr>
          <w:rFonts w:cs="Arial"/>
          <w:color w:val="000000" w:themeColor="text1"/>
        </w:rPr>
        <w:t xml:space="preserve"> </w:t>
      </w:r>
      <w:r w:rsidRPr="00AE58C0">
        <w:rPr>
          <w:rFonts w:cs="Arial"/>
          <w:color w:val="000000" w:themeColor="text1"/>
        </w:rPr>
        <w:t xml:space="preserve">Demand on budget </w:t>
      </w:r>
      <w:r w:rsidR="00927F34">
        <w:rPr>
          <w:rFonts w:cs="Arial"/>
          <w:color w:val="000000" w:themeColor="text1"/>
        </w:rPr>
        <w:t>wa</w:t>
      </w:r>
      <w:r w:rsidRPr="00AE58C0">
        <w:rPr>
          <w:rFonts w:cs="Arial"/>
          <w:color w:val="000000" w:themeColor="text1"/>
        </w:rPr>
        <w:t xml:space="preserve">s impacted by sudden increases in referral rates set mid-year, high staff turnover due to job insecurity, the need to recruit and train up new staff, difficulties in obtaining targeted area lists, etc which </w:t>
      </w:r>
      <w:r w:rsidR="00927F34">
        <w:rPr>
          <w:rFonts w:cs="Arial"/>
          <w:color w:val="000000" w:themeColor="text1"/>
        </w:rPr>
        <w:t>we</w:t>
      </w:r>
      <w:r w:rsidRPr="00AE58C0">
        <w:rPr>
          <w:rFonts w:cs="Arial"/>
          <w:color w:val="000000" w:themeColor="text1"/>
        </w:rPr>
        <w:t xml:space="preserve">re all outside </w:t>
      </w:r>
      <w:r w:rsidR="00927F34">
        <w:rPr>
          <w:rFonts w:cs="Arial"/>
          <w:color w:val="000000" w:themeColor="text1"/>
        </w:rPr>
        <w:t>C</w:t>
      </w:r>
      <w:r w:rsidRPr="00AE58C0">
        <w:rPr>
          <w:rFonts w:cs="Arial"/>
          <w:color w:val="000000" w:themeColor="text1"/>
        </w:rPr>
        <w:t xml:space="preserve">ouncil control. </w:t>
      </w:r>
      <w:r w:rsidR="00927F34">
        <w:rPr>
          <w:rFonts w:cs="Arial"/>
          <w:color w:val="000000" w:themeColor="text1"/>
        </w:rPr>
        <w:t xml:space="preserve"> </w:t>
      </w:r>
      <w:r w:rsidRPr="00AE58C0">
        <w:rPr>
          <w:rFonts w:cs="Arial"/>
          <w:color w:val="000000" w:themeColor="text1"/>
        </w:rPr>
        <w:t>Every effort ha</w:t>
      </w:r>
      <w:r w:rsidR="00927F34">
        <w:rPr>
          <w:rFonts w:cs="Arial"/>
          <w:color w:val="000000" w:themeColor="text1"/>
        </w:rPr>
        <w:t>d</w:t>
      </w:r>
      <w:r w:rsidRPr="00AE58C0">
        <w:rPr>
          <w:rFonts w:cs="Arial"/>
          <w:color w:val="000000" w:themeColor="text1"/>
        </w:rPr>
        <w:t xml:space="preserve"> been made to ensure that staff numbers </w:t>
      </w:r>
      <w:r w:rsidR="00927F34">
        <w:rPr>
          <w:rFonts w:cs="Arial"/>
          <w:color w:val="000000" w:themeColor="text1"/>
        </w:rPr>
        <w:t>we</w:t>
      </w:r>
      <w:r w:rsidRPr="00AE58C0">
        <w:rPr>
          <w:rFonts w:cs="Arial"/>
          <w:color w:val="000000" w:themeColor="text1"/>
        </w:rPr>
        <w:t>re appropriate and at the minimum level required to deliver service</w:t>
      </w:r>
      <w:r w:rsidR="00927F34">
        <w:rPr>
          <w:rFonts w:cs="Arial"/>
          <w:color w:val="000000" w:themeColor="text1"/>
        </w:rPr>
        <w:t>.</w:t>
      </w:r>
      <w:r w:rsidRPr="00AE58C0">
        <w:rPr>
          <w:rFonts w:cs="Arial"/>
          <w:color w:val="000000" w:themeColor="text1"/>
        </w:rPr>
        <w:t xml:space="preserve"> </w:t>
      </w:r>
    </w:p>
    <w:p w14:paraId="33DADCED" w14:textId="77777777" w:rsidR="0024663A" w:rsidRPr="00AE58C0" w:rsidRDefault="0024663A" w:rsidP="0024663A">
      <w:pPr>
        <w:rPr>
          <w:rFonts w:cs="Arial"/>
          <w:color w:val="000000" w:themeColor="text1"/>
        </w:rPr>
      </w:pPr>
    </w:p>
    <w:p w14:paraId="6E5A2FA2" w14:textId="51450BC3" w:rsidR="0024663A" w:rsidRPr="00AE58C0" w:rsidRDefault="0024663A" w:rsidP="00927F34">
      <w:pPr>
        <w:rPr>
          <w:rFonts w:cs="Arial"/>
          <w:color w:val="000000" w:themeColor="text1"/>
        </w:rPr>
      </w:pPr>
      <w:r w:rsidRPr="00AE58C0">
        <w:rPr>
          <w:rFonts w:cs="Arial"/>
          <w:color w:val="000000" w:themeColor="text1"/>
        </w:rPr>
        <w:t xml:space="preserve">Based on previous experience, 3.5 may struggle to achieve targets therefore 4 staff </w:t>
      </w:r>
      <w:r w:rsidR="00927F34">
        <w:rPr>
          <w:rFonts w:cs="Arial"/>
          <w:color w:val="000000" w:themeColor="text1"/>
        </w:rPr>
        <w:t>we</w:t>
      </w:r>
      <w:r w:rsidRPr="00AE58C0">
        <w:rPr>
          <w:rFonts w:cs="Arial"/>
          <w:color w:val="000000" w:themeColor="text1"/>
        </w:rPr>
        <w:t>re now in place to deliver 44 referral</w:t>
      </w:r>
      <w:r w:rsidR="00927F34">
        <w:rPr>
          <w:rFonts w:cs="Arial"/>
          <w:color w:val="000000" w:themeColor="text1"/>
        </w:rPr>
        <w:t>s</w:t>
      </w:r>
      <w:r w:rsidRPr="00AE58C0">
        <w:rPr>
          <w:rFonts w:cs="Arial"/>
          <w:color w:val="000000" w:themeColor="text1"/>
        </w:rPr>
        <w:t xml:space="preserve"> per month thereby maximising likelihood of obtaining full DfC payment with </w:t>
      </w:r>
      <w:r w:rsidR="00927F34">
        <w:rPr>
          <w:rFonts w:cs="Arial"/>
          <w:color w:val="000000" w:themeColor="text1"/>
        </w:rPr>
        <w:t>the smallest</w:t>
      </w:r>
      <w:r w:rsidRPr="00AE58C0">
        <w:rPr>
          <w:rFonts w:cs="Arial"/>
          <w:color w:val="000000" w:themeColor="text1"/>
        </w:rPr>
        <w:t xml:space="preserve"> Council contribution. There </w:t>
      </w:r>
      <w:r w:rsidR="00927F34">
        <w:rPr>
          <w:rFonts w:cs="Arial"/>
          <w:color w:val="000000" w:themeColor="text1"/>
        </w:rPr>
        <w:t>wa</w:t>
      </w:r>
      <w:r w:rsidRPr="00AE58C0">
        <w:rPr>
          <w:rFonts w:cs="Arial"/>
          <w:color w:val="000000" w:themeColor="text1"/>
        </w:rPr>
        <w:t xml:space="preserve">s however the concern that the new requirements to ensure households </w:t>
      </w:r>
      <w:r w:rsidR="00927F34">
        <w:rPr>
          <w:rFonts w:cs="Arial"/>
          <w:color w:val="000000" w:themeColor="text1"/>
        </w:rPr>
        <w:t>we</w:t>
      </w:r>
      <w:r w:rsidRPr="00AE58C0">
        <w:rPr>
          <w:rFonts w:cs="Arial"/>
          <w:color w:val="000000" w:themeColor="text1"/>
        </w:rPr>
        <w:t>re not shielding, to assist with arranging a technical inspection by the NIHE, may make obtaining normal referral rates more difficult.  Questions ha</w:t>
      </w:r>
      <w:r w:rsidR="00927F34">
        <w:rPr>
          <w:rFonts w:cs="Arial"/>
          <w:color w:val="000000" w:themeColor="text1"/>
        </w:rPr>
        <w:t>d</w:t>
      </w:r>
      <w:r w:rsidRPr="00AE58C0">
        <w:rPr>
          <w:rFonts w:cs="Arial"/>
          <w:color w:val="000000" w:themeColor="text1"/>
        </w:rPr>
        <w:t xml:space="preserve"> also been raised with DfC regarding the implications for the service should a second wave occur and the need to provide guaranteed income rather than the “pay by referral” basis.</w:t>
      </w:r>
    </w:p>
    <w:p w14:paraId="14E25B41" w14:textId="77777777" w:rsidR="0024663A" w:rsidRPr="00AE58C0" w:rsidRDefault="0024663A" w:rsidP="00927F34">
      <w:pPr>
        <w:rPr>
          <w:rFonts w:cs="Arial"/>
          <w:color w:val="000000" w:themeColor="text1"/>
        </w:rPr>
      </w:pPr>
      <w:r w:rsidRPr="00AE58C0">
        <w:rPr>
          <w:rFonts w:cs="Arial"/>
          <w:color w:val="000000" w:themeColor="text1"/>
        </w:rPr>
        <w:t xml:space="preserve">  </w:t>
      </w:r>
    </w:p>
    <w:p w14:paraId="4AD39AC3" w14:textId="77777777" w:rsidR="0024663A" w:rsidRPr="00AE58C0" w:rsidRDefault="0024663A" w:rsidP="00927F34">
      <w:pPr>
        <w:rPr>
          <w:rFonts w:cs="Arial"/>
          <w:color w:val="000000" w:themeColor="text1"/>
          <w:u w:val="single"/>
        </w:rPr>
      </w:pPr>
      <w:r w:rsidRPr="00AE58C0">
        <w:rPr>
          <w:rFonts w:cs="Arial"/>
          <w:color w:val="000000" w:themeColor="text1"/>
          <w:u w:val="single"/>
        </w:rPr>
        <w:t>Letter to Chief Executives</w:t>
      </w:r>
    </w:p>
    <w:p w14:paraId="32E515FD" w14:textId="77777777" w:rsidR="0024663A" w:rsidRPr="00AE58C0" w:rsidRDefault="0024663A" w:rsidP="00927F34">
      <w:pPr>
        <w:rPr>
          <w:rFonts w:cs="Arial"/>
          <w:color w:val="000000" w:themeColor="text1"/>
        </w:rPr>
      </w:pPr>
    </w:p>
    <w:p w14:paraId="19895B03" w14:textId="0CA9F6A3" w:rsidR="0024663A" w:rsidRPr="00AE58C0" w:rsidRDefault="0024663A" w:rsidP="00927F34">
      <w:pPr>
        <w:rPr>
          <w:rFonts w:cs="Arial"/>
          <w:color w:val="000000" w:themeColor="text1"/>
        </w:rPr>
      </w:pPr>
      <w:r w:rsidRPr="00AE58C0">
        <w:rPr>
          <w:rFonts w:cs="Arial"/>
          <w:color w:val="000000" w:themeColor="text1"/>
        </w:rPr>
        <w:t>On 14 August 2020 DfC wrote to the Chief Executive (attached “</w:t>
      </w:r>
      <w:r w:rsidRPr="00AE58C0">
        <w:rPr>
          <w:rFonts w:cs="Arial"/>
          <w:i/>
          <w:iCs/>
          <w:color w:val="000000" w:themeColor="text1"/>
        </w:rPr>
        <w:t>Letter to Council Chief Executives and Senior Officers August 2020 about delivery of Aws</w:t>
      </w:r>
      <w:r w:rsidRPr="00AE58C0">
        <w:rPr>
          <w:rFonts w:cs="Arial"/>
          <w:color w:val="000000" w:themeColor="text1"/>
        </w:rPr>
        <w:t>”) asking Councils to confirm their commitment to the scheme otherwise they w</w:t>
      </w:r>
      <w:r w:rsidR="00927F34">
        <w:rPr>
          <w:rFonts w:cs="Arial"/>
          <w:color w:val="000000" w:themeColor="text1"/>
        </w:rPr>
        <w:t xml:space="preserve">ould </w:t>
      </w:r>
      <w:r w:rsidRPr="00AE58C0">
        <w:rPr>
          <w:rFonts w:cs="Arial"/>
          <w:color w:val="000000" w:themeColor="text1"/>
        </w:rPr>
        <w:t xml:space="preserve">reserve the right to seek a different provider. </w:t>
      </w:r>
      <w:r w:rsidR="00927F34">
        <w:rPr>
          <w:rFonts w:cs="Arial"/>
          <w:color w:val="000000" w:themeColor="text1"/>
        </w:rPr>
        <w:t xml:space="preserve"> </w:t>
      </w:r>
      <w:r w:rsidRPr="00AE58C0">
        <w:rPr>
          <w:rFonts w:cs="Arial"/>
          <w:color w:val="000000" w:themeColor="text1"/>
        </w:rPr>
        <w:t>They continue</w:t>
      </w:r>
      <w:r w:rsidR="00927F34">
        <w:rPr>
          <w:rFonts w:cs="Arial"/>
          <w:color w:val="000000" w:themeColor="text1"/>
        </w:rPr>
        <w:t>d</w:t>
      </w:r>
      <w:r w:rsidRPr="00AE58C0">
        <w:rPr>
          <w:rFonts w:cs="Arial"/>
          <w:color w:val="000000" w:themeColor="text1"/>
        </w:rPr>
        <w:t xml:space="preserve"> to offer Councils a payment per referral (£222.92) but ha</w:t>
      </w:r>
      <w:r w:rsidR="00927F34">
        <w:rPr>
          <w:rFonts w:cs="Arial"/>
          <w:color w:val="000000" w:themeColor="text1"/>
        </w:rPr>
        <w:t>d</w:t>
      </w:r>
      <w:r w:rsidRPr="00AE58C0">
        <w:rPr>
          <w:rFonts w:cs="Arial"/>
          <w:color w:val="000000" w:themeColor="text1"/>
        </w:rPr>
        <w:t xml:space="preserve"> relaxed slightly the 80:20 criteria stating that “As far as possible the majority (at least 60%) of th</w:t>
      </w:r>
      <w:r w:rsidR="00927F34">
        <w:rPr>
          <w:rFonts w:cs="Arial"/>
          <w:color w:val="000000" w:themeColor="text1"/>
        </w:rPr>
        <w:t>o</w:t>
      </w:r>
      <w:r w:rsidRPr="00AE58C0">
        <w:rPr>
          <w:rFonts w:cs="Arial"/>
          <w:color w:val="000000" w:themeColor="text1"/>
        </w:rPr>
        <w:t>se referrals should be from the targeted list however the Department is currently reviewing this requirement.”</w:t>
      </w:r>
    </w:p>
    <w:p w14:paraId="45753C3C" w14:textId="77777777" w:rsidR="0024663A" w:rsidRPr="00AE58C0" w:rsidRDefault="0024663A" w:rsidP="0024663A">
      <w:pPr>
        <w:rPr>
          <w:rFonts w:cs="Arial"/>
          <w:color w:val="000000" w:themeColor="text1"/>
        </w:rPr>
      </w:pPr>
    </w:p>
    <w:p w14:paraId="3D94A1D7" w14:textId="77777777" w:rsidR="0024663A" w:rsidRPr="00AE58C0" w:rsidRDefault="0024663A" w:rsidP="00927F34">
      <w:pPr>
        <w:rPr>
          <w:rFonts w:cs="Arial"/>
          <w:b/>
          <w:bCs/>
        </w:rPr>
      </w:pPr>
      <w:r w:rsidRPr="00AE58C0">
        <w:rPr>
          <w:rFonts w:cs="Arial"/>
        </w:rPr>
        <w:t>Options:</w:t>
      </w:r>
    </w:p>
    <w:p w14:paraId="0A1178FE" w14:textId="77777777" w:rsidR="0024663A" w:rsidRPr="00AE58C0" w:rsidRDefault="0024663A" w:rsidP="00927F34">
      <w:pPr>
        <w:rPr>
          <w:rFonts w:cs="Arial"/>
          <w:b/>
          <w:bCs/>
        </w:rPr>
      </w:pPr>
    </w:p>
    <w:p w14:paraId="5B5B717A" w14:textId="73131235" w:rsidR="0024663A" w:rsidRPr="00AE58C0" w:rsidRDefault="0024663A" w:rsidP="00B741D1">
      <w:pPr>
        <w:pStyle w:val="ListParagraph"/>
        <w:numPr>
          <w:ilvl w:val="0"/>
          <w:numId w:val="34"/>
        </w:numPr>
        <w:ind w:left="714" w:hanging="357"/>
        <w:contextualSpacing/>
        <w:rPr>
          <w:rFonts w:ascii="Arial" w:hAnsi="Arial" w:cs="Arial"/>
          <w:sz w:val="24"/>
        </w:rPr>
      </w:pPr>
      <w:r w:rsidRPr="00AE58C0">
        <w:rPr>
          <w:rFonts w:ascii="Arial" w:hAnsi="Arial" w:cs="Arial"/>
          <w:b/>
          <w:bCs/>
          <w:sz w:val="24"/>
        </w:rPr>
        <w:t>Decline to continue with the scheme</w:t>
      </w:r>
      <w:r w:rsidRPr="00AE58C0">
        <w:rPr>
          <w:rFonts w:ascii="Arial" w:hAnsi="Arial" w:cs="Arial"/>
          <w:sz w:val="24"/>
        </w:rPr>
        <w:t>.</w:t>
      </w:r>
      <w:r w:rsidRPr="00AE58C0">
        <w:rPr>
          <w:rFonts w:ascii="Arial" w:hAnsi="Arial" w:cs="Arial"/>
          <w:sz w:val="24"/>
        </w:rPr>
        <w:br/>
        <w:t xml:space="preserve">In view of the stipulation of DfC/DoF that the scheme </w:t>
      </w:r>
      <w:r w:rsidR="00927F34">
        <w:rPr>
          <w:rFonts w:ascii="Arial" w:hAnsi="Arial" w:cs="Arial"/>
          <w:sz w:val="24"/>
        </w:rPr>
        <w:t>wa</w:t>
      </w:r>
      <w:r w:rsidRPr="00AE58C0">
        <w:rPr>
          <w:rFonts w:ascii="Arial" w:hAnsi="Arial" w:cs="Arial"/>
          <w:sz w:val="24"/>
        </w:rPr>
        <w:t>s on a “pay by referral” basis, th</w:t>
      </w:r>
      <w:r w:rsidR="00927F34">
        <w:rPr>
          <w:rFonts w:ascii="Arial" w:hAnsi="Arial" w:cs="Arial"/>
          <w:sz w:val="24"/>
        </w:rPr>
        <w:t>at</w:t>
      </w:r>
      <w:r w:rsidRPr="00AE58C0">
        <w:rPr>
          <w:rFonts w:ascii="Arial" w:hAnsi="Arial" w:cs="Arial"/>
          <w:sz w:val="24"/>
        </w:rPr>
        <w:t xml:space="preserve"> place</w:t>
      </w:r>
      <w:r w:rsidR="00927F34">
        <w:rPr>
          <w:rFonts w:ascii="Arial" w:hAnsi="Arial" w:cs="Arial"/>
          <w:sz w:val="24"/>
        </w:rPr>
        <w:t>d</w:t>
      </w:r>
      <w:r w:rsidRPr="00AE58C0">
        <w:rPr>
          <w:rFonts w:ascii="Arial" w:hAnsi="Arial" w:cs="Arial"/>
          <w:sz w:val="24"/>
        </w:rPr>
        <w:t xml:space="preserve"> the </w:t>
      </w:r>
      <w:r w:rsidR="00927F34">
        <w:rPr>
          <w:rFonts w:ascii="Arial" w:hAnsi="Arial" w:cs="Arial"/>
          <w:sz w:val="24"/>
        </w:rPr>
        <w:t>C</w:t>
      </w:r>
      <w:r w:rsidRPr="00AE58C0">
        <w:rPr>
          <w:rFonts w:ascii="Arial" w:hAnsi="Arial" w:cs="Arial"/>
          <w:sz w:val="24"/>
        </w:rPr>
        <w:t xml:space="preserve">ouncil at greater financial risk should targets </w:t>
      </w:r>
      <w:r w:rsidRPr="00AE58C0">
        <w:rPr>
          <w:rFonts w:ascii="Arial" w:hAnsi="Arial" w:cs="Arial"/>
          <w:sz w:val="24"/>
        </w:rPr>
        <w:lastRenderedPageBreak/>
        <w:t xml:space="preserve">not be achieved. </w:t>
      </w:r>
      <w:r w:rsidR="00927F34">
        <w:rPr>
          <w:rFonts w:ascii="Arial" w:hAnsi="Arial" w:cs="Arial"/>
          <w:sz w:val="24"/>
        </w:rPr>
        <w:t xml:space="preserve"> </w:t>
      </w:r>
      <w:r w:rsidRPr="00AE58C0">
        <w:rPr>
          <w:rFonts w:ascii="Arial" w:hAnsi="Arial" w:cs="Arial"/>
          <w:sz w:val="24"/>
        </w:rPr>
        <w:t xml:space="preserve">Whilst to date, </w:t>
      </w:r>
      <w:r w:rsidR="00927F34">
        <w:rPr>
          <w:rFonts w:ascii="Arial" w:hAnsi="Arial" w:cs="Arial"/>
          <w:sz w:val="24"/>
        </w:rPr>
        <w:t xml:space="preserve">the </w:t>
      </w:r>
      <w:r w:rsidRPr="00AE58C0">
        <w:rPr>
          <w:rFonts w:ascii="Arial" w:hAnsi="Arial" w:cs="Arial"/>
          <w:sz w:val="24"/>
        </w:rPr>
        <w:t>AW team ha</w:t>
      </w:r>
      <w:r w:rsidR="00927F34">
        <w:rPr>
          <w:rFonts w:ascii="Arial" w:hAnsi="Arial" w:cs="Arial"/>
          <w:sz w:val="24"/>
        </w:rPr>
        <w:t>d</w:t>
      </w:r>
      <w:r w:rsidRPr="00AE58C0">
        <w:rPr>
          <w:rFonts w:ascii="Arial" w:hAnsi="Arial" w:cs="Arial"/>
          <w:sz w:val="24"/>
        </w:rPr>
        <w:t xml:space="preserve"> always met targets, it ha</w:t>
      </w:r>
      <w:r w:rsidR="00927F34">
        <w:rPr>
          <w:rFonts w:ascii="Arial" w:hAnsi="Arial" w:cs="Arial"/>
          <w:sz w:val="24"/>
        </w:rPr>
        <w:t>d</w:t>
      </w:r>
      <w:r w:rsidRPr="00AE58C0">
        <w:rPr>
          <w:rFonts w:ascii="Arial" w:hAnsi="Arial" w:cs="Arial"/>
          <w:sz w:val="24"/>
        </w:rPr>
        <w:t xml:space="preserve"> been assisted to do so by the ability to recruit additional manpower because of the up to £30k budget provision made available to manage the scheme - yet th</w:t>
      </w:r>
      <w:r w:rsidR="00927F34">
        <w:rPr>
          <w:rFonts w:ascii="Arial" w:hAnsi="Arial" w:cs="Arial"/>
          <w:sz w:val="24"/>
        </w:rPr>
        <w:t>at</w:t>
      </w:r>
      <w:r w:rsidRPr="00AE58C0">
        <w:rPr>
          <w:rFonts w:ascii="Arial" w:hAnsi="Arial" w:cs="Arial"/>
          <w:sz w:val="24"/>
        </w:rPr>
        <w:t xml:space="preserve"> was originally supposed to be a “no cost to council” scheme.  The increased uncertainty regarding ability to meet targets with the additional burden of having to ensure that clients </w:t>
      </w:r>
      <w:r w:rsidR="00927F34">
        <w:rPr>
          <w:rFonts w:ascii="Arial" w:hAnsi="Arial" w:cs="Arial"/>
          <w:sz w:val="24"/>
        </w:rPr>
        <w:t>we</w:t>
      </w:r>
      <w:r w:rsidRPr="00AE58C0">
        <w:rPr>
          <w:rFonts w:ascii="Arial" w:hAnsi="Arial" w:cs="Arial"/>
          <w:sz w:val="24"/>
        </w:rPr>
        <w:t>re not shielding, coupled with the threat of a second wave, further increase</w:t>
      </w:r>
      <w:r w:rsidR="00927F34">
        <w:rPr>
          <w:rFonts w:ascii="Arial" w:hAnsi="Arial" w:cs="Arial"/>
          <w:sz w:val="24"/>
        </w:rPr>
        <w:t>d</w:t>
      </w:r>
      <w:r w:rsidRPr="00AE58C0">
        <w:rPr>
          <w:rFonts w:ascii="Arial" w:hAnsi="Arial" w:cs="Arial"/>
          <w:sz w:val="24"/>
        </w:rPr>
        <w:t xml:space="preserve"> the financial risk to the </w:t>
      </w:r>
      <w:r w:rsidR="00927F34">
        <w:rPr>
          <w:rFonts w:ascii="Arial" w:hAnsi="Arial" w:cs="Arial"/>
          <w:sz w:val="24"/>
        </w:rPr>
        <w:t>C</w:t>
      </w:r>
      <w:r w:rsidRPr="00AE58C0">
        <w:rPr>
          <w:rFonts w:ascii="Arial" w:hAnsi="Arial" w:cs="Arial"/>
          <w:sz w:val="24"/>
        </w:rPr>
        <w:t>ouncil</w:t>
      </w:r>
      <w:r w:rsidR="00927F34">
        <w:rPr>
          <w:rFonts w:ascii="Arial" w:hAnsi="Arial" w:cs="Arial"/>
          <w:sz w:val="24"/>
        </w:rPr>
        <w:t>.</w:t>
      </w:r>
      <w:r w:rsidRPr="00AE58C0">
        <w:rPr>
          <w:rFonts w:ascii="Arial" w:hAnsi="Arial" w:cs="Arial"/>
          <w:sz w:val="24"/>
        </w:rPr>
        <w:br/>
      </w:r>
    </w:p>
    <w:p w14:paraId="5E1D40EA" w14:textId="227480F4" w:rsidR="0024663A" w:rsidRPr="00F908D8" w:rsidRDefault="0024663A" w:rsidP="00B741D1">
      <w:pPr>
        <w:pStyle w:val="ListParagraph"/>
        <w:numPr>
          <w:ilvl w:val="0"/>
          <w:numId w:val="34"/>
        </w:numPr>
        <w:ind w:left="714" w:hanging="357"/>
        <w:contextualSpacing/>
        <w:rPr>
          <w:rFonts w:cs="Arial"/>
        </w:rPr>
      </w:pPr>
      <w:r w:rsidRPr="00AE58C0">
        <w:rPr>
          <w:rFonts w:ascii="Arial" w:hAnsi="Arial" w:cs="Arial"/>
          <w:b/>
          <w:bCs/>
          <w:sz w:val="24"/>
        </w:rPr>
        <w:t>Agree to continue with the scheme as per the DfC proposed</w:t>
      </w:r>
      <w:r w:rsidRPr="00F908D8">
        <w:rPr>
          <w:rFonts w:ascii="Arial" w:hAnsi="Arial" w:cs="Arial"/>
          <w:b/>
          <w:bCs/>
          <w:sz w:val="24"/>
        </w:rPr>
        <w:t xml:space="preserve"> SLA</w:t>
      </w:r>
      <w:r w:rsidRPr="00F908D8">
        <w:rPr>
          <w:rFonts w:ascii="Arial" w:hAnsi="Arial" w:cs="Arial"/>
          <w:sz w:val="24"/>
        </w:rPr>
        <w:t>.</w:t>
      </w:r>
      <w:r w:rsidRPr="00F908D8">
        <w:rPr>
          <w:rFonts w:ascii="Arial" w:hAnsi="Arial" w:cs="Arial"/>
          <w:sz w:val="24"/>
        </w:rPr>
        <w:br/>
        <w:t xml:space="preserve">Members </w:t>
      </w:r>
      <w:r w:rsidR="008E1677">
        <w:rPr>
          <w:rFonts w:ascii="Arial" w:hAnsi="Arial" w:cs="Arial"/>
          <w:sz w:val="24"/>
        </w:rPr>
        <w:t>we</w:t>
      </w:r>
      <w:r w:rsidRPr="00F908D8">
        <w:rPr>
          <w:rFonts w:ascii="Arial" w:hAnsi="Arial" w:cs="Arial"/>
          <w:sz w:val="24"/>
        </w:rPr>
        <w:t>re aware that the benefits on th</w:t>
      </w:r>
      <w:r w:rsidR="008E1677">
        <w:rPr>
          <w:rFonts w:ascii="Arial" w:hAnsi="Arial" w:cs="Arial"/>
          <w:sz w:val="24"/>
        </w:rPr>
        <w:t>e</w:t>
      </w:r>
      <w:r w:rsidRPr="00F908D8">
        <w:rPr>
          <w:rFonts w:ascii="Arial" w:hAnsi="Arial" w:cs="Arial"/>
          <w:sz w:val="24"/>
        </w:rPr>
        <w:t xml:space="preserve"> scheme ha</w:t>
      </w:r>
      <w:r w:rsidR="008E1677">
        <w:rPr>
          <w:rFonts w:ascii="Arial" w:hAnsi="Arial" w:cs="Arial"/>
          <w:sz w:val="24"/>
        </w:rPr>
        <w:t>d</w:t>
      </w:r>
      <w:r w:rsidRPr="00F908D8">
        <w:rPr>
          <w:rFonts w:ascii="Arial" w:hAnsi="Arial" w:cs="Arial"/>
          <w:sz w:val="24"/>
        </w:rPr>
        <w:t xml:space="preserve"> resulted in over £6.6 million of home improvements in the past 5 years to some of the most vulnerable households in the </w:t>
      </w:r>
      <w:r w:rsidR="008E1677">
        <w:rPr>
          <w:rFonts w:ascii="Arial" w:hAnsi="Arial" w:cs="Arial"/>
          <w:sz w:val="24"/>
        </w:rPr>
        <w:t>B</w:t>
      </w:r>
      <w:r w:rsidRPr="00F908D8">
        <w:rPr>
          <w:rFonts w:ascii="Arial" w:hAnsi="Arial" w:cs="Arial"/>
          <w:sz w:val="24"/>
        </w:rPr>
        <w:t xml:space="preserve">orough. </w:t>
      </w:r>
      <w:r w:rsidR="008E1677">
        <w:rPr>
          <w:rFonts w:ascii="Arial" w:hAnsi="Arial" w:cs="Arial"/>
          <w:sz w:val="24"/>
        </w:rPr>
        <w:t xml:space="preserve"> </w:t>
      </w:r>
      <w:r w:rsidRPr="00F908D8">
        <w:rPr>
          <w:rFonts w:ascii="Arial" w:hAnsi="Arial" w:cs="Arial"/>
          <w:sz w:val="24"/>
        </w:rPr>
        <w:t>In additional, households ha</w:t>
      </w:r>
      <w:r w:rsidR="008E1677">
        <w:rPr>
          <w:rFonts w:ascii="Arial" w:hAnsi="Arial" w:cs="Arial"/>
          <w:sz w:val="24"/>
        </w:rPr>
        <w:t>d</w:t>
      </w:r>
      <w:r w:rsidRPr="00F908D8">
        <w:rPr>
          <w:rFonts w:ascii="Arial" w:hAnsi="Arial" w:cs="Arial"/>
          <w:sz w:val="24"/>
        </w:rPr>
        <w:t xml:space="preserve"> been assisted with signposting to other support services and undoubtedly </w:t>
      </w:r>
      <w:r w:rsidR="008E1677">
        <w:rPr>
          <w:rFonts w:ascii="Arial" w:hAnsi="Arial" w:cs="Arial"/>
          <w:sz w:val="24"/>
        </w:rPr>
        <w:t>C</w:t>
      </w:r>
      <w:r w:rsidRPr="00F908D8">
        <w:rPr>
          <w:rFonts w:ascii="Arial" w:hAnsi="Arial" w:cs="Arial"/>
          <w:sz w:val="24"/>
        </w:rPr>
        <w:t>ouncil involvement ha</w:t>
      </w:r>
      <w:r w:rsidR="008E1677">
        <w:rPr>
          <w:rFonts w:ascii="Arial" w:hAnsi="Arial" w:cs="Arial"/>
          <w:sz w:val="24"/>
        </w:rPr>
        <w:t xml:space="preserve">d </w:t>
      </w:r>
      <w:r w:rsidRPr="00F908D8">
        <w:rPr>
          <w:rFonts w:ascii="Arial" w:hAnsi="Arial" w:cs="Arial"/>
          <w:sz w:val="24"/>
        </w:rPr>
        <w:t xml:space="preserve">resulted in an enhanced, more efficient, holistic service to clients. </w:t>
      </w:r>
      <w:r w:rsidR="008E1677">
        <w:rPr>
          <w:rFonts w:ascii="Arial" w:hAnsi="Arial" w:cs="Arial"/>
          <w:sz w:val="24"/>
        </w:rPr>
        <w:t xml:space="preserve"> </w:t>
      </w:r>
      <w:r w:rsidRPr="00F908D8">
        <w:rPr>
          <w:rFonts w:ascii="Arial" w:hAnsi="Arial" w:cs="Arial"/>
          <w:sz w:val="24"/>
        </w:rPr>
        <w:t>Careful management ha</w:t>
      </w:r>
      <w:r w:rsidR="008E1677">
        <w:rPr>
          <w:rFonts w:ascii="Arial" w:hAnsi="Arial" w:cs="Arial"/>
          <w:sz w:val="24"/>
        </w:rPr>
        <w:t>d</w:t>
      </w:r>
      <w:r w:rsidRPr="00F908D8">
        <w:rPr>
          <w:rFonts w:ascii="Arial" w:hAnsi="Arial" w:cs="Arial"/>
          <w:sz w:val="24"/>
        </w:rPr>
        <w:t xml:space="preserve"> ensured the service </w:t>
      </w:r>
      <w:r w:rsidR="008E1677">
        <w:rPr>
          <w:rFonts w:ascii="Arial" w:hAnsi="Arial" w:cs="Arial"/>
          <w:sz w:val="24"/>
        </w:rPr>
        <w:t>wa</w:t>
      </w:r>
      <w:r w:rsidRPr="00F908D8">
        <w:rPr>
          <w:rFonts w:ascii="Arial" w:hAnsi="Arial" w:cs="Arial"/>
          <w:sz w:val="24"/>
        </w:rPr>
        <w:t>s delivered on target and within budget and projections based on th</w:t>
      </w:r>
      <w:r w:rsidR="008E1677">
        <w:rPr>
          <w:rFonts w:ascii="Arial" w:hAnsi="Arial" w:cs="Arial"/>
          <w:sz w:val="24"/>
        </w:rPr>
        <w:t>e</w:t>
      </w:r>
      <w:r w:rsidRPr="00F908D8">
        <w:rPr>
          <w:rFonts w:ascii="Arial" w:hAnsi="Arial" w:cs="Arial"/>
          <w:sz w:val="24"/>
        </w:rPr>
        <w:t xml:space="preserve"> experience, as detailed in this report, would be that we should be able to do so, albeit there </w:t>
      </w:r>
      <w:r w:rsidR="008E1677">
        <w:rPr>
          <w:rFonts w:ascii="Arial" w:hAnsi="Arial" w:cs="Arial"/>
          <w:sz w:val="24"/>
        </w:rPr>
        <w:t>wa</w:t>
      </w:r>
      <w:r w:rsidRPr="00F908D8">
        <w:rPr>
          <w:rFonts w:ascii="Arial" w:hAnsi="Arial" w:cs="Arial"/>
          <w:sz w:val="24"/>
        </w:rPr>
        <w:t>s greater uncertainty regarding the ongoing impact of Covid</w:t>
      </w:r>
      <w:r w:rsidR="008E1677">
        <w:rPr>
          <w:rFonts w:ascii="Arial" w:hAnsi="Arial" w:cs="Arial"/>
          <w:sz w:val="24"/>
        </w:rPr>
        <w:t>-</w:t>
      </w:r>
      <w:r w:rsidRPr="00F908D8">
        <w:rPr>
          <w:rFonts w:ascii="Arial" w:hAnsi="Arial" w:cs="Arial"/>
          <w:sz w:val="24"/>
        </w:rPr>
        <w:t xml:space="preserve"> 9 on service delivery.</w:t>
      </w:r>
      <w:r w:rsidRPr="00F908D8">
        <w:rPr>
          <w:rFonts w:ascii="Arial" w:hAnsi="Arial" w:cs="Arial"/>
          <w:sz w:val="24"/>
        </w:rPr>
        <w:br/>
      </w:r>
    </w:p>
    <w:p w14:paraId="23504AEB" w14:textId="347C3C91" w:rsidR="0024663A" w:rsidRPr="008E1677" w:rsidRDefault="0024663A" w:rsidP="00B741D1">
      <w:pPr>
        <w:pStyle w:val="ListParagraph"/>
        <w:numPr>
          <w:ilvl w:val="0"/>
          <w:numId w:val="34"/>
        </w:numPr>
        <w:ind w:left="714" w:hanging="357"/>
        <w:contextualSpacing/>
        <w:rPr>
          <w:rFonts w:cs="Arial"/>
        </w:rPr>
      </w:pPr>
      <w:r w:rsidRPr="00F908D8">
        <w:rPr>
          <w:rFonts w:ascii="Arial" w:hAnsi="Arial" w:cs="Arial"/>
          <w:b/>
          <w:bCs/>
          <w:sz w:val="24"/>
        </w:rPr>
        <w:t>Agree to continue with the scheme but review after 4 months</w:t>
      </w:r>
      <w:r w:rsidRPr="00F908D8">
        <w:rPr>
          <w:rFonts w:ascii="Arial" w:hAnsi="Arial" w:cs="Arial"/>
          <w:sz w:val="24"/>
        </w:rPr>
        <w:t>.</w:t>
      </w:r>
      <w:r w:rsidRPr="00F908D8">
        <w:rPr>
          <w:rFonts w:ascii="Arial" w:hAnsi="Arial" w:cs="Arial"/>
          <w:sz w:val="24"/>
        </w:rPr>
        <w:br/>
        <w:t>In recognition of the value of the scheme and previous past performance but tempered with the greater uncertainty on the current and future impact of Covid</w:t>
      </w:r>
      <w:r w:rsidR="008E1677">
        <w:rPr>
          <w:rFonts w:ascii="Arial" w:hAnsi="Arial" w:cs="Arial"/>
          <w:sz w:val="24"/>
        </w:rPr>
        <w:t>-</w:t>
      </w:r>
      <w:r w:rsidRPr="00F908D8">
        <w:rPr>
          <w:rFonts w:ascii="Arial" w:hAnsi="Arial" w:cs="Arial"/>
          <w:sz w:val="24"/>
        </w:rPr>
        <w:t xml:space="preserve">19, the Council could agree to continue the service with the existing 4 staff but review both targets and the subsequent financial position after 4 months to determine future viability. </w:t>
      </w:r>
      <w:r w:rsidR="008E1677">
        <w:rPr>
          <w:rFonts w:ascii="Arial" w:hAnsi="Arial" w:cs="Arial"/>
          <w:sz w:val="24"/>
        </w:rPr>
        <w:t xml:space="preserve"> </w:t>
      </w:r>
      <w:r w:rsidRPr="00F908D8">
        <w:rPr>
          <w:rFonts w:ascii="Arial" w:hAnsi="Arial" w:cs="Arial"/>
          <w:sz w:val="24"/>
        </w:rPr>
        <w:t xml:space="preserve">It would also provide a better indication of the additional challenges arising in relation to service delivery. </w:t>
      </w:r>
      <w:r w:rsidR="008E1677">
        <w:rPr>
          <w:rFonts w:ascii="Arial" w:hAnsi="Arial" w:cs="Arial"/>
          <w:sz w:val="24"/>
        </w:rPr>
        <w:t xml:space="preserve"> </w:t>
      </w:r>
      <w:r w:rsidRPr="00F908D8">
        <w:rPr>
          <w:rFonts w:ascii="Arial" w:hAnsi="Arial" w:cs="Arial"/>
          <w:sz w:val="24"/>
        </w:rPr>
        <w:t xml:space="preserve">Further, the Council should continue to raise its ongoing concerns with DfC as to how the scheme </w:t>
      </w:r>
      <w:r w:rsidR="008E1677">
        <w:rPr>
          <w:rFonts w:ascii="Arial" w:hAnsi="Arial" w:cs="Arial"/>
          <w:sz w:val="24"/>
        </w:rPr>
        <w:t>wa</w:t>
      </w:r>
      <w:r w:rsidRPr="00F908D8">
        <w:rPr>
          <w:rFonts w:ascii="Arial" w:hAnsi="Arial" w:cs="Arial"/>
          <w:sz w:val="24"/>
        </w:rPr>
        <w:t>s being rolled out and press for more positive responses to the Council</w:t>
      </w:r>
      <w:r w:rsidR="008E1677">
        <w:rPr>
          <w:rFonts w:ascii="Arial" w:hAnsi="Arial" w:cs="Arial"/>
          <w:sz w:val="24"/>
        </w:rPr>
        <w:t>’</w:t>
      </w:r>
      <w:r w:rsidRPr="00F908D8">
        <w:rPr>
          <w:rFonts w:ascii="Arial" w:hAnsi="Arial" w:cs="Arial"/>
          <w:sz w:val="24"/>
        </w:rPr>
        <w:t>s concerns.</w:t>
      </w:r>
    </w:p>
    <w:p w14:paraId="4A573B6F" w14:textId="77777777" w:rsidR="008E1677" w:rsidRDefault="008E1677" w:rsidP="008E1677">
      <w:pPr>
        <w:contextualSpacing/>
        <w:rPr>
          <w:rFonts w:cs="Arial"/>
        </w:rPr>
      </w:pPr>
    </w:p>
    <w:p w14:paraId="6A8CAAC9" w14:textId="7EC89F7A" w:rsidR="0024663A" w:rsidRPr="008E1677" w:rsidRDefault="008E1677" w:rsidP="00EB5049">
      <w:pPr>
        <w:contextualSpacing/>
        <w:rPr>
          <w:rFonts w:cs="Arial"/>
        </w:rPr>
      </w:pPr>
      <w:r w:rsidRPr="008E1677">
        <w:rPr>
          <w:rFonts w:cs="Arial"/>
        </w:rPr>
        <w:t xml:space="preserve">RECOMMENDED that the </w:t>
      </w:r>
      <w:r w:rsidR="0024663A" w:rsidRPr="008E1677">
        <w:rPr>
          <w:rFonts w:cs="Arial"/>
        </w:rPr>
        <w:t xml:space="preserve">service should be able to meet the targets with 4 staff and operate within the existing </w:t>
      </w:r>
      <w:r>
        <w:rPr>
          <w:rFonts w:cs="Arial"/>
        </w:rPr>
        <w:t>C</w:t>
      </w:r>
      <w:r w:rsidR="0024663A" w:rsidRPr="008E1677">
        <w:rPr>
          <w:rFonts w:cs="Arial"/>
        </w:rPr>
        <w:t>ouncil budget if the future impact of Covid-19 d</w:t>
      </w:r>
      <w:r>
        <w:rPr>
          <w:rFonts w:cs="Arial"/>
        </w:rPr>
        <w:t>id</w:t>
      </w:r>
      <w:r w:rsidR="0024663A" w:rsidRPr="008E1677">
        <w:rPr>
          <w:rFonts w:cs="Arial"/>
        </w:rPr>
        <w:t xml:space="preserve"> not significantly restrict service delivery. </w:t>
      </w:r>
      <w:r>
        <w:rPr>
          <w:rFonts w:cs="Arial"/>
        </w:rPr>
        <w:t xml:space="preserve"> </w:t>
      </w:r>
      <w:r w:rsidR="0024663A" w:rsidRPr="008E1677">
        <w:rPr>
          <w:rFonts w:cs="Arial"/>
        </w:rPr>
        <w:t xml:space="preserve">It </w:t>
      </w:r>
      <w:r>
        <w:rPr>
          <w:rFonts w:cs="Arial"/>
        </w:rPr>
        <w:t>wa</w:t>
      </w:r>
      <w:r w:rsidR="0024663A" w:rsidRPr="008E1677">
        <w:rPr>
          <w:rFonts w:cs="Arial"/>
        </w:rPr>
        <w:t>s therefore recommended that the Council chose Option 3 and agree to continue to provide the service but review progress in 4 months, in order to minimise the potential financial risk of continuing to support the scheme, should service delivery conditions become untenable.</w:t>
      </w:r>
    </w:p>
    <w:p w14:paraId="3180D7DB" w14:textId="77777777" w:rsidR="0024663A" w:rsidRDefault="0024663A" w:rsidP="00EB5049"/>
    <w:p w14:paraId="303E88F4" w14:textId="6B35427B" w:rsidR="00EB5049" w:rsidRDefault="00EB5049" w:rsidP="00EB5049">
      <w:pPr>
        <w:rPr>
          <w:rFonts w:cs="Arial"/>
        </w:rPr>
      </w:pPr>
      <w:r>
        <w:rPr>
          <w:rFonts w:cs="Arial"/>
        </w:rPr>
        <w:t xml:space="preserve">Proposed by Councillor W Irvine, seconded by Alderman Cummings that the recommendation be adopted.     </w:t>
      </w:r>
    </w:p>
    <w:p w14:paraId="6A18D69A" w14:textId="77777777" w:rsidR="00EB5049" w:rsidRDefault="00EB5049" w:rsidP="00EB5049">
      <w:pPr>
        <w:rPr>
          <w:rFonts w:cs="Arial"/>
        </w:rPr>
      </w:pPr>
    </w:p>
    <w:p w14:paraId="37BA4367" w14:textId="5743F452" w:rsidR="00EB5049" w:rsidRDefault="00EB5049" w:rsidP="00EB5049">
      <w:pPr>
        <w:rPr>
          <w:rFonts w:cs="Arial"/>
        </w:rPr>
      </w:pPr>
      <w:r>
        <w:rPr>
          <w:rFonts w:cs="Arial"/>
        </w:rPr>
        <w:t xml:space="preserve">Proposing the recommendation Councillor W Irvine considered it very disappointing to see the outworking of what had come back from the Department.  He stressed the importance of the project that the Council had taken a lead role in and was discouraged </w:t>
      </w:r>
      <w:r w:rsidR="00305BBC">
        <w:rPr>
          <w:rFonts w:cs="Arial"/>
        </w:rPr>
        <w:t xml:space="preserve">that DFC did not want work to be </w:t>
      </w:r>
      <w:r>
        <w:rPr>
          <w:rFonts w:cs="Arial"/>
        </w:rPr>
        <w:t>continue</w:t>
      </w:r>
      <w:r w:rsidR="00305BBC">
        <w:rPr>
          <w:rFonts w:cs="Arial"/>
        </w:rPr>
        <w:t xml:space="preserve">d by </w:t>
      </w:r>
      <w:r w:rsidR="00F54808">
        <w:rPr>
          <w:rFonts w:cs="Arial"/>
        </w:rPr>
        <w:t xml:space="preserve">the </w:t>
      </w:r>
      <w:r w:rsidR="00305BBC">
        <w:rPr>
          <w:rFonts w:cs="Arial"/>
        </w:rPr>
        <w:t>Council</w:t>
      </w:r>
      <w:r>
        <w:rPr>
          <w:rFonts w:cs="Arial"/>
        </w:rPr>
        <w:t xml:space="preserve"> and wondered about the </w:t>
      </w:r>
      <w:r w:rsidR="00C42B05">
        <w:rPr>
          <w:rFonts w:cs="Arial"/>
        </w:rPr>
        <w:t>effect</w:t>
      </w:r>
      <w:r>
        <w:rPr>
          <w:rFonts w:cs="Arial"/>
        </w:rPr>
        <w:t xml:space="preserve"> of that decision for the officers </w:t>
      </w:r>
      <w:r w:rsidR="00305BBC">
        <w:rPr>
          <w:rFonts w:cs="Arial"/>
        </w:rPr>
        <w:t>involved</w:t>
      </w:r>
      <w:r>
        <w:rPr>
          <w:rFonts w:cs="Arial"/>
        </w:rPr>
        <w:t xml:space="preserve">.   </w:t>
      </w:r>
      <w:r w:rsidR="00C42B05">
        <w:rPr>
          <w:rFonts w:cs="Arial"/>
        </w:rPr>
        <w:t xml:space="preserve">The Member felt that the Council should strongly challenge the decision.  </w:t>
      </w:r>
    </w:p>
    <w:p w14:paraId="7F2F5A75" w14:textId="77777777" w:rsidR="00C42B05" w:rsidRDefault="00C42B05" w:rsidP="00EB5049">
      <w:pPr>
        <w:rPr>
          <w:rFonts w:cs="Arial"/>
        </w:rPr>
      </w:pPr>
    </w:p>
    <w:p w14:paraId="08EE5CF5" w14:textId="04CD32C0" w:rsidR="00C42B05" w:rsidRDefault="00305BBC" w:rsidP="00EB5049">
      <w:pPr>
        <w:rPr>
          <w:rFonts w:cs="Arial"/>
        </w:rPr>
      </w:pPr>
      <w:r>
        <w:rPr>
          <w:rFonts w:cs="Arial"/>
        </w:rPr>
        <w:lastRenderedPageBreak/>
        <w:t>The Chair</w:t>
      </w:r>
      <w:r w:rsidR="00C42B05">
        <w:rPr>
          <w:rFonts w:cs="Arial"/>
        </w:rPr>
        <w:t xml:space="preserve"> suggested that the staffing </w:t>
      </w:r>
      <w:r>
        <w:rPr>
          <w:rFonts w:cs="Arial"/>
        </w:rPr>
        <w:t>query</w:t>
      </w:r>
      <w:r w:rsidR="00C42B05">
        <w:rPr>
          <w:rFonts w:cs="Arial"/>
        </w:rPr>
        <w:t xml:space="preserve"> should be discussed later in the meeting ‘In Committee’ due to the confidential nature of staffing matters</w:t>
      </w:r>
      <w:r>
        <w:rPr>
          <w:rFonts w:cs="Arial"/>
        </w:rPr>
        <w:t>, but invited the officer to comment on very general terms. She confirmed that there would be staffing implications and could address in further detail later if required.</w:t>
      </w:r>
    </w:p>
    <w:p w14:paraId="710543C2" w14:textId="77777777" w:rsidR="00C42B05" w:rsidRDefault="00C42B05" w:rsidP="00EB5049">
      <w:pPr>
        <w:rPr>
          <w:rFonts w:cs="Arial"/>
        </w:rPr>
      </w:pPr>
    </w:p>
    <w:p w14:paraId="688698E5" w14:textId="69619D21" w:rsidR="00C42B05" w:rsidRDefault="00EB5049" w:rsidP="00EB5049">
      <w:pPr>
        <w:rPr>
          <w:rFonts w:cs="Arial"/>
        </w:rPr>
      </w:pPr>
      <w:r>
        <w:rPr>
          <w:rFonts w:cs="Arial"/>
        </w:rPr>
        <w:t xml:space="preserve">Alderman Cummings </w:t>
      </w:r>
      <w:r w:rsidR="00C42B05">
        <w:rPr>
          <w:rFonts w:cs="Arial"/>
        </w:rPr>
        <w:t xml:space="preserve">was in agreement with those comments and </w:t>
      </w:r>
      <w:r>
        <w:rPr>
          <w:rFonts w:cs="Arial"/>
        </w:rPr>
        <w:t xml:space="preserve">wished to register his </w:t>
      </w:r>
      <w:r w:rsidR="00C42B05">
        <w:rPr>
          <w:rFonts w:cs="Arial"/>
        </w:rPr>
        <w:t>regret since it was his belief that local councils were best placed to i</w:t>
      </w:r>
      <w:r>
        <w:rPr>
          <w:rFonts w:cs="Arial"/>
        </w:rPr>
        <w:t xml:space="preserve">dentify areas of need.  </w:t>
      </w:r>
      <w:r w:rsidR="00C42B05">
        <w:rPr>
          <w:rFonts w:cs="Arial"/>
        </w:rPr>
        <w:t>He said that he would be k</w:t>
      </w:r>
      <w:r>
        <w:rPr>
          <w:rFonts w:cs="Arial"/>
        </w:rPr>
        <w:t xml:space="preserve">een for a robust response and continued dialogue </w:t>
      </w:r>
      <w:r w:rsidR="00C42B05">
        <w:rPr>
          <w:rFonts w:cs="Arial"/>
        </w:rPr>
        <w:t xml:space="preserve">with the Department </w:t>
      </w:r>
      <w:r w:rsidR="003C17CD">
        <w:rPr>
          <w:rFonts w:cs="Arial"/>
        </w:rPr>
        <w:t xml:space="preserve">to </w:t>
      </w:r>
      <w:r w:rsidR="00C42B05">
        <w:rPr>
          <w:rFonts w:cs="Arial"/>
        </w:rPr>
        <w:t xml:space="preserve">seek further </w:t>
      </w:r>
      <w:r>
        <w:rPr>
          <w:rFonts w:cs="Arial"/>
        </w:rPr>
        <w:t>clarification</w:t>
      </w:r>
      <w:r w:rsidR="00C42B05">
        <w:rPr>
          <w:rFonts w:cs="Arial"/>
        </w:rPr>
        <w:t xml:space="preserve">.  He wondered if either SOLACE or </w:t>
      </w:r>
      <w:r>
        <w:rPr>
          <w:rFonts w:cs="Arial"/>
        </w:rPr>
        <w:t xml:space="preserve">NILGA </w:t>
      </w:r>
      <w:r w:rsidR="00C42B05">
        <w:rPr>
          <w:rFonts w:cs="Arial"/>
        </w:rPr>
        <w:t xml:space="preserve">planned to make a collective response to the matter on behalf of the councils.   </w:t>
      </w:r>
    </w:p>
    <w:p w14:paraId="548EDA7F" w14:textId="77777777" w:rsidR="00C42B05" w:rsidRDefault="00C42B05" w:rsidP="00EB5049">
      <w:pPr>
        <w:rPr>
          <w:rFonts w:cs="Arial"/>
        </w:rPr>
      </w:pPr>
    </w:p>
    <w:p w14:paraId="4D113A24" w14:textId="60D5F1E6" w:rsidR="00C42B05" w:rsidRDefault="00C42B05" w:rsidP="00EB5049">
      <w:pPr>
        <w:rPr>
          <w:rFonts w:cs="Arial"/>
        </w:rPr>
      </w:pPr>
      <w:r>
        <w:rPr>
          <w:rFonts w:cs="Arial"/>
        </w:rPr>
        <w:t>The officer informed the Committee that SOLACE had been made aware of the decision but was not sure about NILGA and it was unclear if a collated response from them would be made.   She suggested that not all councils were of the same view so a collective response could prove to be difficult</w:t>
      </w:r>
      <w:r w:rsidR="003C17CD">
        <w:rPr>
          <w:rFonts w:cs="Arial"/>
        </w:rPr>
        <w:t>,</w:t>
      </w:r>
      <w:r>
        <w:rPr>
          <w:rFonts w:cs="Arial"/>
        </w:rPr>
        <w:t xml:space="preserve"> and two councils had already withdrawn from the scheme.   </w:t>
      </w:r>
    </w:p>
    <w:p w14:paraId="28AA5E88" w14:textId="77777777" w:rsidR="00C42B05" w:rsidRDefault="00C42B05" w:rsidP="00EB5049">
      <w:pPr>
        <w:rPr>
          <w:rFonts w:cs="Arial"/>
        </w:rPr>
      </w:pPr>
    </w:p>
    <w:p w14:paraId="1C5DCB04" w14:textId="484A3940" w:rsidR="00EB5049" w:rsidRDefault="003C17CD" w:rsidP="00EB5049">
      <w:pPr>
        <w:rPr>
          <w:rFonts w:cs="Arial"/>
        </w:rPr>
      </w:pPr>
      <w:r>
        <w:rPr>
          <w:rFonts w:cs="Arial"/>
        </w:rPr>
        <w:t xml:space="preserve">Alderman </w:t>
      </w:r>
      <w:r w:rsidR="00EB5049">
        <w:rPr>
          <w:rFonts w:cs="Arial"/>
        </w:rPr>
        <w:t xml:space="preserve">Adair </w:t>
      </w:r>
      <w:r w:rsidR="00025DCD">
        <w:rPr>
          <w:rFonts w:cs="Arial"/>
        </w:rPr>
        <w:t>proposed</w:t>
      </w:r>
      <w:r w:rsidR="00EB5049">
        <w:rPr>
          <w:rFonts w:cs="Arial"/>
        </w:rPr>
        <w:t xml:space="preserve"> an </w:t>
      </w:r>
      <w:r w:rsidR="00025DCD">
        <w:rPr>
          <w:rFonts w:cs="Arial"/>
        </w:rPr>
        <w:t>amendment</w:t>
      </w:r>
      <w:r>
        <w:rPr>
          <w:rFonts w:cs="Arial"/>
        </w:rPr>
        <w:t xml:space="preserve"> to the recommendation which would keep the officers’ recommendation but call for an urgent meeting with the Department to discuss the matter in more detail.  </w:t>
      </w:r>
      <w:r w:rsidR="00EB5049">
        <w:rPr>
          <w:rFonts w:cs="Arial"/>
        </w:rPr>
        <w:t xml:space="preserve">That was seconded by Alderman Cummings.    </w:t>
      </w:r>
    </w:p>
    <w:p w14:paraId="08968846" w14:textId="77777777" w:rsidR="003C17CD" w:rsidRDefault="003C17CD" w:rsidP="00EB5049">
      <w:pPr>
        <w:rPr>
          <w:rFonts w:cs="Arial"/>
        </w:rPr>
      </w:pPr>
    </w:p>
    <w:p w14:paraId="1F931510" w14:textId="0737F3F4" w:rsidR="00EB5049" w:rsidRDefault="00EB5049" w:rsidP="00EB5049">
      <w:pPr>
        <w:rPr>
          <w:rFonts w:cs="Arial"/>
        </w:rPr>
      </w:pPr>
      <w:r>
        <w:rPr>
          <w:rFonts w:cs="Arial"/>
        </w:rPr>
        <w:t xml:space="preserve">that Council: </w:t>
      </w:r>
    </w:p>
    <w:p w14:paraId="160F3017" w14:textId="77777777" w:rsidR="00EB5049" w:rsidRPr="00025DCD" w:rsidRDefault="00EB5049" w:rsidP="003C17CD">
      <w:pPr>
        <w:rPr>
          <w:rFonts w:cs="Arial"/>
          <w:i/>
          <w:iCs/>
        </w:rPr>
      </w:pPr>
    </w:p>
    <w:p w14:paraId="5FB4A8B6" w14:textId="6BA61F63" w:rsidR="00EB5049" w:rsidRPr="00025DCD" w:rsidRDefault="00EB5049" w:rsidP="00112272">
      <w:pPr>
        <w:rPr>
          <w:rFonts w:cs="Arial"/>
        </w:rPr>
      </w:pPr>
      <w:r w:rsidRPr="00025DCD">
        <w:rPr>
          <w:rFonts w:cs="Arial"/>
          <w:color w:val="26282A"/>
        </w:rPr>
        <w:t>Request</w:t>
      </w:r>
      <w:r w:rsidR="00025DCD">
        <w:rPr>
          <w:rFonts w:cs="Arial"/>
          <w:color w:val="26282A"/>
        </w:rPr>
        <w:t>s</w:t>
      </w:r>
      <w:r w:rsidRPr="00025DCD">
        <w:rPr>
          <w:rFonts w:cs="Arial"/>
          <w:color w:val="26282A"/>
        </w:rPr>
        <w:t xml:space="preserve"> an urgent meeting with the Permanent Secretary of the Department for Communities to discuss the ongoing delivery of the Affordable Warmth Scheme.</w:t>
      </w:r>
    </w:p>
    <w:p w14:paraId="30B93D76" w14:textId="77777777" w:rsidR="00EB5049" w:rsidRDefault="00EB5049" w:rsidP="00112272">
      <w:pPr>
        <w:rPr>
          <w:rFonts w:cs="Arial"/>
        </w:rPr>
      </w:pPr>
    </w:p>
    <w:p w14:paraId="7B516FB2" w14:textId="029DA489" w:rsidR="003C17CD" w:rsidRDefault="00EB5049" w:rsidP="00112272">
      <w:pPr>
        <w:rPr>
          <w:rFonts w:cs="Arial"/>
        </w:rPr>
      </w:pPr>
      <w:r>
        <w:rPr>
          <w:rFonts w:cs="Arial"/>
        </w:rPr>
        <w:t xml:space="preserve">Councillor Adair was disappointed </w:t>
      </w:r>
      <w:r w:rsidR="003C17CD">
        <w:rPr>
          <w:rFonts w:cs="Arial"/>
        </w:rPr>
        <w:t xml:space="preserve">at the decision which had come from the Department which had been a </w:t>
      </w:r>
      <w:r>
        <w:rPr>
          <w:rFonts w:cs="Arial"/>
        </w:rPr>
        <w:t>bolt from the blue</w:t>
      </w:r>
      <w:r w:rsidR="003C17CD">
        <w:rPr>
          <w:rFonts w:cs="Arial"/>
        </w:rPr>
        <w:t xml:space="preserve">.  There had been a meeting recently with </w:t>
      </w:r>
      <w:r>
        <w:rPr>
          <w:rFonts w:cs="Arial"/>
        </w:rPr>
        <w:t xml:space="preserve">officials </w:t>
      </w:r>
      <w:r w:rsidR="003C17CD">
        <w:rPr>
          <w:rFonts w:cs="Arial"/>
        </w:rPr>
        <w:t xml:space="preserve">from the </w:t>
      </w:r>
      <w:r>
        <w:rPr>
          <w:rFonts w:cs="Arial"/>
        </w:rPr>
        <w:t>Dep</w:t>
      </w:r>
      <w:r w:rsidR="003C17CD">
        <w:rPr>
          <w:rFonts w:cs="Arial"/>
        </w:rPr>
        <w:t xml:space="preserve">artment, Council staff and Members and he had thought the discussions had been </w:t>
      </w:r>
      <w:r>
        <w:rPr>
          <w:rFonts w:cs="Arial"/>
        </w:rPr>
        <w:t>open and frank</w:t>
      </w:r>
      <w:r w:rsidR="003C17CD">
        <w:rPr>
          <w:rFonts w:cs="Arial"/>
        </w:rPr>
        <w:t xml:space="preserve"> but there had been no suggestion of what was coming and so the news had come as a surprise.   The scheme was of great importance to local people and was too good to </w:t>
      </w:r>
      <w:r w:rsidR="00112272">
        <w:rPr>
          <w:rFonts w:cs="Arial"/>
        </w:rPr>
        <w:t xml:space="preserve">be </w:t>
      </w:r>
      <w:r w:rsidR="003C17CD">
        <w:rPr>
          <w:rFonts w:cs="Arial"/>
        </w:rPr>
        <w:t xml:space="preserve">lost, the Housing Executive was already stretched so </w:t>
      </w:r>
      <w:r w:rsidR="00112272">
        <w:rPr>
          <w:rFonts w:cs="Arial"/>
        </w:rPr>
        <w:t xml:space="preserve">in his opinion the Council was best placed to deliver it locally.   He asked Members to support his call for an urgent meeting with the Permanent Secretary.   </w:t>
      </w:r>
    </w:p>
    <w:p w14:paraId="23C4415D" w14:textId="77777777" w:rsidR="00112272" w:rsidRDefault="00112272" w:rsidP="00112272">
      <w:pPr>
        <w:rPr>
          <w:rFonts w:cs="Arial"/>
        </w:rPr>
      </w:pPr>
    </w:p>
    <w:p w14:paraId="0AB243C5" w14:textId="3A12761D" w:rsidR="00112272" w:rsidRDefault="00112272" w:rsidP="00112272">
      <w:pPr>
        <w:rPr>
          <w:rFonts w:cs="Arial"/>
        </w:rPr>
      </w:pPr>
      <w:r>
        <w:rPr>
          <w:rFonts w:cs="Arial"/>
        </w:rPr>
        <w:t xml:space="preserve">Seconding the amendment </w:t>
      </w:r>
      <w:r w:rsidR="00EB5049">
        <w:rPr>
          <w:rFonts w:cs="Arial"/>
        </w:rPr>
        <w:t xml:space="preserve">Alderman Cummings </w:t>
      </w:r>
      <w:r>
        <w:rPr>
          <w:rFonts w:cs="Arial"/>
        </w:rPr>
        <w:t xml:space="preserve">believed that </w:t>
      </w:r>
      <w:r w:rsidR="00EB5049">
        <w:rPr>
          <w:rFonts w:cs="Arial"/>
        </w:rPr>
        <w:t xml:space="preserve">increased dialogue </w:t>
      </w:r>
      <w:r>
        <w:rPr>
          <w:rFonts w:cs="Arial"/>
        </w:rPr>
        <w:t xml:space="preserve">would be beneficial.     </w:t>
      </w:r>
    </w:p>
    <w:p w14:paraId="3A7CDC5C" w14:textId="77777777" w:rsidR="00112272" w:rsidRDefault="00112272" w:rsidP="00112272">
      <w:pPr>
        <w:rPr>
          <w:rFonts w:cs="Arial"/>
        </w:rPr>
      </w:pPr>
    </w:p>
    <w:p w14:paraId="52E61A0B" w14:textId="77777777" w:rsidR="00DA304C" w:rsidRDefault="00112272" w:rsidP="00112272">
      <w:pPr>
        <w:rPr>
          <w:rFonts w:cs="Arial"/>
        </w:rPr>
      </w:pPr>
      <w:r>
        <w:rPr>
          <w:rFonts w:cs="Arial"/>
        </w:rPr>
        <w:t>A</w:t>
      </w:r>
      <w:r w:rsidR="00EB5049">
        <w:rPr>
          <w:rFonts w:cs="Arial"/>
        </w:rPr>
        <w:t>lderman Douglas r</w:t>
      </w:r>
      <w:r>
        <w:rPr>
          <w:rFonts w:cs="Arial"/>
        </w:rPr>
        <w:t>o</w:t>
      </w:r>
      <w:r w:rsidR="00EB5049">
        <w:rPr>
          <w:rFonts w:cs="Arial"/>
        </w:rPr>
        <w:t xml:space="preserve">se to support the amendment </w:t>
      </w:r>
      <w:r>
        <w:rPr>
          <w:rFonts w:cs="Arial"/>
        </w:rPr>
        <w:t xml:space="preserve">sharing </w:t>
      </w:r>
      <w:r w:rsidR="00DA304C">
        <w:rPr>
          <w:rFonts w:cs="Arial"/>
        </w:rPr>
        <w:t xml:space="preserve">the </w:t>
      </w:r>
      <w:r>
        <w:rPr>
          <w:rFonts w:cs="Arial"/>
        </w:rPr>
        <w:t>disappointment</w:t>
      </w:r>
      <w:r w:rsidR="00DA304C">
        <w:rPr>
          <w:rFonts w:cs="Arial"/>
        </w:rPr>
        <w:t xml:space="preserve"> that had come after such an open meeting where discussions had taken place on how the Department and Council could work better together.   She welcomed a further meeting and was happy to give her support. </w:t>
      </w:r>
    </w:p>
    <w:p w14:paraId="73193C91" w14:textId="77777777" w:rsidR="00DA304C" w:rsidRDefault="00DA304C" w:rsidP="00112272">
      <w:pPr>
        <w:rPr>
          <w:rFonts w:cs="Arial"/>
        </w:rPr>
      </w:pPr>
    </w:p>
    <w:p w14:paraId="6BA870A5" w14:textId="45762551" w:rsidR="00DA304C" w:rsidRDefault="00EB5049" w:rsidP="00112272">
      <w:pPr>
        <w:rPr>
          <w:rFonts w:cs="Arial"/>
        </w:rPr>
      </w:pPr>
      <w:r>
        <w:rPr>
          <w:rFonts w:cs="Arial"/>
        </w:rPr>
        <w:t xml:space="preserve">Councillor Boyle </w:t>
      </w:r>
      <w:r w:rsidR="00DA304C">
        <w:rPr>
          <w:rFonts w:cs="Arial"/>
        </w:rPr>
        <w:t xml:space="preserve">also gave his </w:t>
      </w:r>
      <w:r>
        <w:rPr>
          <w:rFonts w:cs="Arial"/>
        </w:rPr>
        <w:t xml:space="preserve">support </w:t>
      </w:r>
      <w:r w:rsidR="00DA304C">
        <w:rPr>
          <w:rFonts w:cs="Arial"/>
        </w:rPr>
        <w:t xml:space="preserve">to </w:t>
      </w:r>
      <w:r>
        <w:rPr>
          <w:rFonts w:cs="Arial"/>
        </w:rPr>
        <w:t xml:space="preserve">the amendment </w:t>
      </w:r>
      <w:r w:rsidR="00DA304C">
        <w:rPr>
          <w:rFonts w:cs="Arial"/>
        </w:rPr>
        <w:t xml:space="preserve">and suggested that Ards and North Down had been very active in the administration of the scheme.  There had been no indications of this change at the recent meeting, and he believed that </w:t>
      </w:r>
      <w:r w:rsidR="00DA304C">
        <w:rPr>
          <w:rFonts w:cs="Arial"/>
        </w:rPr>
        <w:lastRenderedPageBreak/>
        <w:t xml:space="preserve">elected representatives knew constituents better than the Housing Executive and were best placed to administer the scheme and hoped a cross-party delegation could meet with the Department.   </w:t>
      </w:r>
    </w:p>
    <w:p w14:paraId="0825E8DC" w14:textId="77777777" w:rsidR="00DA304C" w:rsidRDefault="00DA304C" w:rsidP="00112272">
      <w:pPr>
        <w:rPr>
          <w:rFonts w:cs="Arial"/>
        </w:rPr>
      </w:pPr>
    </w:p>
    <w:p w14:paraId="1F20F5A3" w14:textId="77777777" w:rsidR="00DA304C" w:rsidRDefault="00DA304C" w:rsidP="00DA304C">
      <w:pPr>
        <w:rPr>
          <w:rFonts w:cs="Arial"/>
        </w:rPr>
      </w:pPr>
      <w:r>
        <w:rPr>
          <w:rFonts w:cs="Arial"/>
        </w:rPr>
        <w:t>C</w:t>
      </w:r>
      <w:r w:rsidR="00EB5049">
        <w:rPr>
          <w:rFonts w:cs="Arial"/>
        </w:rPr>
        <w:t xml:space="preserve">ouncillor Chambers </w:t>
      </w:r>
      <w:r>
        <w:rPr>
          <w:rFonts w:cs="Arial"/>
        </w:rPr>
        <w:t xml:space="preserve">shared the view of other Members and although there had been an underlying </w:t>
      </w:r>
      <w:r w:rsidR="00EB5049">
        <w:rPr>
          <w:rFonts w:cs="Arial"/>
        </w:rPr>
        <w:t xml:space="preserve">current </w:t>
      </w:r>
      <w:r>
        <w:rPr>
          <w:rFonts w:cs="Arial"/>
        </w:rPr>
        <w:t xml:space="preserve">that the Department </w:t>
      </w:r>
      <w:r w:rsidR="00EB5049">
        <w:rPr>
          <w:rFonts w:cs="Arial"/>
        </w:rPr>
        <w:t xml:space="preserve">wanted to wind </w:t>
      </w:r>
      <w:r>
        <w:rPr>
          <w:rFonts w:cs="Arial"/>
        </w:rPr>
        <w:t xml:space="preserve">the programme down it had still come as a kick in the teeth to the Council and local constituents and it needed to be addressed with urgency.   </w:t>
      </w:r>
    </w:p>
    <w:p w14:paraId="28242206" w14:textId="77777777" w:rsidR="00DA304C" w:rsidRDefault="00DA304C" w:rsidP="00DA304C">
      <w:pPr>
        <w:rPr>
          <w:rFonts w:cs="Arial"/>
        </w:rPr>
      </w:pPr>
    </w:p>
    <w:p w14:paraId="51E87A6F" w14:textId="20A849E9" w:rsidR="00DA304C" w:rsidRPr="00337280" w:rsidRDefault="003E7E7B" w:rsidP="00337280">
      <w:pPr>
        <w:rPr>
          <w:rFonts w:cs="Arial"/>
          <w:b/>
          <w:bCs/>
        </w:rPr>
      </w:pPr>
      <w:r w:rsidRPr="00337280">
        <w:rPr>
          <w:rFonts w:cs="Arial"/>
          <w:b/>
          <w:bCs/>
        </w:rPr>
        <w:t xml:space="preserve">AGREED TO RECOMMEND, on the proposal of </w:t>
      </w:r>
      <w:r w:rsidR="00DA304C" w:rsidRPr="00337280">
        <w:rPr>
          <w:rFonts w:cs="Arial"/>
          <w:b/>
          <w:bCs/>
        </w:rPr>
        <w:t>Alderman Adair</w:t>
      </w:r>
      <w:r w:rsidRPr="00337280">
        <w:rPr>
          <w:rFonts w:cs="Arial"/>
          <w:b/>
          <w:bCs/>
        </w:rPr>
        <w:t xml:space="preserve">, seconded by </w:t>
      </w:r>
      <w:r w:rsidR="00DA304C" w:rsidRPr="00337280">
        <w:rPr>
          <w:rFonts w:cs="Arial"/>
          <w:b/>
          <w:bCs/>
        </w:rPr>
        <w:t>Alderman Cummings that the amendment be adopted and that Council:</w:t>
      </w:r>
    </w:p>
    <w:p w14:paraId="5EADCBEA" w14:textId="6FDDF862" w:rsidR="00DA304C" w:rsidRPr="00337280" w:rsidRDefault="00DA304C" w:rsidP="00337280">
      <w:pPr>
        <w:rPr>
          <w:rFonts w:cs="Arial"/>
          <w:b/>
          <w:bCs/>
        </w:rPr>
      </w:pPr>
      <w:r w:rsidRPr="00337280">
        <w:rPr>
          <w:rFonts w:cs="Arial"/>
          <w:b/>
          <w:bCs/>
        </w:rPr>
        <w:t xml:space="preserve"> </w:t>
      </w:r>
    </w:p>
    <w:p w14:paraId="4C74B6CF" w14:textId="77777777" w:rsidR="00DA304C" w:rsidRDefault="00DA304C" w:rsidP="00337280">
      <w:pPr>
        <w:rPr>
          <w:rFonts w:cs="Arial"/>
          <w:b/>
          <w:bCs/>
        </w:rPr>
      </w:pPr>
      <w:r w:rsidRPr="00337280">
        <w:rPr>
          <w:rFonts w:cs="Arial"/>
          <w:b/>
          <w:bCs/>
        </w:rPr>
        <w:t xml:space="preserve">1. Approves the signing of the Affordable Warmth Service Level Agreement 2023-2024 for governance and audit purposes. </w:t>
      </w:r>
    </w:p>
    <w:p w14:paraId="22402521" w14:textId="77777777" w:rsidR="00337280" w:rsidRPr="00337280" w:rsidRDefault="00337280" w:rsidP="00337280">
      <w:pPr>
        <w:rPr>
          <w:rFonts w:cs="Arial"/>
          <w:b/>
          <w:bCs/>
        </w:rPr>
      </w:pPr>
    </w:p>
    <w:p w14:paraId="34960522" w14:textId="77777777" w:rsidR="00DA304C" w:rsidRDefault="00DA304C" w:rsidP="00337280">
      <w:pPr>
        <w:rPr>
          <w:rFonts w:cs="Arial"/>
          <w:b/>
          <w:bCs/>
        </w:rPr>
      </w:pPr>
      <w:r w:rsidRPr="00337280">
        <w:rPr>
          <w:rFonts w:cs="Arial"/>
          <w:b/>
          <w:bCs/>
        </w:rPr>
        <w:t xml:space="preserve">2. Notes the changes in delivery model for the scheme being implemented by DfC as part of their budgetary controls, which will exclude Councils. </w:t>
      </w:r>
    </w:p>
    <w:p w14:paraId="33BB2DE2" w14:textId="77777777" w:rsidR="00337280" w:rsidRPr="00337280" w:rsidRDefault="00337280" w:rsidP="00337280">
      <w:pPr>
        <w:rPr>
          <w:rFonts w:cs="Arial"/>
          <w:b/>
          <w:bCs/>
        </w:rPr>
      </w:pPr>
    </w:p>
    <w:p w14:paraId="7A4FAC56" w14:textId="77777777" w:rsidR="00DA304C" w:rsidRDefault="00DA304C" w:rsidP="00337280">
      <w:pPr>
        <w:rPr>
          <w:rFonts w:cs="Arial"/>
          <w:b/>
          <w:bCs/>
        </w:rPr>
      </w:pPr>
      <w:r w:rsidRPr="00337280">
        <w:rPr>
          <w:rFonts w:cs="Arial"/>
          <w:b/>
          <w:bCs/>
        </w:rPr>
        <w:t xml:space="preserve">3. Agrees to write to DfC asking how the decision to exclude Councils was reached in the absence of a response to the current budget consultation exercise, and expressing concern over how such a decision will impact the most vulnerable in the Borough, seeking assurances that every effort will be made by NIHE to identify and support eligible residents in our area to avail of the scheme for the remainder of its lifetime. </w:t>
      </w:r>
    </w:p>
    <w:p w14:paraId="488341C1" w14:textId="77777777" w:rsidR="00337280" w:rsidRPr="00337280" w:rsidRDefault="00337280" w:rsidP="00337280">
      <w:pPr>
        <w:rPr>
          <w:rFonts w:cs="Arial"/>
          <w:b/>
          <w:bCs/>
        </w:rPr>
      </w:pPr>
    </w:p>
    <w:p w14:paraId="5D9347EA" w14:textId="77777777" w:rsidR="00DA304C" w:rsidRPr="00337280" w:rsidRDefault="00DA304C" w:rsidP="00337280">
      <w:pPr>
        <w:rPr>
          <w:rFonts w:cs="Arial"/>
          <w:b/>
          <w:bCs/>
        </w:rPr>
      </w:pPr>
      <w:r w:rsidRPr="00337280">
        <w:rPr>
          <w:rFonts w:cs="Arial"/>
          <w:b/>
          <w:bCs/>
        </w:rPr>
        <w:t>4. Explores ways to continue to support the most vulnerable in the Borough, in the absence of the Affordable Warmth scheme, including consideration of an interim energy efficiency advice role, with a further report being brought to Council in due course.</w:t>
      </w:r>
    </w:p>
    <w:p w14:paraId="763AD2C4" w14:textId="77777777" w:rsidR="00DA304C" w:rsidRPr="00337280" w:rsidRDefault="00DA304C" w:rsidP="00337280">
      <w:pPr>
        <w:rPr>
          <w:rFonts w:cs="Arial"/>
          <w:b/>
          <w:bCs/>
        </w:rPr>
      </w:pPr>
    </w:p>
    <w:p w14:paraId="49B4A595" w14:textId="77777777" w:rsidR="00DA304C" w:rsidRPr="00337280" w:rsidRDefault="00DA304C" w:rsidP="00337280">
      <w:pPr>
        <w:rPr>
          <w:rFonts w:cs="Arial"/>
          <w:b/>
          <w:bCs/>
          <w:color w:val="26282A"/>
        </w:rPr>
      </w:pPr>
      <w:r w:rsidRPr="00337280">
        <w:rPr>
          <w:rFonts w:cs="Arial"/>
          <w:b/>
          <w:bCs/>
          <w:color w:val="26282A"/>
        </w:rPr>
        <w:t>Further Council Request an urgent meeting with the Permanent Secretary of the Department for Communities to discuss the ongoing delivery of the Affordable Warmth Scheme.</w:t>
      </w:r>
    </w:p>
    <w:p w14:paraId="277B2B11" w14:textId="66D50569" w:rsidR="00BF5083" w:rsidRDefault="003E7E7B" w:rsidP="00337280">
      <w:pPr>
        <w:rPr>
          <w:rFonts w:cs="Arial"/>
        </w:rPr>
      </w:pPr>
      <w:r w:rsidRPr="002930E5">
        <w:rPr>
          <w:rFonts w:cs="Arial"/>
          <w:b/>
          <w:bCs/>
        </w:rPr>
        <w:t xml:space="preserve">      </w:t>
      </w:r>
      <w:bookmarkEnd w:id="1"/>
    </w:p>
    <w:p w14:paraId="3B2738B4" w14:textId="321D1D0D" w:rsidR="00082818" w:rsidRDefault="002378A1" w:rsidP="002378A1">
      <w:pPr>
        <w:pStyle w:val="Heading1"/>
      </w:pPr>
      <w:r>
        <w:rPr>
          <w:u w:val="none"/>
        </w:rPr>
        <w:t>6.</w:t>
      </w:r>
      <w:r>
        <w:rPr>
          <w:u w:val="none"/>
        </w:rPr>
        <w:tab/>
      </w:r>
      <w:r w:rsidR="004D37A5">
        <w:t xml:space="preserve">food service plan review </w:t>
      </w:r>
    </w:p>
    <w:p w14:paraId="37A24E79" w14:textId="77777777" w:rsidR="00D31FE2" w:rsidRDefault="00D31FE2" w:rsidP="008B30A3"/>
    <w:p w14:paraId="45F9BF98" w14:textId="199002EB" w:rsidR="008B30A3" w:rsidRDefault="003E7E7B" w:rsidP="008E1677">
      <w:pPr>
        <w:jc w:val="both"/>
        <w:rPr>
          <w:rFonts w:cs="Arial"/>
        </w:rPr>
      </w:pPr>
      <w:r w:rsidRPr="002905E4">
        <w:rPr>
          <w:rFonts w:cs="Arial"/>
          <w:caps/>
        </w:rPr>
        <w:t>Previously CIRCULATED: -</w:t>
      </w:r>
      <w:r w:rsidRPr="002905E4">
        <w:rPr>
          <w:rFonts w:cs="Arial"/>
        </w:rPr>
        <w:t xml:space="preserve"> Report from the Director of Community and Wellbeing</w:t>
      </w:r>
      <w:r w:rsidR="008E1677">
        <w:rPr>
          <w:rFonts w:cs="Arial"/>
        </w:rPr>
        <w:t xml:space="preserve"> detailing:</w:t>
      </w:r>
    </w:p>
    <w:p w14:paraId="28AEB73C" w14:textId="77777777" w:rsidR="00E87203" w:rsidRDefault="00E87203" w:rsidP="008E1677">
      <w:pPr>
        <w:jc w:val="both"/>
        <w:rPr>
          <w:rFonts w:cs="Arial"/>
        </w:rPr>
      </w:pPr>
    </w:p>
    <w:p w14:paraId="54804D65" w14:textId="77777777" w:rsidR="00E87203" w:rsidRPr="008E1677" w:rsidRDefault="00E87203" w:rsidP="008E1677">
      <w:pPr>
        <w:rPr>
          <w:rFonts w:cs="Arial"/>
          <w:b/>
          <w:bCs/>
        </w:rPr>
      </w:pPr>
      <w:r w:rsidRPr="008E1677">
        <w:rPr>
          <w:rFonts w:cs="Arial"/>
          <w:b/>
          <w:bCs/>
        </w:rPr>
        <w:t>Delivery of the Food Service Plan 2022/2023</w:t>
      </w:r>
    </w:p>
    <w:p w14:paraId="41080945" w14:textId="77777777" w:rsidR="008E1677" w:rsidRDefault="008E1677" w:rsidP="008E1677">
      <w:pPr>
        <w:rPr>
          <w:rFonts w:cs="Arial"/>
          <w:b/>
          <w:bCs/>
        </w:rPr>
      </w:pPr>
    </w:p>
    <w:p w14:paraId="5925FAA0" w14:textId="37D9FE92" w:rsidR="00E87203" w:rsidRPr="008E1677" w:rsidRDefault="00E87203" w:rsidP="008E1677">
      <w:pPr>
        <w:rPr>
          <w:rFonts w:cs="Arial"/>
          <w:b/>
          <w:bCs/>
        </w:rPr>
      </w:pPr>
      <w:r w:rsidRPr="008E1677">
        <w:rPr>
          <w:rFonts w:cs="Arial"/>
          <w:b/>
          <w:bCs/>
        </w:rPr>
        <w:t>Background</w:t>
      </w:r>
    </w:p>
    <w:p w14:paraId="210CAB49" w14:textId="76838EF8" w:rsidR="00E87203" w:rsidRPr="008E1677" w:rsidRDefault="00E87203" w:rsidP="008E1677">
      <w:pPr>
        <w:rPr>
          <w:rFonts w:cs="Arial"/>
        </w:rPr>
      </w:pPr>
      <w:r w:rsidRPr="008E1677">
        <w:rPr>
          <w:rFonts w:cs="Arial"/>
        </w:rPr>
        <w:t>Th</w:t>
      </w:r>
      <w:r w:rsidR="008E1677">
        <w:rPr>
          <w:rFonts w:cs="Arial"/>
        </w:rPr>
        <w:t>e</w:t>
      </w:r>
      <w:r w:rsidRPr="008E1677">
        <w:rPr>
          <w:rFonts w:cs="Arial"/>
        </w:rPr>
        <w:t xml:space="preserve"> report demonstrate</w:t>
      </w:r>
      <w:r w:rsidR="008E1677">
        <w:rPr>
          <w:rFonts w:cs="Arial"/>
        </w:rPr>
        <w:t>d</w:t>
      </w:r>
      <w:r w:rsidRPr="008E1677">
        <w:rPr>
          <w:rFonts w:cs="Arial"/>
        </w:rPr>
        <w:t xml:space="preserve"> the delivery of the Food Service Plan 22/23 which was approved by </w:t>
      </w:r>
      <w:r w:rsidR="008E1677">
        <w:rPr>
          <w:rFonts w:cs="Arial"/>
        </w:rPr>
        <w:t xml:space="preserve">the </w:t>
      </w:r>
      <w:r w:rsidRPr="008E1677">
        <w:rPr>
          <w:rFonts w:cs="Arial"/>
        </w:rPr>
        <w:t>Council on 28</w:t>
      </w:r>
      <w:r w:rsidR="008E1677">
        <w:rPr>
          <w:rFonts w:cs="Arial"/>
        </w:rPr>
        <w:t xml:space="preserve"> </w:t>
      </w:r>
      <w:r w:rsidRPr="008E1677">
        <w:rPr>
          <w:rFonts w:cs="Arial"/>
        </w:rPr>
        <w:t>September 2022. The plan set out the numbers of inspections and activities to be carried out by the Food Control team during the year.</w:t>
      </w:r>
    </w:p>
    <w:p w14:paraId="7E13DD37" w14:textId="77777777" w:rsidR="00E87203" w:rsidRPr="008E1677" w:rsidRDefault="00E87203" w:rsidP="008E1677">
      <w:pPr>
        <w:rPr>
          <w:rFonts w:cs="Arial"/>
        </w:rPr>
      </w:pPr>
    </w:p>
    <w:p w14:paraId="5B1A950B" w14:textId="1DC4F358" w:rsidR="00E87203" w:rsidRPr="008E1677" w:rsidRDefault="00E87203" w:rsidP="008E1677">
      <w:pPr>
        <w:rPr>
          <w:rFonts w:cs="Arial"/>
        </w:rPr>
      </w:pPr>
      <w:r w:rsidRPr="008E1677">
        <w:rPr>
          <w:rFonts w:cs="Arial"/>
        </w:rPr>
        <w:t xml:space="preserve">Food Hygiene and food standards interventions </w:t>
      </w:r>
      <w:r w:rsidR="008E1677">
        <w:rPr>
          <w:rFonts w:cs="Arial"/>
        </w:rPr>
        <w:t>we</w:t>
      </w:r>
      <w:r w:rsidRPr="008E1677">
        <w:rPr>
          <w:rFonts w:cs="Arial"/>
        </w:rPr>
        <w:t>re carried out as defined in the Food Law Code of Practice and priority ha</w:t>
      </w:r>
      <w:r w:rsidR="008E1677">
        <w:rPr>
          <w:rFonts w:cs="Arial"/>
        </w:rPr>
        <w:t>d</w:t>
      </w:r>
      <w:r w:rsidRPr="008E1677">
        <w:rPr>
          <w:rFonts w:cs="Arial"/>
        </w:rPr>
        <w:t xml:space="preserve"> been given to higher risk premises and </w:t>
      </w:r>
      <w:r w:rsidRPr="008E1677">
        <w:rPr>
          <w:rFonts w:cs="Arial"/>
        </w:rPr>
        <w:lastRenderedPageBreak/>
        <w:t xml:space="preserve">manufacturers. </w:t>
      </w:r>
      <w:r w:rsidR="008E1677">
        <w:rPr>
          <w:rFonts w:cs="Arial"/>
        </w:rPr>
        <w:t xml:space="preserve"> </w:t>
      </w:r>
      <w:r w:rsidRPr="008E1677">
        <w:rPr>
          <w:rFonts w:cs="Arial"/>
        </w:rPr>
        <w:t>Intervention activities ha</w:t>
      </w:r>
      <w:r w:rsidR="008E1677">
        <w:rPr>
          <w:rFonts w:cs="Arial"/>
        </w:rPr>
        <w:t>d</w:t>
      </w:r>
      <w:r w:rsidRPr="008E1677">
        <w:rPr>
          <w:rFonts w:cs="Arial"/>
        </w:rPr>
        <w:t xml:space="preserve"> been prioritised in accordance with advice</w:t>
      </w:r>
      <w:r w:rsidR="008E1677">
        <w:rPr>
          <w:rFonts w:cs="Arial"/>
        </w:rPr>
        <w:t>.</w:t>
      </w:r>
    </w:p>
    <w:p w14:paraId="25D4AFD3" w14:textId="77777777" w:rsidR="00E87203" w:rsidRPr="008E1677" w:rsidRDefault="00E87203" w:rsidP="008E1677">
      <w:pPr>
        <w:rPr>
          <w:rFonts w:cs="Arial"/>
        </w:rPr>
      </w:pPr>
    </w:p>
    <w:p w14:paraId="6B69E98C" w14:textId="606EFB81" w:rsidR="00E87203" w:rsidRPr="008E1677" w:rsidRDefault="00E87203" w:rsidP="008E1677">
      <w:pPr>
        <w:rPr>
          <w:rFonts w:cs="Arial"/>
        </w:rPr>
      </w:pPr>
      <w:r w:rsidRPr="008E1677">
        <w:rPr>
          <w:rFonts w:cs="Arial"/>
        </w:rPr>
        <w:t>Throughout the year the Food Standards Agency ha</w:t>
      </w:r>
      <w:r w:rsidR="008E1677">
        <w:rPr>
          <w:rFonts w:cs="Arial"/>
        </w:rPr>
        <w:t>d</w:t>
      </w:r>
      <w:r w:rsidRPr="008E1677">
        <w:rPr>
          <w:rFonts w:cs="Arial"/>
        </w:rPr>
        <w:t xml:space="preserve"> carried out quarterly temperature checks to assess resources on the delivery of food controls.</w:t>
      </w:r>
    </w:p>
    <w:p w14:paraId="59318D07" w14:textId="77777777" w:rsidR="00E87203" w:rsidRPr="008E1677" w:rsidRDefault="00E87203" w:rsidP="008E1677">
      <w:pPr>
        <w:rPr>
          <w:rFonts w:cs="Arial"/>
        </w:rPr>
      </w:pPr>
    </w:p>
    <w:p w14:paraId="5CFC3868" w14:textId="77777777" w:rsidR="00E87203" w:rsidRPr="008E1677" w:rsidRDefault="00E87203" w:rsidP="008E1677">
      <w:pPr>
        <w:rPr>
          <w:rFonts w:cs="Arial"/>
          <w:b/>
          <w:bCs/>
        </w:rPr>
      </w:pPr>
      <w:r w:rsidRPr="008E1677">
        <w:rPr>
          <w:rFonts w:cs="Arial"/>
          <w:b/>
          <w:bCs/>
        </w:rPr>
        <w:t>Service Delivery</w:t>
      </w:r>
    </w:p>
    <w:p w14:paraId="530CD914" w14:textId="48D5CAE5" w:rsidR="00E87203" w:rsidRPr="008E1677" w:rsidRDefault="00E87203" w:rsidP="008E1677">
      <w:pPr>
        <w:rPr>
          <w:rFonts w:cs="Arial"/>
        </w:rPr>
      </w:pPr>
      <w:r w:rsidRPr="008E1677">
        <w:rPr>
          <w:rFonts w:cs="Arial"/>
        </w:rPr>
        <w:t>During the year the food service ha</w:t>
      </w:r>
      <w:r w:rsidR="008E1677">
        <w:rPr>
          <w:rFonts w:cs="Arial"/>
        </w:rPr>
        <w:t>d</w:t>
      </w:r>
      <w:r w:rsidRPr="008E1677">
        <w:rPr>
          <w:rFonts w:cs="Arial"/>
        </w:rPr>
        <w:t xml:space="preserve"> had some movement of experienced officers, long-term illness, and an increased number of newly registered premises. </w:t>
      </w:r>
      <w:r w:rsidR="008E1677">
        <w:rPr>
          <w:rFonts w:cs="Arial"/>
        </w:rPr>
        <w:t xml:space="preserve"> </w:t>
      </w:r>
      <w:r w:rsidRPr="008E1677">
        <w:rPr>
          <w:rFonts w:cs="Arial"/>
        </w:rPr>
        <w:t>In general, there ha</w:t>
      </w:r>
      <w:r w:rsidR="008E1677">
        <w:rPr>
          <w:rFonts w:cs="Arial"/>
        </w:rPr>
        <w:t>d</w:t>
      </w:r>
      <w:r w:rsidRPr="008E1677">
        <w:rPr>
          <w:rFonts w:cs="Arial"/>
        </w:rPr>
        <w:t xml:space="preserve"> been a decline in standards of premises, in particular structural repairs, and an increase in pest activity. Th</w:t>
      </w:r>
      <w:r w:rsidR="008E1677">
        <w:rPr>
          <w:rFonts w:cs="Arial"/>
        </w:rPr>
        <w:t>at</w:t>
      </w:r>
      <w:r w:rsidRPr="008E1677">
        <w:rPr>
          <w:rFonts w:cs="Arial"/>
        </w:rPr>
        <w:t xml:space="preserve"> ha</w:t>
      </w:r>
      <w:r w:rsidR="008E1677">
        <w:rPr>
          <w:rFonts w:cs="Arial"/>
        </w:rPr>
        <w:t>d</w:t>
      </w:r>
      <w:r w:rsidRPr="008E1677">
        <w:rPr>
          <w:rFonts w:cs="Arial"/>
        </w:rPr>
        <w:t xml:space="preserve"> also been experienced in other Council areas and may be due to a combination of Covid-19 recovery and the increase in utility, commodity, and food prices.</w:t>
      </w:r>
    </w:p>
    <w:p w14:paraId="2EF0B24D" w14:textId="77777777" w:rsidR="00E87203" w:rsidRPr="008E1677" w:rsidRDefault="00E87203" w:rsidP="008E1677">
      <w:pPr>
        <w:rPr>
          <w:rFonts w:cs="Arial"/>
        </w:rPr>
      </w:pPr>
    </w:p>
    <w:p w14:paraId="62F50C3D" w14:textId="77777777" w:rsidR="00E87203" w:rsidRPr="008E1677" w:rsidRDefault="00E87203" w:rsidP="008E1677">
      <w:pPr>
        <w:rPr>
          <w:rFonts w:cs="Arial"/>
        </w:rPr>
      </w:pPr>
      <w:r w:rsidRPr="008E1677">
        <w:rPr>
          <w:rFonts w:cs="Arial"/>
        </w:rPr>
        <w:t xml:space="preserve">An inspection programme was implemented to include the outstanding inspections from 21/22 which amalgamated due to Covid-19 restrictions.  </w:t>
      </w:r>
    </w:p>
    <w:p w14:paraId="6DE358F3" w14:textId="77777777" w:rsidR="00E87203" w:rsidRPr="008E1677" w:rsidRDefault="00E87203" w:rsidP="008E1677">
      <w:pPr>
        <w:rPr>
          <w:rFonts w:cs="Arial"/>
        </w:rPr>
      </w:pPr>
    </w:p>
    <w:p w14:paraId="45D8457B" w14:textId="7B8F44C2" w:rsidR="00E87203" w:rsidRPr="008E1677" w:rsidRDefault="00E87203" w:rsidP="008E1677">
      <w:pPr>
        <w:rPr>
          <w:rFonts w:cs="Arial"/>
        </w:rPr>
      </w:pPr>
      <w:r w:rsidRPr="008E1677">
        <w:rPr>
          <w:rFonts w:cs="Arial"/>
        </w:rPr>
        <w:t>The tables below show</w:t>
      </w:r>
      <w:r w:rsidR="008E1677">
        <w:rPr>
          <w:rFonts w:cs="Arial"/>
        </w:rPr>
        <w:t>ed</w:t>
      </w:r>
      <w:r w:rsidRPr="008E1677">
        <w:rPr>
          <w:rFonts w:cs="Arial"/>
        </w:rPr>
        <w:t xml:space="preserve"> the total number of food hygiene and food standards inspections completed in the year 22/23 including the backlog from 2021 and newly registered food businesses. The figures show</w:t>
      </w:r>
      <w:r w:rsidR="008E1677">
        <w:rPr>
          <w:rFonts w:cs="Arial"/>
        </w:rPr>
        <w:t>ed</w:t>
      </w:r>
      <w:r w:rsidRPr="008E1677">
        <w:rPr>
          <w:rFonts w:cs="Arial"/>
        </w:rPr>
        <w:t xml:space="preserve"> that the food team ha</w:t>
      </w:r>
      <w:r w:rsidR="008E1677">
        <w:rPr>
          <w:rFonts w:cs="Arial"/>
        </w:rPr>
        <w:t>d</w:t>
      </w:r>
      <w:r w:rsidRPr="008E1677">
        <w:rPr>
          <w:rFonts w:cs="Arial"/>
        </w:rPr>
        <w:t xml:space="preserve"> met or exceeded the targets in almost all the risk categories.</w:t>
      </w:r>
    </w:p>
    <w:p w14:paraId="14EE6C68" w14:textId="77777777" w:rsidR="00E87203" w:rsidRPr="008E1677" w:rsidRDefault="00E87203" w:rsidP="008E1677">
      <w:pPr>
        <w:rPr>
          <w:rFonts w:cs="Arial"/>
        </w:rPr>
      </w:pPr>
    </w:p>
    <w:p w14:paraId="19C19AC4" w14:textId="77777777" w:rsidR="00E87203" w:rsidRPr="008E1677" w:rsidRDefault="00E87203" w:rsidP="008E1677">
      <w:pPr>
        <w:rPr>
          <w:rFonts w:cs="Arial"/>
          <w:b/>
          <w:bCs/>
        </w:rPr>
      </w:pPr>
      <w:r w:rsidRPr="008E1677">
        <w:rPr>
          <w:rFonts w:cs="Arial"/>
          <w:b/>
          <w:bCs/>
        </w:rPr>
        <w:t>Food Hygiene Inspections</w:t>
      </w:r>
    </w:p>
    <w:p w14:paraId="335B0188" w14:textId="77777777" w:rsidR="00E87203" w:rsidRPr="008E1677" w:rsidRDefault="00E87203" w:rsidP="00E87203">
      <w:pPr>
        <w:rPr>
          <w:rFonts w:cs="Arial"/>
        </w:rPr>
      </w:pPr>
    </w:p>
    <w:tbl>
      <w:tblPr>
        <w:tblStyle w:val="TableGrid"/>
        <w:tblW w:w="0" w:type="auto"/>
        <w:tblInd w:w="136" w:type="dxa"/>
        <w:tblLook w:val="04A0" w:firstRow="1" w:lastRow="0" w:firstColumn="1" w:lastColumn="0" w:noHBand="0" w:noVBand="1"/>
      </w:tblPr>
      <w:tblGrid>
        <w:gridCol w:w="1628"/>
        <w:gridCol w:w="1813"/>
        <w:gridCol w:w="1813"/>
        <w:gridCol w:w="1813"/>
        <w:gridCol w:w="1813"/>
      </w:tblGrid>
      <w:tr w:rsidR="00E87203" w:rsidRPr="008E1677" w14:paraId="73B9D6B2" w14:textId="77777777" w:rsidTr="003E4C25">
        <w:tc>
          <w:tcPr>
            <w:tcW w:w="1628" w:type="dxa"/>
          </w:tcPr>
          <w:p w14:paraId="45569E51" w14:textId="77777777" w:rsidR="00E87203" w:rsidRPr="008E1677" w:rsidRDefault="00E87203" w:rsidP="003E4C25">
            <w:pPr>
              <w:jc w:val="both"/>
              <w:rPr>
                <w:rFonts w:cs="Arial"/>
                <w:b/>
                <w:bCs/>
              </w:rPr>
            </w:pPr>
          </w:p>
          <w:p w14:paraId="27045016" w14:textId="77777777" w:rsidR="00E87203" w:rsidRPr="008E1677" w:rsidRDefault="00E87203" w:rsidP="003E4C25">
            <w:pPr>
              <w:rPr>
                <w:rFonts w:cs="Arial"/>
                <w:b/>
                <w:bCs/>
              </w:rPr>
            </w:pPr>
            <w:r w:rsidRPr="008E1677">
              <w:rPr>
                <w:rFonts w:cs="Arial"/>
                <w:b/>
                <w:bCs/>
              </w:rPr>
              <w:t>Food Hygiene risk rating of premises.</w:t>
            </w:r>
          </w:p>
          <w:p w14:paraId="6B811A7B" w14:textId="77777777" w:rsidR="00E87203" w:rsidRPr="008E1677" w:rsidRDefault="00E87203" w:rsidP="003E4C25">
            <w:pPr>
              <w:jc w:val="both"/>
              <w:rPr>
                <w:rFonts w:cs="Arial"/>
                <w:b/>
                <w:bCs/>
              </w:rPr>
            </w:pPr>
          </w:p>
          <w:p w14:paraId="52E1CD41" w14:textId="77777777" w:rsidR="00E87203" w:rsidRPr="008E1677" w:rsidRDefault="00E87203" w:rsidP="003E4C25">
            <w:pPr>
              <w:jc w:val="both"/>
              <w:rPr>
                <w:rFonts w:cs="Arial"/>
                <w:b/>
                <w:bCs/>
              </w:rPr>
            </w:pPr>
          </w:p>
        </w:tc>
        <w:tc>
          <w:tcPr>
            <w:tcW w:w="1813" w:type="dxa"/>
          </w:tcPr>
          <w:p w14:paraId="3B8C1818" w14:textId="77777777" w:rsidR="00E87203" w:rsidRPr="008E1677" w:rsidRDefault="00E87203" w:rsidP="003E4C25">
            <w:pPr>
              <w:jc w:val="both"/>
              <w:rPr>
                <w:rFonts w:cs="Arial"/>
                <w:b/>
                <w:bCs/>
              </w:rPr>
            </w:pPr>
          </w:p>
          <w:p w14:paraId="088536A0" w14:textId="77777777" w:rsidR="00E87203" w:rsidRPr="008E1677" w:rsidRDefault="00E87203" w:rsidP="003E4C25">
            <w:pPr>
              <w:jc w:val="both"/>
              <w:rPr>
                <w:rFonts w:cs="Arial"/>
                <w:b/>
                <w:bCs/>
              </w:rPr>
            </w:pPr>
            <w:r w:rsidRPr="008E1677">
              <w:rPr>
                <w:rFonts w:cs="Arial"/>
                <w:b/>
                <w:bCs/>
              </w:rPr>
              <w:t xml:space="preserve">Inspections </w:t>
            </w:r>
          </w:p>
          <w:p w14:paraId="798D4CCC" w14:textId="77777777" w:rsidR="00E87203" w:rsidRPr="008E1677" w:rsidRDefault="00E87203" w:rsidP="003E4C25">
            <w:pPr>
              <w:jc w:val="both"/>
              <w:rPr>
                <w:rFonts w:cs="Arial"/>
                <w:b/>
                <w:bCs/>
              </w:rPr>
            </w:pPr>
            <w:r w:rsidRPr="008E1677">
              <w:rPr>
                <w:rFonts w:cs="Arial"/>
                <w:b/>
                <w:bCs/>
              </w:rPr>
              <w:t xml:space="preserve">due in </w:t>
            </w:r>
          </w:p>
          <w:p w14:paraId="3CC8228C" w14:textId="77777777" w:rsidR="00E87203" w:rsidRPr="008E1677" w:rsidRDefault="00E87203" w:rsidP="003E4C25">
            <w:pPr>
              <w:jc w:val="both"/>
              <w:rPr>
                <w:rFonts w:cs="Arial"/>
                <w:b/>
                <w:bCs/>
              </w:rPr>
            </w:pPr>
            <w:r w:rsidRPr="008E1677">
              <w:rPr>
                <w:rFonts w:cs="Arial"/>
                <w:b/>
                <w:bCs/>
              </w:rPr>
              <w:t>2022-2023</w:t>
            </w:r>
          </w:p>
        </w:tc>
        <w:tc>
          <w:tcPr>
            <w:tcW w:w="1813" w:type="dxa"/>
          </w:tcPr>
          <w:p w14:paraId="64E23930" w14:textId="77777777" w:rsidR="00E87203" w:rsidRPr="008E1677" w:rsidRDefault="00E87203" w:rsidP="003E4C25">
            <w:pPr>
              <w:jc w:val="both"/>
              <w:rPr>
                <w:rFonts w:cs="Arial"/>
                <w:b/>
                <w:bCs/>
              </w:rPr>
            </w:pPr>
          </w:p>
          <w:p w14:paraId="55B8C898" w14:textId="77777777" w:rsidR="00E87203" w:rsidRPr="008E1677" w:rsidRDefault="00E87203" w:rsidP="003E4C25">
            <w:pPr>
              <w:jc w:val="both"/>
              <w:rPr>
                <w:rFonts w:cs="Arial"/>
                <w:b/>
                <w:bCs/>
              </w:rPr>
            </w:pPr>
            <w:r w:rsidRPr="008E1677">
              <w:rPr>
                <w:rFonts w:cs="Arial"/>
                <w:b/>
                <w:bCs/>
              </w:rPr>
              <w:t>Backlog inspections</w:t>
            </w:r>
          </w:p>
          <w:p w14:paraId="2CF4471C" w14:textId="77777777" w:rsidR="00E87203" w:rsidRPr="008E1677" w:rsidRDefault="00E87203" w:rsidP="003E4C25">
            <w:pPr>
              <w:jc w:val="both"/>
              <w:rPr>
                <w:rFonts w:cs="Arial"/>
                <w:b/>
                <w:bCs/>
              </w:rPr>
            </w:pPr>
            <w:r w:rsidRPr="008E1677">
              <w:rPr>
                <w:rFonts w:cs="Arial"/>
                <w:b/>
                <w:bCs/>
              </w:rPr>
              <w:t>2021</w:t>
            </w:r>
          </w:p>
        </w:tc>
        <w:tc>
          <w:tcPr>
            <w:tcW w:w="1813" w:type="dxa"/>
          </w:tcPr>
          <w:p w14:paraId="3258D97C" w14:textId="77777777" w:rsidR="00E87203" w:rsidRPr="008E1677" w:rsidRDefault="00E87203" w:rsidP="003E4C25">
            <w:pPr>
              <w:jc w:val="both"/>
              <w:rPr>
                <w:rFonts w:cs="Arial"/>
                <w:b/>
                <w:bCs/>
              </w:rPr>
            </w:pPr>
            <w:r w:rsidRPr="008E1677">
              <w:rPr>
                <w:rFonts w:cs="Arial"/>
                <w:b/>
                <w:bCs/>
              </w:rPr>
              <w:t xml:space="preserve"> </w:t>
            </w:r>
          </w:p>
          <w:p w14:paraId="159C3B7F" w14:textId="77777777" w:rsidR="00E87203" w:rsidRPr="008E1677" w:rsidRDefault="00E87203" w:rsidP="003E4C25">
            <w:pPr>
              <w:jc w:val="both"/>
              <w:rPr>
                <w:rFonts w:cs="Arial"/>
                <w:b/>
                <w:bCs/>
              </w:rPr>
            </w:pPr>
            <w:r w:rsidRPr="008E1677">
              <w:rPr>
                <w:rFonts w:cs="Arial"/>
                <w:b/>
                <w:bCs/>
              </w:rPr>
              <w:t>Total number of inspections due in 2021-2023</w:t>
            </w:r>
          </w:p>
          <w:p w14:paraId="25A33BA0" w14:textId="77777777" w:rsidR="00E87203" w:rsidRPr="008E1677" w:rsidRDefault="00E87203" w:rsidP="003E4C25">
            <w:pPr>
              <w:jc w:val="both"/>
              <w:rPr>
                <w:rFonts w:cs="Arial"/>
                <w:b/>
                <w:bCs/>
              </w:rPr>
            </w:pPr>
            <w:r w:rsidRPr="008E1677">
              <w:rPr>
                <w:rFonts w:cs="Arial"/>
                <w:b/>
                <w:bCs/>
              </w:rPr>
              <w:t>(Including backlog)</w:t>
            </w:r>
          </w:p>
        </w:tc>
        <w:tc>
          <w:tcPr>
            <w:tcW w:w="1813" w:type="dxa"/>
          </w:tcPr>
          <w:p w14:paraId="02331D5B" w14:textId="77777777" w:rsidR="00E87203" w:rsidRPr="008E1677" w:rsidRDefault="00E87203" w:rsidP="003E4C25">
            <w:pPr>
              <w:jc w:val="both"/>
              <w:rPr>
                <w:rFonts w:cs="Arial"/>
                <w:b/>
                <w:bCs/>
              </w:rPr>
            </w:pPr>
          </w:p>
          <w:p w14:paraId="7DF9D052" w14:textId="77777777" w:rsidR="00E87203" w:rsidRPr="008E1677" w:rsidRDefault="00E87203" w:rsidP="003E4C25">
            <w:pPr>
              <w:jc w:val="both"/>
              <w:rPr>
                <w:rFonts w:cs="Arial"/>
                <w:b/>
                <w:bCs/>
              </w:rPr>
            </w:pPr>
            <w:r w:rsidRPr="008E1677">
              <w:rPr>
                <w:rFonts w:cs="Arial"/>
                <w:b/>
                <w:bCs/>
              </w:rPr>
              <w:t>Inspections completed 2022-2023 (includes new premises)</w:t>
            </w:r>
          </w:p>
        </w:tc>
      </w:tr>
      <w:tr w:rsidR="00E87203" w:rsidRPr="008E1677" w14:paraId="54BFBEE6" w14:textId="77777777" w:rsidTr="003E4C25">
        <w:tc>
          <w:tcPr>
            <w:tcW w:w="1628" w:type="dxa"/>
          </w:tcPr>
          <w:p w14:paraId="3B6E53A4" w14:textId="77777777" w:rsidR="00E87203" w:rsidRPr="008E1677" w:rsidRDefault="00E87203" w:rsidP="003E4C25">
            <w:pPr>
              <w:jc w:val="center"/>
              <w:rPr>
                <w:rFonts w:cs="Arial"/>
              </w:rPr>
            </w:pPr>
            <w:r w:rsidRPr="008E1677">
              <w:rPr>
                <w:rFonts w:cs="Arial"/>
              </w:rPr>
              <w:t>A</w:t>
            </w:r>
          </w:p>
        </w:tc>
        <w:tc>
          <w:tcPr>
            <w:tcW w:w="1813" w:type="dxa"/>
          </w:tcPr>
          <w:p w14:paraId="128B807D" w14:textId="77777777" w:rsidR="00E87203" w:rsidRPr="008E1677" w:rsidRDefault="00E87203" w:rsidP="003E4C25">
            <w:pPr>
              <w:jc w:val="center"/>
              <w:rPr>
                <w:rFonts w:cs="Arial"/>
              </w:rPr>
            </w:pPr>
            <w:r w:rsidRPr="008E1677">
              <w:rPr>
                <w:rFonts w:cs="Arial"/>
              </w:rPr>
              <w:t>0</w:t>
            </w:r>
          </w:p>
        </w:tc>
        <w:tc>
          <w:tcPr>
            <w:tcW w:w="1813" w:type="dxa"/>
          </w:tcPr>
          <w:p w14:paraId="0CCD00F2" w14:textId="77777777" w:rsidR="00E87203" w:rsidRPr="008E1677" w:rsidRDefault="00E87203" w:rsidP="003E4C25">
            <w:pPr>
              <w:jc w:val="center"/>
              <w:rPr>
                <w:rFonts w:cs="Arial"/>
              </w:rPr>
            </w:pPr>
            <w:r w:rsidRPr="008E1677">
              <w:rPr>
                <w:rFonts w:cs="Arial"/>
              </w:rPr>
              <w:t>0</w:t>
            </w:r>
          </w:p>
        </w:tc>
        <w:tc>
          <w:tcPr>
            <w:tcW w:w="1813" w:type="dxa"/>
          </w:tcPr>
          <w:p w14:paraId="2FAA0CF8" w14:textId="77777777" w:rsidR="00E87203" w:rsidRPr="008E1677" w:rsidRDefault="00E87203" w:rsidP="003E4C25">
            <w:pPr>
              <w:jc w:val="center"/>
              <w:rPr>
                <w:rFonts w:cs="Arial"/>
              </w:rPr>
            </w:pPr>
            <w:r w:rsidRPr="008E1677">
              <w:rPr>
                <w:rFonts w:cs="Arial"/>
              </w:rPr>
              <w:t>0</w:t>
            </w:r>
          </w:p>
        </w:tc>
        <w:tc>
          <w:tcPr>
            <w:tcW w:w="1813" w:type="dxa"/>
          </w:tcPr>
          <w:p w14:paraId="29C063C1" w14:textId="77777777" w:rsidR="00E87203" w:rsidRPr="008E1677" w:rsidRDefault="00E87203" w:rsidP="003E4C25">
            <w:pPr>
              <w:jc w:val="center"/>
              <w:rPr>
                <w:rFonts w:cs="Arial"/>
              </w:rPr>
            </w:pPr>
            <w:r w:rsidRPr="008E1677">
              <w:rPr>
                <w:rFonts w:cs="Arial"/>
              </w:rPr>
              <w:t>3</w:t>
            </w:r>
          </w:p>
        </w:tc>
      </w:tr>
      <w:tr w:rsidR="00E87203" w:rsidRPr="008E1677" w14:paraId="56F24017" w14:textId="77777777" w:rsidTr="003E4C25">
        <w:tc>
          <w:tcPr>
            <w:tcW w:w="1628" w:type="dxa"/>
          </w:tcPr>
          <w:p w14:paraId="5B0B6AF3" w14:textId="77777777" w:rsidR="00E87203" w:rsidRPr="008E1677" w:rsidRDefault="00E87203" w:rsidP="003E4C25">
            <w:pPr>
              <w:jc w:val="center"/>
              <w:rPr>
                <w:rFonts w:cs="Arial"/>
              </w:rPr>
            </w:pPr>
            <w:r w:rsidRPr="008E1677">
              <w:rPr>
                <w:rFonts w:cs="Arial"/>
              </w:rPr>
              <w:t>B</w:t>
            </w:r>
          </w:p>
        </w:tc>
        <w:tc>
          <w:tcPr>
            <w:tcW w:w="1813" w:type="dxa"/>
          </w:tcPr>
          <w:p w14:paraId="6012CD9C" w14:textId="77777777" w:rsidR="00E87203" w:rsidRPr="008E1677" w:rsidRDefault="00E87203" w:rsidP="003E4C25">
            <w:pPr>
              <w:jc w:val="center"/>
              <w:rPr>
                <w:rFonts w:cs="Arial"/>
              </w:rPr>
            </w:pPr>
            <w:r w:rsidRPr="008E1677">
              <w:rPr>
                <w:rFonts w:cs="Arial"/>
              </w:rPr>
              <w:t>21</w:t>
            </w:r>
          </w:p>
        </w:tc>
        <w:tc>
          <w:tcPr>
            <w:tcW w:w="1813" w:type="dxa"/>
          </w:tcPr>
          <w:p w14:paraId="4C66B1A3" w14:textId="77777777" w:rsidR="00E87203" w:rsidRPr="008E1677" w:rsidRDefault="00E87203" w:rsidP="003E4C25">
            <w:pPr>
              <w:jc w:val="center"/>
              <w:rPr>
                <w:rFonts w:cs="Arial"/>
              </w:rPr>
            </w:pPr>
            <w:r w:rsidRPr="008E1677">
              <w:rPr>
                <w:rFonts w:cs="Arial"/>
              </w:rPr>
              <w:t>43</w:t>
            </w:r>
          </w:p>
        </w:tc>
        <w:tc>
          <w:tcPr>
            <w:tcW w:w="1813" w:type="dxa"/>
          </w:tcPr>
          <w:p w14:paraId="1AB99D7F" w14:textId="77777777" w:rsidR="00E87203" w:rsidRPr="008E1677" w:rsidRDefault="00E87203" w:rsidP="003E4C25">
            <w:pPr>
              <w:jc w:val="center"/>
              <w:rPr>
                <w:rFonts w:cs="Arial"/>
              </w:rPr>
            </w:pPr>
            <w:r w:rsidRPr="008E1677">
              <w:rPr>
                <w:rFonts w:cs="Arial"/>
              </w:rPr>
              <w:t>64</w:t>
            </w:r>
          </w:p>
        </w:tc>
        <w:tc>
          <w:tcPr>
            <w:tcW w:w="1813" w:type="dxa"/>
          </w:tcPr>
          <w:p w14:paraId="5DDBDE76" w14:textId="77777777" w:rsidR="00E87203" w:rsidRPr="008E1677" w:rsidRDefault="00E87203" w:rsidP="003E4C25">
            <w:pPr>
              <w:jc w:val="center"/>
              <w:rPr>
                <w:rFonts w:cs="Arial"/>
              </w:rPr>
            </w:pPr>
            <w:r w:rsidRPr="008E1677">
              <w:rPr>
                <w:rFonts w:cs="Arial"/>
              </w:rPr>
              <w:t>64</w:t>
            </w:r>
          </w:p>
        </w:tc>
      </w:tr>
      <w:tr w:rsidR="00E87203" w:rsidRPr="008E1677" w14:paraId="7A43CBC1" w14:textId="77777777" w:rsidTr="003E4C25">
        <w:tc>
          <w:tcPr>
            <w:tcW w:w="1628" w:type="dxa"/>
          </w:tcPr>
          <w:p w14:paraId="2691896D" w14:textId="77777777" w:rsidR="00E87203" w:rsidRPr="008E1677" w:rsidRDefault="00E87203" w:rsidP="003E4C25">
            <w:pPr>
              <w:jc w:val="center"/>
              <w:rPr>
                <w:rFonts w:cs="Arial"/>
              </w:rPr>
            </w:pPr>
            <w:r w:rsidRPr="008E1677">
              <w:rPr>
                <w:rFonts w:cs="Arial"/>
              </w:rPr>
              <w:t>C</w:t>
            </w:r>
          </w:p>
        </w:tc>
        <w:tc>
          <w:tcPr>
            <w:tcW w:w="1813" w:type="dxa"/>
          </w:tcPr>
          <w:p w14:paraId="3851D09F" w14:textId="77777777" w:rsidR="00E87203" w:rsidRPr="008E1677" w:rsidRDefault="00E87203" w:rsidP="003E4C25">
            <w:pPr>
              <w:jc w:val="center"/>
              <w:rPr>
                <w:rFonts w:cs="Arial"/>
              </w:rPr>
            </w:pPr>
            <w:r w:rsidRPr="008E1677">
              <w:rPr>
                <w:rFonts w:cs="Arial"/>
              </w:rPr>
              <w:t>54</w:t>
            </w:r>
          </w:p>
        </w:tc>
        <w:tc>
          <w:tcPr>
            <w:tcW w:w="1813" w:type="dxa"/>
          </w:tcPr>
          <w:p w14:paraId="35BD3C2E" w14:textId="77777777" w:rsidR="00E87203" w:rsidRPr="008E1677" w:rsidRDefault="00E87203" w:rsidP="003E4C25">
            <w:pPr>
              <w:jc w:val="center"/>
              <w:rPr>
                <w:rFonts w:cs="Arial"/>
              </w:rPr>
            </w:pPr>
            <w:r w:rsidRPr="008E1677">
              <w:rPr>
                <w:rFonts w:cs="Arial"/>
              </w:rPr>
              <w:t>34</w:t>
            </w:r>
          </w:p>
        </w:tc>
        <w:tc>
          <w:tcPr>
            <w:tcW w:w="1813" w:type="dxa"/>
          </w:tcPr>
          <w:p w14:paraId="37BA7113" w14:textId="77777777" w:rsidR="00E87203" w:rsidRPr="008E1677" w:rsidRDefault="00E87203" w:rsidP="003E4C25">
            <w:pPr>
              <w:jc w:val="center"/>
              <w:rPr>
                <w:rFonts w:cs="Arial"/>
              </w:rPr>
            </w:pPr>
            <w:r w:rsidRPr="008E1677">
              <w:rPr>
                <w:rFonts w:cs="Arial"/>
              </w:rPr>
              <w:t>88</w:t>
            </w:r>
          </w:p>
        </w:tc>
        <w:tc>
          <w:tcPr>
            <w:tcW w:w="1813" w:type="dxa"/>
          </w:tcPr>
          <w:p w14:paraId="0690C0DE" w14:textId="77777777" w:rsidR="00E87203" w:rsidRPr="008E1677" w:rsidRDefault="00E87203" w:rsidP="003E4C25">
            <w:pPr>
              <w:jc w:val="center"/>
              <w:rPr>
                <w:rFonts w:cs="Arial"/>
              </w:rPr>
            </w:pPr>
            <w:r w:rsidRPr="008E1677">
              <w:rPr>
                <w:rFonts w:cs="Arial"/>
              </w:rPr>
              <w:t>158</w:t>
            </w:r>
          </w:p>
        </w:tc>
      </w:tr>
      <w:tr w:rsidR="00E87203" w:rsidRPr="008E1677" w14:paraId="41E6ABD7" w14:textId="77777777" w:rsidTr="003E4C25">
        <w:tc>
          <w:tcPr>
            <w:tcW w:w="1628" w:type="dxa"/>
          </w:tcPr>
          <w:p w14:paraId="15EC936B" w14:textId="77777777" w:rsidR="00E87203" w:rsidRPr="008E1677" w:rsidRDefault="00E87203" w:rsidP="003E4C25">
            <w:pPr>
              <w:jc w:val="center"/>
              <w:rPr>
                <w:rFonts w:cs="Arial"/>
              </w:rPr>
            </w:pPr>
            <w:r w:rsidRPr="008E1677">
              <w:rPr>
                <w:rFonts w:cs="Arial"/>
              </w:rPr>
              <w:t>D</w:t>
            </w:r>
          </w:p>
        </w:tc>
        <w:tc>
          <w:tcPr>
            <w:tcW w:w="1813" w:type="dxa"/>
          </w:tcPr>
          <w:p w14:paraId="2FE01D5B" w14:textId="77777777" w:rsidR="00E87203" w:rsidRPr="008E1677" w:rsidRDefault="00E87203" w:rsidP="003E4C25">
            <w:pPr>
              <w:jc w:val="center"/>
              <w:rPr>
                <w:rFonts w:cs="Arial"/>
              </w:rPr>
            </w:pPr>
            <w:r w:rsidRPr="008E1677">
              <w:rPr>
                <w:rFonts w:cs="Arial"/>
              </w:rPr>
              <w:t>36</w:t>
            </w:r>
          </w:p>
        </w:tc>
        <w:tc>
          <w:tcPr>
            <w:tcW w:w="1813" w:type="dxa"/>
          </w:tcPr>
          <w:p w14:paraId="43D2E95A" w14:textId="77777777" w:rsidR="00E87203" w:rsidRPr="008E1677" w:rsidRDefault="00E87203" w:rsidP="003E4C25">
            <w:pPr>
              <w:jc w:val="center"/>
              <w:rPr>
                <w:rFonts w:cs="Arial"/>
              </w:rPr>
            </w:pPr>
            <w:r w:rsidRPr="008E1677">
              <w:rPr>
                <w:rFonts w:cs="Arial"/>
              </w:rPr>
              <w:t>90</w:t>
            </w:r>
          </w:p>
        </w:tc>
        <w:tc>
          <w:tcPr>
            <w:tcW w:w="1813" w:type="dxa"/>
          </w:tcPr>
          <w:p w14:paraId="0D4EEB81" w14:textId="77777777" w:rsidR="00E87203" w:rsidRPr="008E1677" w:rsidRDefault="00E87203" w:rsidP="003E4C25">
            <w:pPr>
              <w:jc w:val="center"/>
              <w:rPr>
                <w:rFonts w:cs="Arial"/>
              </w:rPr>
            </w:pPr>
            <w:r w:rsidRPr="008E1677">
              <w:rPr>
                <w:rFonts w:cs="Arial"/>
              </w:rPr>
              <w:t>126</w:t>
            </w:r>
          </w:p>
        </w:tc>
        <w:tc>
          <w:tcPr>
            <w:tcW w:w="1813" w:type="dxa"/>
          </w:tcPr>
          <w:p w14:paraId="27AD641E" w14:textId="77777777" w:rsidR="00E87203" w:rsidRPr="008E1677" w:rsidRDefault="00E87203" w:rsidP="003E4C25">
            <w:pPr>
              <w:jc w:val="center"/>
              <w:rPr>
                <w:rFonts w:cs="Arial"/>
              </w:rPr>
            </w:pPr>
            <w:r w:rsidRPr="008E1677">
              <w:rPr>
                <w:rFonts w:cs="Arial"/>
              </w:rPr>
              <w:t>117</w:t>
            </w:r>
          </w:p>
        </w:tc>
      </w:tr>
      <w:tr w:rsidR="00E87203" w:rsidRPr="008E1677" w14:paraId="1CEE54B9" w14:textId="77777777" w:rsidTr="003E4C25">
        <w:tc>
          <w:tcPr>
            <w:tcW w:w="1628" w:type="dxa"/>
          </w:tcPr>
          <w:p w14:paraId="495B21E2" w14:textId="77777777" w:rsidR="00E87203" w:rsidRPr="008E1677" w:rsidRDefault="00E87203" w:rsidP="003E4C25">
            <w:pPr>
              <w:jc w:val="center"/>
              <w:rPr>
                <w:rFonts w:cs="Arial"/>
              </w:rPr>
            </w:pPr>
            <w:r w:rsidRPr="008E1677">
              <w:rPr>
                <w:rFonts w:cs="Arial"/>
              </w:rPr>
              <w:t>E</w:t>
            </w:r>
          </w:p>
        </w:tc>
        <w:tc>
          <w:tcPr>
            <w:tcW w:w="1813" w:type="dxa"/>
          </w:tcPr>
          <w:p w14:paraId="482FBF95" w14:textId="77777777" w:rsidR="00E87203" w:rsidRPr="008E1677" w:rsidRDefault="00E87203" w:rsidP="003E4C25">
            <w:pPr>
              <w:jc w:val="center"/>
              <w:rPr>
                <w:rFonts w:cs="Arial"/>
              </w:rPr>
            </w:pPr>
            <w:r w:rsidRPr="008E1677">
              <w:rPr>
                <w:rFonts w:cs="Arial"/>
              </w:rPr>
              <w:t>122</w:t>
            </w:r>
          </w:p>
        </w:tc>
        <w:tc>
          <w:tcPr>
            <w:tcW w:w="1813" w:type="dxa"/>
          </w:tcPr>
          <w:p w14:paraId="6AD580DB" w14:textId="77777777" w:rsidR="00E87203" w:rsidRPr="008E1677" w:rsidRDefault="00E87203" w:rsidP="003E4C25">
            <w:pPr>
              <w:jc w:val="center"/>
              <w:rPr>
                <w:rFonts w:cs="Arial"/>
              </w:rPr>
            </w:pPr>
            <w:r w:rsidRPr="008E1677">
              <w:rPr>
                <w:rFonts w:cs="Arial"/>
              </w:rPr>
              <w:t>38</w:t>
            </w:r>
          </w:p>
        </w:tc>
        <w:tc>
          <w:tcPr>
            <w:tcW w:w="1813" w:type="dxa"/>
          </w:tcPr>
          <w:p w14:paraId="1BBD4793" w14:textId="77777777" w:rsidR="00E87203" w:rsidRPr="008E1677" w:rsidRDefault="00E87203" w:rsidP="003E4C25">
            <w:pPr>
              <w:jc w:val="center"/>
              <w:rPr>
                <w:rFonts w:cs="Arial"/>
              </w:rPr>
            </w:pPr>
            <w:r w:rsidRPr="008E1677">
              <w:rPr>
                <w:rFonts w:cs="Arial"/>
              </w:rPr>
              <w:t>160</w:t>
            </w:r>
          </w:p>
        </w:tc>
        <w:tc>
          <w:tcPr>
            <w:tcW w:w="1813" w:type="dxa"/>
          </w:tcPr>
          <w:p w14:paraId="476F892D" w14:textId="77777777" w:rsidR="00E87203" w:rsidRPr="008E1677" w:rsidRDefault="00E87203" w:rsidP="003E4C25">
            <w:pPr>
              <w:jc w:val="center"/>
              <w:rPr>
                <w:rFonts w:cs="Arial"/>
              </w:rPr>
            </w:pPr>
            <w:r w:rsidRPr="008E1677">
              <w:rPr>
                <w:rFonts w:cs="Arial"/>
              </w:rPr>
              <w:t>160</w:t>
            </w:r>
          </w:p>
        </w:tc>
      </w:tr>
      <w:tr w:rsidR="00E87203" w:rsidRPr="008E1677" w14:paraId="0098508F" w14:textId="77777777" w:rsidTr="003E4C25">
        <w:trPr>
          <w:trHeight w:val="663"/>
        </w:trPr>
        <w:tc>
          <w:tcPr>
            <w:tcW w:w="1628" w:type="dxa"/>
          </w:tcPr>
          <w:p w14:paraId="7E34FAB8" w14:textId="77777777" w:rsidR="00E87203" w:rsidRPr="008E1677" w:rsidRDefault="00E87203" w:rsidP="003E4C25">
            <w:pPr>
              <w:tabs>
                <w:tab w:val="left" w:pos="600"/>
                <w:tab w:val="center" w:pos="1019"/>
              </w:tabs>
              <w:rPr>
                <w:rFonts w:cs="Arial"/>
                <w:b/>
                <w:bCs/>
              </w:rPr>
            </w:pPr>
            <w:r w:rsidRPr="008E1677">
              <w:rPr>
                <w:rFonts w:cs="Arial"/>
                <w:b/>
                <w:bCs/>
              </w:rPr>
              <w:t>Total</w:t>
            </w:r>
            <w:r w:rsidRPr="008E1677">
              <w:rPr>
                <w:rFonts w:cs="Arial"/>
                <w:b/>
                <w:bCs/>
              </w:rPr>
              <w:tab/>
              <w:t xml:space="preserve"> </w:t>
            </w:r>
          </w:p>
        </w:tc>
        <w:tc>
          <w:tcPr>
            <w:tcW w:w="1813" w:type="dxa"/>
          </w:tcPr>
          <w:p w14:paraId="518369EA" w14:textId="77777777" w:rsidR="00E87203" w:rsidRPr="008E1677" w:rsidRDefault="00E87203" w:rsidP="003E4C25">
            <w:pPr>
              <w:jc w:val="center"/>
              <w:rPr>
                <w:rFonts w:cs="Arial"/>
                <w:b/>
                <w:bCs/>
              </w:rPr>
            </w:pPr>
            <w:r w:rsidRPr="008E1677">
              <w:rPr>
                <w:rFonts w:cs="Arial"/>
                <w:b/>
                <w:bCs/>
              </w:rPr>
              <w:t>233</w:t>
            </w:r>
          </w:p>
        </w:tc>
        <w:tc>
          <w:tcPr>
            <w:tcW w:w="1813" w:type="dxa"/>
          </w:tcPr>
          <w:p w14:paraId="398326A0" w14:textId="77777777" w:rsidR="00E87203" w:rsidRPr="008E1677" w:rsidRDefault="00E87203" w:rsidP="003E4C25">
            <w:pPr>
              <w:jc w:val="center"/>
              <w:rPr>
                <w:rFonts w:cs="Arial"/>
                <w:b/>
                <w:bCs/>
              </w:rPr>
            </w:pPr>
            <w:r w:rsidRPr="008E1677">
              <w:rPr>
                <w:rFonts w:cs="Arial"/>
                <w:b/>
                <w:bCs/>
              </w:rPr>
              <w:t>205</w:t>
            </w:r>
          </w:p>
        </w:tc>
        <w:tc>
          <w:tcPr>
            <w:tcW w:w="1813" w:type="dxa"/>
          </w:tcPr>
          <w:p w14:paraId="776DA230" w14:textId="77777777" w:rsidR="00E87203" w:rsidRPr="008E1677" w:rsidRDefault="00E87203" w:rsidP="003E4C25">
            <w:pPr>
              <w:jc w:val="center"/>
              <w:rPr>
                <w:rFonts w:cs="Arial"/>
                <w:b/>
                <w:bCs/>
              </w:rPr>
            </w:pPr>
            <w:r w:rsidRPr="008E1677">
              <w:rPr>
                <w:rFonts w:cs="Arial"/>
                <w:b/>
                <w:bCs/>
              </w:rPr>
              <w:t>395</w:t>
            </w:r>
          </w:p>
        </w:tc>
        <w:tc>
          <w:tcPr>
            <w:tcW w:w="1813" w:type="dxa"/>
            <w:shd w:val="clear" w:color="auto" w:fill="92D050"/>
          </w:tcPr>
          <w:p w14:paraId="43F3F204" w14:textId="77777777" w:rsidR="00E87203" w:rsidRPr="008E1677" w:rsidRDefault="00E87203" w:rsidP="003E4C25">
            <w:pPr>
              <w:jc w:val="center"/>
              <w:rPr>
                <w:rFonts w:cs="Arial"/>
                <w:b/>
                <w:bCs/>
              </w:rPr>
            </w:pPr>
            <w:r w:rsidRPr="008E1677">
              <w:rPr>
                <w:rFonts w:cs="Arial"/>
                <w:b/>
                <w:bCs/>
              </w:rPr>
              <w:t>502</w:t>
            </w:r>
          </w:p>
        </w:tc>
      </w:tr>
    </w:tbl>
    <w:p w14:paraId="6E572DE7" w14:textId="77777777" w:rsidR="00E87203" w:rsidRPr="008E1677" w:rsidRDefault="00E87203" w:rsidP="00E87203">
      <w:pPr>
        <w:rPr>
          <w:rFonts w:cs="Arial"/>
        </w:rPr>
      </w:pPr>
    </w:p>
    <w:p w14:paraId="2188DA5A" w14:textId="77777777" w:rsidR="00E87203" w:rsidRPr="008E1677" w:rsidRDefault="00E87203" w:rsidP="00E87203">
      <w:pPr>
        <w:rPr>
          <w:rFonts w:cs="Arial"/>
        </w:rPr>
      </w:pPr>
    </w:p>
    <w:p w14:paraId="1A2D6F36" w14:textId="77777777" w:rsidR="00E87203" w:rsidRPr="008E1677" w:rsidRDefault="00E87203" w:rsidP="00E87203">
      <w:pPr>
        <w:rPr>
          <w:rFonts w:cs="Arial"/>
          <w:b/>
          <w:bCs/>
        </w:rPr>
      </w:pPr>
      <w:r w:rsidRPr="008E1677">
        <w:rPr>
          <w:rFonts w:cs="Arial"/>
          <w:b/>
          <w:bCs/>
        </w:rPr>
        <w:t>Food Standards Inspections</w:t>
      </w:r>
    </w:p>
    <w:p w14:paraId="5C102D27" w14:textId="77777777" w:rsidR="00E87203" w:rsidRPr="008E1677" w:rsidRDefault="00E87203" w:rsidP="00E87203">
      <w:pPr>
        <w:rPr>
          <w:rFonts w:cs="Arial"/>
          <w:b/>
          <w:bCs/>
        </w:rPr>
      </w:pPr>
    </w:p>
    <w:tbl>
      <w:tblPr>
        <w:tblStyle w:val="TableGrid"/>
        <w:tblW w:w="0" w:type="auto"/>
        <w:tblInd w:w="136" w:type="dxa"/>
        <w:tblLook w:val="04A0" w:firstRow="1" w:lastRow="0" w:firstColumn="1" w:lastColumn="0" w:noHBand="0" w:noVBand="1"/>
      </w:tblPr>
      <w:tblGrid>
        <w:gridCol w:w="1653"/>
        <w:gridCol w:w="1806"/>
        <w:gridCol w:w="1807"/>
        <w:gridCol w:w="1807"/>
        <w:gridCol w:w="1807"/>
      </w:tblGrid>
      <w:tr w:rsidR="00E87203" w:rsidRPr="008E1677" w14:paraId="4E3E76B7" w14:textId="77777777" w:rsidTr="003E4C25">
        <w:tc>
          <w:tcPr>
            <w:tcW w:w="2113" w:type="dxa"/>
          </w:tcPr>
          <w:p w14:paraId="73A11665" w14:textId="77777777" w:rsidR="00E87203" w:rsidRPr="008E1677" w:rsidRDefault="00E87203" w:rsidP="003E4C25">
            <w:pPr>
              <w:jc w:val="both"/>
              <w:rPr>
                <w:rFonts w:cs="Arial"/>
                <w:b/>
                <w:bCs/>
              </w:rPr>
            </w:pPr>
          </w:p>
          <w:p w14:paraId="05E509BF" w14:textId="77777777" w:rsidR="00E87203" w:rsidRPr="008E1677" w:rsidRDefault="00E87203" w:rsidP="003E4C25">
            <w:pPr>
              <w:rPr>
                <w:rFonts w:cs="Arial"/>
                <w:b/>
                <w:bCs/>
              </w:rPr>
            </w:pPr>
            <w:r w:rsidRPr="008E1677">
              <w:rPr>
                <w:rFonts w:cs="Arial"/>
                <w:b/>
                <w:bCs/>
              </w:rPr>
              <w:t xml:space="preserve">Food Standards </w:t>
            </w:r>
            <w:r w:rsidRPr="008E1677">
              <w:rPr>
                <w:rFonts w:cs="Arial"/>
                <w:b/>
                <w:bCs/>
              </w:rPr>
              <w:lastRenderedPageBreak/>
              <w:t>risk rating of premises.</w:t>
            </w:r>
          </w:p>
          <w:p w14:paraId="3EB38AFA" w14:textId="77777777" w:rsidR="00E87203" w:rsidRPr="008E1677" w:rsidRDefault="00E87203" w:rsidP="003E4C25">
            <w:pPr>
              <w:jc w:val="both"/>
              <w:rPr>
                <w:rFonts w:cs="Arial"/>
                <w:b/>
                <w:bCs/>
              </w:rPr>
            </w:pPr>
          </w:p>
          <w:p w14:paraId="08E76134" w14:textId="77777777" w:rsidR="00E87203" w:rsidRPr="008E1677" w:rsidRDefault="00E87203" w:rsidP="003E4C25">
            <w:pPr>
              <w:jc w:val="both"/>
              <w:rPr>
                <w:rFonts w:cs="Arial"/>
                <w:b/>
                <w:bCs/>
              </w:rPr>
            </w:pPr>
          </w:p>
        </w:tc>
        <w:tc>
          <w:tcPr>
            <w:tcW w:w="2254" w:type="dxa"/>
          </w:tcPr>
          <w:p w14:paraId="2F88CD33" w14:textId="77777777" w:rsidR="00E87203" w:rsidRPr="008E1677" w:rsidRDefault="00E87203" w:rsidP="003E4C25">
            <w:pPr>
              <w:jc w:val="both"/>
              <w:rPr>
                <w:rFonts w:cs="Arial"/>
                <w:b/>
                <w:bCs/>
              </w:rPr>
            </w:pPr>
          </w:p>
          <w:p w14:paraId="2E34F80B" w14:textId="77777777" w:rsidR="00E87203" w:rsidRPr="008E1677" w:rsidRDefault="00E87203" w:rsidP="003E4C25">
            <w:pPr>
              <w:jc w:val="both"/>
              <w:rPr>
                <w:rFonts w:cs="Arial"/>
                <w:b/>
                <w:bCs/>
              </w:rPr>
            </w:pPr>
            <w:r w:rsidRPr="008E1677">
              <w:rPr>
                <w:rFonts w:cs="Arial"/>
                <w:b/>
                <w:bCs/>
              </w:rPr>
              <w:t xml:space="preserve">Inspections </w:t>
            </w:r>
          </w:p>
          <w:p w14:paraId="411C81A8" w14:textId="77777777" w:rsidR="00E87203" w:rsidRPr="008E1677" w:rsidRDefault="00E87203" w:rsidP="003E4C25">
            <w:pPr>
              <w:jc w:val="both"/>
              <w:rPr>
                <w:rFonts w:cs="Arial"/>
                <w:b/>
                <w:bCs/>
              </w:rPr>
            </w:pPr>
            <w:r w:rsidRPr="008E1677">
              <w:rPr>
                <w:rFonts w:cs="Arial"/>
                <w:b/>
                <w:bCs/>
              </w:rPr>
              <w:t xml:space="preserve">due in </w:t>
            </w:r>
          </w:p>
          <w:p w14:paraId="7DA6E4B1" w14:textId="77777777" w:rsidR="00E87203" w:rsidRPr="008E1677" w:rsidRDefault="00E87203" w:rsidP="003E4C25">
            <w:pPr>
              <w:jc w:val="both"/>
              <w:rPr>
                <w:rFonts w:cs="Arial"/>
                <w:b/>
                <w:bCs/>
              </w:rPr>
            </w:pPr>
            <w:r w:rsidRPr="008E1677">
              <w:rPr>
                <w:rFonts w:cs="Arial"/>
                <w:b/>
                <w:bCs/>
              </w:rPr>
              <w:t>2022-2023</w:t>
            </w:r>
          </w:p>
        </w:tc>
        <w:tc>
          <w:tcPr>
            <w:tcW w:w="2254" w:type="dxa"/>
          </w:tcPr>
          <w:p w14:paraId="06A05244" w14:textId="77777777" w:rsidR="00E87203" w:rsidRPr="008E1677" w:rsidRDefault="00E87203" w:rsidP="003E4C25">
            <w:pPr>
              <w:jc w:val="both"/>
              <w:rPr>
                <w:rFonts w:cs="Arial"/>
                <w:b/>
                <w:bCs/>
              </w:rPr>
            </w:pPr>
          </w:p>
          <w:p w14:paraId="4F80A6D6" w14:textId="77777777" w:rsidR="00E87203" w:rsidRPr="008E1677" w:rsidRDefault="00E87203" w:rsidP="003E4C25">
            <w:pPr>
              <w:jc w:val="both"/>
              <w:rPr>
                <w:rFonts w:cs="Arial"/>
                <w:b/>
                <w:bCs/>
              </w:rPr>
            </w:pPr>
            <w:r w:rsidRPr="008E1677">
              <w:rPr>
                <w:rFonts w:cs="Arial"/>
                <w:b/>
                <w:bCs/>
              </w:rPr>
              <w:t>Backlog inspections</w:t>
            </w:r>
          </w:p>
          <w:p w14:paraId="158D390F" w14:textId="77777777" w:rsidR="00E87203" w:rsidRPr="008E1677" w:rsidRDefault="00E87203" w:rsidP="003E4C25">
            <w:pPr>
              <w:jc w:val="both"/>
              <w:rPr>
                <w:rFonts w:cs="Arial"/>
                <w:b/>
                <w:bCs/>
              </w:rPr>
            </w:pPr>
            <w:r w:rsidRPr="008E1677">
              <w:rPr>
                <w:rFonts w:cs="Arial"/>
                <w:b/>
                <w:bCs/>
              </w:rPr>
              <w:t>2021</w:t>
            </w:r>
          </w:p>
        </w:tc>
        <w:tc>
          <w:tcPr>
            <w:tcW w:w="2254" w:type="dxa"/>
          </w:tcPr>
          <w:p w14:paraId="65D2BBB4" w14:textId="77777777" w:rsidR="00E87203" w:rsidRPr="008E1677" w:rsidRDefault="00E87203" w:rsidP="003E4C25">
            <w:pPr>
              <w:jc w:val="both"/>
              <w:rPr>
                <w:rFonts w:cs="Arial"/>
                <w:b/>
                <w:bCs/>
              </w:rPr>
            </w:pPr>
            <w:r w:rsidRPr="008E1677">
              <w:rPr>
                <w:rFonts w:cs="Arial"/>
                <w:b/>
                <w:bCs/>
              </w:rPr>
              <w:t xml:space="preserve"> </w:t>
            </w:r>
          </w:p>
          <w:p w14:paraId="6077DEA0" w14:textId="77777777" w:rsidR="00E87203" w:rsidRPr="008E1677" w:rsidRDefault="00E87203" w:rsidP="003E4C25">
            <w:pPr>
              <w:jc w:val="both"/>
              <w:rPr>
                <w:rFonts w:cs="Arial"/>
                <w:b/>
                <w:bCs/>
              </w:rPr>
            </w:pPr>
            <w:r w:rsidRPr="008E1677">
              <w:rPr>
                <w:rFonts w:cs="Arial"/>
                <w:b/>
                <w:bCs/>
              </w:rPr>
              <w:t xml:space="preserve">Total number of inspections </w:t>
            </w:r>
            <w:r w:rsidRPr="008E1677">
              <w:rPr>
                <w:rFonts w:cs="Arial"/>
                <w:b/>
                <w:bCs/>
              </w:rPr>
              <w:lastRenderedPageBreak/>
              <w:t>due in 2021-2023</w:t>
            </w:r>
          </w:p>
          <w:p w14:paraId="71A49217" w14:textId="77777777" w:rsidR="00E87203" w:rsidRPr="008E1677" w:rsidRDefault="00E87203" w:rsidP="003E4C25">
            <w:pPr>
              <w:jc w:val="both"/>
              <w:rPr>
                <w:rFonts w:cs="Arial"/>
                <w:b/>
                <w:bCs/>
              </w:rPr>
            </w:pPr>
            <w:r w:rsidRPr="008E1677">
              <w:rPr>
                <w:rFonts w:cs="Arial"/>
                <w:b/>
                <w:bCs/>
              </w:rPr>
              <w:t>(Including backlog)</w:t>
            </w:r>
          </w:p>
        </w:tc>
        <w:tc>
          <w:tcPr>
            <w:tcW w:w="2254" w:type="dxa"/>
          </w:tcPr>
          <w:p w14:paraId="518560C2" w14:textId="77777777" w:rsidR="00E87203" w:rsidRPr="008E1677" w:rsidRDefault="00E87203" w:rsidP="003E4C25">
            <w:pPr>
              <w:jc w:val="both"/>
              <w:rPr>
                <w:rFonts w:cs="Arial"/>
                <w:b/>
                <w:bCs/>
              </w:rPr>
            </w:pPr>
          </w:p>
          <w:p w14:paraId="04DDDB9B" w14:textId="77777777" w:rsidR="00E87203" w:rsidRPr="008E1677" w:rsidRDefault="00E87203" w:rsidP="003E4C25">
            <w:pPr>
              <w:jc w:val="both"/>
              <w:rPr>
                <w:rFonts w:cs="Arial"/>
                <w:b/>
                <w:bCs/>
              </w:rPr>
            </w:pPr>
            <w:r w:rsidRPr="008E1677">
              <w:rPr>
                <w:rFonts w:cs="Arial"/>
                <w:b/>
                <w:bCs/>
              </w:rPr>
              <w:t>Inspections completed 2022-2023</w:t>
            </w:r>
          </w:p>
        </w:tc>
      </w:tr>
      <w:tr w:rsidR="00E87203" w:rsidRPr="008E1677" w14:paraId="242CBB5E" w14:textId="77777777" w:rsidTr="003E4C25">
        <w:tc>
          <w:tcPr>
            <w:tcW w:w="2113" w:type="dxa"/>
          </w:tcPr>
          <w:p w14:paraId="4D5D272B" w14:textId="77777777" w:rsidR="00E87203" w:rsidRPr="008E1677" w:rsidRDefault="00E87203" w:rsidP="003E4C25">
            <w:pPr>
              <w:jc w:val="center"/>
              <w:rPr>
                <w:rFonts w:cs="Arial"/>
              </w:rPr>
            </w:pPr>
            <w:r w:rsidRPr="008E1677">
              <w:rPr>
                <w:rFonts w:cs="Arial"/>
              </w:rPr>
              <w:t>A</w:t>
            </w:r>
          </w:p>
        </w:tc>
        <w:tc>
          <w:tcPr>
            <w:tcW w:w="2254" w:type="dxa"/>
          </w:tcPr>
          <w:p w14:paraId="09B46A8D" w14:textId="77777777" w:rsidR="00E87203" w:rsidRPr="008E1677" w:rsidRDefault="00E87203" w:rsidP="003E4C25">
            <w:pPr>
              <w:jc w:val="center"/>
              <w:rPr>
                <w:rFonts w:cs="Arial"/>
              </w:rPr>
            </w:pPr>
            <w:r w:rsidRPr="008E1677">
              <w:rPr>
                <w:rFonts w:cs="Arial"/>
              </w:rPr>
              <w:t>7</w:t>
            </w:r>
          </w:p>
        </w:tc>
        <w:tc>
          <w:tcPr>
            <w:tcW w:w="2254" w:type="dxa"/>
          </w:tcPr>
          <w:p w14:paraId="6968531A" w14:textId="77777777" w:rsidR="00E87203" w:rsidRPr="008E1677" w:rsidRDefault="00E87203" w:rsidP="003E4C25">
            <w:pPr>
              <w:jc w:val="center"/>
              <w:rPr>
                <w:rFonts w:cs="Arial"/>
              </w:rPr>
            </w:pPr>
            <w:r w:rsidRPr="008E1677">
              <w:rPr>
                <w:rFonts w:cs="Arial"/>
              </w:rPr>
              <w:t>0</w:t>
            </w:r>
          </w:p>
        </w:tc>
        <w:tc>
          <w:tcPr>
            <w:tcW w:w="2254" w:type="dxa"/>
          </w:tcPr>
          <w:p w14:paraId="6248E8E8" w14:textId="77777777" w:rsidR="00E87203" w:rsidRPr="008E1677" w:rsidRDefault="00E87203" w:rsidP="003E4C25">
            <w:pPr>
              <w:jc w:val="center"/>
              <w:rPr>
                <w:rFonts w:cs="Arial"/>
              </w:rPr>
            </w:pPr>
            <w:r w:rsidRPr="008E1677">
              <w:rPr>
                <w:rFonts w:cs="Arial"/>
              </w:rPr>
              <w:t>7</w:t>
            </w:r>
          </w:p>
        </w:tc>
        <w:tc>
          <w:tcPr>
            <w:tcW w:w="2254" w:type="dxa"/>
          </w:tcPr>
          <w:p w14:paraId="221BEBAB" w14:textId="77777777" w:rsidR="00E87203" w:rsidRPr="008E1677" w:rsidRDefault="00E87203" w:rsidP="003E4C25">
            <w:pPr>
              <w:jc w:val="center"/>
              <w:rPr>
                <w:rFonts w:cs="Arial"/>
              </w:rPr>
            </w:pPr>
            <w:r w:rsidRPr="008E1677">
              <w:rPr>
                <w:rFonts w:cs="Arial"/>
              </w:rPr>
              <w:t>7</w:t>
            </w:r>
          </w:p>
        </w:tc>
      </w:tr>
      <w:tr w:rsidR="00E87203" w:rsidRPr="008E1677" w14:paraId="7B459B41" w14:textId="77777777" w:rsidTr="003E4C25">
        <w:tc>
          <w:tcPr>
            <w:tcW w:w="2113" w:type="dxa"/>
          </w:tcPr>
          <w:p w14:paraId="631CBA1F" w14:textId="77777777" w:rsidR="00E87203" w:rsidRPr="008E1677" w:rsidRDefault="00E87203" w:rsidP="003E4C25">
            <w:pPr>
              <w:jc w:val="center"/>
              <w:rPr>
                <w:rFonts w:cs="Arial"/>
              </w:rPr>
            </w:pPr>
            <w:r w:rsidRPr="008E1677">
              <w:rPr>
                <w:rFonts w:cs="Arial"/>
              </w:rPr>
              <w:t>B</w:t>
            </w:r>
          </w:p>
        </w:tc>
        <w:tc>
          <w:tcPr>
            <w:tcW w:w="2254" w:type="dxa"/>
          </w:tcPr>
          <w:p w14:paraId="601D2135" w14:textId="77777777" w:rsidR="00E87203" w:rsidRPr="008E1677" w:rsidRDefault="00E87203" w:rsidP="003E4C25">
            <w:pPr>
              <w:jc w:val="center"/>
              <w:rPr>
                <w:rFonts w:cs="Arial"/>
              </w:rPr>
            </w:pPr>
            <w:r w:rsidRPr="008E1677">
              <w:rPr>
                <w:rFonts w:cs="Arial"/>
              </w:rPr>
              <w:t>32</w:t>
            </w:r>
          </w:p>
        </w:tc>
        <w:tc>
          <w:tcPr>
            <w:tcW w:w="2254" w:type="dxa"/>
          </w:tcPr>
          <w:p w14:paraId="588FE850" w14:textId="77777777" w:rsidR="00E87203" w:rsidRPr="008E1677" w:rsidRDefault="00E87203" w:rsidP="003E4C25">
            <w:pPr>
              <w:jc w:val="center"/>
              <w:rPr>
                <w:rFonts w:cs="Arial"/>
              </w:rPr>
            </w:pPr>
            <w:r w:rsidRPr="008E1677">
              <w:rPr>
                <w:rFonts w:cs="Arial"/>
              </w:rPr>
              <w:t>27</w:t>
            </w:r>
          </w:p>
        </w:tc>
        <w:tc>
          <w:tcPr>
            <w:tcW w:w="2254" w:type="dxa"/>
          </w:tcPr>
          <w:p w14:paraId="23D01AC8" w14:textId="77777777" w:rsidR="00E87203" w:rsidRPr="008E1677" w:rsidRDefault="00E87203" w:rsidP="003E4C25">
            <w:pPr>
              <w:jc w:val="center"/>
              <w:rPr>
                <w:rFonts w:cs="Arial"/>
              </w:rPr>
            </w:pPr>
            <w:r w:rsidRPr="008E1677">
              <w:rPr>
                <w:rFonts w:cs="Arial"/>
              </w:rPr>
              <w:t>59</w:t>
            </w:r>
          </w:p>
        </w:tc>
        <w:tc>
          <w:tcPr>
            <w:tcW w:w="2254" w:type="dxa"/>
          </w:tcPr>
          <w:p w14:paraId="01A03CB5" w14:textId="77777777" w:rsidR="00E87203" w:rsidRPr="008E1677" w:rsidRDefault="00E87203" w:rsidP="003E4C25">
            <w:pPr>
              <w:jc w:val="center"/>
              <w:rPr>
                <w:rFonts w:cs="Arial"/>
              </w:rPr>
            </w:pPr>
            <w:r w:rsidRPr="008E1677">
              <w:rPr>
                <w:rFonts w:cs="Arial"/>
              </w:rPr>
              <w:t>70</w:t>
            </w:r>
          </w:p>
        </w:tc>
      </w:tr>
      <w:tr w:rsidR="00E87203" w:rsidRPr="008E1677" w14:paraId="0CC002E4" w14:textId="77777777" w:rsidTr="003E4C25">
        <w:tc>
          <w:tcPr>
            <w:tcW w:w="2113" w:type="dxa"/>
          </w:tcPr>
          <w:p w14:paraId="386212F6" w14:textId="77777777" w:rsidR="00E87203" w:rsidRPr="008E1677" w:rsidRDefault="00E87203" w:rsidP="003E4C25">
            <w:pPr>
              <w:jc w:val="center"/>
              <w:rPr>
                <w:rFonts w:cs="Arial"/>
              </w:rPr>
            </w:pPr>
            <w:r w:rsidRPr="008E1677">
              <w:rPr>
                <w:rFonts w:cs="Arial"/>
              </w:rPr>
              <w:t>C</w:t>
            </w:r>
          </w:p>
        </w:tc>
        <w:tc>
          <w:tcPr>
            <w:tcW w:w="2254" w:type="dxa"/>
          </w:tcPr>
          <w:p w14:paraId="257E409C" w14:textId="77777777" w:rsidR="00E87203" w:rsidRPr="008E1677" w:rsidRDefault="00E87203" w:rsidP="003E4C25">
            <w:pPr>
              <w:jc w:val="center"/>
              <w:rPr>
                <w:rFonts w:cs="Arial"/>
              </w:rPr>
            </w:pPr>
            <w:r w:rsidRPr="008E1677">
              <w:rPr>
                <w:rFonts w:cs="Arial"/>
              </w:rPr>
              <w:t>240</w:t>
            </w:r>
          </w:p>
        </w:tc>
        <w:tc>
          <w:tcPr>
            <w:tcW w:w="2254" w:type="dxa"/>
          </w:tcPr>
          <w:p w14:paraId="778160F5" w14:textId="77777777" w:rsidR="00E87203" w:rsidRPr="008E1677" w:rsidRDefault="00E87203" w:rsidP="003E4C25">
            <w:pPr>
              <w:jc w:val="center"/>
              <w:rPr>
                <w:rFonts w:cs="Arial"/>
              </w:rPr>
            </w:pPr>
            <w:r w:rsidRPr="008E1677">
              <w:rPr>
                <w:rFonts w:cs="Arial"/>
              </w:rPr>
              <w:t>62</w:t>
            </w:r>
          </w:p>
        </w:tc>
        <w:tc>
          <w:tcPr>
            <w:tcW w:w="2254" w:type="dxa"/>
          </w:tcPr>
          <w:p w14:paraId="3971915D" w14:textId="77777777" w:rsidR="00E87203" w:rsidRPr="008E1677" w:rsidRDefault="00E87203" w:rsidP="003E4C25">
            <w:pPr>
              <w:jc w:val="center"/>
              <w:rPr>
                <w:rFonts w:cs="Arial"/>
              </w:rPr>
            </w:pPr>
            <w:r w:rsidRPr="008E1677">
              <w:rPr>
                <w:rFonts w:cs="Arial"/>
              </w:rPr>
              <w:t>302</w:t>
            </w:r>
          </w:p>
        </w:tc>
        <w:tc>
          <w:tcPr>
            <w:tcW w:w="2254" w:type="dxa"/>
          </w:tcPr>
          <w:p w14:paraId="54E26816" w14:textId="77777777" w:rsidR="00E87203" w:rsidRPr="008E1677" w:rsidRDefault="00E87203" w:rsidP="003E4C25">
            <w:pPr>
              <w:jc w:val="center"/>
              <w:rPr>
                <w:rFonts w:cs="Arial"/>
              </w:rPr>
            </w:pPr>
            <w:r w:rsidRPr="008E1677">
              <w:rPr>
                <w:rFonts w:cs="Arial"/>
              </w:rPr>
              <w:t>321</w:t>
            </w:r>
          </w:p>
        </w:tc>
      </w:tr>
      <w:tr w:rsidR="00E87203" w:rsidRPr="008E1677" w14:paraId="413E3D73" w14:textId="77777777" w:rsidTr="003E4C25">
        <w:trPr>
          <w:trHeight w:val="501"/>
        </w:trPr>
        <w:tc>
          <w:tcPr>
            <w:tcW w:w="2113" w:type="dxa"/>
          </w:tcPr>
          <w:p w14:paraId="3D3B91B6" w14:textId="77777777" w:rsidR="00E87203" w:rsidRPr="008E1677" w:rsidRDefault="00E87203" w:rsidP="003E4C25">
            <w:pPr>
              <w:jc w:val="center"/>
              <w:rPr>
                <w:rFonts w:cs="Arial"/>
                <w:b/>
                <w:bCs/>
              </w:rPr>
            </w:pPr>
            <w:r w:rsidRPr="008E1677">
              <w:rPr>
                <w:rFonts w:cs="Arial"/>
                <w:b/>
                <w:bCs/>
              </w:rPr>
              <w:t>Total</w:t>
            </w:r>
          </w:p>
        </w:tc>
        <w:tc>
          <w:tcPr>
            <w:tcW w:w="2254" w:type="dxa"/>
          </w:tcPr>
          <w:p w14:paraId="3151C564" w14:textId="77777777" w:rsidR="00E87203" w:rsidRPr="008E1677" w:rsidRDefault="00E87203" w:rsidP="003E4C25">
            <w:pPr>
              <w:jc w:val="center"/>
              <w:rPr>
                <w:rFonts w:cs="Arial"/>
                <w:b/>
                <w:bCs/>
              </w:rPr>
            </w:pPr>
            <w:r w:rsidRPr="008E1677">
              <w:rPr>
                <w:rFonts w:cs="Arial"/>
                <w:b/>
                <w:bCs/>
              </w:rPr>
              <w:t>279</w:t>
            </w:r>
          </w:p>
        </w:tc>
        <w:tc>
          <w:tcPr>
            <w:tcW w:w="2254" w:type="dxa"/>
          </w:tcPr>
          <w:p w14:paraId="290E51BD" w14:textId="77777777" w:rsidR="00E87203" w:rsidRPr="008E1677" w:rsidRDefault="00E87203" w:rsidP="003E4C25">
            <w:pPr>
              <w:jc w:val="center"/>
              <w:rPr>
                <w:rFonts w:cs="Arial"/>
                <w:b/>
                <w:bCs/>
              </w:rPr>
            </w:pPr>
            <w:r w:rsidRPr="008E1677">
              <w:rPr>
                <w:rFonts w:cs="Arial"/>
                <w:b/>
                <w:bCs/>
              </w:rPr>
              <w:t>89</w:t>
            </w:r>
          </w:p>
        </w:tc>
        <w:tc>
          <w:tcPr>
            <w:tcW w:w="2254" w:type="dxa"/>
          </w:tcPr>
          <w:p w14:paraId="25629348" w14:textId="77777777" w:rsidR="00E87203" w:rsidRPr="008E1677" w:rsidRDefault="00E87203" w:rsidP="003E4C25">
            <w:pPr>
              <w:jc w:val="center"/>
              <w:rPr>
                <w:rFonts w:cs="Arial"/>
                <w:b/>
                <w:bCs/>
              </w:rPr>
            </w:pPr>
            <w:r w:rsidRPr="008E1677">
              <w:rPr>
                <w:rFonts w:cs="Arial"/>
                <w:b/>
                <w:bCs/>
              </w:rPr>
              <w:t>368</w:t>
            </w:r>
          </w:p>
        </w:tc>
        <w:tc>
          <w:tcPr>
            <w:tcW w:w="2254" w:type="dxa"/>
            <w:shd w:val="clear" w:color="auto" w:fill="92D050"/>
          </w:tcPr>
          <w:p w14:paraId="51B8FFE8" w14:textId="77777777" w:rsidR="00E87203" w:rsidRPr="008E1677" w:rsidRDefault="00E87203" w:rsidP="003E4C25">
            <w:pPr>
              <w:jc w:val="center"/>
              <w:rPr>
                <w:rFonts w:cs="Arial"/>
                <w:b/>
                <w:bCs/>
              </w:rPr>
            </w:pPr>
            <w:r w:rsidRPr="008E1677">
              <w:rPr>
                <w:rFonts w:cs="Arial"/>
                <w:b/>
                <w:bCs/>
              </w:rPr>
              <w:t>398</w:t>
            </w:r>
          </w:p>
        </w:tc>
      </w:tr>
    </w:tbl>
    <w:p w14:paraId="0BC83A46" w14:textId="77777777" w:rsidR="00E87203" w:rsidRPr="008E1677" w:rsidRDefault="00E87203" w:rsidP="00E87203">
      <w:pPr>
        <w:rPr>
          <w:rFonts w:cs="Arial"/>
          <w:b/>
          <w:bCs/>
        </w:rPr>
      </w:pPr>
    </w:p>
    <w:p w14:paraId="46F1B8ED" w14:textId="77777777" w:rsidR="00E87203" w:rsidRPr="008E1677" w:rsidRDefault="00E87203" w:rsidP="008E1677">
      <w:pPr>
        <w:rPr>
          <w:rFonts w:cs="Arial"/>
          <w:b/>
          <w:bCs/>
        </w:rPr>
      </w:pPr>
      <w:r w:rsidRPr="008E1677">
        <w:rPr>
          <w:rFonts w:cs="Arial"/>
          <w:b/>
          <w:bCs/>
        </w:rPr>
        <w:t>New Business Registrations</w:t>
      </w:r>
    </w:p>
    <w:p w14:paraId="4250344A" w14:textId="7004DE37" w:rsidR="00E87203" w:rsidRPr="008E1677" w:rsidRDefault="00E87203" w:rsidP="008E1677">
      <w:pPr>
        <w:rPr>
          <w:rFonts w:cs="Arial"/>
        </w:rPr>
      </w:pPr>
      <w:r w:rsidRPr="008E1677">
        <w:rPr>
          <w:rFonts w:cs="Arial"/>
        </w:rPr>
        <w:t xml:space="preserve">All food businesses </w:t>
      </w:r>
      <w:r w:rsidR="008E1677">
        <w:rPr>
          <w:rFonts w:cs="Arial"/>
        </w:rPr>
        <w:t>we</w:t>
      </w:r>
      <w:r w:rsidRPr="008E1677">
        <w:rPr>
          <w:rFonts w:cs="Arial"/>
        </w:rPr>
        <w:t xml:space="preserve">re legally required to register with the Local Authority. </w:t>
      </w:r>
    </w:p>
    <w:p w14:paraId="19F2CCB5" w14:textId="13CE564F" w:rsidR="00E87203" w:rsidRPr="008E1677" w:rsidRDefault="00E87203" w:rsidP="007516F2">
      <w:pPr>
        <w:rPr>
          <w:rFonts w:cs="Arial"/>
          <w:b/>
          <w:bCs/>
        </w:rPr>
      </w:pPr>
      <w:r w:rsidRPr="008E1677">
        <w:rPr>
          <w:rFonts w:cs="Arial"/>
        </w:rPr>
        <w:t xml:space="preserve">181 new businesses were registered during 22/23 which </w:t>
      </w:r>
      <w:r w:rsidR="007516F2">
        <w:rPr>
          <w:rFonts w:cs="Arial"/>
        </w:rPr>
        <w:t>wa</w:t>
      </w:r>
      <w:r w:rsidRPr="008E1677">
        <w:rPr>
          <w:rFonts w:cs="Arial"/>
        </w:rPr>
        <w:t>s a 38%</w:t>
      </w:r>
      <w:r w:rsidRPr="008E1677">
        <w:rPr>
          <w:rFonts w:cs="Arial"/>
          <w:b/>
          <w:bCs/>
        </w:rPr>
        <w:t xml:space="preserve"> </w:t>
      </w:r>
      <w:r w:rsidRPr="008E1677">
        <w:rPr>
          <w:rFonts w:cs="Arial"/>
        </w:rPr>
        <w:t>increase on the previous year and ha</w:t>
      </w:r>
      <w:r w:rsidR="007516F2">
        <w:rPr>
          <w:rFonts w:cs="Arial"/>
        </w:rPr>
        <w:t>d</w:t>
      </w:r>
      <w:r w:rsidRPr="008E1677">
        <w:rPr>
          <w:rFonts w:cs="Arial"/>
        </w:rPr>
        <w:t xml:space="preserve"> created pressure on the team as new businesses </w:t>
      </w:r>
      <w:r w:rsidR="007516F2">
        <w:rPr>
          <w:rFonts w:cs="Arial"/>
        </w:rPr>
        <w:t>we</w:t>
      </w:r>
      <w:r w:rsidRPr="008E1677">
        <w:rPr>
          <w:rFonts w:cs="Arial"/>
        </w:rPr>
        <w:t>re required to be inspected within 28 days of registration.</w:t>
      </w:r>
      <w:r w:rsidRPr="008E1677">
        <w:rPr>
          <w:rFonts w:cs="Arial"/>
          <w:b/>
          <w:bCs/>
        </w:rPr>
        <w:t xml:space="preserve">  </w:t>
      </w:r>
    </w:p>
    <w:p w14:paraId="12A3FCB8" w14:textId="77777777" w:rsidR="00E87203" w:rsidRPr="008E1677" w:rsidRDefault="00E87203" w:rsidP="007516F2">
      <w:pPr>
        <w:rPr>
          <w:rFonts w:cs="Arial"/>
          <w:b/>
          <w:bCs/>
          <w:u w:val="single"/>
        </w:rPr>
      </w:pPr>
    </w:p>
    <w:p w14:paraId="3822E4D4" w14:textId="77777777" w:rsidR="00E87203" w:rsidRPr="008E1677" w:rsidRDefault="00E87203" w:rsidP="007516F2">
      <w:pPr>
        <w:rPr>
          <w:rFonts w:cs="Arial"/>
          <w:b/>
          <w:bCs/>
        </w:rPr>
      </w:pPr>
      <w:r w:rsidRPr="008E1677">
        <w:rPr>
          <w:rFonts w:cs="Arial"/>
          <w:b/>
          <w:bCs/>
        </w:rPr>
        <w:t>Investigation of food poisoning and other infectious diseases</w:t>
      </w:r>
    </w:p>
    <w:p w14:paraId="2DB16585" w14:textId="2327D92E" w:rsidR="00E87203" w:rsidRPr="008E1677" w:rsidRDefault="00E87203" w:rsidP="007516F2">
      <w:pPr>
        <w:rPr>
          <w:rFonts w:cs="Arial"/>
        </w:rPr>
      </w:pPr>
      <w:r w:rsidRPr="008E1677">
        <w:rPr>
          <w:rFonts w:cs="Arial"/>
        </w:rPr>
        <w:t xml:space="preserve">Investigation of food poisoning </w:t>
      </w:r>
      <w:r w:rsidR="007516F2">
        <w:rPr>
          <w:rFonts w:cs="Arial"/>
        </w:rPr>
        <w:t>wa</w:t>
      </w:r>
      <w:r w:rsidRPr="008E1677">
        <w:rPr>
          <w:rFonts w:cs="Arial"/>
        </w:rPr>
        <w:t xml:space="preserve">s provided by </w:t>
      </w:r>
      <w:r w:rsidR="007516F2">
        <w:rPr>
          <w:rFonts w:cs="Arial"/>
        </w:rPr>
        <w:t xml:space="preserve">the </w:t>
      </w:r>
      <w:r w:rsidRPr="008E1677">
        <w:rPr>
          <w:rFonts w:cs="Arial"/>
        </w:rPr>
        <w:t>Council on behalf of the Public Health Agency. The Food Service Plan estimated 16 individual cases per year, however, this year the team ha</w:t>
      </w:r>
      <w:r w:rsidR="007516F2">
        <w:rPr>
          <w:rFonts w:cs="Arial"/>
        </w:rPr>
        <w:t>d</w:t>
      </w:r>
      <w:r w:rsidRPr="008E1677">
        <w:rPr>
          <w:rFonts w:cs="Arial"/>
        </w:rPr>
        <w:t xml:space="preserve"> undertaken 82 investigations regarding infectious diseases.  66 cases (80.5%) of th</w:t>
      </w:r>
      <w:r w:rsidR="007516F2">
        <w:rPr>
          <w:rFonts w:cs="Arial"/>
        </w:rPr>
        <w:t>o</w:t>
      </w:r>
      <w:r w:rsidRPr="008E1677">
        <w:rPr>
          <w:rFonts w:cs="Arial"/>
        </w:rPr>
        <w:t>se were reported from the Public Health Agency and 16 (19.5%) cases were reported by members of the public alleging illness from food consumed within the Borough.</w:t>
      </w:r>
    </w:p>
    <w:p w14:paraId="09906441" w14:textId="77777777" w:rsidR="00E87203" w:rsidRPr="008E1677" w:rsidRDefault="00E87203" w:rsidP="007516F2">
      <w:pPr>
        <w:rPr>
          <w:rFonts w:cs="Arial"/>
        </w:rPr>
      </w:pPr>
    </w:p>
    <w:p w14:paraId="0362C94A" w14:textId="77777777" w:rsidR="00E87203" w:rsidRPr="008E1677" w:rsidRDefault="00E87203" w:rsidP="007516F2">
      <w:pPr>
        <w:rPr>
          <w:rFonts w:cs="Arial"/>
          <w:b/>
          <w:bCs/>
        </w:rPr>
      </w:pPr>
      <w:r w:rsidRPr="008E1677">
        <w:rPr>
          <w:rFonts w:cs="Arial"/>
          <w:b/>
          <w:bCs/>
        </w:rPr>
        <w:t>Further information</w:t>
      </w:r>
    </w:p>
    <w:p w14:paraId="7FD0CDC8" w14:textId="64A158AC" w:rsidR="00E87203" w:rsidRPr="008E1677" w:rsidRDefault="00E87203" w:rsidP="007516F2">
      <w:pPr>
        <w:rPr>
          <w:rFonts w:cs="Arial"/>
        </w:rPr>
      </w:pPr>
      <w:r w:rsidRPr="008E1677">
        <w:rPr>
          <w:rFonts w:cs="Arial"/>
        </w:rPr>
        <w:t>The Council provide</w:t>
      </w:r>
      <w:r w:rsidR="007516F2">
        <w:rPr>
          <w:rFonts w:cs="Arial"/>
        </w:rPr>
        <w:t>d</w:t>
      </w:r>
      <w:r w:rsidRPr="008E1677">
        <w:rPr>
          <w:rFonts w:cs="Arial"/>
        </w:rPr>
        <w:t xml:space="preserve"> a comprehensive service to consumers and food businesses such as education, advice and signposting to other resources e.g. Food Standards Agency online allergen training.</w:t>
      </w:r>
    </w:p>
    <w:p w14:paraId="087370D0" w14:textId="77777777" w:rsidR="00E87203" w:rsidRPr="008E1677" w:rsidRDefault="00E87203" w:rsidP="007516F2">
      <w:pPr>
        <w:rPr>
          <w:rFonts w:cs="Arial"/>
          <w:b/>
          <w:bCs/>
          <w:u w:val="single"/>
        </w:rPr>
      </w:pPr>
    </w:p>
    <w:p w14:paraId="4FBB987B" w14:textId="77777777" w:rsidR="00E87203" w:rsidRPr="008E1677" w:rsidRDefault="00E87203" w:rsidP="007516F2">
      <w:pPr>
        <w:rPr>
          <w:rFonts w:cs="Arial"/>
          <w:b/>
          <w:bCs/>
        </w:rPr>
      </w:pPr>
      <w:r w:rsidRPr="008E1677">
        <w:rPr>
          <w:rFonts w:cs="Arial"/>
          <w:b/>
          <w:bCs/>
        </w:rPr>
        <w:t xml:space="preserve">Sampling </w:t>
      </w:r>
    </w:p>
    <w:p w14:paraId="6AD57402" w14:textId="037B1F72" w:rsidR="00E87203" w:rsidRPr="008E1677" w:rsidRDefault="00E87203" w:rsidP="007516F2">
      <w:pPr>
        <w:rPr>
          <w:rFonts w:cs="Arial"/>
        </w:rPr>
      </w:pPr>
      <w:r w:rsidRPr="008E1677">
        <w:rPr>
          <w:rFonts w:cs="Arial"/>
        </w:rPr>
        <w:t xml:space="preserve">The Northern Ireland Food Managers Group policy for food sampling </w:t>
      </w:r>
      <w:r w:rsidR="007516F2">
        <w:rPr>
          <w:rFonts w:cs="Arial"/>
        </w:rPr>
        <w:t xml:space="preserve">had </w:t>
      </w:r>
      <w:r w:rsidRPr="008E1677">
        <w:rPr>
          <w:rFonts w:cs="Arial"/>
        </w:rPr>
        <w:t xml:space="preserve">been implemented within the Council’s Food Control Service. The target number of bacteriological samples for routine analysis </w:t>
      </w:r>
      <w:r w:rsidR="007516F2">
        <w:rPr>
          <w:rFonts w:cs="Arial"/>
        </w:rPr>
        <w:t>wa</w:t>
      </w:r>
      <w:r w:rsidRPr="008E1677">
        <w:rPr>
          <w:rFonts w:cs="Arial"/>
        </w:rPr>
        <w:t xml:space="preserve">s 12 per week totalling 650-700 for the year.  During 22/23 615 ready to eat food samples were collected with the results showing 90.5 % satisfactory and 9.5% unsatisfactory. </w:t>
      </w:r>
      <w:r w:rsidR="007516F2">
        <w:rPr>
          <w:rFonts w:cs="Arial"/>
        </w:rPr>
        <w:t xml:space="preserve"> </w:t>
      </w:r>
      <w:r w:rsidRPr="008E1677">
        <w:rPr>
          <w:rFonts w:cs="Arial"/>
        </w:rPr>
        <w:t xml:space="preserve">Unsatisfactory samples </w:t>
      </w:r>
      <w:r w:rsidR="007516F2">
        <w:rPr>
          <w:rFonts w:cs="Arial"/>
        </w:rPr>
        <w:t>we</w:t>
      </w:r>
      <w:r w:rsidRPr="008E1677">
        <w:rPr>
          <w:rFonts w:cs="Arial"/>
        </w:rPr>
        <w:t xml:space="preserve">re taken again along with advice given to the business until a satisfactory result </w:t>
      </w:r>
      <w:r w:rsidR="007516F2">
        <w:rPr>
          <w:rFonts w:cs="Arial"/>
        </w:rPr>
        <w:t>wa</w:t>
      </w:r>
      <w:r w:rsidRPr="008E1677">
        <w:rPr>
          <w:rFonts w:cs="Arial"/>
        </w:rPr>
        <w:t xml:space="preserve">s received. </w:t>
      </w:r>
      <w:r w:rsidR="007516F2">
        <w:rPr>
          <w:rFonts w:cs="Arial"/>
        </w:rPr>
        <w:t xml:space="preserve"> </w:t>
      </w:r>
      <w:r w:rsidRPr="008E1677">
        <w:rPr>
          <w:rFonts w:cs="Arial"/>
        </w:rPr>
        <w:t xml:space="preserve">Unsatisfactory samples may arise from poor handling practices, poor temperature control or incorrect storage conditions. </w:t>
      </w:r>
    </w:p>
    <w:p w14:paraId="19D05BF4" w14:textId="77777777" w:rsidR="00E87203" w:rsidRPr="008E1677" w:rsidRDefault="00E87203" w:rsidP="007516F2">
      <w:pPr>
        <w:rPr>
          <w:rFonts w:cs="Arial"/>
        </w:rPr>
      </w:pPr>
    </w:p>
    <w:p w14:paraId="6964506B" w14:textId="5FAEEA80" w:rsidR="00E87203" w:rsidRPr="008E1677" w:rsidRDefault="00E87203" w:rsidP="007516F2">
      <w:pPr>
        <w:rPr>
          <w:rFonts w:cs="Arial"/>
        </w:rPr>
      </w:pPr>
      <w:r w:rsidRPr="008E1677">
        <w:rPr>
          <w:rFonts w:cs="Arial"/>
        </w:rPr>
        <w:t xml:space="preserve">The service also took part in a national survey regarding hygiene standards in take away sandwich shops/cafes which involved taking nine sample swabs for indicator organisms such as Listeria from ready to eat surfaces. </w:t>
      </w:r>
      <w:r w:rsidR="007516F2">
        <w:rPr>
          <w:rFonts w:cs="Arial"/>
        </w:rPr>
        <w:t xml:space="preserve"> </w:t>
      </w:r>
      <w:r w:rsidRPr="008E1677">
        <w:rPr>
          <w:rFonts w:cs="Arial"/>
        </w:rPr>
        <w:t xml:space="preserve">33% of the swabs were unsatisfactory and were re-sampled and reported as satisfactory. There was a small shortfall of 35 samples which </w:t>
      </w:r>
      <w:r w:rsidR="007516F2">
        <w:rPr>
          <w:rFonts w:cs="Arial"/>
        </w:rPr>
        <w:t>wa</w:t>
      </w:r>
      <w:r w:rsidRPr="008E1677">
        <w:rPr>
          <w:rFonts w:cs="Arial"/>
        </w:rPr>
        <w:t>s mainly due to bank holidays.</w:t>
      </w:r>
    </w:p>
    <w:p w14:paraId="486DFC3A" w14:textId="77777777" w:rsidR="00E87203" w:rsidRPr="008E1677" w:rsidRDefault="00E87203" w:rsidP="007516F2">
      <w:pPr>
        <w:rPr>
          <w:rFonts w:cs="Arial"/>
        </w:rPr>
      </w:pPr>
    </w:p>
    <w:p w14:paraId="3E72115D" w14:textId="106ED87F" w:rsidR="00E87203" w:rsidRPr="008E1677" w:rsidRDefault="00E87203" w:rsidP="007516F2">
      <w:pPr>
        <w:rPr>
          <w:rFonts w:cs="Arial"/>
        </w:rPr>
      </w:pPr>
      <w:r w:rsidRPr="008E1677">
        <w:rPr>
          <w:rFonts w:cs="Arial"/>
        </w:rPr>
        <w:t xml:space="preserve">The Food service plan targeted 318 routine chemical samples to be taken. 104 chemical samples were collected and analysed for composition and labelling, </w:t>
      </w:r>
      <w:r w:rsidRPr="008E1677">
        <w:rPr>
          <w:rFonts w:cs="Arial"/>
        </w:rPr>
        <w:lastRenderedPageBreak/>
        <w:t>allergens, and food complaints 50.9% were non-complaint for labelling, 49.1% were compli</w:t>
      </w:r>
      <w:r w:rsidR="007516F2">
        <w:rPr>
          <w:rFonts w:cs="Arial"/>
        </w:rPr>
        <w:t>a</w:t>
      </w:r>
      <w:r w:rsidRPr="008E1677">
        <w:rPr>
          <w:rFonts w:cs="Arial"/>
        </w:rPr>
        <w:t xml:space="preserve">nt. The reduction in number was due to budget restraints.  </w:t>
      </w:r>
    </w:p>
    <w:p w14:paraId="391103E3" w14:textId="77777777" w:rsidR="00E87203" w:rsidRPr="008E1677" w:rsidRDefault="00E87203" w:rsidP="007516F2">
      <w:pPr>
        <w:rPr>
          <w:rFonts w:cs="Arial"/>
        </w:rPr>
      </w:pPr>
    </w:p>
    <w:p w14:paraId="5CCEF2E8" w14:textId="2AE9EC47" w:rsidR="00E87203" w:rsidRPr="008E1677" w:rsidRDefault="00E87203" w:rsidP="007516F2">
      <w:pPr>
        <w:rPr>
          <w:rFonts w:cs="Arial"/>
        </w:rPr>
      </w:pPr>
      <w:r w:rsidRPr="008E1677">
        <w:rPr>
          <w:rFonts w:cs="Arial"/>
        </w:rPr>
        <w:t>The Food Control Service assist</w:t>
      </w:r>
      <w:r w:rsidR="007C0658">
        <w:rPr>
          <w:rFonts w:cs="Arial"/>
        </w:rPr>
        <w:t>ed</w:t>
      </w:r>
      <w:r w:rsidRPr="008E1677">
        <w:rPr>
          <w:rFonts w:cs="Arial"/>
        </w:rPr>
        <w:t xml:space="preserve"> the business to achieve compliance with the labelling regulations and provide</w:t>
      </w:r>
      <w:r w:rsidR="007C0658">
        <w:rPr>
          <w:rFonts w:cs="Arial"/>
        </w:rPr>
        <w:t>d</w:t>
      </w:r>
      <w:r w:rsidRPr="008E1677">
        <w:rPr>
          <w:rFonts w:cs="Arial"/>
        </w:rPr>
        <w:t xml:space="preserve"> guidance in new product development.</w:t>
      </w:r>
    </w:p>
    <w:p w14:paraId="0A498726" w14:textId="727B53E8" w:rsidR="00E87203" w:rsidRPr="008E1677" w:rsidRDefault="00E87203" w:rsidP="007516F2">
      <w:pPr>
        <w:rPr>
          <w:rFonts w:cs="Arial"/>
        </w:rPr>
      </w:pPr>
      <w:r w:rsidRPr="008E1677">
        <w:rPr>
          <w:rFonts w:cs="Arial"/>
        </w:rPr>
        <w:t xml:space="preserve">The service participated in an FSA survey on the nutritional content of children’s restaurant meals. </w:t>
      </w:r>
      <w:r w:rsidR="007C0658">
        <w:rPr>
          <w:rFonts w:cs="Arial"/>
        </w:rPr>
        <w:t xml:space="preserve"> </w:t>
      </w:r>
      <w:r w:rsidRPr="008E1677">
        <w:rPr>
          <w:rFonts w:cs="Arial"/>
        </w:rPr>
        <w:t xml:space="preserve">8 meals were collected for analysis as part of a Northern Ireland project. Results of this survey </w:t>
      </w:r>
      <w:r w:rsidR="007C0658">
        <w:rPr>
          <w:rFonts w:cs="Arial"/>
        </w:rPr>
        <w:t>we</w:t>
      </w:r>
      <w:r w:rsidRPr="008E1677">
        <w:rPr>
          <w:rFonts w:cs="Arial"/>
        </w:rPr>
        <w:t>re pending.</w:t>
      </w:r>
    </w:p>
    <w:p w14:paraId="41D2809D" w14:textId="77777777" w:rsidR="00E87203" w:rsidRPr="008E1677" w:rsidRDefault="00E87203" w:rsidP="007516F2">
      <w:pPr>
        <w:rPr>
          <w:rFonts w:cs="Arial"/>
        </w:rPr>
      </w:pPr>
    </w:p>
    <w:p w14:paraId="439CEFA3" w14:textId="77777777" w:rsidR="00E87203" w:rsidRPr="008E1677" w:rsidRDefault="00E87203" w:rsidP="007516F2">
      <w:pPr>
        <w:rPr>
          <w:rFonts w:cs="Arial"/>
          <w:b/>
          <w:bCs/>
        </w:rPr>
      </w:pPr>
      <w:r w:rsidRPr="008E1677">
        <w:rPr>
          <w:rFonts w:cs="Arial"/>
          <w:b/>
          <w:bCs/>
        </w:rPr>
        <w:t>Complaints and Service Requests</w:t>
      </w:r>
    </w:p>
    <w:p w14:paraId="76A20991" w14:textId="51433963" w:rsidR="00E87203" w:rsidRPr="008E1677" w:rsidRDefault="00E87203" w:rsidP="00C35EA8">
      <w:pPr>
        <w:rPr>
          <w:rFonts w:cs="Arial"/>
          <w:b/>
          <w:bCs/>
        </w:rPr>
      </w:pPr>
      <w:r w:rsidRPr="008E1677">
        <w:rPr>
          <w:rFonts w:cs="Arial"/>
        </w:rPr>
        <w:t xml:space="preserve">The food section responded to 491 complaints and service requests mainly from members of the public. </w:t>
      </w:r>
      <w:r w:rsidR="00C35EA8">
        <w:rPr>
          <w:rFonts w:cs="Arial"/>
        </w:rPr>
        <w:t xml:space="preserve"> </w:t>
      </w:r>
      <w:r w:rsidRPr="008E1677">
        <w:rPr>
          <w:rFonts w:cs="Arial"/>
        </w:rPr>
        <w:t>Of th</w:t>
      </w:r>
      <w:r w:rsidR="007C0658">
        <w:rPr>
          <w:rFonts w:cs="Arial"/>
        </w:rPr>
        <w:t>o</w:t>
      </w:r>
      <w:r w:rsidRPr="008E1677">
        <w:rPr>
          <w:rFonts w:cs="Arial"/>
        </w:rPr>
        <w:t xml:space="preserve">se 175 related to hygiene standards in premises or issues with food products. </w:t>
      </w:r>
      <w:r w:rsidR="007C0658">
        <w:rPr>
          <w:rFonts w:cs="Arial"/>
        </w:rPr>
        <w:t xml:space="preserve"> </w:t>
      </w:r>
      <w:r w:rsidRPr="008E1677">
        <w:rPr>
          <w:rFonts w:cs="Arial"/>
        </w:rPr>
        <w:t xml:space="preserve">All service requests </w:t>
      </w:r>
      <w:r w:rsidR="007C0658">
        <w:rPr>
          <w:rFonts w:cs="Arial"/>
        </w:rPr>
        <w:t>we</w:t>
      </w:r>
      <w:r w:rsidRPr="008E1677">
        <w:rPr>
          <w:rFonts w:cs="Arial"/>
        </w:rPr>
        <w:t xml:space="preserve">re responded to within two days, however depending on the nature of the request they may be acted on immediately such as evidence of an imminent risk to public health </w:t>
      </w:r>
      <w:r w:rsidR="00C35EA8">
        <w:rPr>
          <w:rFonts w:cs="Arial"/>
        </w:rPr>
        <w:t>for example</w:t>
      </w:r>
      <w:r w:rsidRPr="008E1677">
        <w:rPr>
          <w:rFonts w:cs="Arial"/>
        </w:rPr>
        <w:t xml:space="preserve">, rodents in a commercial kitchen.    </w:t>
      </w:r>
    </w:p>
    <w:p w14:paraId="4155F936" w14:textId="77777777" w:rsidR="00E87203" w:rsidRPr="008E1677" w:rsidRDefault="00E87203" w:rsidP="00C35EA8">
      <w:pPr>
        <w:rPr>
          <w:rFonts w:cs="Arial"/>
          <w:b/>
          <w:bCs/>
        </w:rPr>
      </w:pPr>
    </w:p>
    <w:p w14:paraId="1A465813" w14:textId="77777777" w:rsidR="00E87203" w:rsidRPr="008E1677" w:rsidRDefault="00E87203" w:rsidP="00C35EA8">
      <w:pPr>
        <w:rPr>
          <w:rFonts w:cs="Arial"/>
          <w:b/>
          <w:bCs/>
        </w:rPr>
      </w:pPr>
      <w:r w:rsidRPr="008E1677">
        <w:rPr>
          <w:rFonts w:cs="Arial"/>
          <w:b/>
          <w:bCs/>
        </w:rPr>
        <w:t>Enforcement Actions</w:t>
      </w:r>
    </w:p>
    <w:p w14:paraId="17AD8102" w14:textId="2273AC6D" w:rsidR="00E87203" w:rsidRPr="008E1677" w:rsidRDefault="00E87203" w:rsidP="00C35EA8">
      <w:pPr>
        <w:rPr>
          <w:rFonts w:cs="Arial"/>
        </w:rPr>
      </w:pPr>
      <w:r w:rsidRPr="008E1677">
        <w:rPr>
          <w:rFonts w:cs="Arial"/>
        </w:rPr>
        <w:t>The service operate</w:t>
      </w:r>
      <w:r w:rsidR="00C35EA8">
        <w:rPr>
          <w:rFonts w:cs="Arial"/>
        </w:rPr>
        <w:t>d</w:t>
      </w:r>
      <w:r w:rsidRPr="008E1677">
        <w:rPr>
          <w:rFonts w:cs="Arial"/>
        </w:rPr>
        <w:t xml:space="preserve"> within the Council</w:t>
      </w:r>
      <w:r w:rsidR="00C35EA8">
        <w:rPr>
          <w:rFonts w:cs="Arial"/>
        </w:rPr>
        <w:t>’</w:t>
      </w:r>
      <w:r w:rsidRPr="008E1677">
        <w:rPr>
          <w:rFonts w:cs="Arial"/>
        </w:rPr>
        <w:t xml:space="preserve">s generic Regulatory Services Enforcement </w:t>
      </w:r>
      <w:r w:rsidR="00C35EA8">
        <w:rPr>
          <w:rFonts w:cs="Arial"/>
        </w:rPr>
        <w:t>P</w:t>
      </w:r>
      <w:r w:rsidRPr="008E1677">
        <w:rPr>
          <w:rFonts w:cs="Arial"/>
        </w:rPr>
        <w:t>olicy which include</w:t>
      </w:r>
      <w:r w:rsidR="00C35EA8">
        <w:rPr>
          <w:rFonts w:cs="Arial"/>
        </w:rPr>
        <w:t>d</w:t>
      </w:r>
      <w:r w:rsidRPr="008E1677">
        <w:rPr>
          <w:rFonts w:cs="Arial"/>
        </w:rPr>
        <w:t xml:space="preserve"> an appendix providing specific information on food safety.  A summary of the formal enforcement activity for the year </w:t>
      </w:r>
      <w:r w:rsidR="00C35EA8">
        <w:rPr>
          <w:rFonts w:cs="Arial"/>
        </w:rPr>
        <w:t>wa</w:t>
      </w:r>
      <w:r w:rsidRPr="008E1677">
        <w:rPr>
          <w:rFonts w:cs="Arial"/>
        </w:rPr>
        <w:t xml:space="preserve">s summarised below. </w:t>
      </w:r>
    </w:p>
    <w:p w14:paraId="763AF4BA" w14:textId="77777777" w:rsidR="00E87203" w:rsidRPr="008E1677" w:rsidRDefault="00E87203" w:rsidP="00C35EA8">
      <w:pPr>
        <w:rPr>
          <w:rFonts w:cs="Arial"/>
          <w:b/>
          <w:bCs/>
          <w:u w:val="single"/>
        </w:rPr>
      </w:pPr>
    </w:p>
    <w:p w14:paraId="4ECB7CF4" w14:textId="77777777" w:rsidR="00E87203" w:rsidRPr="008E1677" w:rsidRDefault="00E87203" w:rsidP="00C35EA8">
      <w:pPr>
        <w:rPr>
          <w:rFonts w:cs="Arial"/>
        </w:rPr>
      </w:pPr>
      <w:r w:rsidRPr="008E1677">
        <w:rPr>
          <w:rFonts w:cs="Arial"/>
        </w:rPr>
        <w:t xml:space="preserve">Hygiene Improvement Notice       </w:t>
      </w:r>
      <w:r w:rsidRPr="008E1677">
        <w:rPr>
          <w:rFonts w:cs="Arial"/>
          <w:b/>
          <w:bCs/>
        </w:rPr>
        <w:t>10</w:t>
      </w:r>
    </w:p>
    <w:p w14:paraId="6F85805E" w14:textId="77777777" w:rsidR="00E87203" w:rsidRPr="008E1677" w:rsidRDefault="00E87203" w:rsidP="00E87203">
      <w:pPr>
        <w:rPr>
          <w:rFonts w:cs="Arial"/>
        </w:rPr>
      </w:pPr>
    </w:p>
    <w:p w14:paraId="6F9A8D48" w14:textId="77777777" w:rsidR="00E87203" w:rsidRPr="008E1677" w:rsidRDefault="00E87203" w:rsidP="00E87203">
      <w:pPr>
        <w:rPr>
          <w:rFonts w:cs="Arial"/>
        </w:rPr>
      </w:pPr>
      <w:r w:rsidRPr="008E1677">
        <w:rPr>
          <w:rFonts w:cs="Arial"/>
        </w:rPr>
        <w:t>Remedial Action Notice</w:t>
      </w:r>
      <w:r w:rsidRPr="008E1677">
        <w:rPr>
          <w:rFonts w:cs="Arial"/>
        </w:rPr>
        <w:tab/>
      </w:r>
      <w:r w:rsidRPr="008E1677">
        <w:rPr>
          <w:rFonts w:cs="Arial"/>
        </w:rPr>
        <w:tab/>
        <w:t xml:space="preserve"> </w:t>
      </w:r>
      <w:r w:rsidRPr="008E1677">
        <w:rPr>
          <w:rFonts w:cs="Arial"/>
          <w:b/>
          <w:bCs/>
        </w:rPr>
        <w:t>1</w:t>
      </w:r>
    </w:p>
    <w:p w14:paraId="172AFC2B" w14:textId="77777777" w:rsidR="00E87203" w:rsidRPr="008E1677" w:rsidRDefault="00E87203" w:rsidP="00E87203">
      <w:pPr>
        <w:rPr>
          <w:rFonts w:cs="Arial"/>
        </w:rPr>
      </w:pPr>
    </w:p>
    <w:p w14:paraId="6718BE95" w14:textId="77777777" w:rsidR="00E87203" w:rsidRPr="008E1677" w:rsidRDefault="00E87203" w:rsidP="00E87203">
      <w:pPr>
        <w:rPr>
          <w:rFonts w:cs="Arial"/>
        </w:rPr>
      </w:pPr>
      <w:r w:rsidRPr="008E1677">
        <w:rPr>
          <w:rFonts w:cs="Arial"/>
        </w:rPr>
        <w:t>Voluntary Closure</w:t>
      </w:r>
      <w:r w:rsidRPr="008E1677">
        <w:rPr>
          <w:rFonts w:cs="Arial"/>
        </w:rPr>
        <w:tab/>
      </w:r>
      <w:r w:rsidRPr="008E1677">
        <w:rPr>
          <w:rFonts w:cs="Arial"/>
        </w:rPr>
        <w:tab/>
      </w:r>
      <w:r w:rsidRPr="008E1677">
        <w:rPr>
          <w:rFonts w:cs="Arial"/>
        </w:rPr>
        <w:tab/>
        <w:t xml:space="preserve"> </w:t>
      </w:r>
      <w:r w:rsidRPr="008E1677">
        <w:rPr>
          <w:rFonts w:cs="Arial"/>
          <w:b/>
          <w:bCs/>
        </w:rPr>
        <w:t>4</w:t>
      </w:r>
    </w:p>
    <w:p w14:paraId="3B54467A" w14:textId="77777777" w:rsidR="00E87203" w:rsidRPr="008E1677" w:rsidRDefault="00E87203" w:rsidP="00E87203">
      <w:pPr>
        <w:rPr>
          <w:rFonts w:cs="Arial"/>
          <w:b/>
          <w:bCs/>
        </w:rPr>
      </w:pPr>
    </w:p>
    <w:p w14:paraId="2B2082D3" w14:textId="77777777" w:rsidR="00E87203" w:rsidRPr="008E1677" w:rsidRDefault="00E87203" w:rsidP="00E87203">
      <w:pPr>
        <w:rPr>
          <w:rFonts w:cs="Arial"/>
          <w:b/>
          <w:bCs/>
        </w:rPr>
      </w:pPr>
      <w:r w:rsidRPr="008E1677">
        <w:rPr>
          <w:rFonts w:cs="Arial"/>
          <w:b/>
          <w:bCs/>
        </w:rPr>
        <w:t>Advice and Education</w:t>
      </w:r>
    </w:p>
    <w:p w14:paraId="19479D97" w14:textId="1547158A" w:rsidR="00E87203" w:rsidRPr="008E1677" w:rsidRDefault="00E87203" w:rsidP="00E87203">
      <w:pPr>
        <w:rPr>
          <w:rFonts w:cs="Arial"/>
        </w:rPr>
      </w:pPr>
      <w:r w:rsidRPr="008E1677">
        <w:rPr>
          <w:rFonts w:cs="Arial"/>
        </w:rPr>
        <w:t>As outlined in the Food Service Plan officers ha</w:t>
      </w:r>
      <w:r w:rsidR="00C35EA8">
        <w:rPr>
          <w:rFonts w:cs="Arial"/>
        </w:rPr>
        <w:t>d</w:t>
      </w:r>
      <w:r w:rsidRPr="008E1677">
        <w:rPr>
          <w:rFonts w:cs="Arial"/>
        </w:rPr>
        <w:t xml:space="preserve"> provided advice and education to businesses including the following:</w:t>
      </w:r>
    </w:p>
    <w:p w14:paraId="6B756186" w14:textId="77777777" w:rsidR="00E87203" w:rsidRPr="008E1677" w:rsidRDefault="00E87203" w:rsidP="00B741D1">
      <w:pPr>
        <w:pStyle w:val="ListParagraph"/>
        <w:numPr>
          <w:ilvl w:val="0"/>
          <w:numId w:val="6"/>
        </w:numPr>
        <w:contextualSpacing/>
        <w:rPr>
          <w:rFonts w:ascii="Arial" w:hAnsi="Arial" w:cs="Arial"/>
          <w:sz w:val="24"/>
        </w:rPr>
      </w:pPr>
      <w:r w:rsidRPr="008E1677">
        <w:rPr>
          <w:rFonts w:ascii="Arial" w:hAnsi="Arial" w:cs="Arial"/>
          <w:sz w:val="24"/>
        </w:rPr>
        <w:t>providing free food hygiene training to 3 volunteer catering groups in church settings</w:t>
      </w:r>
    </w:p>
    <w:p w14:paraId="112B5050" w14:textId="77777777" w:rsidR="00E87203" w:rsidRPr="008E1677" w:rsidRDefault="00E87203" w:rsidP="00B741D1">
      <w:pPr>
        <w:pStyle w:val="ListParagraph"/>
        <w:numPr>
          <w:ilvl w:val="0"/>
          <w:numId w:val="6"/>
        </w:numPr>
        <w:contextualSpacing/>
        <w:rPr>
          <w:rFonts w:ascii="Arial" w:hAnsi="Arial" w:cs="Arial"/>
          <w:sz w:val="24"/>
        </w:rPr>
      </w:pPr>
      <w:r w:rsidRPr="008E1677">
        <w:rPr>
          <w:rFonts w:ascii="Arial" w:hAnsi="Arial" w:cs="Arial"/>
          <w:sz w:val="24"/>
        </w:rPr>
        <w:t xml:space="preserve">facilitating a food safety talk to event managers at SERC </w:t>
      </w:r>
    </w:p>
    <w:p w14:paraId="45B4BFA4" w14:textId="77777777" w:rsidR="00E87203" w:rsidRPr="008E1677" w:rsidRDefault="00E87203" w:rsidP="00B741D1">
      <w:pPr>
        <w:pStyle w:val="ListParagraph"/>
        <w:numPr>
          <w:ilvl w:val="0"/>
          <w:numId w:val="6"/>
        </w:numPr>
        <w:contextualSpacing/>
        <w:rPr>
          <w:rFonts w:ascii="Arial" w:hAnsi="Arial" w:cs="Arial"/>
          <w:sz w:val="24"/>
        </w:rPr>
      </w:pPr>
      <w:r w:rsidRPr="008E1677">
        <w:rPr>
          <w:rFonts w:ascii="Arial" w:hAnsi="Arial" w:cs="Arial"/>
          <w:sz w:val="24"/>
        </w:rPr>
        <w:t>engaging with food vendors at Sea Bangor in June 2022</w:t>
      </w:r>
    </w:p>
    <w:p w14:paraId="4228C15B" w14:textId="77777777" w:rsidR="00E87203" w:rsidRPr="008E1677" w:rsidRDefault="00E87203" w:rsidP="00B741D1">
      <w:pPr>
        <w:pStyle w:val="ListParagraph"/>
        <w:numPr>
          <w:ilvl w:val="0"/>
          <w:numId w:val="6"/>
        </w:numPr>
        <w:contextualSpacing/>
        <w:rPr>
          <w:rFonts w:ascii="Arial" w:hAnsi="Arial" w:cs="Arial"/>
          <w:sz w:val="24"/>
        </w:rPr>
      </w:pPr>
      <w:r w:rsidRPr="008E1677">
        <w:rPr>
          <w:rFonts w:ascii="Arial" w:hAnsi="Arial" w:cs="Arial"/>
          <w:sz w:val="24"/>
        </w:rPr>
        <w:t>awarded a Gold Award for Caloriewise to the SERC Bangor campus café</w:t>
      </w:r>
    </w:p>
    <w:p w14:paraId="308EA48A" w14:textId="77777777" w:rsidR="00E87203" w:rsidRPr="008E1677" w:rsidRDefault="00E87203" w:rsidP="00E87203">
      <w:pPr>
        <w:rPr>
          <w:rFonts w:cs="Arial"/>
          <w:b/>
          <w:bCs/>
        </w:rPr>
      </w:pPr>
    </w:p>
    <w:p w14:paraId="6B4B0BDC" w14:textId="77777777" w:rsidR="00E87203" w:rsidRPr="008E1677" w:rsidRDefault="00E87203" w:rsidP="00E87203">
      <w:pPr>
        <w:rPr>
          <w:rFonts w:cs="Arial"/>
          <w:b/>
          <w:bCs/>
          <w:u w:val="single"/>
        </w:rPr>
      </w:pPr>
      <w:r w:rsidRPr="008E1677">
        <w:rPr>
          <w:rFonts w:cs="Arial"/>
          <w:b/>
          <w:bCs/>
        </w:rPr>
        <w:t>2023/2024</w:t>
      </w:r>
    </w:p>
    <w:p w14:paraId="3912ECEF" w14:textId="0E270CB6" w:rsidR="00E87203" w:rsidRPr="008E1677" w:rsidRDefault="00E87203" w:rsidP="00337280">
      <w:pPr>
        <w:rPr>
          <w:rFonts w:cs="Arial"/>
        </w:rPr>
      </w:pPr>
      <w:r w:rsidRPr="008E1677">
        <w:rPr>
          <w:rFonts w:cs="Arial"/>
        </w:rPr>
        <w:t xml:space="preserve">A </w:t>
      </w:r>
      <w:r w:rsidR="00C35EA8">
        <w:rPr>
          <w:rFonts w:cs="Arial"/>
        </w:rPr>
        <w:t>F</w:t>
      </w:r>
      <w:r w:rsidRPr="008E1677">
        <w:rPr>
          <w:rFonts w:cs="Arial"/>
        </w:rPr>
        <w:t xml:space="preserve">ood Service Plan for 2023/24 </w:t>
      </w:r>
      <w:r w:rsidR="00C35EA8">
        <w:rPr>
          <w:rFonts w:cs="Arial"/>
        </w:rPr>
        <w:t>wa</w:t>
      </w:r>
      <w:r w:rsidRPr="008E1677">
        <w:rPr>
          <w:rFonts w:cs="Arial"/>
        </w:rPr>
        <w:t>s currently under development and w</w:t>
      </w:r>
      <w:r w:rsidR="00C35EA8">
        <w:rPr>
          <w:rFonts w:cs="Arial"/>
        </w:rPr>
        <w:t>ould b</w:t>
      </w:r>
      <w:r w:rsidRPr="008E1677">
        <w:rPr>
          <w:rFonts w:cs="Arial"/>
        </w:rPr>
        <w:t xml:space="preserve">e presented to </w:t>
      </w:r>
      <w:r w:rsidR="00C35EA8">
        <w:rPr>
          <w:rFonts w:cs="Arial"/>
        </w:rPr>
        <w:t xml:space="preserve">the </w:t>
      </w:r>
      <w:r w:rsidRPr="008E1677">
        <w:rPr>
          <w:rFonts w:cs="Arial"/>
        </w:rPr>
        <w:t xml:space="preserve">Council at the September 2023 meeting.  </w:t>
      </w:r>
    </w:p>
    <w:p w14:paraId="261869F6" w14:textId="77777777" w:rsidR="00E87203" w:rsidRDefault="00E87203" w:rsidP="00337280">
      <w:pPr>
        <w:rPr>
          <w:rFonts w:cs="Arial"/>
          <w:b/>
          <w:bCs/>
        </w:rPr>
      </w:pPr>
    </w:p>
    <w:p w14:paraId="497389B9" w14:textId="17732D17" w:rsidR="00E87203" w:rsidRDefault="00C35EA8" w:rsidP="00337280">
      <w:pPr>
        <w:rPr>
          <w:rFonts w:cs="Arial"/>
        </w:rPr>
      </w:pPr>
      <w:r w:rsidRPr="00C35EA8">
        <w:rPr>
          <w:rFonts w:cs="Arial"/>
        </w:rPr>
        <w:t>RECOMMENDED that the</w:t>
      </w:r>
      <w:r>
        <w:rPr>
          <w:rFonts w:cs="Arial"/>
          <w:b/>
          <w:bCs/>
        </w:rPr>
        <w:t xml:space="preserve"> </w:t>
      </w:r>
      <w:r w:rsidR="00E87203" w:rsidRPr="008E1677">
        <w:rPr>
          <w:rFonts w:cs="Arial"/>
        </w:rPr>
        <w:t xml:space="preserve">Council notes the successful delivery of the Environmental Health Protection and Developments Food Service Plan on behalf of the Council. </w:t>
      </w:r>
    </w:p>
    <w:p w14:paraId="19EC2E98" w14:textId="77777777" w:rsidR="00337280" w:rsidRDefault="00337280" w:rsidP="00337280">
      <w:pPr>
        <w:rPr>
          <w:rFonts w:cs="Arial"/>
        </w:rPr>
      </w:pPr>
    </w:p>
    <w:p w14:paraId="7F8EBABE" w14:textId="25551AFF" w:rsidR="00337280" w:rsidRDefault="00337280" w:rsidP="00337280">
      <w:pPr>
        <w:rPr>
          <w:rFonts w:cs="Arial"/>
        </w:rPr>
      </w:pPr>
      <w:r>
        <w:rPr>
          <w:rFonts w:cs="Arial"/>
        </w:rPr>
        <w:t xml:space="preserve">Proposed by Alderman Brooks, seconded by Councillor W Irvine, that the recommendation be adopted.   </w:t>
      </w:r>
    </w:p>
    <w:p w14:paraId="19BF0320" w14:textId="77777777" w:rsidR="00337280" w:rsidRDefault="00337280" w:rsidP="00337280">
      <w:pPr>
        <w:rPr>
          <w:rFonts w:cs="Arial"/>
        </w:rPr>
      </w:pPr>
    </w:p>
    <w:p w14:paraId="2B33B0DB" w14:textId="77777777" w:rsidR="00337280" w:rsidRDefault="00337280" w:rsidP="00337280">
      <w:pPr>
        <w:rPr>
          <w:rFonts w:cs="Arial"/>
        </w:rPr>
      </w:pPr>
      <w:r>
        <w:rPr>
          <w:rFonts w:cs="Arial"/>
        </w:rPr>
        <w:t xml:space="preserve">Alderman Brooks had been pleased to read the report and congratulated the team on its success.  He stated that after 43 years working in the catering industry he had seen at first hand that Environmental Health was always available to give advice and assistance.   </w:t>
      </w:r>
    </w:p>
    <w:p w14:paraId="269A69BA" w14:textId="77777777" w:rsidR="00337280" w:rsidRDefault="00337280" w:rsidP="00337280">
      <w:pPr>
        <w:rPr>
          <w:rFonts w:cs="Arial"/>
        </w:rPr>
      </w:pPr>
    </w:p>
    <w:p w14:paraId="6D2285F4" w14:textId="32554B45" w:rsidR="00337280" w:rsidRDefault="00337280" w:rsidP="00337280">
      <w:pPr>
        <w:rPr>
          <w:rFonts w:cs="Arial"/>
        </w:rPr>
      </w:pPr>
      <w:r>
        <w:rPr>
          <w:rFonts w:cs="Arial"/>
        </w:rPr>
        <w:t xml:space="preserve">Seconding the recommendation Councillor W Irvine stated that food safety was one of the most important functions of the Council and the report gave confidence that the hospitality industry was in good health.   </w:t>
      </w:r>
    </w:p>
    <w:p w14:paraId="731B0731" w14:textId="3011D156" w:rsidR="003E7E7B" w:rsidRPr="008E1677" w:rsidRDefault="003E7E7B" w:rsidP="00337280">
      <w:pPr>
        <w:jc w:val="both"/>
        <w:rPr>
          <w:rFonts w:cs="Arial"/>
        </w:rPr>
      </w:pPr>
    </w:p>
    <w:p w14:paraId="2D6252DE" w14:textId="7974AD9E" w:rsidR="008B30A3" w:rsidRPr="008E1677" w:rsidRDefault="008B30A3" w:rsidP="00C35EA8">
      <w:pPr>
        <w:rPr>
          <w:rFonts w:cs="Arial"/>
          <w:b/>
          <w:bCs/>
        </w:rPr>
      </w:pPr>
      <w:r w:rsidRPr="008E1677">
        <w:rPr>
          <w:rFonts w:cs="Arial"/>
          <w:b/>
          <w:bCs/>
        </w:rPr>
        <w:t xml:space="preserve">AGREED TO RECOMMEND, on the proposal of </w:t>
      </w:r>
      <w:r w:rsidR="00337280">
        <w:rPr>
          <w:rFonts w:cs="Arial"/>
          <w:b/>
          <w:bCs/>
        </w:rPr>
        <w:t>Alderman Brooks,</w:t>
      </w:r>
      <w:r w:rsidRPr="008E1677">
        <w:rPr>
          <w:rFonts w:cs="Arial"/>
          <w:b/>
          <w:bCs/>
        </w:rPr>
        <w:t xml:space="preserve"> seconded by </w:t>
      </w:r>
      <w:r w:rsidR="00337280">
        <w:rPr>
          <w:rFonts w:cs="Arial"/>
          <w:b/>
          <w:bCs/>
        </w:rPr>
        <w:t>Councillor W Irvine</w:t>
      </w:r>
      <w:r w:rsidRPr="008E1677">
        <w:rPr>
          <w:rFonts w:cs="Arial"/>
          <w:b/>
          <w:bCs/>
        </w:rPr>
        <w:t xml:space="preserve">, that the recommendation be adopted.      </w:t>
      </w:r>
    </w:p>
    <w:p w14:paraId="3F71BF76" w14:textId="77777777" w:rsidR="001C20F5" w:rsidRPr="00537102" w:rsidRDefault="001C20F5" w:rsidP="00C0603E">
      <w:pPr>
        <w:autoSpaceDE w:val="0"/>
        <w:autoSpaceDN w:val="0"/>
        <w:adjustRightInd w:val="0"/>
        <w:rPr>
          <w:rFonts w:cs="Arial"/>
        </w:rPr>
      </w:pPr>
    </w:p>
    <w:bookmarkEnd w:id="2"/>
    <w:p w14:paraId="18BC16CA" w14:textId="277057E7" w:rsidR="00400C16" w:rsidRPr="00FD6153" w:rsidRDefault="002378A1" w:rsidP="00CD21F1">
      <w:pPr>
        <w:pStyle w:val="Heading1"/>
      </w:pPr>
      <w:r>
        <w:rPr>
          <w:u w:val="none"/>
        </w:rPr>
        <w:t>7.</w:t>
      </w:r>
      <w:r>
        <w:rPr>
          <w:u w:val="none"/>
        </w:rPr>
        <w:tab/>
      </w:r>
      <w:r w:rsidR="004D37A5">
        <w:t xml:space="preserve">public analyst services </w:t>
      </w:r>
    </w:p>
    <w:p w14:paraId="05E4A3E5" w14:textId="77777777" w:rsidR="00CC0B66" w:rsidRPr="009C69F5" w:rsidRDefault="00CC0B66" w:rsidP="00C0603E">
      <w:pPr>
        <w:rPr>
          <w:rFonts w:cs="Arial"/>
          <w:bCs/>
        </w:rPr>
      </w:pPr>
    </w:p>
    <w:p w14:paraId="6E2901D0" w14:textId="081A7EB2" w:rsidR="00E87203" w:rsidRPr="00C35EA8" w:rsidRDefault="000128FF" w:rsidP="00C35EA8">
      <w:pPr>
        <w:rPr>
          <w:rFonts w:cs="Arial"/>
        </w:rPr>
      </w:pPr>
      <w:r>
        <w:rPr>
          <w:rFonts w:cs="Arial"/>
          <w:caps/>
        </w:rPr>
        <w:t>Previously CIRCULATED: -</w:t>
      </w:r>
      <w:r>
        <w:rPr>
          <w:rFonts w:cs="Arial"/>
        </w:rPr>
        <w:t xml:space="preserve"> Report from the Director of Community and Wellbeing </w:t>
      </w:r>
      <w:r w:rsidR="00C35EA8">
        <w:rPr>
          <w:rFonts w:cs="Arial"/>
        </w:rPr>
        <w:t xml:space="preserve">detailing that </w:t>
      </w:r>
      <w:r w:rsidR="00E87203" w:rsidRPr="00C35EA8">
        <w:rPr>
          <w:rFonts w:cs="Arial"/>
        </w:rPr>
        <w:t>Article 27(1) of the Food Safety (NI) Order 1991 require</w:t>
      </w:r>
      <w:r w:rsidR="00C35EA8">
        <w:rPr>
          <w:rFonts w:cs="Arial"/>
        </w:rPr>
        <w:t>d</w:t>
      </w:r>
      <w:r w:rsidR="00E87203" w:rsidRPr="00C35EA8">
        <w:rPr>
          <w:rFonts w:cs="Arial"/>
        </w:rPr>
        <w:t xml:space="preserve"> that the Council appoint one or more persons (Public Analyst(s)) to act as Analyst(s) within the district of the Council.</w:t>
      </w:r>
    </w:p>
    <w:p w14:paraId="36378D43" w14:textId="77777777" w:rsidR="00E87203" w:rsidRPr="00C35EA8" w:rsidRDefault="00E87203" w:rsidP="00C35EA8">
      <w:pPr>
        <w:rPr>
          <w:rFonts w:cs="Arial"/>
        </w:rPr>
      </w:pPr>
    </w:p>
    <w:p w14:paraId="0C331132" w14:textId="0F491BC0" w:rsidR="00E87203" w:rsidRPr="00C35EA8" w:rsidRDefault="00E87203" w:rsidP="00C35EA8">
      <w:pPr>
        <w:rPr>
          <w:rFonts w:cs="Arial"/>
        </w:rPr>
      </w:pPr>
      <w:r w:rsidRPr="00C35EA8">
        <w:rPr>
          <w:rFonts w:cs="Arial"/>
        </w:rPr>
        <w:t>Furthermore, the Framework Agreement on Official Feed and Food Controls by Local Authorities, amendment of 5 April 2010, Chapter 2, paragraph 12.8, state</w:t>
      </w:r>
      <w:r w:rsidR="00C35EA8">
        <w:rPr>
          <w:rFonts w:cs="Arial"/>
        </w:rPr>
        <w:t>d</w:t>
      </w:r>
      <w:r w:rsidRPr="00C35EA8">
        <w:rPr>
          <w:rFonts w:cs="Arial"/>
        </w:rPr>
        <w:t xml:space="preserve"> that Ards and North Down Borough</w:t>
      </w:r>
      <w:r w:rsidRPr="00C35EA8">
        <w:rPr>
          <w:rFonts w:cs="Arial"/>
          <w:color w:val="FF0000"/>
        </w:rPr>
        <w:t xml:space="preserve"> </w:t>
      </w:r>
      <w:r w:rsidRPr="00C35EA8">
        <w:rPr>
          <w:rFonts w:cs="Arial"/>
        </w:rPr>
        <w:t>Council sh</w:t>
      </w:r>
      <w:r w:rsidR="00C35EA8">
        <w:rPr>
          <w:rFonts w:cs="Arial"/>
        </w:rPr>
        <w:t xml:space="preserve">ould </w:t>
      </w:r>
      <w:r w:rsidRPr="00C35EA8">
        <w:rPr>
          <w:rFonts w:cs="Arial"/>
        </w:rPr>
        <w:t xml:space="preserve">ensure that a Food Analyst </w:t>
      </w:r>
      <w:r w:rsidR="00C35EA8">
        <w:rPr>
          <w:rFonts w:cs="Arial"/>
        </w:rPr>
        <w:t>wa</w:t>
      </w:r>
      <w:r w:rsidRPr="00C35EA8">
        <w:rPr>
          <w:rFonts w:cs="Arial"/>
        </w:rPr>
        <w:t>s appointed to carry out examinations and analys</w:t>
      </w:r>
      <w:r w:rsidR="00C35EA8">
        <w:rPr>
          <w:rFonts w:cs="Arial"/>
        </w:rPr>
        <w:t>i</w:t>
      </w:r>
      <w:r w:rsidRPr="00C35EA8">
        <w:rPr>
          <w:rFonts w:cs="Arial"/>
        </w:rPr>
        <w:t xml:space="preserve">s of food samples. </w:t>
      </w:r>
      <w:r w:rsidR="00C35EA8">
        <w:rPr>
          <w:rFonts w:cs="Arial"/>
        </w:rPr>
        <w:t xml:space="preserve"> </w:t>
      </w:r>
      <w:r w:rsidRPr="00C35EA8">
        <w:rPr>
          <w:rFonts w:cs="Arial"/>
        </w:rPr>
        <w:t>In making th</w:t>
      </w:r>
      <w:r w:rsidR="00C35EA8">
        <w:rPr>
          <w:rFonts w:cs="Arial"/>
        </w:rPr>
        <w:t>o</w:t>
      </w:r>
      <w:r w:rsidRPr="00C35EA8">
        <w:rPr>
          <w:rFonts w:cs="Arial"/>
        </w:rPr>
        <w:t>se appointments, all relevant legal requirements and Codes of Practice shall be satisfied.</w:t>
      </w:r>
    </w:p>
    <w:p w14:paraId="1E275414" w14:textId="77777777" w:rsidR="00E87203" w:rsidRPr="00C35EA8" w:rsidRDefault="00E87203" w:rsidP="00C35EA8">
      <w:pPr>
        <w:rPr>
          <w:rFonts w:cs="Arial"/>
        </w:rPr>
      </w:pPr>
    </w:p>
    <w:p w14:paraId="65D13D7C" w14:textId="42DFFD34" w:rsidR="00E87203" w:rsidRPr="00C35EA8" w:rsidRDefault="00E87203" w:rsidP="00C35EA8">
      <w:pPr>
        <w:rPr>
          <w:rFonts w:cs="Arial"/>
        </w:rPr>
      </w:pPr>
      <w:r w:rsidRPr="00C35EA8">
        <w:rPr>
          <w:rFonts w:cs="Arial"/>
        </w:rPr>
        <w:t xml:space="preserve">In 2021 Belfast City Council had undertaken the procurement on behalf of the 11 Councils. </w:t>
      </w:r>
      <w:r w:rsidR="00C35EA8">
        <w:rPr>
          <w:rFonts w:cs="Arial"/>
        </w:rPr>
        <w:t xml:space="preserve"> </w:t>
      </w:r>
      <w:r w:rsidRPr="00C35EA8">
        <w:rPr>
          <w:rFonts w:cs="Arial"/>
        </w:rPr>
        <w:t>The Public Analyst had been awarded a two</w:t>
      </w:r>
      <w:r w:rsidR="00C35EA8">
        <w:rPr>
          <w:rFonts w:cs="Arial"/>
        </w:rPr>
        <w:t>-</w:t>
      </w:r>
      <w:r w:rsidRPr="00C35EA8">
        <w:rPr>
          <w:rFonts w:cs="Arial"/>
        </w:rPr>
        <w:t xml:space="preserve">year contract in 2021 which had 2 x 1 year extensions. </w:t>
      </w:r>
      <w:r w:rsidR="00C35EA8">
        <w:rPr>
          <w:rFonts w:cs="Arial"/>
        </w:rPr>
        <w:t xml:space="preserve"> </w:t>
      </w:r>
      <w:r w:rsidRPr="00C35EA8">
        <w:rPr>
          <w:rFonts w:cs="Arial"/>
        </w:rPr>
        <w:t xml:space="preserve">The Current Public analyst </w:t>
      </w:r>
      <w:r w:rsidR="00C35EA8">
        <w:rPr>
          <w:rFonts w:cs="Arial"/>
        </w:rPr>
        <w:t>wa</w:t>
      </w:r>
      <w:r w:rsidRPr="00C35EA8">
        <w:rPr>
          <w:rFonts w:cs="Arial"/>
        </w:rPr>
        <w:t xml:space="preserve">s Public Analyst Scientific Services Ltd.154 Business Park, Valiant Way, Wolverhampton, WV9 5GB. </w:t>
      </w:r>
      <w:r w:rsidR="00C35EA8">
        <w:rPr>
          <w:rFonts w:cs="Arial"/>
        </w:rPr>
        <w:t xml:space="preserve"> </w:t>
      </w:r>
      <w:r w:rsidRPr="00C35EA8">
        <w:rPr>
          <w:rFonts w:cs="Arial"/>
        </w:rPr>
        <w:t xml:space="preserve">It </w:t>
      </w:r>
      <w:r w:rsidR="00C35EA8">
        <w:rPr>
          <w:rFonts w:cs="Arial"/>
        </w:rPr>
        <w:t>wa</w:t>
      </w:r>
      <w:r w:rsidRPr="00C35EA8">
        <w:rPr>
          <w:rFonts w:cs="Arial"/>
        </w:rPr>
        <w:t xml:space="preserve">s therefore proposed that the current Public Analyst contract </w:t>
      </w:r>
      <w:r w:rsidR="00C35EA8">
        <w:rPr>
          <w:rFonts w:cs="Arial"/>
        </w:rPr>
        <w:t>wa</w:t>
      </w:r>
      <w:r w:rsidRPr="00C35EA8">
        <w:rPr>
          <w:rFonts w:cs="Arial"/>
        </w:rPr>
        <w:t>s extended for a further year.</w:t>
      </w:r>
    </w:p>
    <w:p w14:paraId="27309D0F" w14:textId="77777777" w:rsidR="00E87203" w:rsidRPr="00C35EA8" w:rsidRDefault="00E87203" w:rsidP="00C35EA8">
      <w:pPr>
        <w:rPr>
          <w:rFonts w:cs="Arial"/>
        </w:rPr>
      </w:pPr>
    </w:p>
    <w:p w14:paraId="0F060837" w14:textId="3B15F482" w:rsidR="00E87203" w:rsidRPr="00C35EA8" w:rsidRDefault="00E87203" w:rsidP="00C35EA8">
      <w:pPr>
        <w:rPr>
          <w:rFonts w:cs="Arial"/>
        </w:rPr>
      </w:pPr>
      <w:r w:rsidRPr="00C35EA8">
        <w:rPr>
          <w:rFonts w:cs="Arial"/>
        </w:rPr>
        <w:t xml:space="preserve">The qualifications required by Analysts </w:t>
      </w:r>
      <w:r w:rsidR="00C35EA8">
        <w:rPr>
          <w:rFonts w:cs="Arial"/>
        </w:rPr>
        <w:t>we</w:t>
      </w:r>
      <w:r w:rsidRPr="00C35EA8">
        <w:rPr>
          <w:rFonts w:cs="Arial"/>
        </w:rPr>
        <w:t xml:space="preserve">re set out in the Food Safety (Sampling and Qualifications) Regulations (NI) 2013. The Environmental Health Protection and Development service </w:t>
      </w:r>
      <w:r w:rsidR="00C35EA8">
        <w:rPr>
          <w:rFonts w:cs="Arial"/>
        </w:rPr>
        <w:t>wa</w:t>
      </w:r>
      <w:r w:rsidRPr="00C35EA8">
        <w:rPr>
          <w:rFonts w:cs="Arial"/>
        </w:rPr>
        <w:t xml:space="preserve">s satisfied that the following persons, who </w:t>
      </w:r>
      <w:r w:rsidR="00C35EA8">
        <w:rPr>
          <w:rFonts w:cs="Arial"/>
        </w:rPr>
        <w:t>we</w:t>
      </w:r>
      <w:r w:rsidRPr="00C35EA8">
        <w:rPr>
          <w:rFonts w:cs="Arial"/>
        </w:rPr>
        <w:t>re employed by Public Analyst Scientific Services, fulfil</w:t>
      </w:r>
      <w:r w:rsidR="00C35EA8">
        <w:rPr>
          <w:rFonts w:cs="Arial"/>
        </w:rPr>
        <w:t>led</w:t>
      </w:r>
      <w:r w:rsidRPr="00C35EA8">
        <w:rPr>
          <w:rFonts w:cs="Arial"/>
        </w:rPr>
        <w:t xml:space="preserve"> the requirements of the Regulations for appointment as Public Analysts on behalf of the Council.  </w:t>
      </w:r>
    </w:p>
    <w:p w14:paraId="7575EF8F" w14:textId="77777777" w:rsidR="00E87203" w:rsidRPr="00C35EA8" w:rsidRDefault="00E87203" w:rsidP="00C35EA8">
      <w:pPr>
        <w:rPr>
          <w:rFonts w:cs="Arial"/>
        </w:rPr>
      </w:pPr>
    </w:p>
    <w:p w14:paraId="48742906" w14:textId="77777777" w:rsidR="00E87203" w:rsidRPr="00C35EA8" w:rsidRDefault="00E87203" w:rsidP="00C35EA8">
      <w:pPr>
        <w:rPr>
          <w:rFonts w:cs="Arial"/>
        </w:rPr>
      </w:pPr>
      <w:r w:rsidRPr="00C35EA8">
        <w:rPr>
          <w:rFonts w:cs="Arial"/>
          <w:b/>
          <w:bCs/>
        </w:rPr>
        <w:t>Duncan Kenelm Arthur</w:t>
      </w:r>
      <w:r w:rsidRPr="00C35EA8">
        <w:rPr>
          <w:rFonts w:cs="Arial"/>
        </w:rPr>
        <w:t xml:space="preserve"> BSc, MChemA, CChem, MRSC</w:t>
      </w:r>
    </w:p>
    <w:p w14:paraId="2B56B08F" w14:textId="77777777" w:rsidR="00E87203" w:rsidRPr="00C35EA8" w:rsidRDefault="00E87203" w:rsidP="00C35EA8">
      <w:pPr>
        <w:rPr>
          <w:rFonts w:cs="Arial"/>
        </w:rPr>
      </w:pPr>
      <w:r w:rsidRPr="00C35EA8">
        <w:rPr>
          <w:rFonts w:cs="Arial"/>
          <w:b/>
        </w:rPr>
        <w:t>Nigel Kenneth Payne</w:t>
      </w:r>
      <w:r w:rsidRPr="00C35EA8">
        <w:rPr>
          <w:rFonts w:cs="Arial"/>
        </w:rPr>
        <w:t xml:space="preserve"> MSc, MChemA, CChem, MRSC</w:t>
      </w:r>
    </w:p>
    <w:p w14:paraId="37C02E93" w14:textId="77777777" w:rsidR="00E87203" w:rsidRPr="00C35EA8" w:rsidRDefault="00E87203" w:rsidP="00C35EA8">
      <w:pPr>
        <w:rPr>
          <w:rFonts w:cs="Arial"/>
        </w:rPr>
      </w:pPr>
      <w:r w:rsidRPr="00C35EA8">
        <w:rPr>
          <w:rFonts w:cs="Arial"/>
          <w:b/>
        </w:rPr>
        <w:t>Lilian Emma Jane Downie</w:t>
      </w:r>
      <w:r w:rsidRPr="00C35EA8">
        <w:rPr>
          <w:rFonts w:cs="Arial"/>
        </w:rPr>
        <w:t xml:space="preserve"> MChem, MChemA, CChem, MRSC</w:t>
      </w:r>
    </w:p>
    <w:p w14:paraId="62C781F6" w14:textId="77777777" w:rsidR="00E87203" w:rsidRPr="00C35EA8" w:rsidRDefault="00E87203" w:rsidP="00C35EA8">
      <w:pPr>
        <w:rPr>
          <w:rFonts w:cs="Arial"/>
        </w:rPr>
      </w:pPr>
      <w:r w:rsidRPr="00C35EA8">
        <w:rPr>
          <w:rFonts w:cs="Arial"/>
          <w:b/>
        </w:rPr>
        <w:t>Michelle Evans</w:t>
      </w:r>
      <w:r w:rsidRPr="00C35EA8">
        <w:rPr>
          <w:rFonts w:cs="Arial"/>
        </w:rPr>
        <w:t xml:space="preserve"> BSc, MChemA, CChem, MRSC</w:t>
      </w:r>
    </w:p>
    <w:p w14:paraId="1AD19BED" w14:textId="77777777" w:rsidR="00E87203" w:rsidRPr="00C35EA8" w:rsidRDefault="00E87203" w:rsidP="00C35EA8">
      <w:pPr>
        <w:rPr>
          <w:rFonts w:cs="Arial"/>
        </w:rPr>
      </w:pPr>
      <w:r w:rsidRPr="00C35EA8">
        <w:rPr>
          <w:rFonts w:cs="Arial"/>
          <w:b/>
        </w:rPr>
        <w:t>Donna Hanks</w:t>
      </w:r>
      <w:r w:rsidRPr="00C35EA8">
        <w:rPr>
          <w:rFonts w:cs="Arial"/>
        </w:rPr>
        <w:t xml:space="preserve"> BSc, MChemA, MRSC</w:t>
      </w:r>
    </w:p>
    <w:p w14:paraId="7657999A" w14:textId="77777777" w:rsidR="00E87203" w:rsidRDefault="00E87203" w:rsidP="00C35EA8">
      <w:pPr>
        <w:rPr>
          <w:rFonts w:cs="Arial"/>
        </w:rPr>
      </w:pPr>
      <w:r w:rsidRPr="00C35EA8">
        <w:rPr>
          <w:rFonts w:cs="Arial"/>
          <w:b/>
        </w:rPr>
        <w:t>Mary Butts</w:t>
      </w:r>
      <w:r w:rsidRPr="00C35EA8">
        <w:rPr>
          <w:rFonts w:cs="Arial"/>
        </w:rPr>
        <w:t xml:space="preserve"> MSc MChemA MRSC</w:t>
      </w:r>
    </w:p>
    <w:p w14:paraId="667F61D9" w14:textId="77777777" w:rsidR="00C35EA8" w:rsidRDefault="00C35EA8" w:rsidP="00C35EA8">
      <w:pPr>
        <w:rPr>
          <w:rFonts w:cs="Arial"/>
        </w:rPr>
      </w:pPr>
    </w:p>
    <w:p w14:paraId="5397E154" w14:textId="773BC1B5" w:rsidR="00E87203" w:rsidRDefault="00C35EA8" w:rsidP="00C35EA8">
      <w:pPr>
        <w:rPr>
          <w:rFonts w:cs="Arial"/>
        </w:rPr>
      </w:pPr>
      <w:r>
        <w:rPr>
          <w:rFonts w:cs="Arial"/>
        </w:rPr>
        <w:lastRenderedPageBreak/>
        <w:t xml:space="preserve">RECOMMENDED that the </w:t>
      </w:r>
      <w:r w:rsidR="00E87203" w:rsidRPr="00C35EA8">
        <w:rPr>
          <w:rFonts w:cs="Arial"/>
        </w:rPr>
        <w:t>Council approves an extension of the above Company and persons as Public Analysts to the Council under Article 27(1) of the Food Safety (NI) Order 1991, effective from January 2023.</w:t>
      </w:r>
    </w:p>
    <w:p w14:paraId="52E017EA" w14:textId="77777777" w:rsidR="00E3207C" w:rsidRDefault="00E3207C" w:rsidP="00C35EA8">
      <w:pPr>
        <w:rPr>
          <w:rFonts w:cs="Arial"/>
        </w:rPr>
      </w:pPr>
    </w:p>
    <w:p w14:paraId="35287A6A" w14:textId="73386D77" w:rsidR="000128FF" w:rsidRDefault="000128FF" w:rsidP="000128FF">
      <w:pPr>
        <w:rPr>
          <w:rFonts w:cs="Arial"/>
          <w:b/>
          <w:bCs/>
        </w:rPr>
      </w:pPr>
      <w:r>
        <w:rPr>
          <w:rFonts w:cs="Arial"/>
          <w:b/>
          <w:bCs/>
        </w:rPr>
        <w:t xml:space="preserve">AGREED TO RECOMMEND, on the proposal of </w:t>
      </w:r>
      <w:r w:rsidR="00E3207C">
        <w:rPr>
          <w:rFonts w:cs="Arial"/>
          <w:b/>
          <w:bCs/>
        </w:rPr>
        <w:t>Councillor W Irvine</w:t>
      </w:r>
      <w:r>
        <w:rPr>
          <w:rFonts w:cs="Arial"/>
          <w:b/>
          <w:bCs/>
        </w:rPr>
        <w:t xml:space="preserve">, seconded by </w:t>
      </w:r>
      <w:r w:rsidR="00E3207C">
        <w:rPr>
          <w:rFonts w:cs="Arial"/>
          <w:b/>
          <w:bCs/>
        </w:rPr>
        <w:t>Alderman Cummings</w:t>
      </w:r>
      <w:r>
        <w:rPr>
          <w:rFonts w:cs="Arial"/>
          <w:b/>
          <w:bCs/>
        </w:rPr>
        <w:t xml:space="preserve">, that the recommendation be adopted.      </w:t>
      </w:r>
    </w:p>
    <w:p w14:paraId="270B7D3C" w14:textId="77777777" w:rsidR="00C35EA8" w:rsidRDefault="00C35EA8" w:rsidP="00B54C27"/>
    <w:p w14:paraId="057844D9" w14:textId="4A833816" w:rsidR="00DE53FB" w:rsidRPr="00082818" w:rsidRDefault="002378A1" w:rsidP="004D37A5">
      <w:pPr>
        <w:pStyle w:val="Heading1"/>
        <w:ind w:left="709" w:hanging="709"/>
        <w:rPr>
          <w:noProof/>
        </w:rPr>
      </w:pPr>
      <w:r>
        <w:rPr>
          <w:u w:val="none"/>
        </w:rPr>
        <w:t>8.</w:t>
      </w:r>
      <w:r>
        <w:rPr>
          <w:u w:val="none"/>
        </w:rPr>
        <w:tab/>
      </w:r>
      <w:r w:rsidR="004D37A5">
        <w:t xml:space="preserve">Sea swimming update on bathing waters in andbc – response to notice of motion </w:t>
      </w:r>
    </w:p>
    <w:p w14:paraId="20FF3F99" w14:textId="287F1CA4" w:rsidR="009C69F5" w:rsidRDefault="00CC0B66" w:rsidP="00D31FE2">
      <w:pPr>
        <w:ind w:firstLine="709"/>
        <w:rPr>
          <w:rFonts w:cs="Arial"/>
          <w:noProof/>
        </w:rPr>
      </w:pPr>
      <w:r>
        <w:rPr>
          <w:rFonts w:cs="Arial"/>
          <w:noProof/>
        </w:rPr>
        <w:t>(Appendix</w:t>
      </w:r>
      <w:r w:rsidR="00183D72">
        <w:rPr>
          <w:rFonts w:cs="Arial"/>
          <w:noProof/>
        </w:rPr>
        <w:t xml:space="preserve"> V)</w:t>
      </w:r>
      <w:r>
        <w:rPr>
          <w:rFonts w:cs="Arial"/>
          <w:noProof/>
        </w:rPr>
        <w:t xml:space="preserve"> </w:t>
      </w:r>
    </w:p>
    <w:p w14:paraId="5A6AB04D" w14:textId="77777777" w:rsidR="00CC0B66" w:rsidRPr="00082818" w:rsidRDefault="00CC0B66" w:rsidP="00294F96">
      <w:pPr>
        <w:ind w:firstLine="567"/>
        <w:rPr>
          <w:rFonts w:cs="Arial"/>
          <w:noProof/>
        </w:rPr>
      </w:pPr>
    </w:p>
    <w:p w14:paraId="63B64E33" w14:textId="31DC1DD2" w:rsidR="00E87203" w:rsidRPr="00C35EA8" w:rsidRDefault="003E7E7B" w:rsidP="00C35EA8">
      <w:pPr>
        <w:rPr>
          <w:rFonts w:cs="Arial"/>
        </w:rPr>
      </w:pPr>
      <w:r w:rsidRPr="00C35EA8">
        <w:rPr>
          <w:rFonts w:cs="Arial"/>
          <w:caps/>
        </w:rPr>
        <w:t>Previously CIRCULATED: -</w:t>
      </w:r>
      <w:r w:rsidRPr="00C35EA8">
        <w:rPr>
          <w:rFonts w:cs="Arial"/>
        </w:rPr>
        <w:t xml:space="preserve"> Report from the Director of Community and Wellbeing</w:t>
      </w:r>
      <w:r w:rsidR="00C35EA8" w:rsidRPr="00C35EA8">
        <w:rPr>
          <w:rFonts w:cs="Arial"/>
        </w:rPr>
        <w:t xml:space="preserve"> detailing that f</w:t>
      </w:r>
      <w:r w:rsidR="00E87203" w:rsidRPr="00C35EA8">
        <w:rPr>
          <w:rFonts w:cs="Arial"/>
        </w:rPr>
        <w:t>urther to a Motion agreed at Council in January 2022, Officers wish</w:t>
      </w:r>
      <w:r w:rsidR="00C35EA8">
        <w:rPr>
          <w:rFonts w:cs="Arial"/>
        </w:rPr>
        <w:t>ed</w:t>
      </w:r>
      <w:r w:rsidR="00E87203" w:rsidRPr="00C35EA8">
        <w:rPr>
          <w:rFonts w:cs="Arial"/>
        </w:rPr>
        <w:t xml:space="preserve"> to update Members on progress in relation to increasing the number of designated bathing waters in the Borough.</w:t>
      </w:r>
    </w:p>
    <w:p w14:paraId="63E2F688" w14:textId="77777777" w:rsidR="00E87203" w:rsidRPr="00C35EA8" w:rsidRDefault="00E87203" w:rsidP="00C35EA8">
      <w:pPr>
        <w:rPr>
          <w:rFonts w:cs="Arial"/>
        </w:rPr>
      </w:pPr>
    </w:p>
    <w:p w14:paraId="1518B0DA" w14:textId="4ED909F8" w:rsidR="00E87203" w:rsidRPr="00C35EA8" w:rsidRDefault="00E87203" w:rsidP="00C35EA8">
      <w:pPr>
        <w:rPr>
          <w:rFonts w:cs="Arial"/>
        </w:rPr>
      </w:pPr>
      <w:r w:rsidRPr="00C35EA8">
        <w:rPr>
          <w:rFonts w:cs="Arial"/>
        </w:rPr>
        <w:t>The Environmental Health Protection and Development Service ha</w:t>
      </w:r>
      <w:r w:rsidR="00C35EA8">
        <w:rPr>
          <w:rFonts w:cs="Arial"/>
        </w:rPr>
        <w:t>d</w:t>
      </w:r>
      <w:r w:rsidRPr="00C35EA8">
        <w:rPr>
          <w:rFonts w:cs="Arial"/>
        </w:rPr>
        <w:t xml:space="preserve"> been in discussion with DAERA since the </w:t>
      </w:r>
      <w:r w:rsidR="00C35EA8">
        <w:rPr>
          <w:rFonts w:cs="Arial"/>
        </w:rPr>
        <w:t>M</w:t>
      </w:r>
      <w:r w:rsidRPr="00C35EA8">
        <w:rPr>
          <w:rFonts w:cs="Arial"/>
        </w:rPr>
        <w:t xml:space="preserve">otion was agreed, primarily to discuss concerns about water quality at beaches nominated through DAERA’s public consultation exercise. </w:t>
      </w:r>
    </w:p>
    <w:p w14:paraId="6F454ED1" w14:textId="77777777" w:rsidR="00E87203" w:rsidRPr="00C35EA8" w:rsidRDefault="00E87203" w:rsidP="00C35EA8">
      <w:pPr>
        <w:rPr>
          <w:rFonts w:cs="Arial"/>
        </w:rPr>
      </w:pPr>
    </w:p>
    <w:p w14:paraId="09E035E6" w14:textId="77777777" w:rsidR="00C35EA8" w:rsidRDefault="00E87203" w:rsidP="00C35EA8">
      <w:pPr>
        <w:rPr>
          <w:rFonts w:cs="Arial"/>
        </w:rPr>
      </w:pPr>
      <w:r w:rsidRPr="00C35EA8">
        <w:rPr>
          <w:rFonts w:cs="Arial"/>
        </w:rPr>
        <w:t xml:space="preserve">A meeting was held with DAERA and Northern Ireland Water (NIW) in August 2022 to discuss Combined Sewer Overflows (CSOs) at nominated sites. </w:t>
      </w:r>
      <w:r w:rsidR="00C35EA8">
        <w:rPr>
          <w:rFonts w:cs="Arial"/>
        </w:rPr>
        <w:t xml:space="preserve"> </w:t>
      </w:r>
      <w:r w:rsidRPr="00C35EA8">
        <w:rPr>
          <w:rFonts w:cs="Arial"/>
        </w:rPr>
        <w:t>At th</w:t>
      </w:r>
      <w:r w:rsidR="00C35EA8">
        <w:rPr>
          <w:rFonts w:cs="Arial"/>
        </w:rPr>
        <w:t>at</w:t>
      </w:r>
      <w:r w:rsidRPr="00C35EA8">
        <w:rPr>
          <w:rFonts w:cs="Arial"/>
        </w:rPr>
        <w:t xml:space="preserve"> meeting NIW provided data in relation to the CSO at Brompton Bay, which was previously believed to present a risk to bathers due to its regular discharging at the beach. </w:t>
      </w:r>
    </w:p>
    <w:p w14:paraId="512A24A5" w14:textId="77777777" w:rsidR="00C35EA8" w:rsidRDefault="00C35EA8" w:rsidP="00C35EA8">
      <w:pPr>
        <w:rPr>
          <w:rFonts w:cs="Arial"/>
        </w:rPr>
      </w:pPr>
    </w:p>
    <w:p w14:paraId="50EDADE6" w14:textId="00B08320" w:rsidR="00E87203" w:rsidRPr="00C35EA8" w:rsidRDefault="00E87203" w:rsidP="00C35EA8">
      <w:pPr>
        <w:rPr>
          <w:rFonts w:cs="Arial"/>
        </w:rPr>
      </w:pPr>
      <w:r w:rsidRPr="00C35EA8">
        <w:rPr>
          <w:rFonts w:cs="Arial"/>
        </w:rPr>
        <w:t>However, there ha</w:t>
      </w:r>
      <w:r w:rsidR="00C35EA8">
        <w:rPr>
          <w:rFonts w:cs="Arial"/>
        </w:rPr>
        <w:t>d</w:t>
      </w:r>
      <w:r w:rsidRPr="00C35EA8">
        <w:rPr>
          <w:rFonts w:cs="Arial"/>
        </w:rPr>
        <w:t xml:space="preserve"> been significant investment to upgrade infrastructure at Brompton Bay, which should ensure that discharges during the bathing season </w:t>
      </w:r>
      <w:r w:rsidR="00C35EA8">
        <w:rPr>
          <w:rFonts w:cs="Arial"/>
        </w:rPr>
        <w:t>we</w:t>
      </w:r>
      <w:r w:rsidRPr="00C35EA8">
        <w:rPr>
          <w:rFonts w:cs="Arial"/>
        </w:rPr>
        <w:t xml:space="preserve">re unlikely to occur. </w:t>
      </w:r>
      <w:r w:rsidR="00C35EA8">
        <w:rPr>
          <w:rFonts w:cs="Arial"/>
        </w:rPr>
        <w:t xml:space="preserve"> </w:t>
      </w:r>
      <w:r w:rsidRPr="00C35EA8">
        <w:rPr>
          <w:rFonts w:cs="Arial"/>
        </w:rPr>
        <w:t xml:space="preserve">NIW also provided reassurance that CSOs did not present a significant risk at Skippingstone Beach or Donaghadee Harbour. </w:t>
      </w:r>
      <w:r w:rsidR="00C35EA8">
        <w:rPr>
          <w:rFonts w:cs="Arial"/>
        </w:rPr>
        <w:t xml:space="preserve"> </w:t>
      </w:r>
      <w:r w:rsidRPr="00C35EA8">
        <w:rPr>
          <w:rFonts w:cs="Arial"/>
        </w:rPr>
        <w:t xml:space="preserve">Following the meeting DAERA agreed to write to the Council in due course and ask </w:t>
      </w:r>
      <w:r w:rsidR="00C35EA8">
        <w:rPr>
          <w:rFonts w:cs="Arial"/>
        </w:rPr>
        <w:t xml:space="preserve">the Council </w:t>
      </w:r>
      <w:r w:rsidRPr="00C35EA8">
        <w:rPr>
          <w:rFonts w:cs="Arial"/>
        </w:rPr>
        <w:t xml:space="preserve">to confirm </w:t>
      </w:r>
      <w:r w:rsidR="00C35EA8">
        <w:rPr>
          <w:rFonts w:cs="Arial"/>
        </w:rPr>
        <w:t xml:space="preserve">its </w:t>
      </w:r>
      <w:r w:rsidRPr="00C35EA8">
        <w:rPr>
          <w:rFonts w:cs="Arial"/>
        </w:rPr>
        <w:t>willingness to act as Bathing Water Operator (BWO), at beaches that met beach user criteria.</w:t>
      </w:r>
    </w:p>
    <w:p w14:paraId="493521B4" w14:textId="77777777" w:rsidR="00E87203" w:rsidRPr="00C35EA8" w:rsidRDefault="00E87203" w:rsidP="00C35EA8">
      <w:pPr>
        <w:rPr>
          <w:rFonts w:cs="Arial"/>
        </w:rPr>
      </w:pPr>
    </w:p>
    <w:p w14:paraId="165AC55E" w14:textId="77777777" w:rsidR="00E87203" w:rsidRPr="00C35EA8" w:rsidRDefault="00E87203" w:rsidP="00C35EA8">
      <w:pPr>
        <w:rPr>
          <w:rFonts w:cs="Arial"/>
        </w:rPr>
      </w:pPr>
      <w:r w:rsidRPr="00C35EA8">
        <w:rPr>
          <w:rFonts w:cs="Arial"/>
        </w:rPr>
        <w:t>A formal request was received from DAERA on 21</w:t>
      </w:r>
      <w:r w:rsidRPr="00C35EA8">
        <w:rPr>
          <w:rFonts w:cs="Arial"/>
          <w:vertAlign w:val="superscript"/>
        </w:rPr>
        <w:t>st</w:t>
      </w:r>
      <w:r w:rsidRPr="00C35EA8">
        <w:rPr>
          <w:rFonts w:cs="Arial"/>
        </w:rPr>
        <w:t xml:space="preserve"> April 2023, asking for the Council to act as BWO at two candidate beaches: -</w:t>
      </w:r>
    </w:p>
    <w:p w14:paraId="33526BDC" w14:textId="77777777" w:rsidR="00E87203" w:rsidRPr="00C35EA8" w:rsidRDefault="00E87203" w:rsidP="00C35EA8">
      <w:pPr>
        <w:rPr>
          <w:rFonts w:cs="Arial"/>
        </w:rPr>
      </w:pPr>
    </w:p>
    <w:p w14:paraId="7C00A00C" w14:textId="77777777" w:rsidR="00E87203" w:rsidRPr="00C35EA8" w:rsidRDefault="00E87203" w:rsidP="00C35EA8">
      <w:pPr>
        <w:jc w:val="center"/>
        <w:rPr>
          <w:rFonts w:cs="Arial"/>
          <w:b/>
          <w:bCs/>
        </w:rPr>
      </w:pPr>
      <w:r w:rsidRPr="00C35EA8">
        <w:rPr>
          <w:rFonts w:cs="Arial"/>
          <w:b/>
          <w:bCs/>
        </w:rPr>
        <w:t>Brompton Bay, Bangor</w:t>
      </w:r>
    </w:p>
    <w:p w14:paraId="3F08F75A" w14:textId="77777777" w:rsidR="00E87203" w:rsidRPr="00C35EA8" w:rsidRDefault="00E87203" w:rsidP="00C35EA8">
      <w:pPr>
        <w:jc w:val="center"/>
        <w:rPr>
          <w:rFonts w:cs="Arial"/>
        </w:rPr>
      </w:pPr>
      <w:r w:rsidRPr="00C35EA8">
        <w:rPr>
          <w:rFonts w:cs="Arial"/>
          <w:b/>
          <w:bCs/>
        </w:rPr>
        <w:t>Donaghadee Harbour</w:t>
      </w:r>
    </w:p>
    <w:p w14:paraId="56060F6F" w14:textId="77777777" w:rsidR="00E87203" w:rsidRPr="00C35EA8" w:rsidRDefault="00E87203" w:rsidP="00C35EA8">
      <w:pPr>
        <w:jc w:val="center"/>
        <w:rPr>
          <w:rFonts w:cs="Arial"/>
        </w:rPr>
      </w:pPr>
    </w:p>
    <w:p w14:paraId="418B0A10" w14:textId="46CBE38A" w:rsidR="00E87203" w:rsidRPr="00C35EA8" w:rsidRDefault="00E87203" w:rsidP="00C35EA8">
      <w:pPr>
        <w:rPr>
          <w:rFonts w:cs="Arial"/>
        </w:rPr>
      </w:pPr>
      <w:r w:rsidRPr="00C35EA8">
        <w:rPr>
          <w:rFonts w:cs="Arial"/>
        </w:rPr>
        <w:t xml:space="preserve">Water quality </w:t>
      </w:r>
      <w:r w:rsidR="00C35EA8">
        <w:rPr>
          <w:rFonts w:cs="Arial"/>
        </w:rPr>
        <w:t>wa</w:t>
      </w:r>
      <w:r w:rsidRPr="00C35EA8">
        <w:rPr>
          <w:rFonts w:cs="Arial"/>
        </w:rPr>
        <w:t>s currently being tested at the candidate beaches and DAERA ha</w:t>
      </w:r>
      <w:r w:rsidR="00C35EA8">
        <w:rPr>
          <w:rFonts w:cs="Arial"/>
        </w:rPr>
        <w:t>d</w:t>
      </w:r>
      <w:r w:rsidRPr="00C35EA8">
        <w:rPr>
          <w:rFonts w:cs="Arial"/>
        </w:rPr>
        <w:t xml:space="preserve"> invited BWOs to display the results of monitoring at their sites. </w:t>
      </w:r>
      <w:r w:rsidR="00C35EA8">
        <w:rPr>
          <w:rFonts w:cs="Arial"/>
        </w:rPr>
        <w:t xml:space="preserve"> </w:t>
      </w:r>
      <w:r w:rsidRPr="00C35EA8">
        <w:rPr>
          <w:rFonts w:cs="Arial"/>
        </w:rPr>
        <w:t>If th</w:t>
      </w:r>
      <w:r w:rsidR="00C35EA8">
        <w:rPr>
          <w:rFonts w:cs="Arial"/>
        </w:rPr>
        <w:t>at</w:t>
      </w:r>
      <w:r w:rsidRPr="00C35EA8">
        <w:rPr>
          <w:rFonts w:cs="Arial"/>
        </w:rPr>
        <w:t xml:space="preserve"> </w:t>
      </w:r>
      <w:r w:rsidR="00C35EA8">
        <w:rPr>
          <w:rFonts w:cs="Arial"/>
        </w:rPr>
        <w:t>wa</w:t>
      </w:r>
      <w:r w:rsidRPr="00C35EA8">
        <w:rPr>
          <w:rFonts w:cs="Arial"/>
        </w:rPr>
        <w:t xml:space="preserve">s approved by </w:t>
      </w:r>
      <w:r w:rsidR="00C35EA8">
        <w:rPr>
          <w:rFonts w:cs="Arial"/>
        </w:rPr>
        <w:t xml:space="preserve">the </w:t>
      </w:r>
      <w:r w:rsidRPr="00C35EA8">
        <w:rPr>
          <w:rFonts w:cs="Arial"/>
        </w:rPr>
        <w:t>Council, it w</w:t>
      </w:r>
      <w:r w:rsidR="00C35EA8">
        <w:rPr>
          <w:rFonts w:cs="Arial"/>
        </w:rPr>
        <w:t xml:space="preserve">ould </w:t>
      </w:r>
      <w:r w:rsidRPr="00C35EA8">
        <w:rPr>
          <w:rFonts w:cs="Arial"/>
        </w:rPr>
        <w:t>be temporary signage as formal signs must be produced if the beaches bec</w:t>
      </w:r>
      <w:r w:rsidR="00C35EA8">
        <w:rPr>
          <w:rFonts w:cs="Arial"/>
        </w:rPr>
        <w:t>a</w:t>
      </w:r>
      <w:r w:rsidRPr="00C35EA8">
        <w:rPr>
          <w:rFonts w:cs="Arial"/>
        </w:rPr>
        <w:t xml:space="preserve">me fully designated. </w:t>
      </w:r>
      <w:r w:rsidR="00C35EA8">
        <w:rPr>
          <w:rFonts w:cs="Arial"/>
        </w:rPr>
        <w:t xml:space="preserve"> The Council w</w:t>
      </w:r>
      <w:r w:rsidRPr="00C35EA8">
        <w:rPr>
          <w:rFonts w:cs="Arial"/>
        </w:rPr>
        <w:t>ould intend to attach QR codes to existing Council signage at the candidate beaches, which link</w:t>
      </w:r>
      <w:r w:rsidR="00C35EA8">
        <w:rPr>
          <w:rFonts w:cs="Arial"/>
        </w:rPr>
        <w:t>ed</w:t>
      </w:r>
      <w:r w:rsidRPr="00C35EA8">
        <w:rPr>
          <w:rFonts w:cs="Arial"/>
        </w:rPr>
        <w:t xml:space="preserve"> to water quality information on </w:t>
      </w:r>
      <w:r w:rsidR="00C35EA8">
        <w:rPr>
          <w:rFonts w:cs="Arial"/>
        </w:rPr>
        <w:t xml:space="preserve">the Council’s </w:t>
      </w:r>
      <w:r w:rsidRPr="00C35EA8">
        <w:rPr>
          <w:rFonts w:cs="Arial"/>
        </w:rPr>
        <w:t xml:space="preserve">website. </w:t>
      </w:r>
    </w:p>
    <w:p w14:paraId="0E0DE181" w14:textId="77777777" w:rsidR="00E87203" w:rsidRPr="00C35EA8" w:rsidRDefault="00E87203" w:rsidP="00C35EA8">
      <w:pPr>
        <w:rPr>
          <w:rFonts w:cs="Arial"/>
        </w:rPr>
      </w:pPr>
    </w:p>
    <w:p w14:paraId="4590D599" w14:textId="527B531C" w:rsidR="00E87203" w:rsidRPr="00C35EA8" w:rsidRDefault="00E87203" w:rsidP="00C35EA8">
      <w:pPr>
        <w:rPr>
          <w:rFonts w:cs="Arial"/>
        </w:rPr>
      </w:pPr>
      <w:r w:rsidRPr="00C35EA8">
        <w:rPr>
          <w:rFonts w:cs="Arial"/>
        </w:rPr>
        <w:lastRenderedPageBreak/>
        <w:t>A process w</w:t>
      </w:r>
      <w:r w:rsidR="00C35EA8">
        <w:rPr>
          <w:rFonts w:cs="Arial"/>
        </w:rPr>
        <w:t xml:space="preserve">ould </w:t>
      </w:r>
      <w:r w:rsidRPr="00C35EA8">
        <w:rPr>
          <w:rFonts w:cs="Arial"/>
        </w:rPr>
        <w:t xml:space="preserve">now be undertaken by DAERA to formally reveal the identity of the locations as Designated Bathing Waters as per The Quality of Bathing Water Regulations (Northern Ireland) 2008. </w:t>
      </w:r>
    </w:p>
    <w:p w14:paraId="605F3036" w14:textId="77777777" w:rsidR="00E87203" w:rsidRDefault="00E87203" w:rsidP="00C35EA8">
      <w:pPr>
        <w:rPr>
          <w:rFonts w:cs="Arial"/>
        </w:rPr>
      </w:pPr>
    </w:p>
    <w:p w14:paraId="47A1FACC" w14:textId="784D2BE8" w:rsidR="00E87203" w:rsidRPr="00C35EA8" w:rsidRDefault="00C35EA8" w:rsidP="00E3207C">
      <w:pPr>
        <w:rPr>
          <w:rFonts w:cs="Arial"/>
        </w:rPr>
      </w:pPr>
      <w:r>
        <w:rPr>
          <w:rFonts w:cs="Arial"/>
        </w:rPr>
        <w:t xml:space="preserve">RECOMMENDED that the </w:t>
      </w:r>
      <w:r w:rsidR="00E87203" w:rsidRPr="00C35EA8">
        <w:rPr>
          <w:rFonts w:cs="Arial"/>
        </w:rPr>
        <w:t xml:space="preserve">Council approve that </w:t>
      </w:r>
      <w:r>
        <w:rPr>
          <w:rFonts w:cs="Arial"/>
        </w:rPr>
        <w:t>o</w:t>
      </w:r>
      <w:r w:rsidR="00E87203" w:rsidRPr="00C35EA8">
        <w:rPr>
          <w:rFonts w:cs="Arial"/>
        </w:rPr>
        <w:t>fficers continue to work with DAERA and accepts the role of Bathing Waters Operator for Brompton Bay, Bangor and Donaghadee Harbour following the formal identification of th</w:t>
      </w:r>
      <w:r>
        <w:rPr>
          <w:rFonts w:cs="Arial"/>
        </w:rPr>
        <w:t>e</w:t>
      </w:r>
      <w:r w:rsidR="00E87203" w:rsidRPr="00C35EA8">
        <w:rPr>
          <w:rFonts w:cs="Arial"/>
        </w:rPr>
        <w:t xml:space="preserve">se sites as designated bathing waters. It is further recommended that Council approves that temporary signage is erected placed at the candidate beaches, to inform the public of water quality at that location. </w:t>
      </w:r>
    </w:p>
    <w:p w14:paraId="548170AC" w14:textId="77777777" w:rsidR="008B30A3" w:rsidRDefault="008B30A3" w:rsidP="00E3207C">
      <w:pPr>
        <w:rPr>
          <w:rFonts w:cs="Arial"/>
          <w:b/>
          <w:bCs/>
        </w:rPr>
      </w:pPr>
    </w:p>
    <w:p w14:paraId="4F792C02" w14:textId="2F0658CD" w:rsidR="00E3207C" w:rsidRDefault="00E3207C" w:rsidP="00E3207C">
      <w:pPr>
        <w:rPr>
          <w:rFonts w:cs="Arial"/>
        </w:rPr>
      </w:pPr>
      <w:r>
        <w:rPr>
          <w:rFonts w:cs="Arial"/>
        </w:rPr>
        <w:t xml:space="preserve">Proposed by Alderman Douglas, seconded by Councillor Cochrane, that the recommendation be adopted.    </w:t>
      </w:r>
    </w:p>
    <w:p w14:paraId="316CD4B0" w14:textId="77777777" w:rsidR="00E3207C" w:rsidRDefault="00E3207C" w:rsidP="00E3207C">
      <w:pPr>
        <w:rPr>
          <w:rFonts w:cs="Arial"/>
        </w:rPr>
      </w:pPr>
    </w:p>
    <w:p w14:paraId="02CEDAA0" w14:textId="6751DF2D" w:rsidR="0093799C" w:rsidRDefault="00E3207C" w:rsidP="00E3207C">
      <w:pPr>
        <w:rPr>
          <w:rFonts w:cs="Arial"/>
        </w:rPr>
      </w:pPr>
      <w:r>
        <w:rPr>
          <w:rFonts w:cs="Arial"/>
        </w:rPr>
        <w:t xml:space="preserve">Alderman Douglas rose to welcome the report stating that the Notice of Motion </w:t>
      </w:r>
      <w:r w:rsidR="0093799C">
        <w:rPr>
          <w:rFonts w:cs="Arial"/>
        </w:rPr>
        <w:t xml:space="preserve">had been brought </w:t>
      </w:r>
      <w:r>
        <w:rPr>
          <w:rFonts w:cs="Arial"/>
        </w:rPr>
        <w:t xml:space="preserve">by her former </w:t>
      </w:r>
      <w:r w:rsidR="0093799C">
        <w:rPr>
          <w:rFonts w:cs="Arial"/>
        </w:rPr>
        <w:t xml:space="preserve">party </w:t>
      </w:r>
      <w:r>
        <w:rPr>
          <w:rFonts w:cs="Arial"/>
        </w:rPr>
        <w:t>colleague</w:t>
      </w:r>
      <w:r w:rsidR="0093799C">
        <w:rPr>
          <w:rFonts w:cs="Arial"/>
        </w:rPr>
        <w:t>,</w:t>
      </w:r>
      <w:r>
        <w:rPr>
          <w:rFonts w:cs="Arial"/>
        </w:rPr>
        <w:t xml:space="preserve"> Councillor Egan</w:t>
      </w:r>
      <w:r w:rsidR="0093799C">
        <w:rPr>
          <w:rFonts w:cs="Arial"/>
        </w:rPr>
        <w:t>,</w:t>
      </w:r>
      <w:r>
        <w:rPr>
          <w:rFonts w:cs="Arial"/>
        </w:rPr>
        <w:t xml:space="preserve"> and which she had seconded.  She was delighted to see </w:t>
      </w:r>
      <w:r w:rsidR="0093799C">
        <w:rPr>
          <w:rFonts w:cs="Arial"/>
        </w:rPr>
        <w:t xml:space="preserve">the </w:t>
      </w:r>
      <w:r>
        <w:rPr>
          <w:rFonts w:cs="Arial"/>
        </w:rPr>
        <w:t xml:space="preserve">inclusion </w:t>
      </w:r>
      <w:r w:rsidR="0093799C">
        <w:rPr>
          <w:rFonts w:cs="Arial"/>
        </w:rPr>
        <w:t xml:space="preserve">of the </w:t>
      </w:r>
      <w:r>
        <w:rPr>
          <w:rFonts w:cs="Arial"/>
        </w:rPr>
        <w:t xml:space="preserve">two beaches </w:t>
      </w:r>
      <w:r w:rsidR="0093799C">
        <w:rPr>
          <w:rFonts w:cs="Arial"/>
        </w:rPr>
        <w:t xml:space="preserve">and was aware of the </w:t>
      </w:r>
      <w:r>
        <w:rPr>
          <w:rFonts w:cs="Arial"/>
        </w:rPr>
        <w:t xml:space="preserve">benefits </w:t>
      </w:r>
      <w:r w:rsidR="0093799C">
        <w:rPr>
          <w:rFonts w:cs="Arial"/>
        </w:rPr>
        <w:t xml:space="preserve">sea swimming </w:t>
      </w:r>
      <w:r>
        <w:rPr>
          <w:rFonts w:cs="Arial"/>
        </w:rPr>
        <w:t>provide</w:t>
      </w:r>
      <w:r w:rsidR="0093799C">
        <w:rPr>
          <w:rFonts w:cs="Arial"/>
        </w:rPr>
        <w:t>d</w:t>
      </w:r>
      <w:r>
        <w:rPr>
          <w:rFonts w:cs="Arial"/>
        </w:rPr>
        <w:t xml:space="preserve">.   She knew that </w:t>
      </w:r>
      <w:r w:rsidR="0093799C">
        <w:rPr>
          <w:rFonts w:cs="Arial"/>
        </w:rPr>
        <w:t>Alderman</w:t>
      </w:r>
      <w:r>
        <w:rPr>
          <w:rFonts w:cs="Arial"/>
        </w:rPr>
        <w:t xml:space="preserve"> Brooks would </w:t>
      </w:r>
      <w:r w:rsidR="0093799C">
        <w:rPr>
          <w:rFonts w:cs="Arial"/>
        </w:rPr>
        <w:t xml:space="preserve">also </w:t>
      </w:r>
      <w:r>
        <w:rPr>
          <w:rFonts w:cs="Arial"/>
        </w:rPr>
        <w:t xml:space="preserve">be </w:t>
      </w:r>
      <w:r w:rsidR="0093799C">
        <w:rPr>
          <w:rFonts w:cs="Arial"/>
        </w:rPr>
        <w:t xml:space="preserve">pleased to </w:t>
      </w:r>
      <w:r>
        <w:rPr>
          <w:rFonts w:cs="Arial"/>
        </w:rPr>
        <w:t>read the report</w:t>
      </w:r>
      <w:r w:rsidR="0093799C">
        <w:rPr>
          <w:rFonts w:cs="Arial"/>
        </w:rPr>
        <w:t xml:space="preserve"> being a swimmer in Donaghadee</w:t>
      </w:r>
      <w:r>
        <w:rPr>
          <w:rFonts w:cs="Arial"/>
        </w:rPr>
        <w:t xml:space="preserve">.  </w:t>
      </w:r>
    </w:p>
    <w:p w14:paraId="785241B5" w14:textId="77777777" w:rsidR="0093799C" w:rsidRDefault="0093799C" w:rsidP="00E3207C">
      <w:pPr>
        <w:rPr>
          <w:rFonts w:cs="Arial"/>
        </w:rPr>
      </w:pPr>
    </w:p>
    <w:p w14:paraId="7D682186" w14:textId="375220AC" w:rsidR="000476E2" w:rsidRDefault="0093799C" w:rsidP="00E3207C">
      <w:pPr>
        <w:rPr>
          <w:rFonts w:cs="Arial"/>
        </w:rPr>
      </w:pPr>
      <w:r>
        <w:rPr>
          <w:rFonts w:cs="Arial"/>
        </w:rPr>
        <w:t xml:space="preserve">Referring to signage she hoped that would be </w:t>
      </w:r>
      <w:r w:rsidR="00E3207C">
        <w:rPr>
          <w:rFonts w:cs="Arial"/>
        </w:rPr>
        <w:t>accessible to all</w:t>
      </w:r>
      <w:r w:rsidR="000476E2">
        <w:rPr>
          <w:rFonts w:cs="Arial"/>
        </w:rPr>
        <w:t xml:space="preserve"> and the </w:t>
      </w:r>
      <w:r>
        <w:rPr>
          <w:rFonts w:cs="Arial"/>
        </w:rPr>
        <w:t xml:space="preserve">Head of Environmental Health, Protection and Development explained that there would be a </w:t>
      </w:r>
      <w:r w:rsidR="00E3207C">
        <w:rPr>
          <w:rFonts w:cs="Arial"/>
        </w:rPr>
        <w:t xml:space="preserve">QR code </w:t>
      </w:r>
      <w:r>
        <w:rPr>
          <w:rFonts w:cs="Arial"/>
        </w:rPr>
        <w:t>for</w:t>
      </w:r>
      <w:r w:rsidR="000476E2">
        <w:rPr>
          <w:rFonts w:cs="Arial"/>
        </w:rPr>
        <w:t xml:space="preserve"> water</w:t>
      </w:r>
      <w:r>
        <w:rPr>
          <w:rFonts w:cs="Arial"/>
        </w:rPr>
        <w:t xml:space="preserve"> </w:t>
      </w:r>
      <w:r w:rsidR="00E3207C">
        <w:rPr>
          <w:rFonts w:cs="Arial"/>
        </w:rPr>
        <w:t xml:space="preserve">information </w:t>
      </w:r>
      <w:r>
        <w:rPr>
          <w:rFonts w:cs="Arial"/>
        </w:rPr>
        <w:t xml:space="preserve">which was </w:t>
      </w:r>
      <w:r w:rsidR="000476E2">
        <w:rPr>
          <w:rFonts w:cs="Arial"/>
        </w:rPr>
        <w:t xml:space="preserve">being kept up to date by the Department.   DAERA had been advertising its App for water quality and she accepted that a person would need a Smart phone to access that.  The Alderman hoped that if additional signage was provided by the Council, it would be mindful not to cause information clutter in the natural environment.   </w:t>
      </w:r>
    </w:p>
    <w:p w14:paraId="51E2E3F5" w14:textId="77777777" w:rsidR="000476E2" w:rsidRDefault="000476E2" w:rsidP="00E3207C">
      <w:pPr>
        <w:rPr>
          <w:rFonts w:cs="Arial"/>
        </w:rPr>
      </w:pPr>
    </w:p>
    <w:p w14:paraId="3A93957C" w14:textId="712F92E6" w:rsidR="00E3207C" w:rsidRDefault="00E3207C" w:rsidP="00E3207C">
      <w:pPr>
        <w:rPr>
          <w:rFonts w:cs="Arial"/>
        </w:rPr>
      </w:pPr>
      <w:r>
        <w:rPr>
          <w:rFonts w:cs="Arial"/>
        </w:rPr>
        <w:t>Councillor Cochrane agree</w:t>
      </w:r>
      <w:r w:rsidR="000476E2">
        <w:rPr>
          <w:rFonts w:cs="Arial"/>
        </w:rPr>
        <w:t>d</w:t>
      </w:r>
      <w:r>
        <w:rPr>
          <w:rFonts w:cs="Arial"/>
        </w:rPr>
        <w:t xml:space="preserve"> with </w:t>
      </w:r>
      <w:r w:rsidR="000476E2">
        <w:rPr>
          <w:rFonts w:cs="Arial"/>
        </w:rPr>
        <w:t xml:space="preserve">the </w:t>
      </w:r>
      <w:r>
        <w:rPr>
          <w:rFonts w:cs="Arial"/>
        </w:rPr>
        <w:t xml:space="preserve">sentiments </w:t>
      </w:r>
      <w:r w:rsidR="000476E2">
        <w:rPr>
          <w:rFonts w:cs="Arial"/>
        </w:rPr>
        <w:t xml:space="preserve">expressed by </w:t>
      </w:r>
      <w:r>
        <w:rPr>
          <w:rFonts w:cs="Arial"/>
        </w:rPr>
        <w:t>Alderman Dougl</w:t>
      </w:r>
      <w:r w:rsidR="000476E2">
        <w:rPr>
          <w:rFonts w:cs="Arial"/>
        </w:rPr>
        <w:t>a</w:t>
      </w:r>
      <w:r>
        <w:rPr>
          <w:rFonts w:cs="Arial"/>
        </w:rPr>
        <w:t>s</w:t>
      </w:r>
      <w:r w:rsidR="000476E2">
        <w:rPr>
          <w:rFonts w:cs="Arial"/>
        </w:rPr>
        <w:t xml:space="preserve"> stating that the Borough’s </w:t>
      </w:r>
      <w:r>
        <w:rPr>
          <w:rFonts w:cs="Arial"/>
        </w:rPr>
        <w:t xml:space="preserve">beaches and waters </w:t>
      </w:r>
      <w:r w:rsidR="000476E2">
        <w:rPr>
          <w:rFonts w:cs="Arial"/>
        </w:rPr>
        <w:t>we</w:t>
      </w:r>
      <w:r>
        <w:rPr>
          <w:rFonts w:cs="Arial"/>
        </w:rPr>
        <w:t xml:space="preserve">re the jewel in the crown </w:t>
      </w:r>
      <w:r w:rsidR="000476E2">
        <w:rPr>
          <w:rFonts w:cs="Arial"/>
        </w:rPr>
        <w:t xml:space="preserve">of </w:t>
      </w:r>
      <w:r>
        <w:rPr>
          <w:rFonts w:cs="Arial"/>
        </w:rPr>
        <w:t xml:space="preserve">Ards and North Down.    </w:t>
      </w:r>
    </w:p>
    <w:p w14:paraId="4ADA7DC1" w14:textId="77777777" w:rsidR="00E3207C" w:rsidRDefault="00E3207C" w:rsidP="00E3207C">
      <w:pPr>
        <w:rPr>
          <w:rFonts w:cs="Arial"/>
        </w:rPr>
      </w:pPr>
    </w:p>
    <w:p w14:paraId="26A82E4F" w14:textId="1B58BB08" w:rsidR="000476E2" w:rsidRDefault="000476E2" w:rsidP="00E3207C">
      <w:pPr>
        <w:rPr>
          <w:rFonts w:cs="Arial"/>
        </w:rPr>
      </w:pPr>
      <w:r>
        <w:rPr>
          <w:rFonts w:cs="Arial"/>
        </w:rPr>
        <w:t xml:space="preserve">Alderman </w:t>
      </w:r>
      <w:r w:rsidR="00E3207C">
        <w:rPr>
          <w:rFonts w:cs="Arial"/>
        </w:rPr>
        <w:t xml:space="preserve">Adair congratulated </w:t>
      </w:r>
      <w:r>
        <w:rPr>
          <w:rFonts w:cs="Arial"/>
        </w:rPr>
        <w:t>officers a</w:t>
      </w:r>
      <w:r w:rsidR="00E3207C">
        <w:rPr>
          <w:rFonts w:cs="Arial"/>
        </w:rPr>
        <w:t xml:space="preserve">nd welcomed </w:t>
      </w:r>
      <w:r>
        <w:rPr>
          <w:rFonts w:cs="Arial"/>
        </w:rPr>
        <w:t>the report and asked if the Council would put forward further beaches such as Cloughey and Ballyhalbert.</w:t>
      </w:r>
    </w:p>
    <w:p w14:paraId="725B57E4" w14:textId="77777777" w:rsidR="000476E2" w:rsidRDefault="000476E2" w:rsidP="00E3207C">
      <w:pPr>
        <w:rPr>
          <w:rFonts w:cs="Arial"/>
        </w:rPr>
      </w:pPr>
    </w:p>
    <w:p w14:paraId="7850B35D" w14:textId="546ACD4D" w:rsidR="000476E2" w:rsidRDefault="000476E2" w:rsidP="00E3207C">
      <w:pPr>
        <w:rPr>
          <w:rFonts w:cs="Arial"/>
        </w:rPr>
      </w:pPr>
      <w:r>
        <w:rPr>
          <w:rFonts w:cs="Arial"/>
        </w:rPr>
        <w:t>The officer outlined the process by which beaches were identified through public consultation and included the number of people who used them</w:t>
      </w:r>
      <w:r w:rsidR="00501233">
        <w:rPr>
          <w:rFonts w:cs="Arial"/>
        </w:rPr>
        <w:t>,</w:t>
      </w:r>
      <w:r>
        <w:rPr>
          <w:rFonts w:cs="Arial"/>
        </w:rPr>
        <w:t xml:space="preserve"> but she hoped that more would be added in the future and that this was simply a start.</w:t>
      </w:r>
    </w:p>
    <w:p w14:paraId="0AB16867" w14:textId="77777777" w:rsidR="000476E2" w:rsidRDefault="000476E2" w:rsidP="00E3207C">
      <w:pPr>
        <w:rPr>
          <w:rFonts w:cs="Arial"/>
        </w:rPr>
      </w:pPr>
    </w:p>
    <w:p w14:paraId="06648D13" w14:textId="00714154" w:rsidR="00E3207C" w:rsidRDefault="000476E2" w:rsidP="00E3207C">
      <w:pPr>
        <w:rPr>
          <w:rFonts w:cs="Arial"/>
        </w:rPr>
      </w:pPr>
      <w:r>
        <w:rPr>
          <w:rFonts w:cs="Arial"/>
        </w:rPr>
        <w:t xml:space="preserve">Alderman </w:t>
      </w:r>
      <w:r w:rsidR="00E3207C">
        <w:rPr>
          <w:rFonts w:cs="Arial"/>
        </w:rPr>
        <w:t xml:space="preserve">Brooks </w:t>
      </w:r>
      <w:r w:rsidR="0093387D">
        <w:rPr>
          <w:rFonts w:cs="Arial"/>
        </w:rPr>
        <w:t xml:space="preserve">was encouraged to see the Council taking action and welcomed the report and the growing number of people taking up open water swimming.    Councillor Creighton agreed and was delighted to hear about the improved water quality at </w:t>
      </w:r>
      <w:r w:rsidR="00E3207C">
        <w:rPr>
          <w:rFonts w:cs="Arial"/>
        </w:rPr>
        <w:t xml:space="preserve">Brompton beach </w:t>
      </w:r>
      <w:r w:rsidR="0093387D">
        <w:rPr>
          <w:rFonts w:cs="Arial"/>
        </w:rPr>
        <w:t xml:space="preserve">which was </w:t>
      </w:r>
      <w:r w:rsidR="00E3207C">
        <w:rPr>
          <w:rFonts w:cs="Arial"/>
        </w:rPr>
        <w:t xml:space="preserve">greatly used and </w:t>
      </w:r>
      <w:r w:rsidR="0093387D">
        <w:rPr>
          <w:rFonts w:cs="Arial"/>
        </w:rPr>
        <w:t xml:space="preserve">appreciated by residents at </w:t>
      </w:r>
      <w:r w:rsidR="00E3207C">
        <w:rPr>
          <w:rFonts w:cs="Arial"/>
        </w:rPr>
        <w:t xml:space="preserve">Bangor West.    </w:t>
      </w:r>
    </w:p>
    <w:p w14:paraId="6248FDB2" w14:textId="77777777" w:rsidR="00E3207C" w:rsidRPr="00C35EA8" w:rsidRDefault="00E3207C" w:rsidP="00C35EA8">
      <w:pPr>
        <w:rPr>
          <w:rFonts w:cs="Arial"/>
          <w:b/>
          <w:bCs/>
        </w:rPr>
      </w:pPr>
    </w:p>
    <w:p w14:paraId="5C0D7D97" w14:textId="62FA440B" w:rsidR="003E7E7B" w:rsidRPr="002930E5" w:rsidRDefault="003E7E7B" w:rsidP="003E7E7B">
      <w:pPr>
        <w:rPr>
          <w:rFonts w:cs="Arial"/>
          <w:b/>
          <w:bCs/>
        </w:rPr>
      </w:pPr>
      <w:bookmarkStart w:id="3" w:name="_Hlk134794920"/>
      <w:r w:rsidRPr="002930E5">
        <w:rPr>
          <w:rFonts w:cs="Arial"/>
          <w:b/>
          <w:bCs/>
        </w:rPr>
        <w:t>AGREED TO RECOMMEND, on the proposal of</w:t>
      </w:r>
      <w:r w:rsidR="0093387D">
        <w:rPr>
          <w:rFonts w:cs="Arial"/>
          <w:b/>
          <w:bCs/>
        </w:rPr>
        <w:t xml:space="preserve"> Alderman Douglas</w:t>
      </w:r>
      <w:r w:rsidRPr="002930E5">
        <w:rPr>
          <w:rFonts w:cs="Arial"/>
          <w:b/>
          <w:bCs/>
        </w:rPr>
        <w:t>, seconded by</w:t>
      </w:r>
      <w:r w:rsidR="0093387D">
        <w:rPr>
          <w:rFonts w:cs="Arial"/>
          <w:b/>
          <w:bCs/>
        </w:rPr>
        <w:t xml:space="preserve"> Councillor Cochrane</w:t>
      </w:r>
      <w:r w:rsidRPr="002930E5">
        <w:rPr>
          <w:rFonts w:cs="Arial"/>
          <w:b/>
          <w:bCs/>
        </w:rPr>
        <w:t xml:space="preserve">, that the recommendation be adopted.      </w:t>
      </w:r>
    </w:p>
    <w:bookmarkEnd w:id="3"/>
    <w:p w14:paraId="637B0022" w14:textId="77777777" w:rsidR="00816D89" w:rsidRPr="00082818" w:rsidRDefault="00816D89" w:rsidP="00EA288D">
      <w:pPr>
        <w:rPr>
          <w:rFonts w:cs="Arial"/>
        </w:rPr>
      </w:pPr>
    </w:p>
    <w:p w14:paraId="0D3017A5" w14:textId="19EC207A" w:rsidR="009419C6" w:rsidRPr="00082818" w:rsidRDefault="002378A1" w:rsidP="00CD21F1">
      <w:pPr>
        <w:pStyle w:val="Heading1"/>
      </w:pPr>
      <w:r>
        <w:rPr>
          <w:u w:val="none"/>
        </w:rPr>
        <w:lastRenderedPageBreak/>
        <w:t>9.</w:t>
      </w:r>
      <w:r>
        <w:rPr>
          <w:u w:val="none"/>
        </w:rPr>
        <w:tab/>
      </w:r>
      <w:r w:rsidR="004D37A5">
        <w:t>community and culture q4 performance</w:t>
      </w:r>
    </w:p>
    <w:p w14:paraId="0F8E81AC" w14:textId="77777777" w:rsidR="00CC0B66" w:rsidRDefault="00CC0B66" w:rsidP="0033012E">
      <w:pPr>
        <w:pStyle w:val="Header"/>
        <w:rPr>
          <w:rFonts w:cs="Arial"/>
          <w:caps/>
        </w:rPr>
      </w:pPr>
    </w:p>
    <w:p w14:paraId="345880AF" w14:textId="77777777" w:rsidR="00C35EA8" w:rsidRDefault="003E7E7B" w:rsidP="00C35EA8">
      <w:pPr>
        <w:pStyle w:val="Normal00"/>
        <w:rPr>
          <w:sz w:val="24"/>
          <w:lang w:eastAsia="en-US"/>
        </w:rPr>
      </w:pPr>
      <w:r w:rsidRPr="00EC58AE">
        <w:rPr>
          <w:rFonts w:cs="Arial"/>
          <w:caps/>
          <w:sz w:val="24"/>
          <w:szCs w:val="24"/>
        </w:rPr>
        <w:t>Previously CIRCULATED: -</w:t>
      </w:r>
      <w:r w:rsidRPr="00EC58AE">
        <w:rPr>
          <w:rFonts w:cs="Arial"/>
          <w:sz w:val="24"/>
          <w:szCs w:val="24"/>
        </w:rPr>
        <w:t xml:space="preserve"> Report from the Director of Community and Wellbeing detailing </w:t>
      </w:r>
      <w:r w:rsidR="00C35EA8">
        <w:rPr>
          <w:rFonts w:cs="Arial"/>
          <w:sz w:val="24"/>
          <w:szCs w:val="24"/>
        </w:rPr>
        <w:t xml:space="preserve">that </w:t>
      </w:r>
      <w:r w:rsidR="00E87203">
        <w:rPr>
          <w:sz w:val="24"/>
          <w:lang w:eastAsia="en-US"/>
        </w:rPr>
        <w:t>Members w</w:t>
      </w:r>
      <w:r w:rsidR="00C35EA8">
        <w:rPr>
          <w:sz w:val="24"/>
          <w:lang w:eastAsia="en-US"/>
        </w:rPr>
        <w:t xml:space="preserve">ould </w:t>
      </w:r>
      <w:r w:rsidR="00E87203">
        <w:rPr>
          <w:sz w:val="24"/>
          <w:lang w:eastAsia="en-US"/>
        </w:rPr>
        <w:t xml:space="preserve">be aware that Council </w:t>
      </w:r>
      <w:r w:rsidR="00C35EA8">
        <w:rPr>
          <w:sz w:val="24"/>
          <w:lang w:eastAsia="en-US"/>
        </w:rPr>
        <w:t>wa</w:t>
      </w:r>
      <w:r w:rsidR="00E87203">
        <w:rPr>
          <w:sz w:val="24"/>
          <w:lang w:eastAsia="en-US"/>
        </w:rPr>
        <w:t>s required, under the Local Government Act 2014, to have in place arrangements to secure continuous improvement in the exercise of its functions.  To fulfil th</w:t>
      </w:r>
      <w:r w:rsidR="00C35EA8">
        <w:rPr>
          <w:sz w:val="24"/>
          <w:lang w:eastAsia="en-US"/>
        </w:rPr>
        <w:t>at</w:t>
      </w:r>
      <w:r w:rsidR="00E87203">
        <w:rPr>
          <w:sz w:val="24"/>
          <w:lang w:eastAsia="en-US"/>
        </w:rPr>
        <w:t xml:space="preserve"> requirement </w:t>
      </w:r>
      <w:r w:rsidR="00C35EA8">
        <w:rPr>
          <w:sz w:val="24"/>
          <w:lang w:eastAsia="en-US"/>
        </w:rPr>
        <w:t xml:space="preserve">the </w:t>
      </w:r>
      <w:r w:rsidR="00E87203">
        <w:rPr>
          <w:sz w:val="24"/>
          <w:lang w:eastAsia="en-US"/>
        </w:rPr>
        <w:t>Council approved the Performance Management Policy and Handbook in October 2015.</w:t>
      </w:r>
    </w:p>
    <w:p w14:paraId="33CCCA50" w14:textId="77777777" w:rsidR="00C35EA8" w:rsidRDefault="00C35EA8" w:rsidP="00C35EA8">
      <w:pPr>
        <w:pStyle w:val="Normal00"/>
        <w:rPr>
          <w:sz w:val="24"/>
          <w:lang w:eastAsia="en-US"/>
        </w:rPr>
      </w:pPr>
    </w:p>
    <w:p w14:paraId="31F12FE3" w14:textId="3CBEB216" w:rsidR="00E87203" w:rsidRDefault="00E87203" w:rsidP="00C35EA8">
      <w:pPr>
        <w:pStyle w:val="Normal00"/>
        <w:rPr>
          <w:sz w:val="24"/>
          <w:lang w:eastAsia="en-US"/>
        </w:rPr>
      </w:pPr>
      <w:r>
        <w:rPr>
          <w:sz w:val="24"/>
          <w:lang w:eastAsia="en-US"/>
        </w:rPr>
        <w:t>The Performance Management Handbook outline</w:t>
      </w:r>
      <w:r w:rsidR="00C35EA8">
        <w:rPr>
          <w:sz w:val="24"/>
          <w:lang w:eastAsia="en-US"/>
        </w:rPr>
        <w:t>d</w:t>
      </w:r>
      <w:r>
        <w:rPr>
          <w:sz w:val="24"/>
          <w:lang w:eastAsia="en-US"/>
        </w:rPr>
        <w:t xml:space="preserve"> the approach to </w:t>
      </w:r>
      <w:r w:rsidRPr="00725BDC">
        <w:rPr>
          <w:sz w:val="24"/>
          <w:lang w:eastAsia="en-US"/>
        </w:rPr>
        <w:t>Performance Planning and Management process</w:t>
      </w:r>
      <w:r>
        <w:rPr>
          <w:sz w:val="24"/>
          <w:lang w:eastAsia="en-US"/>
        </w:rPr>
        <w:t xml:space="preserve"> as:</w:t>
      </w:r>
    </w:p>
    <w:p w14:paraId="0CC6EC70" w14:textId="77777777" w:rsidR="00E87203" w:rsidRDefault="00E87203" w:rsidP="00E87203">
      <w:pPr>
        <w:pStyle w:val="Normal00"/>
        <w:rPr>
          <w:sz w:val="24"/>
          <w:lang w:eastAsia="en-US"/>
        </w:rPr>
      </w:pPr>
    </w:p>
    <w:p w14:paraId="4669376A" w14:textId="77777777" w:rsidR="00E87203" w:rsidRPr="007E5266" w:rsidRDefault="00E87203" w:rsidP="00B741D1">
      <w:pPr>
        <w:pStyle w:val="ListParagraph"/>
        <w:numPr>
          <w:ilvl w:val="0"/>
          <w:numId w:val="2"/>
        </w:numPr>
        <w:ind w:left="720"/>
        <w:contextualSpacing/>
        <w:rPr>
          <w:rFonts w:ascii="Arial" w:hAnsi="Arial" w:cs="Arial"/>
          <w:sz w:val="24"/>
        </w:rPr>
      </w:pPr>
      <w:r w:rsidRPr="007E5266">
        <w:rPr>
          <w:rFonts w:ascii="Arial" w:hAnsi="Arial" w:cs="Arial"/>
          <w:sz w:val="24"/>
        </w:rPr>
        <w:t xml:space="preserve">Community Plan – published every 10-15 years </w:t>
      </w:r>
    </w:p>
    <w:p w14:paraId="4D7FB639" w14:textId="77777777" w:rsidR="00E87203" w:rsidRPr="007E5266" w:rsidRDefault="00E87203" w:rsidP="00B741D1">
      <w:pPr>
        <w:pStyle w:val="ListParagraph"/>
        <w:numPr>
          <w:ilvl w:val="0"/>
          <w:numId w:val="2"/>
        </w:numPr>
        <w:ind w:left="720"/>
        <w:contextualSpacing/>
        <w:rPr>
          <w:rFonts w:ascii="Arial" w:hAnsi="Arial" w:cs="Arial"/>
          <w:sz w:val="24"/>
        </w:rPr>
      </w:pPr>
      <w:r w:rsidRPr="007E5266">
        <w:rPr>
          <w:rFonts w:ascii="Arial" w:hAnsi="Arial" w:cs="Arial"/>
          <w:sz w:val="24"/>
        </w:rPr>
        <w:t xml:space="preserve">Corporate Plan – published every 4 years </w:t>
      </w:r>
      <w:r>
        <w:rPr>
          <w:rFonts w:ascii="Arial" w:hAnsi="Arial" w:cs="Arial"/>
          <w:sz w:val="24"/>
        </w:rPr>
        <w:t>(Corporate Plan Towards 2024 in operation)</w:t>
      </w:r>
    </w:p>
    <w:p w14:paraId="377E84F2" w14:textId="77777777" w:rsidR="00E87203" w:rsidRPr="007E5266" w:rsidRDefault="00E87203" w:rsidP="00B741D1">
      <w:pPr>
        <w:pStyle w:val="ListParagraph"/>
        <w:numPr>
          <w:ilvl w:val="0"/>
          <w:numId w:val="2"/>
        </w:numPr>
        <w:ind w:left="720"/>
        <w:contextualSpacing/>
        <w:rPr>
          <w:rFonts w:ascii="Arial" w:hAnsi="Arial" w:cs="Arial"/>
          <w:sz w:val="24"/>
        </w:rPr>
      </w:pPr>
      <w:r w:rsidRPr="007E5266">
        <w:rPr>
          <w:rFonts w:ascii="Arial" w:hAnsi="Arial" w:cs="Arial"/>
          <w:sz w:val="24"/>
        </w:rPr>
        <w:t xml:space="preserve">Performance Improvement Plan (PIP) – published annually </w:t>
      </w:r>
      <w:r>
        <w:rPr>
          <w:rFonts w:ascii="Arial" w:hAnsi="Arial" w:cs="Arial"/>
          <w:sz w:val="24"/>
        </w:rPr>
        <w:t>(for publication 30 September 2022)</w:t>
      </w:r>
    </w:p>
    <w:p w14:paraId="0BBF0265" w14:textId="77777777" w:rsidR="00E87203" w:rsidRPr="007E5266" w:rsidRDefault="00E87203" w:rsidP="00B741D1">
      <w:pPr>
        <w:pStyle w:val="ListParagraph"/>
        <w:numPr>
          <w:ilvl w:val="0"/>
          <w:numId w:val="2"/>
        </w:numPr>
        <w:ind w:left="720"/>
        <w:contextualSpacing/>
        <w:rPr>
          <w:rFonts w:ascii="Arial" w:hAnsi="Arial" w:cs="Arial"/>
          <w:sz w:val="24"/>
        </w:rPr>
      </w:pPr>
      <w:r w:rsidRPr="007E5266">
        <w:rPr>
          <w:rFonts w:ascii="Arial" w:hAnsi="Arial" w:cs="Arial"/>
          <w:sz w:val="24"/>
        </w:rPr>
        <w:t xml:space="preserve">Service Plan – developed annually </w:t>
      </w:r>
      <w:r>
        <w:rPr>
          <w:rFonts w:ascii="Arial" w:hAnsi="Arial" w:cs="Arial"/>
          <w:sz w:val="24"/>
        </w:rPr>
        <w:t>(approved April/May 2022)</w:t>
      </w:r>
    </w:p>
    <w:p w14:paraId="39CBA54C" w14:textId="77777777" w:rsidR="00E87203" w:rsidRDefault="00E87203" w:rsidP="00E87203">
      <w:pPr>
        <w:pStyle w:val="Normal00"/>
        <w:rPr>
          <w:sz w:val="24"/>
          <w:lang w:eastAsia="en-US"/>
        </w:rPr>
      </w:pPr>
    </w:p>
    <w:p w14:paraId="54912ED2" w14:textId="40E31E13" w:rsidR="00E87203" w:rsidRDefault="00E87203" w:rsidP="00E87203">
      <w:pPr>
        <w:pStyle w:val="Normal00"/>
        <w:rPr>
          <w:sz w:val="24"/>
          <w:lang w:eastAsia="en-US"/>
        </w:rPr>
      </w:pPr>
      <w:r>
        <w:rPr>
          <w:sz w:val="24"/>
          <w:lang w:eastAsia="en-US"/>
        </w:rPr>
        <w:t>The Council’s 18 Service Plans outline</w:t>
      </w:r>
      <w:r w:rsidR="00C35EA8">
        <w:rPr>
          <w:sz w:val="24"/>
          <w:lang w:eastAsia="en-US"/>
        </w:rPr>
        <w:t>d</w:t>
      </w:r>
      <w:r>
        <w:rPr>
          <w:sz w:val="24"/>
          <w:lang w:eastAsia="en-US"/>
        </w:rPr>
        <w:t xml:space="preserve"> how each respective Service w</w:t>
      </w:r>
      <w:r w:rsidR="00C35EA8">
        <w:rPr>
          <w:sz w:val="24"/>
          <w:lang w:eastAsia="en-US"/>
        </w:rPr>
        <w:t xml:space="preserve">ould </w:t>
      </w:r>
      <w:r>
        <w:rPr>
          <w:sz w:val="24"/>
          <w:lang w:eastAsia="en-US"/>
        </w:rPr>
        <w:t xml:space="preserve"> contribute to the achievement of the Corporate objectives including, but not limited to, any relevant actions identified in the PIP.</w:t>
      </w:r>
    </w:p>
    <w:p w14:paraId="60BE22CD" w14:textId="77777777" w:rsidR="00E87203" w:rsidRPr="00C660A8" w:rsidRDefault="00E87203" w:rsidP="00E87203">
      <w:pPr>
        <w:pStyle w:val="Normal00"/>
        <w:rPr>
          <w:b/>
          <w:sz w:val="24"/>
          <w:lang w:eastAsia="en-US"/>
        </w:rPr>
      </w:pPr>
    </w:p>
    <w:p w14:paraId="7949FD9E" w14:textId="77777777" w:rsidR="00E87203" w:rsidRPr="009056B0" w:rsidRDefault="00E87203" w:rsidP="00E87203">
      <w:pPr>
        <w:pStyle w:val="Normal00"/>
        <w:rPr>
          <w:b/>
          <w:sz w:val="24"/>
          <w:lang w:eastAsia="en-US"/>
        </w:rPr>
      </w:pPr>
      <w:r w:rsidRPr="00C660A8">
        <w:rPr>
          <w:b/>
          <w:sz w:val="24"/>
          <w:lang w:eastAsia="en-US"/>
        </w:rPr>
        <w:t>Reporting approach</w:t>
      </w:r>
    </w:p>
    <w:p w14:paraId="26938CDD" w14:textId="36DD2A17" w:rsidR="00E87203" w:rsidRPr="00834C4F" w:rsidRDefault="00E87203" w:rsidP="00E87203">
      <w:pPr>
        <w:pStyle w:val="Normal00"/>
        <w:rPr>
          <w:sz w:val="24"/>
          <w:lang w:eastAsia="en-US"/>
        </w:rPr>
      </w:pPr>
      <w:r>
        <w:rPr>
          <w:sz w:val="24"/>
          <w:lang w:eastAsia="en-US"/>
        </w:rPr>
        <w:t xml:space="preserve">The Service </w:t>
      </w:r>
      <w:r w:rsidRPr="00834C4F">
        <w:rPr>
          <w:sz w:val="24"/>
          <w:lang w:eastAsia="en-US"/>
        </w:rPr>
        <w:t>Plans</w:t>
      </w:r>
      <w:r w:rsidRPr="004914FA">
        <w:rPr>
          <w:color w:val="FF0000"/>
          <w:sz w:val="24"/>
          <w:lang w:eastAsia="en-US"/>
        </w:rPr>
        <w:t xml:space="preserve"> </w:t>
      </w:r>
      <w:r>
        <w:rPr>
          <w:sz w:val="24"/>
          <w:lang w:eastAsia="en-US"/>
        </w:rPr>
        <w:t>w</w:t>
      </w:r>
      <w:r w:rsidR="00C35EA8">
        <w:rPr>
          <w:sz w:val="24"/>
          <w:lang w:eastAsia="en-US"/>
        </w:rPr>
        <w:t xml:space="preserve">ould </w:t>
      </w:r>
      <w:r>
        <w:rPr>
          <w:sz w:val="24"/>
          <w:lang w:eastAsia="en-US"/>
        </w:rPr>
        <w:t xml:space="preserve">be reported </w:t>
      </w:r>
      <w:r w:rsidRPr="00834C4F">
        <w:rPr>
          <w:sz w:val="24"/>
          <w:lang w:eastAsia="en-US"/>
        </w:rPr>
        <w:t>to relevant Committees on a quarterly basis as undernoted:</w:t>
      </w:r>
    </w:p>
    <w:p w14:paraId="058FB482" w14:textId="77777777" w:rsidR="00E87203" w:rsidRDefault="00E87203" w:rsidP="00E87203">
      <w:pPr>
        <w:pStyle w:val="Normal00"/>
        <w:rPr>
          <w:sz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118"/>
        <w:gridCol w:w="3776"/>
      </w:tblGrid>
      <w:tr w:rsidR="00E87203" w:rsidRPr="002633C6" w14:paraId="2FF9370E" w14:textId="77777777" w:rsidTr="003E4C25">
        <w:tc>
          <w:tcPr>
            <w:tcW w:w="2122" w:type="dxa"/>
            <w:shd w:val="clear" w:color="auto" w:fill="BDD6EE"/>
          </w:tcPr>
          <w:p w14:paraId="750C97DF" w14:textId="77777777" w:rsidR="00E87203" w:rsidRPr="002633C6" w:rsidRDefault="00E87203" w:rsidP="003E4C25">
            <w:pPr>
              <w:pStyle w:val="Normal00"/>
              <w:rPr>
                <w:b/>
                <w:sz w:val="24"/>
                <w:lang w:eastAsia="en-US"/>
              </w:rPr>
            </w:pPr>
            <w:r w:rsidRPr="002633C6">
              <w:rPr>
                <w:b/>
                <w:sz w:val="24"/>
                <w:lang w:eastAsia="en-US"/>
              </w:rPr>
              <w:t>Reference</w:t>
            </w:r>
          </w:p>
        </w:tc>
        <w:tc>
          <w:tcPr>
            <w:tcW w:w="3118" w:type="dxa"/>
            <w:shd w:val="clear" w:color="auto" w:fill="BDD6EE"/>
          </w:tcPr>
          <w:p w14:paraId="7F2B2C23" w14:textId="77777777" w:rsidR="00E87203" w:rsidRPr="002633C6" w:rsidRDefault="00E87203" w:rsidP="003E4C25">
            <w:pPr>
              <w:pStyle w:val="Normal00"/>
              <w:rPr>
                <w:b/>
                <w:sz w:val="24"/>
                <w:lang w:eastAsia="en-US"/>
              </w:rPr>
            </w:pPr>
            <w:r w:rsidRPr="002633C6">
              <w:rPr>
                <w:b/>
                <w:sz w:val="24"/>
                <w:lang w:eastAsia="en-US"/>
              </w:rPr>
              <w:t>Period</w:t>
            </w:r>
          </w:p>
        </w:tc>
        <w:tc>
          <w:tcPr>
            <w:tcW w:w="3776" w:type="dxa"/>
            <w:shd w:val="clear" w:color="auto" w:fill="BDD6EE"/>
          </w:tcPr>
          <w:p w14:paraId="36492ABC" w14:textId="77777777" w:rsidR="00E87203" w:rsidRPr="002633C6" w:rsidRDefault="00E87203" w:rsidP="003E4C25">
            <w:pPr>
              <w:pStyle w:val="Normal00"/>
              <w:rPr>
                <w:b/>
                <w:sz w:val="24"/>
                <w:lang w:eastAsia="en-US"/>
              </w:rPr>
            </w:pPr>
            <w:r w:rsidRPr="002633C6">
              <w:rPr>
                <w:b/>
                <w:sz w:val="24"/>
                <w:lang w:eastAsia="en-US"/>
              </w:rPr>
              <w:t>Reporting Month</w:t>
            </w:r>
          </w:p>
        </w:tc>
      </w:tr>
      <w:tr w:rsidR="00E87203" w:rsidRPr="002633C6" w14:paraId="0D7E7825" w14:textId="77777777" w:rsidTr="003E4C25">
        <w:tc>
          <w:tcPr>
            <w:tcW w:w="2122" w:type="dxa"/>
          </w:tcPr>
          <w:p w14:paraId="06C1D5E0" w14:textId="77777777" w:rsidR="00E87203" w:rsidRPr="002633C6" w:rsidRDefault="00E87203" w:rsidP="003E4C25">
            <w:pPr>
              <w:pStyle w:val="Normal00"/>
              <w:rPr>
                <w:sz w:val="24"/>
                <w:lang w:eastAsia="en-US"/>
              </w:rPr>
            </w:pPr>
            <w:r w:rsidRPr="002633C6">
              <w:rPr>
                <w:sz w:val="24"/>
                <w:lang w:eastAsia="en-US"/>
              </w:rPr>
              <w:t>Quarter 1 (Q1)</w:t>
            </w:r>
          </w:p>
        </w:tc>
        <w:tc>
          <w:tcPr>
            <w:tcW w:w="3118" w:type="dxa"/>
          </w:tcPr>
          <w:p w14:paraId="5536B848" w14:textId="77777777" w:rsidR="00E87203" w:rsidRPr="002633C6" w:rsidRDefault="00E87203" w:rsidP="003E4C25">
            <w:pPr>
              <w:pStyle w:val="Normal00"/>
              <w:rPr>
                <w:sz w:val="24"/>
                <w:lang w:eastAsia="en-US"/>
              </w:rPr>
            </w:pPr>
            <w:r w:rsidRPr="002633C6">
              <w:rPr>
                <w:sz w:val="24"/>
                <w:lang w:eastAsia="en-US"/>
              </w:rPr>
              <w:t>April – June</w:t>
            </w:r>
          </w:p>
        </w:tc>
        <w:tc>
          <w:tcPr>
            <w:tcW w:w="3776" w:type="dxa"/>
          </w:tcPr>
          <w:p w14:paraId="2F488E0E" w14:textId="77777777" w:rsidR="00E87203" w:rsidRPr="002633C6" w:rsidRDefault="00E87203" w:rsidP="003E4C25">
            <w:pPr>
              <w:pStyle w:val="Normal00"/>
              <w:rPr>
                <w:sz w:val="24"/>
                <w:lang w:eastAsia="en-US"/>
              </w:rPr>
            </w:pPr>
            <w:r w:rsidRPr="002633C6">
              <w:rPr>
                <w:sz w:val="24"/>
                <w:lang w:eastAsia="en-US"/>
              </w:rPr>
              <w:t>September</w:t>
            </w:r>
          </w:p>
        </w:tc>
      </w:tr>
      <w:tr w:rsidR="00E87203" w:rsidRPr="002633C6" w14:paraId="0D1D0089" w14:textId="77777777" w:rsidTr="003E4C25">
        <w:tc>
          <w:tcPr>
            <w:tcW w:w="2122" w:type="dxa"/>
          </w:tcPr>
          <w:p w14:paraId="47D3DABD" w14:textId="77777777" w:rsidR="00E87203" w:rsidRPr="002633C6" w:rsidRDefault="00E87203" w:rsidP="003E4C25">
            <w:pPr>
              <w:pStyle w:val="Normal00"/>
              <w:rPr>
                <w:sz w:val="24"/>
                <w:lang w:eastAsia="en-US"/>
              </w:rPr>
            </w:pPr>
            <w:r w:rsidRPr="002633C6">
              <w:rPr>
                <w:sz w:val="24"/>
                <w:lang w:eastAsia="en-US"/>
              </w:rPr>
              <w:t>Q2</w:t>
            </w:r>
          </w:p>
        </w:tc>
        <w:tc>
          <w:tcPr>
            <w:tcW w:w="3118" w:type="dxa"/>
          </w:tcPr>
          <w:p w14:paraId="257B6073" w14:textId="77777777" w:rsidR="00E87203" w:rsidRPr="002633C6" w:rsidRDefault="00E87203" w:rsidP="003E4C25">
            <w:pPr>
              <w:pStyle w:val="Normal00"/>
              <w:rPr>
                <w:sz w:val="24"/>
                <w:lang w:eastAsia="en-US"/>
              </w:rPr>
            </w:pPr>
            <w:r w:rsidRPr="002633C6">
              <w:rPr>
                <w:sz w:val="24"/>
                <w:lang w:eastAsia="en-US"/>
              </w:rPr>
              <w:t>July – September</w:t>
            </w:r>
          </w:p>
        </w:tc>
        <w:tc>
          <w:tcPr>
            <w:tcW w:w="3776" w:type="dxa"/>
          </w:tcPr>
          <w:p w14:paraId="092FE2D0" w14:textId="77777777" w:rsidR="00E87203" w:rsidRPr="002633C6" w:rsidRDefault="00E87203" w:rsidP="003E4C25">
            <w:pPr>
              <w:pStyle w:val="Normal00"/>
              <w:rPr>
                <w:sz w:val="24"/>
                <w:lang w:eastAsia="en-US"/>
              </w:rPr>
            </w:pPr>
            <w:r w:rsidRPr="002633C6">
              <w:rPr>
                <w:sz w:val="24"/>
                <w:lang w:eastAsia="en-US"/>
              </w:rPr>
              <w:t>December</w:t>
            </w:r>
          </w:p>
        </w:tc>
      </w:tr>
      <w:tr w:rsidR="00E87203" w:rsidRPr="002633C6" w14:paraId="2A42C6C3" w14:textId="77777777" w:rsidTr="003E4C25">
        <w:tc>
          <w:tcPr>
            <w:tcW w:w="2122" w:type="dxa"/>
          </w:tcPr>
          <w:p w14:paraId="2CAA3960" w14:textId="77777777" w:rsidR="00E87203" w:rsidRPr="002633C6" w:rsidRDefault="00E87203" w:rsidP="003E4C25">
            <w:pPr>
              <w:pStyle w:val="Normal00"/>
              <w:rPr>
                <w:sz w:val="24"/>
                <w:lang w:eastAsia="en-US"/>
              </w:rPr>
            </w:pPr>
            <w:r w:rsidRPr="002633C6">
              <w:rPr>
                <w:sz w:val="24"/>
                <w:lang w:eastAsia="en-US"/>
              </w:rPr>
              <w:t>Q3</w:t>
            </w:r>
          </w:p>
        </w:tc>
        <w:tc>
          <w:tcPr>
            <w:tcW w:w="3118" w:type="dxa"/>
          </w:tcPr>
          <w:p w14:paraId="1967D4CB" w14:textId="77777777" w:rsidR="00E87203" w:rsidRPr="002633C6" w:rsidRDefault="00E87203" w:rsidP="003E4C25">
            <w:pPr>
              <w:pStyle w:val="Normal00"/>
              <w:rPr>
                <w:sz w:val="24"/>
                <w:lang w:eastAsia="en-US"/>
              </w:rPr>
            </w:pPr>
            <w:r w:rsidRPr="002633C6">
              <w:rPr>
                <w:sz w:val="24"/>
                <w:lang w:eastAsia="en-US"/>
              </w:rPr>
              <w:t>October – December</w:t>
            </w:r>
          </w:p>
        </w:tc>
        <w:tc>
          <w:tcPr>
            <w:tcW w:w="3776" w:type="dxa"/>
          </w:tcPr>
          <w:p w14:paraId="3F5B3D13" w14:textId="77777777" w:rsidR="00E87203" w:rsidRPr="002633C6" w:rsidRDefault="00E87203" w:rsidP="003E4C25">
            <w:pPr>
              <w:pStyle w:val="Normal00"/>
              <w:rPr>
                <w:sz w:val="24"/>
                <w:lang w:eastAsia="en-US"/>
              </w:rPr>
            </w:pPr>
            <w:r w:rsidRPr="002633C6">
              <w:rPr>
                <w:sz w:val="24"/>
                <w:lang w:eastAsia="en-US"/>
              </w:rPr>
              <w:t>March</w:t>
            </w:r>
          </w:p>
        </w:tc>
      </w:tr>
      <w:tr w:rsidR="00E87203" w:rsidRPr="002633C6" w14:paraId="6E27977E" w14:textId="77777777" w:rsidTr="003E4C25">
        <w:tc>
          <w:tcPr>
            <w:tcW w:w="2122" w:type="dxa"/>
          </w:tcPr>
          <w:p w14:paraId="5ECFFDE8" w14:textId="77777777" w:rsidR="00E87203" w:rsidRPr="002633C6" w:rsidRDefault="00E87203" w:rsidP="003E4C25">
            <w:pPr>
              <w:pStyle w:val="Normal00"/>
              <w:rPr>
                <w:sz w:val="24"/>
                <w:lang w:eastAsia="en-US"/>
              </w:rPr>
            </w:pPr>
            <w:r w:rsidRPr="002633C6">
              <w:rPr>
                <w:sz w:val="24"/>
                <w:lang w:eastAsia="en-US"/>
              </w:rPr>
              <w:t>Q4</w:t>
            </w:r>
          </w:p>
        </w:tc>
        <w:tc>
          <w:tcPr>
            <w:tcW w:w="3118" w:type="dxa"/>
          </w:tcPr>
          <w:p w14:paraId="6C4C89AA" w14:textId="77777777" w:rsidR="00E87203" w:rsidRPr="002633C6" w:rsidRDefault="00E87203" w:rsidP="003E4C25">
            <w:pPr>
              <w:pStyle w:val="Normal00"/>
              <w:rPr>
                <w:sz w:val="24"/>
                <w:lang w:eastAsia="en-US"/>
              </w:rPr>
            </w:pPr>
            <w:r w:rsidRPr="002633C6">
              <w:rPr>
                <w:sz w:val="24"/>
                <w:lang w:eastAsia="en-US"/>
              </w:rPr>
              <w:t>January - March</w:t>
            </w:r>
          </w:p>
        </w:tc>
        <w:tc>
          <w:tcPr>
            <w:tcW w:w="3776" w:type="dxa"/>
          </w:tcPr>
          <w:p w14:paraId="4F4A3D89" w14:textId="77777777" w:rsidR="00E87203" w:rsidRPr="002633C6" w:rsidRDefault="00E87203" w:rsidP="003E4C25">
            <w:pPr>
              <w:pStyle w:val="Normal00"/>
              <w:rPr>
                <w:sz w:val="24"/>
                <w:lang w:eastAsia="en-US"/>
              </w:rPr>
            </w:pPr>
            <w:r w:rsidRPr="002633C6">
              <w:rPr>
                <w:sz w:val="24"/>
                <w:lang w:eastAsia="en-US"/>
              </w:rPr>
              <w:t>June</w:t>
            </w:r>
          </w:p>
        </w:tc>
      </w:tr>
    </w:tbl>
    <w:p w14:paraId="7FEBBE19" w14:textId="77777777" w:rsidR="00E87203" w:rsidRDefault="00E87203" w:rsidP="00E87203">
      <w:pPr>
        <w:pStyle w:val="Normal00"/>
        <w:rPr>
          <w:sz w:val="24"/>
          <w:lang w:eastAsia="en-US"/>
        </w:rPr>
      </w:pPr>
    </w:p>
    <w:p w14:paraId="11E8B2B5" w14:textId="5321140B" w:rsidR="00E87203" w:rsidRDefault="00E87203" w:rsidP="00E87203">
      <w:pPr>
        <w:pStyle w:val="Normal00"/>
        <w:rPr>
          <w:rFonts w:cs="Arial"/>
          <w:sz w:val="24"/>
          <w:lang w:eastAsia="en-US"/>
        </w:rPr>
      </w:pPr>
      <w:r w:rsidRPr="007E5266">
        <w:rPr>
          <w:rFonts w:cs="Arial"/>
          <w:sz w:val="24"/>
          <w:lang w:eastAsia="en-US"/>
        </w:rPr>
        <w:t xml:space="preserve">The report for </w:t>
      </w:r>
      <w:r>
        <w:rPr>
          <w:rFonts w:cs="Arial"/>
          <w:sz w:val="24"/>
          <w:lang w:eastAsia="en-US"/>
        </w:rPr>
        <w:t xml:space="preserve">Quarter 4 2022-23 </w:t>
      </w:r>
      <w:r w:rsidR="00C35EA8">
        <w:rPr>
          <w:rFonts w:cs="Arial"/>
          <w:sz w:val="24"/>
          <w:lang w:eastAsia="en-US"/>
        </w:rPr>
        <w:t>wa</w:t>
      </w:r>
      <w:r w:rsidRPr="007E5266">
        <w:rPr>
          <w:rFonts w:cs="Arial"/>
          <w:sz w:val="24"/>
          <w:lang w:eastAsia="en-US"/>
        </w:rPr>
        <w:t>s attached.</w:t>
      </w:r>
    </w:p>
    <w:p w14:paraId="271C7357" w14:textId="77777777" w:rsidR="00E87203" w:rsidRDefault="00E87203" w:rsidP="00E87203">
      <w:pPr>
        <w:pStyle w:val="Normal00"/>
        <w:rPr>
          <w:rFonts w:cs="Arial"/>
          <w:sz w:val="24"/>
          <w:lang w:eastAsia="en-US"/>
        </w:rPr>
      </w:pPr>
    </w:p>
    <w:p w14:paraId="0981A32E" w14:textId="77777777" w:rsidR="00E87203" w:rsidRPr="008119A5" w:rsidRDefault="00E87203" w:rsidP="00E87203">
      <w:pPr>
        <w:pStyle w:val="Normal00"/>
        <w:rPr>
          <w:rFonts w:cs="Arial"/>
          <w:b/>
          <w:iCs/>
          <w:sz w:val="24"/>
          <w:lang w:eastAsia="en-US"/>
        </w:rPr>
      </w:pPr>
      <w:r w:rsidRPr="008119A5">
        <w:rPr>
          <w:rFonts w:cs="Arial"/>
          <w:b/>
          <w:iCs/>
          <w:sz w:val="24"/>
          <w:lang w:eastAsia="en-US"/>
        </w:rPr>
        <w:t>Key points to note:</w:t>
      </w:r>
    </w:p>
    <w:p w14:paraId="4D5DD5A1" w14:textId="4D0F2691" w:rsidR="00E87203" w:rsidRPr="008119A5" w:rsidRDefault="00E87203" w:rsidP="00B741D1">
      <w:pPr>
        <w:pStyle w:val="ListParagraph"/>
        <w:numPr>
          <w:ilvl w:val="0"/>
          <w:numId w:val="4"/>
        </w:numPr>
        <w:contextualSpacing/>
        <w:rPr>
          <w:rFonts w:ascii="Arial" w:hAnsi="Arial" w:cs="Arial"/>
          <w:sz w:val="24"/>
        </w:rPr>
      </w:pPr>
      <w:r w:rsidRPr="008119A5">
        <w:rPr>
          <w:rFonts w:ascii="Arial" w:hAnsi="Arial" w:cs="Arial"/>
          <w:sz w:val="24"/>
        </w:rPr>
        <w:t>Community consultation and engagement in preparation for the PEACE PLUS programme ha</w:t>
      </w:r>
      <w:r w:rsidR="00C35EA8">
        <w:rPr>
          <w:rFonts w:ascii="Arial" w:hAnsi="Arial" w:cs="Arial"/>
          <w:sz w:val="24"/>
        </w:rPr>
        <w:t>d</w:t>
      </w:r>
      <w:r w:rsidRPr="008119A5">
        <w:rPr>
          <w:rFonts w:ascii="Arial" w:hAnsi="Arial" w:cs="Arial"/>
          <w:sz w:val="24"/>
        </w:rPr>
        <w:t xml:space="preserve"> concluded and 828 people ha</w:t>
      </w:r>
      <w:r w:rsidR="00C35EA8">
        <w:rPr>
          <w:rFonts w:ascii="Arial" w:hAnsi="Arial" w:cs="Arial"/>
          <w:sz w:val="24"/>
        </w:rPr>
        <w:t>d</w:t>
      </w:r>
      <w:r w:rsidRPr="008119A5">
        <w:rPr>
          <w:rFonts w:ascii="Arial" w:hAnsi="Arial" w:cs="Arial"/>
          <w:sz w:val="24"/>
        </w:rPr>
        <w:t xml:space="preserve"> been involved to date.  The Programme ha</w:t>
      </w:r>
      <w:r w:rsidR="00C35EA8">
        <w:rPr>
          <w:rFonts w:ascii="Arial" w:hAnsi="Arial" w:cs="Arial"/>
          <w:sz w:val="24"/>
        </w:rPr>
        <w:t>d</w:t>
      </w:r>
      <w:r w:rsidRPr="008119A5">
        <w:rPr>
          <w:rFonts w:ascii="Arial" w:hAnsi="Arial" w:cs="Arial"/>
          <w:sz w:val="24"/>
        </w:rPr>
        <w:t xml:space="preserve"> not yet been formally launched by SEUPB.</w:t>
      </w:r>
    </w:p>
    <w:p w14:paraId="23D96AFD" w14:textId="77777777" w:rsidR="00E87203" w:rsidRPr="008119A5" w:rsidRDefault="00E87203" w:rsidP="00E87203">
      <w:pPr>
        <w:pStyle w:val="Normal00"/>
        <w:ind w:left="360"/>
        <w:rPr>
          <w:rFonts w:cs="Arial"/>
          <w:sz w:val="24"/>
          <w:lang w:eastAsia="en-US"/>
        </w:rPr>
      </w:pPr>
    </w:p>
    <w:p w14:paraId="66EA3C28" w14:textId="77777777" w:rsidR="00E87203" w:rsidRPr="009056B0" w:rsidRDefault="00E87203" w:rsidP="00E87203">
      <w:pPr>
        <w:pStyle w:val="Normal00"/>
        <w:rPr>
          <w:rFonts w:cs="Arial"/>
          <w:b/>
          <w:sz w:val="24"/>
          <w:lang w:eastAsia="en-US"/>
        </w:rPr>
      </w:pPr>
      <w:r w:rsidRPr="008119A5">
        <w:rPr>
          <w:rFonts w:cs="Arial"/>
          <w:b/>
          <w:sz w:val="24"/>
          <w:lang w:eastAsia="en-US"/>
        </w:rPr>
        <w:t>Key achievements:</w:t>
      </w:r>
    </w:p>
    <w:p w14:paraId="4312B8FA" w14:textId="5E3A31C1" w:rsidR="00E87203" w:rsidRDefault="00E87203" w:rsidP="00B741D1">
      <w:pPr>
        <w:pStyle w:val="ListParagraph"/>
        <w:numPr>
          <w:ilvl w:val="0"/>
          <w:numId w:val="4"/>
        </w:numPr>
        <w:contextualSpacing/>
        <w:rPr>
          <w:rFonts w:ascii="Arial" w:hAnsi="Arial" w:cs="Arial"/>
          <w:sz w:val="24"/>
        </w:rPr>
      </w:pPr>
      <w:r w:rsidRPr="008119A5">
        <w:rPr>
          <w:rFonts w:ascii="Arial" w:hAnsi="Arial" w:cs="Arial"/>
          <w:sz w:val="24"/>
        </w:rPr>
        <w:t xml:space="preserve">A new Education Programme for the Museum </w:t>
      </w:r>
      <w:r w:rsidR="00C35EA8">
        <w:rPr>
          <w:rFonts w:ascii="Arial" w:hAnsi="Arial" w:cs="Arial"/>
          <w:sz w:val="24"/>
        </w:rPr>
        <w:t>wa</w:t>
      </w:r>
      <w:r w:rsidRPr="008119A5">
        <w:rPr>
          <w:rFonts w:ascii="Arial" w:hAnsi="Arial" w:cs="Arial"/>
          <w:sz w:val="24"/>
        </w:rPr>
        <w:t>s now in place, following the appointment of an Education Officer.</w:t>
      </w:r>
    </w:p>
    <w:p w14:paraId="404F1E9F" w14:textId="784CB656" w:rsidR="00E87203" w:rsidRDefault="00E87203" w:rsidP="00B741D1">
      <w:pPr>
        <w:pStyle w:val="ListParagraph"/>
        <w:numPr>
          <w:ilvl w:val="0"/>
          <w:numId w:val="4"/>
        </w:numPr>
        <w:contextualSpacing/>
        <w:rPr>
          <w:rFonts w:ascii="Arial" w:hAnsi="Arial" w:cs="Arial"/>
          <w:sz w:val="24"/>
        </w:rPr>
      </w:pPr>
      <w:r w:rsidRPr="008119A5">
        <w:rPr>
          <w:rFonts w:ascii="Arial" w:hAnsi="Arial" w:cs="Arial"/>
          <w:sz w:val="24"/>
        </w:rPr>
        <w:t>There ha</w:t>
      </w:r>
      <w:r w:rsidR="00C35EA8">
        <w:rPr>
          <w:rFonts w:ascii="Arial" w:hAnsi="Arial" w:cs="Arial"/>
          <w:sz w:val="24"/>
        </w:rPr>
        <w:t>d</w:t>
      </w:r>
      <w:r w:rsidRPr="008119A5">
        <w:rPr>
          <w:rFonts w:ascii="Arial" w:hAnsi="Arial" w:cs="Arial"/>
          <w:sz w:val="24"/>
        </w:rPr>
        <w:t xml:space="preserve"> been some key achievement</w:t>
      </w:r>
      <w:r>
        <w:rPr>
          <w:rFonts w:ascii="Arial" w:hAnsi="Arial" w:cs="Arial"/>
          <w:sz w:val="24"/>
        </w:rPr>
        <w:t xml:space="preserve">s </w:t>
      </w:r>
      <w:r w:rsidRPr="008119A5">
        <w:rPr>
          <w:rFonts w:ascii="Arial" w:hAnsi="Arial" w:cs="Arial"/>
          <w:sz w:val="24"/>
        </w:rPr>
        <w:t>including the Community Safety multi agency meetings that ha</w:t>
      </w:r>
      <w:r w:rsidR="00C35EA8">
        <w:rPr>
          <w:rFonts w:ascii="Arial" w:hAnsi="Arial" w:cs="Arial"/>
          <w:sz w:val="24"/>
        </w:rPr>
        <w:t>d</w:t>
      </w:r>
      <w:r w:rsidRPr="008119A5">
        <w:rPr>
          <w:rFonts w:ascii="Arial" w:hAnsi="Arial" w:cs="Arial"/>
          <w:sz w:val="24"/>
        </w:rPr>
        <w:t xml:space="preserve"> been held, including the standing forums for Ards Blair Mayne, Aurora and multi-agency meetings in relation to ASB at Helen</w:t>
      </w:r>
      <w:r w:rsidR="00C35EA8">
        <w:rPr>
          <w:rFonts w:ascii="Arial" w:hAnsi="Arial" w:cs="Arial"/>
          <w:sz w:val="24"/>
        </w:rPr>
        <w:t>’</w:t>
      </w:r>
      <w:r w:rsidRPr="008119A5">
        <w:rPr>
          <w:rFonts w:ascii="Arial" w:hAnsi="Arial" w:cs="Arial"/>
          <w:sz w:val="24"/>
        </w:rPr>
        <w:t>s Bay beach.  Th</w:t>
      </w:r>
      <w:r w:rsidR="00C35EA8">
        <w:rPr>
          <w:rFonts w:ascii="Arial" w:hAnsi="Arial" w:cs="Arial"/>
          <w:sz w:val="24"/>
        </w:rPr>
        <w:t>o</w:t>
      </w:r>
      <w:r w:rsidRPr="008119A5">
        <w:rPr>
          <w:rFonts w:ascii="Arial" w:hAnsi="Arial" w:cs="Arial"/>
          <w:sz w:val="24"/>
        </w:rPr>
        <w:t>se meetings ha</w:t>
      </w:r>
      <w:r w:rsidR="00C35EA8">
        <w:rPr>
          <w:rFonts w:ascii="Arial" w:hAnsi="Arial" w:cs="Arial"/>
          <w:sz w:val="24"/>
        </w:rPr>
        <w:t>d</w:t>
      </w:r>
      <w:r w:rsidRPr="008119A5">
        <w:rPr>
          <w:rFonts w:ascii="Arial" w:hAnsi="Arial" w:cs="Arial"/>
          <w:sz w:val="24"/>
        </w:rPr>
        <w:t xml:space="preserve"> been extremely beneficial for the </w:t>
      </w:r>
      <w:r w:rsidRPr="008119A5">
        <w:rPr>
          <w:rFonts w:ascii="Arial" w:hAnsi="Arial" w:cs="Arial"/>
          <w:sz w:val="24"/>
        </w:rPr>
        <w:lastRenderedPageBreak/>
        <w:t>collective engagement of key stakeholders including the PSNI, Community Safety, Youth Services and Street Pastors, working together to reduce ASB.</w:t>
      </w:r>
    </w:p>
    <w:p w14:paraId="36567E66" w14:textId="7C189563" w:rsidR="00E87203" w:rsidRPr="008119A5" w:rsidRDefault="00E87203" w:rsidP="00B741D1">
      <w:pPr>
        <w:pStyle w:val="ListParagraph"/>
        <w:numPr>
          <w:ilvl w:val="0"/>
          <w:numId w:val="4"/>
        </w:numPr>
        <w:contextualSpacing/>
        <w:rPr>
          <w:rFonts w:ascii="Arial" w:hAnsi="Arial" w:cs="Arial"/>
          <w:sz w:val="24"/>
        </w:rPr>
      </w:pPr>
      <w:r>
        <w:rPr>
          <w:rFonts w:ascii="Arial" w:hAnsi="Arial" w:cs="Arial"/>
          <w:sz w:val="24"/>
        </w:rPr>
        <w:t xml:space="preserve">Increased engagement in a number of schools in the Borough with partner agencies in relation to </w:t>
      </w:r>
      <w:r w:rsidR="00C35EA8">
        <w:rPr>
          <w:rFonts w:ascii="Arial" w:hAnsi="Arial" w:cs="Arial"/>
          <w:sz w:val="24"/>
        </w:rPr>
        <w:t>ASB</w:t>
      </w:r>
      <w:r>
        <w:rPr>
          <w:rFonts w:ascii="Arial" w:hAnsi="Arial" w:cs="Arial"/>
          <w:sz w:val="24"/>
        </w:rPr>
        <w:t xml:space="preserve"> issues.</w:t>
      </w:r>
    </w:p>
    <w:p w14:paraId="2F3BD138" w14:textId="77777777" w:rsidR="00E87203" w:rsidRPr="008119A5" w:rsidRDefault="00E87203" w:rsidP="00E87203">
      <w:pPr>
        <w:pStyle w:val="Normal00"/>
        <w:rPr>
          <w:rFonts w:cs="Arial"/>
          <w:sz w:val="24"/>
          <w:lang w:eastAsia="en-US"/>
        </w:rPr>
      </w:pPr>
    </w:p>
    <w:p w14:paraId="24D613BB" w14:textId="77777777" w:rsidR="00E87203" w:rsidRPr="009056B0" w:rsidRDefault="00E87203" w:rsidP="00E87203">
      <w:pPr>
        <w:pStyle w:val="Normal00"/>
        <w:rPr>
          <w:rFonts w:cs="Arial"/>
          <w:b/>
          <w:sz w:val="24"/>
          <w:lang w:eastAsia="en-US"/>
        </w:rPr>
      </w:pPr>
      <w:r w:rsidRPr="008119A5">
        <w:rPr>
          <w:rFonts w:cs="Arial"/>
          <w:b/>
          <w:sz w:val="24"/>
          <w:lang w:eastAsia="en-US"/>
        </w:rPr>
        <w:t>Emerging issues:</w:t>
      </w:r>
    </w:p>
    <w:p w14:paraId="43BFC43A" w14:textId="700C94DC" w:rsidR="00E87203" w:rsidRPr="008119A5" w:rsidRDefault="00E87203" w:rsidP="00B741D1">
      <w:pPr>
        <w:pStyle w:val="ListParagraph"/>
        <w:numPr>
          <w:ilvl w:val="0"/>
          <w:numId w:val="4"/>
        </w:numPr>
        <w:contextualSpacing/>
        <w:rPr>
          <w:rFonts w:ascii="Arial" w:hAnsi="Arial" w:cs="Arial"/>
          <w:sz w:val="24"/>
        </w:rPr>
      </w:pPr>
      <w:r w:rsidRPr="008119A5">
        <w:rPr>
          <w:rFonts w:ascii="Arial" w:hAnsi="Arial" w:cs="Arial"/>
          <w:sz w:val="24"/>
        </w:rPr>
        <w:t>The number of young people recruited to the Youth Voice Programme ha</w:t>
      </w:r>
      <w:r w:rsidR="00C35EA8">
        <w:rPr>
          <w:rFonts w:ascii="Arial" w:hAnsi="Arial" w:cs="Arial"/>
          <w:sz w:val="24"/>
        </w:rPr>
        <w:t>d</w:t>
      </w:r>
      <w:r w:rsidRPr="008119A5">
        <w:rPr>
          <w:rFonts w:ascii="Arial" w:hAnsi="Arial" w:cs="Arial"/>
          <w:sz w:val="24"/>
        </w:rPr>
        <w:t xml:space="preserve"> increased and a rolling programme of recruitment </w:t>
      </w:r>
      <w:r w:rsidR="00C35EA8">
        <w:rPr>
          <w:rFonts w:ascii="Arial" w:hAnsi="Arial" w:cs="Arial"/>
          <w:sz w:val="24"/>
        </w:rPr>
        <w:t>wa</w:t>
      </w:r>
      <w:r w:rsidRPr="008119A5">
        <w:rPr>
          <w:rFonts w:ascii="Arial" w:hAnsi="Arial" w:cs="Arial"/>
          <w:sz w:val="24"/>
        </w:rPr>
        <w:t>s underway with further recruitment scheduled for September 2023.</w:t>
      </w:r>
    </w:p>
    <w:p w14:paraId="2ED7B000" w14:textId="77777777" w:rsidR="00E87203" w:rsidRDefault="00E87203" w:rsidP="00E87203">
      <w:pPr>
        <w:pStyle w:val="Normal0"/>
        <w:rPr>
          <w:rFonts w:cs="Arial"/>
        </w:rPr>
      </w:pPr>
    </w:p>
    <w:p w14:paraId="0342A5CE" w14:textId="72C1DF94" w:rsidR="00E87203" w:rsidRDefault="00EC6B4D" w:rsidP="00E87203">
      <w:pPr>
        <w:pStyle w:val="Normal0"/>
        <w:rPr>
          <w:sz w:val="24"/>
          <w:szCs w:val="24"/>
        </w:rPr>
      </w:pPr>
      <w:r w:rsidRPr="00EC6B4D">
        <w:rPr>
          <w:rFonts w:cs="Arial"/>
          <w:sz w:val="24"/>
          <w:szCs w:val="24"/>
        </w:rPr>
        <w:t xml:space="preserve">RECOMMENDED that the </w:t>
      </w:r>
      <w:r w:rsidR="00E87203" w:rsidRPr="00EC6B4D">
        <w:rPr>
          <w:sz w:val="24"/>
          <w:szCs w:val="24"/>
        </w:rPr>
        <w:t>Council notes the report.</w:t>
      </w:r>
    </w:p>
    <w:p w14:paraId="6A45B4CA" w14:textId="77777777" w:rsidR="00B4030F" w:rsidRDefault="00B4030F" w:rsidP="00E87203">
      <w:pPr>
        <w:pStyle w:val="Normal0"/>
        <w:rPr>
          <w:sz w:val="24"/>
          <w:szCs w:val="24"/>
        </w:rPr>
      </w:pPr>
    </w:p>
    <w:p w14:paraId="157C1D04" w14:textId="7924C4FD" w:rsidR="00B4030F" w:rsidRDefault="00B4030F" w:rsidP="001D5751">
      <w:pPr>
        <w:rPr>
          <w:rFonts w:cs="Arial"/>
        </w:rPr>
      </w:pPr>
      <w:r>
        <w:rPr>
          <w:rFonts w:cs="Arial"/>
        </w:rPr>
        <w:t xml:space="preserve">Proposed by Councillor W Irvine, seconded by Alderman Adair, that the recommendation be adopted.    </w:t>
      </w:r>
    </w:p>
    <w:p w14:paraId="5571E1B1" w14:textId="77777777" w:rsidR="00B4030F" w:rsidRDefault="00B4030F" w:rsidP="001D5751">
      <w:pPr>
        <w:rPr>
          <w:rFonts w:cs="Arial"/>
        </w:rPr>
      </w:pPr>
    </w:p>
    <w:p w14:paraId="0CEC28D5" w14:textId="42B8616B" w:rsidR="00B4030F" w:rsidRDefault="00B4030F" w:rsidP="001D5751">
      <w:pPr>
        <w:rPr>
          <w:rFonts w:cs="Arial"/>
        </w:rPr>
      </w:pPr>
      <w:r>
        <w:rPr>
          <w:rFonts w:cs="Arial"/>
        </w:rPr>
        <w:t>Councillor W Irvine</w:t>
      </w:r>
      <w:r w:rsidR="001D5751">
        <w:rPr>
          <w:rFonts w:cs="Arial"/>
        </w:rPr>
        <w:t xml:space="preserve"> thanked officers for the report and asked for an update on ongoing community </w:t>
      </w:r>
      <w:r>
        <w:rPr>
          <w:rFonts w:cs="Arial"/>
        </w:rPr>
        <w:t xml:space="preserve">safety </w:t>
      </w:r>
      <w:r w:rsidR="001D5751">
        <w:rPr>
          <w:rFonts w:cs="Arial"/>
        </w:rPr>
        <w:t xml:space="preserve">matters </w:t>
      </w:r>
      <w:r>
        <w:rPr>
          <w:rFonts w:cs="Arial"/>
        </w:rPr>
        <w:t>at Aurora</w:t>
      </w:r>
      <w:r w:rsidR="001D5751">
        <w:rPr>
          <w:rFonts w:cs="Arial"/>
        </w:rPr>
        <w:t>, Bangor</w:t>
      </w:r>
      <w:r>
        <w:rPr>
          <w:rFonts w:cs="Arial"/>
        </w:rPr>
        <w:t xml:space="preserve"> and Ards Blair </w:t>
      </w:r>
      <w:r w:rsidR="001D5751">
        <w:rPr>
          <w:rFonts w:cs="Arial"/>
        </w:rPr>
        <w:t>M</w:t>
      </w:r>
      <w:r>
        <w:rPr>
          <w:rFonts w:cs="Arial"/>
        </w:rPr>
        <w:t>ayne</w:t>
      </w:r>
      <w:r w:rsidR="001D5751">
        <w:rPr>
          <w:rFonts w:cs="Arial"/>
        </w:rPr>
        <w:t>, Newtownards.  The Head of Community and Culture report</w:t>
      </w:r>
      <w:r w:rsidR="001C7522">
        <w:rPr>
          <w:rFonts w:cs="Arial"/>
        </w:rPr>
        <w:t>ed</w:t>
      </w:r>
      <w:r w:rsidR="001D5751">
        <w:rPr>
          <w:rFonts w:cs="Arial"/>
        </w:rPr>
        <w:t xml:space="preserve"> that there had been no recent </w:t>
      </w:r>
      <w:r>
        <w:rPr>
          <w:rFonts w:cs="Arial"/>
        </w:rPr>
        <w:t xml:space="preserve">issues reported to community safety </w:t>
      </w:r>
      <w:r w:rsidR="001D5751">
        <w:rPr>
          <w:rFonts w:cs="Arial"/>
        </w:rPr>
        <w:t xml:space="preserve">at Aurora </w:t>
      </w:r>
      <w:r>
        <w:rPr>
          <w:rFonts w:cs="Arial"/>
        </w:rPr>
        <w:t xml:space="preserve">and </w:t>
      </w:r>
      <w:r w:rsidR="001D5751">
        <w:rPr>
          <w:rFonts w:cs="Arial"/>
        </w:rPr>
        <w:t xml:space="preserve">at </w:t>
      </w:r>
      <w:r>
        <w:rPr>
          <w:rFonts w:cs="Arial"/>
        </w:rPr>
        <w:t>Blair Mayne</w:t>
      </w:r>
      <w:r w:rsidR="001C7522">
        <w:rPr>
          <w:rFonts w:cs="Arial"/>
        </w:rPr>
        <w:t>.</w:t>
      </w:r>
      <w:r w:rsidR="001D5751">
        <w:rPr>
          <w:rFonts w:cs="Arial"/>
        </w:rPr>
        <w:t xml:space="preserve"> </w:t>
      </w:r>
      <w:r w:rsidR="001C7522">
        <w:rPr>
          <w:rFonts w:cs="Arial"/>
        </w:rPr>
        <w:t>M</w:t>
      </w:r>
      <w:r>
        <w:rPr>
          <w:rFonts w:cs="Arial"/>
        </w:rPr>
        <w:t xml:space="preserve">onthly </w:t>
      </w:r>
      <w:r w:rsidR="001D5751">
        <w:rPr>
          <w:rFonts w:cs="Arial"/>
        </w:rPr>
        <w:t xml:space="preserve">multi agency </w:t>
      </w:r>
      <w:r>
        <w:rPr>
          <w:rFonts w:cs="Arial"/>
        </w:rPr>
        <w:t>meeting</w:t>
      </w:r>
      <w:r w:rsidR="001D5751">
        <w:rPr>
          <w:rFonts w:cs="Arial"/>
        </w:rPr>
        <w:t>s</w:t>
      </w:r>
      <w:r>
        <w:rPr>
          <w:rFonts w:cs="Arial"/>
        </w:rPr>
        <w:t xml:space="preserve"> </w:t>
      </w:r>
      <w:r w:rsidR="001D5751">
        <w:rPr>
          <w:rFonts w:cs="Arial"/>
        </w:rPr>
        <w:t xml:space="preserve">took place and were introducing a </w:t>
      </w:r>
      <w:r>
        <w:rPr>
          <w:rFonts w:cs="Arial"/>
        </w:rPr>
        <w:t xml:space="preserve">number of initiatives </w:t>
      </w:r>
      <w:r w:rsidR="001D5751">
        <w:rPr>
          <w:rFonts w:cs="Arial"/>
        </w:rPr>
        <w:t>to assist</w:t>
      </w:r>
      <w:r w:rsidR="001C7522">
        <w:rPr>
          <w:rFonts w:cs="Arial"/>
        </w:rPr>
        <w:t xml:space="preserve"> with the existing challenges that were on going regarding youths.  The CSOs had a base at the Ards centre at present in the evenings. </w:t>
      </w:r>
    </w:p>
    <w:p w14:paraId="5AE72B93" w14:textId="77777777" w:rsidR="00B4030F" w:rsidRDefault="00B4030F" w:rsidP="001D5751">
      <w:pPr>
        <w:rPr>
          <w:rFonts w:cs="Arial"/>
        </w:rPr>
      </w:pPr>
    </w:p>
    <w:p w14:paraId="3AD35B35" w14:textId="77777777" w:rsidR="001D5751" w:rsidRDefault="00B4030F" w:rsidP="001D5751">
      <w:pPr>
        <w:rPr>
          <w:rFonts w:cs="Arial"/>
        </w:rPr>
      </w:pPr>
      <w:r>
        <w:rPr>
          <w:rFonts w:cs="Arial"/>
        </w:rPr>
        <w:t xml:space="preserve">The </w:t>
      </w:r>
      <w:r w:rsidR="001D5751">
        <w:rPr>
          <w:rFonts w:cs="Arial"/>
        </w:rPr>
        <w:t>C</w:t>
      </w:r>
      <w:r>
        <w:rPr>
          <w:rFonts w:cs="Arial"/>
        </w:rPr>
        <w:t>hair welcomed th</w:t>
      </w:r>
      <w:r w:rsidR="001D5751">
        <w:rPr>
          <w:rFonts w:cs="Arial"/>
        </w:rPr>
        <w:t>at</w:t>
      </w:r>
      <w:r>
        <w:rPr>
          <w:rFonts w:cs="Arial"/>
        </w:rPr>
        <w:t xml:space="preserve"> information and thanked the officer</w:t>
      </w:r>
      <w:r w:rsidR="001D5751">
        <w:rPr>
          <w:rFonts w:cs="Arial"/>
        </w:rPr>
        <w:t xml:space="preserve"> for the update.   </w:t>
      </w:r>
    </w:p>
    <w:p w14:paraId="717F8915" w14:textId="7B0CF301" w:rsidR="00B4030F" w:rsidRDefault="00B4030F" w:rsidP="001D5751">
      <w:pPr>
        <w:rPr>
          <w:rFonts w:cs="Arial"/>
        </w:rPr>
      </w:pPr>
      <w:r>
        <w:rPr>
          <w:rFonts w:cs="Arial"/>
        </w:rPr>
        <w:t xml:space="preserve">    </w:t>
      </w:r>
    </w:p>
    <w:p w14:paraId="76BF2A73" w14:textId="10ABD5C3" w:rsidR="00E17C08" w:rsidRDefault="00B4030F" w:rsidP="001D5751">
      <w:pPr>
        <w:rPr>
          <w:rFonts w:cs="Arial"/>
        </w:rPr>
      </w:pPr>
      <w:r>
        <w:rPr>
          <w:rFonts w:cs="Arial"/>
        </w:rPr>
        <w:t>Councillor Hollywood welcomed th</w:t>
      </w:r>
      <w:r w:rsidR="001D5751">
        <w:rPr>
          <w:rFonts w:cs="Arial"/>
        </w:rPr>
        <w:t>e</w:t>
      </w:r>
      <w:r>
        <w:rPr>
          <w:rFonts w:cs="Arial"/>
        </w:rPr>
        <w:t xml:space="preserve"> success of </w:t>
      </w:r>
      <w:r w:rsidR="001D5751">
        <w:rPr>
          <w:rFonts w:cs="Arial"/>
        </w:rPr>
        <w:t xml:space="preserve">the </w:t>
      </w:r>
      <w:r>
        <w:rPr>
          <w:rFonts w:cs="Arial"/>
        </w:rPr>
        <w:t xml:space="preserve">Youth Voice programme </w:t>
      </w:r>
      <w:r w:rsidR="001D5751">
        <w:rPr>
          <w:rFonts w:cs="Arial"/>
        </w:rPr>
        <w:t xml:space="preserve">and explained that </w:t>
      </w:r>
      <w:r>
        <w:rPr>
          <w:rFonts w:cs="Arial"/>
        </w:rPr>
        <w:t>he work</w:t>
      </w:r>
      <w:r w:rsidR="001D5751">
        <w:rPr>
          <w:rFonts w:cs="Arial"/>
        </w:rPr>
        <w:t>ed</w:t>
      </w:r>
      <w:r>
        <w:rPr>
          <w:rFonts w:cs="Arial"/>
        </w:rPr>
        <w:t xml:space="preserve"> with disadvantaged young people across the Borough</w:t>
      </w:r>
      <w:r w:rsidR="001D5751">
        <w:rPr>
          <w:rFonts w:cs="Arial"/>
        </w:rPr>
        <w:t xml:space="preserve"> and asked about the d</w:t>
      </w:r>
      <w:r>
        <w:rPr>
          <w:rFonts w:cs="Arial"/>
        </w:rPr>
        <w:t xml:space="preserve">emographic </w:t>
      </w:r>
      <w:r w:rsidR="001D5751">
        <w:rPr>
          <w:rFonts w:cs="Arial"/>
        </w:rPr>
        <w:t xml:space="preserve">of the young people who participated.   </w:t>
      </w:r>
      <w:r w:rsidR="00E17C08">
        <w:rPr>
          <w:rFonts w:cs="Arial"/>
        </w:rPr>
        <w:t xml:space="preserve">The officer explained that the recruitment to </w:t>
      </w:r>
      <w:r>
        <w:rPr>
          <w:rFonts w:cs="Arial"/>
        </w:rPr>
        <w:t xml:space="preserve">Youth Voice </w:t>
      </w:r>
      <w:r w:rsidR="00E17C08">
        <w:rPr>
          <w:rFonts w:cs="Arial"/>
        </w:rPr>
        <w:t>wa</w:t>
      </w:r>
      <w:r>
        <w:rPr>
          <w:rFonts w:cs="Arial"/>
        </w:rPr>
        <w:t xml:space="preserve">s open to all </w:t>
      </w:r>
      <w:r w:rsidR="00E17C08">
        <w:rPr>
          <w:rFonts w:cs="Arial"/>
        </w:rPr>
        <w:t xml:space="preserve">and was </w:t>
      </w:r>
      <w:r>
        <w:rPr>
          <w:rFonts w:cs="Arial"/>
        </w:rPr>
        <w:t xml:space="preserve">led by </w:t>
      </w:r>
      <w:r w:rsidR="00E17C08">
        <w:rPr>
          <w:rFonts w:cs="Arial"/>
        </w:rPr>
        <w:t xml:space="preserve">the </w:t>
      </w:r>
      <w:r>
        <w:rPr>
          <w:rFonts w:cs="Arial"/>
        </w:rPr>
        <w:t>Education Authority</w:t>
      </w:r>
      <w:r w:rsidR="00E17C08">
        <w:rPr>
          <w:rFonts w:cs="Arial"/>
        </w:rPr>
        <w:t xml:space="preserve">.  Council staff were involved in the interview process and meetings took place monthly and the next </w:t>
      </w:r>
      <w:r>
        <w:rPr>
          <w:rFonts w:cs="Arial"/>
        </w:rPr>
        <w:t xml:space="preserve">recruitment </w:t>
      </w:r>
      <w:r w:rsidR="00E17C08">
        <w:rPr>
          <w:rFonts w:cs="Arial"/>
        </w:rPr>
        <w:t xml:space="preserve">would take place </w:t>
      </w:r>
      <w:r>
        <w:rPr>
          <w:rFonts w:cs="Arial"/>
        </w:rPr>
        <w:t>in September</w:t>
      </w:r>
      <w:r w:rsidR="00E17C08">
        <w:rPr>
          <w:rFonts w:cs="Arial"/>
        </w:rPr>
        <w:t xml:space="preserve">.  She did not know the detail of where the young were located in the Borough but that information could be provided to the Member following the meeting.   </w:t>
      </w:r>
    </w:p>
    <w:p w14:paraId="23FBCF86" w14:textId="77777777" w:rsidR="00E17C08" w:rsidRDefault="00E17C08" w:rsidP="001D5751">
      <w:pPr>
        <w:rPr>
          <w:rFonts w:cs="Arial"/>
        </w:rPr>
      </w:pPr>
    </w:p>
    <w:p w14:paraId="49FC6E22" w14:textId="77777777" w:rsidR="00E17C08" w:rsidRDefault="00B4030F" w:rsidP="001D5751">
      <w:pPr>
        <w:rPr>
          <w:rFonts w:cs="Arial"/>
        </w:rPr>
      </w:pPr>
      <w:r>
        <w:rPr>
          <w:rFonts w:cs="Arial"/>
        </w:rPr>
        <w:t xml:space="preserve">Alderman Douglas </w:t>
      </w:r>
      <w:r w:rsidR="00E17C08">
        <w:rPr>
          <w:rFonts w:cs="Arial"/>
        </w:rPr>
        <w:t>wished to raise a matter in relation to Youth Voice and asked if membership could be extended to include young people who had special needs since the voice of children with learning disabilities should be captured.</w:t>
      </w:r>
    </w:p>
    <w:p w14:paraId="2188AA7E" w14:textId="77777777" w:rsidR="00E17C08" w:rsidRDefault="00E17C08" w:rsidP="001D5751">
      <w:pPr>
        <w:rPr>
          <w:rFonts w:cs="Arial"/>
        </w:rPr>
      </w:pPr>
    </w:p>
    <w:p w14:paraId="39EFF4FF" w14:textId="717CEA7C" w:rsidR="00E17C08" w:rsidRDefault="00E17C08" w:rsidP="001D5751">
      <w:pPr>
        <w:rPr>
          <w:rFonts w:cs="Arial"/>
        </w:rPr>
      </w:pPr>
      <w:r>
        <w:rPr>
          <w:rFonts w:cs="Arial"/>
        </w:rPr>
        <w:t xml:space="preserve">She also referred to community volunteers and the Council’s wish that more volunteers come forward from within the community.  The Head of Parks and Cemeteries spoke of the ‘Friends of’ groups and </w:t>
      </w:r>
      <w:r w:rsidR="00B34807">
        <w:rPr>
          <w:rFonts w:cs="Arial"/>
        </w:rPr>
        <w:t>several</w:t>
      </w:r>
      <w:r>
        <w:rPr>
          <w:rFonts w:cs="Arial"/>
        </w:rPr>
        <w:t xml:space="preserve"> volunteers had started working in the Walled Garden, Bangor</w:t>
      </w:r>
      <w:r w:rsidR="008A3FC2">
        <w:rPr>
          <w:rFonts w:cs="Arial"/>
        </w:rPr>
        <w:t>,</w:t>
      </w:r>
      <w:r>
        <w:rPr>
          <w:rFonts w:cs="Arial"/>
        </w:rPr>
        <w:t xml:space="preserve"> but that the initiative was being extended more widely.   It was a general policy of the Council and the parks section was leading the way in promoting volunteering.    </w:t>
      </w:r>
    </w:p>
    <w:p w14:paraId="7100F1EC" w14:textId="77777777" w:rsidR="00E17C08" w:rsidRDefault="00E17C08" w:rsidP="001D5751">
      <w:pPr>
        <w:rPr>
          <w:rFonts w:cs="Arial"/>
        </w:rPr>
      </w:pPr>
    </w:p>
    <w:p w14:paraId="2832896B" w14:textId="76A0A4C8" w:rsidR="00B4030F" w:rsidRDefault="00E17C08" w:rsidP="001D5751">
      <w:pPr>
        <w:rPr>
          <w:rFonts w:cs="Arial"/>
        </w:rPr>
      </w:pPr>
      <w:r>
        <w:rPr>
          <w:rFonts w:cs="Arial"/>
        </w:rPr>
        <w:t>The Chair</w:t>
      </w:r>
      <w:r w:rsidR="00B4030F">
        <w:rPr>
          <w:rFonts w:cs="Arial"/>
        </w:rPr>
        <w:t xml:space="preserve"> </w:t>
      </w:r>
      <w:r>
        <w:rPr>
          <w:rFonts w:cs="Arial"/>
        </w:rPr>
        <w:t xml:space="preserve">concluded by </w:t>
      </w:r>
      <w:r w:rsidR="00B4030F">
        <w:rPr>
          <w:rFonts w:cs="Arial"/>
        </w:rPr>
        <w:t xml:space="preserve">commending the performance of the section and the targets that were being met.   </w:t>
      </w:r>
    </w:p>
    <w:p w14:paraId="2EDF7F7E" w14:textId="77777777" w:rsidR="00E87203" w:rsidRPr="00EC6B4D" w:rsidRDefault="00E87203" w:rsidP="001D5751">
      <w:pPr>
        <w:pStyle w:val="Normal0"/>
        <w:rPr>
          <w:sz w:val="24"/>
          <w:szCs w:val="24"/>
        </w:rPr>
      </w:pPr>
    </w:p>
    <w:p w14:paraId="6A75068C" w14:textId="0DB60AA5" w:rsidR="008B30A3" w:rsidRPr="002930E5" w:rsidRDefault="008B30A3" w:rsidP="008B30A3">
      <w:pPr>
        <w:rPr>
          <w:rFonts w:cs="Arial"/>
          <w:b/>
          <w:bCs/>
        </w:rPr>
      </w:pPr>
      <w:r w:rsidRPr="002930E5">
        <w:rPr>
          <w:rFonts w:cs="Arial"/>
          <w:b/>
          <w:bCs/>
        </w:rPr>
        <w:lastRenderedPageBreak/>
        <w:t>AGREED TO RECOMMEND, on the proposal of</w:t>
      </w:r>
      <w:r w:rsidR="008A3FC2">
        <w:rPr>
          <w:rFonts w:cs="Arial"/>
          <w:b/>
          <w:bCs/>
        </w:rPr>
        <w:t xml:space="preserve"> Councillor W Irvine</w:t>
      </w:r>
      <w:r w:rsidRPr="002930E5">
        <w:rPr>
          <w:rFonts w:cs="Arial"/>
          <w:b/>
          <w:bCs/>
        </w:rPr>
        <w:t>, seconded by</w:t>
      </w:r>
      <w:r w:rsidR="008A3FC2">
        <w:rPr>
          <w:rFonts w:cs="Arial"/>
          <w:b/>
          <w:bCs/>
        </w:rPr>
        <w:t xml:space="preserve"> Alderman Adair</w:t>
      </w:r>
      <w:r w:rsidRPr="002930E5">
        <w:rPr>
          <w:rFonts w:cs="Arial"/>
          <w:b/>
          <w:bCs/>
        </w:rPr>
        <w:t xml:space="preserve">, that the recommendation be adopted.      </w:t>
      </w:r>
    </w:p>
    <w:p w14:paraId="44B12351" w14:textId="77777777" w:rsidR="008B30A3" w:rsidRDefault="008B30A3" w:rsidP="00EC58AE">
      <w:pPr>
        <w:pStyle w:val="Normal00"/>
        <w:jc w:val="both"/>
        <w:rPr>
          <w:rFonts w:cs="Arial"/>
          <w:sz w:val="24"/>
          <w:szCs w:val="24"/>
        </w:rPr>
      </w:pPr>
    </w:p>
    <w:p w14:paraId="57F27837" w14:textId="1E35829F" w:rsidR="00B25874" w:rsidRPr="0058593C" w:rsidRDefault="002378A1" w:rsidP="002378A1">
      <w:pPr>
        <w:pStyle w:val="Heading1"/>
        <w:ind w:left="709" w:hanging="709"/>
      </w:pPr>
      <w:r>
        <w:rPr>
          <w:u w:val="none"/>
        </w:rPr>
        <w:t>10.</w:t>
      </w:r>
      <w:r>
        <w:rPr>
          <w:u w:val="none"/>
        </w:rPr>
        <w:tab/>
      </w:r>
      <w:r w:rsidR="004D37A5">
        <w:t xml:space="preserve">reconstitution of pcsp 2023/2024 </w:t>
      </w:r>
    </w:p>
    <w:p w14:paraId="63248053" w14:textId="77777777" w:rsidR="00CC0B66" w:rsidRDefault="00CC0B66" w:rsidP="009C69F5">
      <w:pPr>
        <w:rPr>
          <w:rFonts w:cs="Arial"/>
          <w:caps/>
        </w:rPr>
      </w:pPr>
    </w:p>
    <w:p w14:paraId="055E47A2" w14:textId="38C352F5" w:rsidR="00E87203" w:rsidRPr="00EC6B4D" w:rsidRDefault="000128FF" w:rsidP="00EC6B4D">
      <w:pPr>
        <w:rPr>
          <w:rFonts w:eastAsia="Calibri" w:cs="Arial"/>
          <w:lang w:eastAsia="en-GB"/>
        </w:rPr>
      </w:pPr>
      <w:r>
        <w:rPr>
          <w:rFonts w:cs="Arial"/>
          <w:caps/>
        </w:rPr>
        <w:t>Previously CIRCULATED: -</w:t>
      </w:r>
      <w:r>
        <w:rPr>
          <w:rFonts w:cs="Arial"/>
        </w:rPr>
        <w:t xml:space="preserve"> Report from the Director of Community and </w:t>
      </w:r>
      <w:r w:rsidRPr="00EC6B4D">
        <w:rPr>
          <w:rFonts w:cs="Arial"/>
        </w:rPr>
        <w:t xml:space="preserve">Wellbeing </w:t>
      </w:r>
      <w:r w:rsidR="00EC6B4D">
        <w:rPr>
          <w:rFonts w:cs="Arial"/>
        </w:rPr>
        <w:t>detailing that f</w:t>
      </w:r>
      <w:r w:rsidR="00E87203" w:rsidRPr="00EC6B4D">
        <w:rPr>
          <w:rFonts w:eastAsia="Calibri" w:cs="Arial"/>
          <w:lang w:eastAsia="en-GB"/>
        </w:rPr>
        <w:t xml:space="preserve">ollowing Council elections in May 2023 the NI Policing Board commenced the process to appoint Independent Members to the PCSPs in 2024.  </w:t>
      </w:r>
    </w:p>
    <w:p w14:paraId="0CEEC3E8" w14:textId="77777777" w:rsidR="00E87203" w:rsidRPr="00EC6B4D" w:rsidRDefault="00E87203" w:rsidP="00EC6B4D">
      <w:pPr>
        <w:rPr>
          <w:rFonts w:eastAsia="Calibri" w:cs="Arial"/>
          <w:lang w:eastAsia="en-GB"/>
        </w:rPr>
      </w:pPr>
    </w:p>
    <w:p w14:paraId="3EDE5BA5" w14:textId="4A54E664" w:rsidR="00E87203" w:rsidRPr="00EC6B4D" w:rsidRDefault="00E87203" w:rsidP="00EC6B4D">
      <w:pPr>
        <w:rPr>
          <w:rFonts w:eastAsia="Calibri" w:cs="Arial"/>
          <w:lang w:eastAsia="en-GB"/>
        </w:rPr>
      </w:pPr>
      <w:r w:rsidRPr="00EC6B4D">
        <w:rPr>
          <w:rFonts w:eastAsia="Calibri" w:cs="Arial"/>
          <w:lang w:eastAsia="en-GB"/>
        </w:rPr>
        <w:t>The appointment process consist</w:t>
      </w:r>
      <w:r w:rsidR="00EC6B4D">
        <w:rPr>
          <w:rFonts w:eastAsia="Calibri" w:cs="Arial"/>
          <w:lang w:eastAsia="en-GB"/>
        </w:rPr>
        <w:t>ed</w:t>
      </w:r>
      <w:r w:rsidRPr="00EC6B4D">
        <w:rPr>
          <w:rFonts w:eastAsia="Calibri" w:cs="Arial"/>
          <w:lang w:eastAsia="en-GB"/>
        </w:rPr>
        <w:t xml:space="preserve"> of three stages which </w:t>
      </w:r>
      <w:r w:rsidR="00EC6B4D">
        <w:rPr>
          <w:rFonts w:eastAsia="Calibri" w:cs="Arial"/>
          <w:lang w:eastAsia="en-GB"/>
        </w:rPr>
        <w:t>wa</w:t>
      </w:r>
      <w:r w:rsidRPr="00EC6B4D">
        <w:rPr>
          <w:rFonts w:eastAsia="Calibri" w:cs="Arial"/>
          <w:lang w:eastAsia="en-GB"/>
        </w:rPr>
        <w:t>s provided for in Schedule 1 of the Justice Act (NI) 2011 and follow</w:t>
      </w:r>
      <w:r w:rsidR="00EC6B4D">
        <w:rPr>
          <w:rFonts w:eastAsia="Calibri" w:cs="Arial"/>
          <w:lang w:eastAsia="en-GB"/>
        </w:rPr>
        <w:t>ed</w:t>
      </w:r>
      <w:r w:rsidRPr="00EC6B4D">
        <w:rPr>
          <w:rFonts w:eastAsia="Calibri" w:cs="Arial"/>
          <w:lang w:eastAsia="en-GB"/>
        </w:rPr>
        <w:t xml:space="preserve"> guidance outlined in the Code of Practice for the Appointment of Independent Members published by the Department of Justice.</w:t>
      </w:r>
    </w:p>
    <w:p w14:paraId="736EA3E7" w14:textId="77777777" w:rsidR="00E87203" w:rsidRPr="00EC6B4D" w:rsidRDefault="00E87203" w:rsidP="00EC6B4D">
      <w:pPr>
        <w:rPr>
          <w:rFonts w:eastAsia="Calibri" w:cs="Arial"/>
          <w:lang w:eastAsia="en-GB"/>
        </w:rPr>
      </w:pPr>
    </w:p>
    <w:p w14:paraId="7692C263" w14:textId="77777777" w:rsidR="00E87203" w:rsidRPr="00EC6B4D" w:rsidRDefault="00E87203" w:rsidP="00B741D1">
      <w:pPr>
        <w:numPr>
          <w:ilvl w:val="0"/>
          <w:numId w:val="7"/>
        </w:numPr>
        <w:ind w:left="567" w:hanging="567"/>
        <w:contextualSpacing/>
        <w:rPr>
          <w:rFonts w:cs="Arial"/>
        </w:rPr>
      </w:pPr>
      <w:r w:rsidRPr="00EC6B4D">
        <w:rPr>
          <w:rFonts w:cs="Arial"/>
          <w:b/>
        </w:rPr>
        <w:t>Stage 1</w:t>
      </w:r>
      <w:r w:rsidRPr="00EC6B4D">
        <w:rPr>
          <w:rFonts w:cs="Arial"/>
        </w:rPr>
        <w:t xml:space="preserve"> – Pre-launch activity including targeted publicity and advertising campaign, application process and eligibility sift.</w:t>
      </w:r>
    </w:p>
    <w:p w14:paraId="77383856" w14:textId="77777777" w:rsidR="00E87203" w:rsidRPr="00EC6B4D" w:rsidRDefault="00E87203" w:rsidP="00E87203">
      <w:pPr>
        <w:ind w:left="567" w:hanging="567"/>
        <w:contextualSpacing/>
        <w:rPr>
          <w:rFonts w:cs="Arial"/>
        </w:rPr>
      </w:pPr>
    </w:p>
    <w:p w14:paraId="42D63C7E" w14:textId="4F248FD5" w:rsidR="00E87203" w:rsidRPr="00EC6B4D" w:rsidRDefault="00E87203" w:rsidP="00B741D1">
      <w:pPr>
        <w:numPr>
          <w:ilvl w:val="0"/>
          <w:numId w:val="7"/>
        </w:numPr>
        <w:ind w:left="567" w:hanging="567"/>
        <w:contextualSpacing/>
        <w:rPr>
          <w:rFonts w:cs="Arial"/>
        </w:rPr>
      </w:pPr>
      <w:r w:rsidRPr="00EC6B4D">
        <w:rPr>
          <w:rFonts w:cs="Arial"/>
          <w:b/>
        </w:rPr>
        <w:t>Stage 2</w:t>
      </w:r>
      <w:r w:rsidRPr="00EC6B4D">
        <w:rPr>
          <w:rFonts w:cs="Arial"/>
        </w:rPr>
        <w:t xml:space="preserve"> – Councils identifying a pool of candidates who </w:t>
      </w:r>
      <w:r w:rsidR="00EC6B4D">
        <w:rPr>
          <w:rFonts w:cs="Arial"/>
        </w:rPr>
        <w:t>we</w:t>
      </w:r>
      <w:r w:rsidRPr="00EC6B4D">
        <w:rPr>
          <w:rFonts w:cs="Arial"/>
        </w:rPr>
        <w:t>re suitable for appointment, shortlisting/interviews taking place at Council level and a list of ‘appointable’ candidates provided to the Board by each Council; and</w:t>
      </w:r>
    </w:p>
    <w:p w14:paraId="2FDB945A" w14:textId="77777777" w:rsidR="00E87203" w:rsidRPr="00EC6B4D" w:rsidRDefault="00E87203" w:rsidP="00E87203">
      <w:pPr>
        <w:ind w:left="567" w:hanging="567"/>
        <w:contextualSpacing/>
        <w:rPr>
          <w:rFonts w:cs="Arial"/>
        </w:rPr>
      </w:pPr>
    </w:p>
    <w:p w14:paraId="15D70DB9" w14:textId="77777777" w:rsidR="00E87203" w:rsidRPr="00EC6B4D" w:rsidRDefault="00E87203" w:rsidP="00B741D1">
      <w:pPr>
        <w:numPr>
          <w:ilvl w:val="0"/>
          <w:numId w:val="7"/>
        </w:numPr>
        <w:ind w:left="567" w:hanging="567"/>
        <w:contextualSpacing/>
        <w:rPr>
          <w:rFonts w:cs="Arial"/>
        </w:rPr>
      </w:pPr>
      <w:r w:rsidRPr="00EC6B4D">
        <w:rPr>
          <w:rFonts w:cs="Arial"/>
          <w:b/>
        </w:rPr>
        <w:t>Stage 3</w:t>
      </w:r>
      <w:r w:rsidRPr="00EC6B4D">
        <w:rPr>
          <w:rFonts w:cs="Arial"/>
        </w:rPr>
        <w:t xml:space="preserve"> – The Policing Board appoints independent members to the partnerships.</w:t>
      </w:r>
    </w:p>
    <w:p w14:paraId="7636418E" w14:textId="77777777" w:rsidR="00E87203" w:rsidRPr="00EC6B4D" w:rsidRDefault="00E87203" w:rsidP="00EC6B4D">
      <w:pPr>
        <w:rPr>
          <w:rFonts w:cs="Arial"/>
        </w:rPr>
      </w:pPr>
      <w:r w:rsidRPr="00EC6B4D">
        <w:rPr>
          <w:rFonts w:cs="Arial"/>
        </w:rPr>
        <w:tab/>
      </w:r>
    </w:p>
    <w:p w14:paraId="1A7DCC24" w14:textId="71E0EDE2" w:rsidR="00E87203" w:rsidRPr="00EC6B4D" w:rsidRDefault="00E87203" w:rsidP="00EC6B4D">
      <w:pPr>
        <w:rPr>
          <w:rFonts w:cs="Arial"/>
        </w:rPr>
      </w:pPr>
      <w:r w:rsidRPr="00EC6B4D">
        <w:rPr>
          <w:rFonts w:cs="Arial"/>
        </w:rPr>
        <w:t>Stage 1 of the process was supposed to commence on 30 June 2023, however due to the issues connected with the Northern Ireland Budget the commencement date ha</w:t>
      </w:r>
      <w:r w:rsidR="00EC6B4D">
        <w:rPr>
          <w:rFonts w:cs="Arial"/>
        </w:rPr>
        <w:t>d</w:t>
      </w:r>
      <w:r w:rsidRPr="00EC6B4D">
        <w:rPr>
          <w:rFonts w:cs="Arial"/>
        </w:rPr>
        <w:t xml:space="preserve"> been provisionally moved to 1 September 2023 (depending on clarification for the NI Policing Board budget by that date).</w:t>
      </w:r>
    </w:p>
    <w:p w14:paraId="670D35C0" w14:textId="77777777" w:rsidR="00E87203" w:rsidRPr="00EC6B4D" w:rsidRDefault="00E87203" w:rsidP="00EC6B4D">
      <w:pPr>
        <w:rPr>
          <w:rFonts w:cs="Arial"/>
        </w:rPr>
      </w:pPr>
      <w:r w:rsidRPr="00EC6B4D">
        <w:rPr>
          <w:rFonts w:cs="Arial"/>
        </w:rPr>
        <w:t xml:space="preserve">     </w:t>
      </w:r>
    </w:p>
    <w:p w14:paraId="00D3FB31" w14:textId="147686FE" w:rsidR="00E87203" w:rsidRPr="00EC6B4D" w:rsidRDefault="00E87203" w:rsidP="00EC6B4D">
      <w:pPr>
        <w:rPr>
          <w:rFonts w:cs="Arial"/>
        </w:rPr>
      </w:pPr>
      <w:r w:rsidRPr="00EC6B4D">
        <w:rPr>
          <w:rFonts w:cs="Arial"/>
        </w:rPr>
        <w:t>The Policing Board w</w:t>
      </w:r>
      <w:r w:rsidR="00EC6B4D">
        <w:rPr>
          <w:rFonts w:cs="Arial"/>
        </w:rPr>
        <w:t xml:space="preserve">ould </w:t>
      </w:r>
      <w:r w:rsidRPr="00EC6B4D">
        <w:rPr>
          <w:rFonts w:cs="Arial"/>
        </w:rPr>
        <w:t>be appointing HR experts to carry out the role of external HR provider for all Councils. The role of HR experts w</w:t>
      </w:r>
      <w:r w:rsidR="00EC6B4D">
        <w:rPr>
          <w:rFonts w:cs="Arial"/>
        </w:rPr>
        <w:t xml:space="preserve">ould </w:t>
      </w:r>
      <w:r w:rsidRPr="00EC6B4D">
        <w:rPr>
          <w:rFonts w:cs="Arial"/>
        </w:rPr>
        <w:t>be to support Council panels and ensure a consistent approach to the process. Th</w:t>
      </w:r>
      <w:r w:rsidR="00EC6B4D">
        <w:rPr>
          <w:rFonts w:cs="Arial"/>
        </w:rPr>
        <w:t>at</w:t>
      </w:r>
      <w:r w:rsidRPr="00EC6B4D">
        <w:rPr>
          <w:rFonts w:cs="Arial"/>
        </w:rPr>
        <w:t xml:space="preserve"> </w:t>
      </w:r>
      <w:r w:rsidR="00EC6B4D">
        <w:rPr>
          <w:rFonts w:cs="Arial"/>
        </w:rPr>
        <w:t>wa</w:t>
      </w:r>
      <w:r w:rsidRPr="00EC6B4D">
        <w:rPr>
          <w:rFonts w:cs="Arial"/>
        </w:rPr>
        <w:t xml:space="preserve">s the same process as used in past reconstitutions in 2015 and 2019. </w:t>
      </w:r>
    </w:p>
    <w:p w14:paraId="5F58449D" w14:textId="77777777" w:rsidR="00E87203" w:rsidRPr="00EC6B4D" w:rsidRDefault="00E87203" w:rsidP="00EC6B4D">
      <w:pPr>
        <w:rPr>
          <w:rFonts w:cs="Arial"/>
        </w:rPr>
      </w:pPr>
    </w:p>
    <w:p w14:paraId="584D359E" w14:textId="0E238865" w:rsidR="00E87203" w:rsidRPr="00EC6B4D" w:rsidRDefault="00E87203" w:rsidP="00EC6B4D">
      <w:pPr>
        <w:rPr>
          <w:rFonts w:cs="Arial"/>
        </w:rPr>
      </w:pPr>
      <w:r w:rsidRPr="00EC6B4D">
        <w:rPr>
          <w:rFonts w:cs="Arial"/>
        </w:rPr>
        <w:t xml:space="preserve">In 2019, Board officials worked with Council HR Managers and PCSP Managers to confirm those appointed to recruitment panels and it </w:t>
      </w:r>
      <w:r w:rsidR="00EC6B4D">
        <w:rPr>
          <w:rFonts w:cs="Arial"/>
        </w:rPr>
        <w:t>wa</w:t>
      </w:r>
      <w:r w:rsidRPr="00EC6B4D">
        <w:rPr>
          <w:rFonts w:cs="Arial"/>
        </w:rPr>
        <w:t>s likely this step of the process w</w:t>
      </w:r>
      <w:r w:rsidR="00EC6B4D">
        <w:rPr>
          <w:rFonts w:cs="Arial"/>
        </w:rPr>
        <w:t xml:space="preserve">ould </w:t>
      </w:r>
      <w:r w:rsidRPr="00EC6B4D">
        <w:rPr>
          <w:rFonts w:cs="Arial"/>
        </w:rPr>
        <w:t xml:space="preserve">commence by </w:t>
      </w:r>
      <w:r w:rsidR="00EC6B4D">
        <w:rPr>
          <w:rFonts w:cs="Arial"/>
        </w:rPr>
        <w:t>A</w:t>
      </w:r>
      <w:r w:rsidRPr="00EC6B4D">
        <w:rPr>
          <w:rFonts w:cs="Arial"/>
        </w:rPr>
        <w:t xml:space="preserve">utumn 2023.   </w:t>
      </w:r>
    </w:p>
    <w:p w14:paraId="250ED9FF" w14:textId="77777777" w:rsidR="00E87203" w:rsidRPr="00EC6B4D" w:rsidRDefault="00E87203" w:rsidP="00EC6B4D">
      <w:pPr>
        <w:rPr>
          <w:rFonts w:cs="Arial"/>
        </w:rPr>
      </w:pPr>
    </w:p>
    <w:p w14:paraId="45CDDF2F" w14:textId="248D5B09" w:rsidR="00E87203" w:rsidRPr="00EC6B4D" w:rsidRDefault="00E87203" w:rsidP="00EC6B4D">
      <w:pPr>
        <w:rPr>
          <w:rFonts w:cs="Arial"/>
        </w:rPr>
      </w:pPr>
      <w:r w:rsidRPr="00EC6B4D">
        <w:rPr>
          <w:rFonts w:cs="Arial"/>
        </w:rPr>
        <w:t>The Policing Board w</w:t>
      </w:r>
      <w:r w:rsidR="00EC6B4D">
        <w:rPr>
          <w:rFonts w:cs="Arial"/>
        </w:rPr>
        <w:t xml:space="preserve">ould </w:t>
      </w:r>
      <w:r w:rsidRPr="00EC6B4D">
        <w:rPr>
          <w:rFonts w:cs="Arial"/>
        </w:rPr>
        <w:t>require that Council ha</w:t>
      </w:r>
      <w:r w:rsidR="00EC6B4D">
        <w:rPr>
          <w:rFonts w:cs="Arial"/>
        </w:rPr>
        <w:t>d</w:t>
      </w:r>
      <w:r w:rsidRPr="00EC6B4D">
        <w:rPr>
          <w:rFonts w:cs="Arial"/>
        </w:rPr>
        <w:t xml:space="preserve"> selected three Councillors to be appointed to the interview panel and the two reserve Councillors </w:t>
      </w:r>
      <w:r w:rsidR="00EC6B4D">
        <w:rPr>
          <w:rFonts w:cs="Arial"/>
        </w:rPr>
        <w:t>we</w:t>
      </w:r>
      <w:r w:rsidRPr="00EC6B4D">
        <w:rPr>
          <w:rFonts w:cs="Arial"/>
        </w:rPr>
        <w:t xml:space="preserve">re available as back up. They </w:t>
      </w:r>
      <w:r w:rsidR="00EC6B4D">
        <w:rPr>
          <w:rFonts w:cs="Arial"/>
        </w:rPr>
        <w:t>would al</w:t>
      </w:r>
      <w:r w:rsidRPr="00EC6B4D">
        <w:rPr>
          <w:rFonts w:cs="Arial"/>
        </w:rPr>
        <w:t>l receive appropriate training. The five Members should be from the ten Members appointed to PCSP.</w:t>
      </w:r>
    </w:p>
    <w:p w14:paraId="05F7D5DC" w14:textId="77777777" w:rsidR="00E87203" w:rsidRPr="00EC6B4D" w:rsidRDefault="00E87203" w:rsidP="00E87203">
      <w:pPr>
        <w:rPr>
          <w:rFonts w:cs="Arial"/>
        </w:rPr>
      </w:pPr>
    </w:p>
    <w:p w14:paraId="0FD40CDA" w14:textId="6543D35B" w:rsidR="00E87203" w:rsidRPr="00EC6B4D" w:rsidRDefault="00E87203" w:rsidP="00E87203">
      <w:pPr>
        <w:spacing w:after="160"/>
        <w:rPr>
          <w:rFonts w:cs="Arial"/>
        </w:rPr>
      </w:pPr>
      <w:r w:rsidRPr="00EC6B4D">
        <w:rPr>
          <w:rFonts w:cs="Arial"/>
        </w:rPr>
        <w:t>The training w</w:t>
      </w:r>
      <w:r w:rsidR="00EC6B4D">
        <w:rPr>
          <w:rFonts w:cs="Arial"/>
        </w:rPr>
        <w:t xml:space="preserve">ould </w:t>
      </w:r>
      <w:r w:rsidRPr="00EC6B4D">
        <w:rPr>
          <w:rFonts w:cs="Arial"/>
        </w:rPr>
        <w:t>involve sessions on best practice in shortlisting/interviews, good governance for panels and key roles and responsibilities.  Panel members w</w:t>
      </w:r>
      <w:r w:rsidR="00EC6B4D">
        <w:rPr>
          <w:rFonts w:cs="Arial"/>
        </w:rPr>
        <w:t xml:space="preserve">ould </w:t>
      </w:r>
      <w:r w:rsidRPr="00EC6B4D">
        <w:rPr>
          <w:rFonts w:cs="Arial"/>
        </w:rPr>
        <w:t xml:space="preserve"> also be walked through the process and paperwork that they w</w:t>
      </w:r>
      <w:r w:rsidR="00EC6B4D">
        <w:rPr>
          <w:rFonts w:cs="Arial"/>
        </w:rPr>
        <w:t xml:space="preserve">ould </w:t>
      </w:r>
      <w:r w:rsidRPr="00EC6B4D">
        <w:rPr>
          <w:rFonts w:cs="Arial"/>
        </w:rPr>
        <w:t xml:space="preserve">be using.  In </w:t>
      </w:r>
      <w:r w:rsidRPr="00EC6B4D">
        <w:rPr>
          <w:rFonts w:cs="Arial"/>
        </w:rPr>
        <w:lastRenderedPageBreak/>
        <w:t xml:space="preserve">2019 a bespoke training session was also provided for Panel Chairs to support them in the duties of their role, and it </w:t>
      </w:r>
      <w:r w:rsidR="00EC6B4D">
        <w:rPr>
          <w:rFonts w:cs="Arial"/>
        </w:rPr>
        <w:t>wa</w:t>
      </w:r>
      <w:r w:rsidRPr="00EC6B4D">
        <w:rPr>
          <w:rFonts w:cs="Arial"/>
        </w:rPr>
        <w:t>s likely th</w:t>
      </w:r>
      <w:r w:rsidR="00EC6B4D">
        <w:rPr>
          <w:rFonts w:cs="Arial"/>
        </w:rPr>
        <w:t>at</w:t>
      </w:r>
      <w:r w:rsidRPr="00EC6B4D">
        <w:rPr>
          <w:rFonts w:cs="Arial"/>
        </w:rPr>
        <w:t xml:space="preserve"> w</w:t>
      </w:r>
      <w:r w:rsidR="00EC6B4D">
        <w:rPr>
          <w:rFonts w:cs="Arial"/>
        </w:rPr>
        <w:t xml:space="preserve">ould </w:t>
      </w:r>
      <w:r w:rsidRPr="00EC6B4D">
        <w:rPr>
          <w:rFonts w:cs="Arial"/>
        </w:rPr>
        <w:t xml:space="preserve">be replicated.  </w:t>
      </w:r>
    </w:p>
    <w:p w14:paraId="3B24B03B" w14:textId="77777777" w:rsidR="00EC6B4D" w:rsidRDefault="00E87203" w:rsidP="00EC6B4D">
      <w:pPr>
        <w:rPr>
          <w:rFonts w:cs="Arial"/>
        </w:rPr>
      </w:pPr>
      <w:r w:rsidRPr="00EC6B4D">
        <w:rPr>
          <w:rFonts w:cs="Arial"/>
        </w:rPr>
        <w:t>Stage 2 w</w:t>
      </w:r>
      <w:r w:rsidR="00EC6B4D">
        <w:rPr>
          <w:rFonts w:cs="Arial"/>
        </w:rPr>
        <w:t xml:space="preserve">ould </w:t>
      </w:r>
      <w:r w:rsidRPr="00EC6B4D">
        <w:rPr>
          <w:rFonts w:cs="Arial"/>
        </w:rPr>
        <w:t>commence in late 2023 (assuming a commencement date of 1 September for the application process) when shortlisting meetings and interview days w</w:t>
      </w:r>
      <w:r w:rsidR="00EC6B4D">
        <w:rPr>
          <w:rFonts w:cs="Arial"/>
        </w:rPr>
        <w:t xml:space="preserve">ould </w:t>
      </w:r>
      <w:r w:rsidRPr="00EC6B4D">
        <w:rPr>
          <w:rFonts w:cs="Arial"/>
        </w:rPr>
        <w:t>take place involving the three Councillors appointed by Ards and North Down Borough Council.</w:t>
      </w:r>
    </w:p>
    <w:p w14:paraId="54FDB5F3" w14:textId="126EAE62" w:rsidR="00E87203" w:rsidRPr="00EC6B4D" w:rsidRDefault="00E87203" w:rsidP="00EC6B4D">
      <w:pPr>
        <w:rPr>
          <w:rFonts w:cs="Arial"/>
        </w:rPr>
      </w:pPr>
      <w:r w:rsidRPr="00EC6B4D">
        <w:rPr>
          <w:rFonts w:cs="Arial"/>
        </w:rPr>
        <w:t xml:space="preserve">  </w:t>
      </w:r>
    </w:p>
    <w:p w14:paraId="243A124E" w14:textId="5FE9C133" w:rsidR="00E87203" w:rsidRPr="00EC6B4D" w:rsidRDefault="00E87203" w:rsidP="00EC6B4D">
      <w:pPr>
        <w:rPr>
          <w:rFonts w:cs="Arial"/>
        </w:rPr>
      </w:pPr>
      <w:r w:rsidRPr="00EC6B4D">
        <w:rPr>
          <w:rFonts w:cs="Arial"/>
        </w:rPr>
        <w:t>Stage 3 w</w:t>
      </w:r>
      <w:r w:rsidR="00EC6B4D">
        <w:rPr>
          <w:rFonts w:cs="Arial"/>
        </w:rPr>
        <w:t xml:space="preserve">ould </w:t>
      </w:r>
      <w:r w:rsidRPr="00EC6B4D">
        <w:rPr>
          <w:rFonts w:cs="Arial"/>
        </w:rPr>
        <w:t xml:space="preserve">proceed in line with the current Code of Practice, and it </w:t>
      </w:r>
      <w:r w:rsidR="00EC6B4D">
        <w:rPr>
          <w:rFonts w:cs="Arial"/>
        </w:rPr>
        <w:t>wa</w:t>
      </w:r>
      <w:r w:rsidRPr="00EC6B4D">
        <w:rPr>
          <w:rFonts w:cs="Arial"/>
        </w:rPr>
        <w:t>s anticipated that formal reconstitution w</w:t>
      </w:r>
      <w:r w:rsidR="00EC6B4D">
        <w:rPr>
          <w:rFonts w:cs="Arial"/>
        </w:rPr>
        <w:t xml:space="preserve">ould </w:t>
      </w:r>
      <w:r w:rsidRPr="00EC6B4D">
        <w:rPr>
          <w:rFonts w:cs="Arial"/>
        </w:rPr>
        <w:t xml:space="preserve">occur on 1 June 2024 with the appointment of the new independent members. </w:t>
      </w:r>
    </w:p>
    <w:p w14:paraId="5F45DFCC" w14:textId="77777777" w:rsidR="00EC6B4D" w:rsidRDefault="00EC6B4D" w:rsidP="00EC6B4D">
      <w:pPr>
        <w:rPr>
          <w:rFonts w:cs="Arial"/>
        </w:rPr>
      </w:pPr>
    </w:p>
    <w:p w14:paraId="2B432470" w14:textId="77777777" w:rsidR="00EC6B4D" w:rsidRDefault="00E87203" w:rsidP="00EC6B4D">
      <w:pPr>
        <w:rPr>
          <w:rFonts w:cs="Arial"/>
        </w:rPr>
      </w:pPr>
      <w:r w:rsidRPr="00EC6B4D">
        <w:rPr>
          <w:rFonts w:cs="Arial"/>
        </w:rPr>
        <w:t>The current independent Members w</w:t>
      </w:r>
      <w:r w:rsidR="00EC6B4D">
        <w:rPr>
          <w:rFonts w:cs="Arial"/>
        </w:rPr>
        <w:t xml:space="preserve">ould </w:t>
      </w:r>
      <w:r w:rsidRPr="00EC6B4D">
        <w:rPr>
          <w:rFonts w:cs="Arial"/>
        </w:rPr>
        <w:t>therefore stay in place until 31 May 2024.</w:t>
      </w:r>
    </w:p>
    <w:p w14:paraId="3B51235C" w14:textId="77777777" w:rsidR="00EC6B4D" w:rsidRDefault="00EC6B4D" w:rsidP="00EC6B4D">
      <w:pPr>
        <w:rPr>
          <w:rFonts w:cs="Arial"/>
        </w:rPr>
      </w:pPr>
    </w:p>
    <w:p w14:paraId="6186B94F" w14:textId="66EAED24" w:rsidR="00E87203" w:rsidRDefault="00EC6B4D" w:rsidP="00B34807">
      <w:pPr>
        <w:rPr>
          <w:rFonts w:cs="Arial"/>
        </w:rPr>
      </w:pPr>
      <w:r>
        <w:rPr>
          <w:rFonts w:cs="Arial"/>
        </w:rPr>
        <w:t xml:space="preserve">RECOMMENDED that the </w:t>
      </w:r>
      <w:r w:rsidR="00E87203" w:rsidRPr="00EC6B4D">
        <w:rPr>
          <w:rFonts w:cs="Arial"/>
        </w:rPr>
        <w:t xml:space="preserve">Council appoint three Councillors to sit on an interview panel to select new independent members and also appoints two Councillors in reserve for contingency purposes.  </w:t>
      </w:r>
    </w:p>
    <w:p w14:paraId="3F9C720D" w14:textId="77777777" w:rsidR="00B34807" w:rsidRDefault="00B34807" w:rsidP="00B34807">
      <w:pPr>
        <w:rPr>
          <w:rFonts w:cs="Arial"/>
        </w:rPr>
      </w:pPr>
    </w:p>
    <w:p w14:paraId="1D1441E8" w14:textId="174A8C80" w:rsidR="00B34807" w:rsidRDefault="00B34807" w:rsidP="00B34807">
      <w:pPr>
        <w:rPr>
          <w:rFonts w:cs="Arial"/>
        </w:rPr>
      </w:pPr>
      <w:r>
        <w:rPr>
          <w:rFonts w:cs="Arial"/>
        </w:rPr>
        <w:t xml:space="preserve">Proposed by Alderman Cummings, seconded by Alderman Douglas, that the recommendation be adopted.  </w:t>
      </w:r>
    </w:p>
    <w:p w14:paraId="495D837C" w14:textId="77777777" w:rsidR="00B34807" w:rsidRDefault="00B34807" w:rsidP="00D30739">
      <w:pPr>
        <w:rPr>
          <w:rFonts w:cs="Arial"/>
        </w:rPr>
      </w:pPr>
    </w:p>
    <w:p w14:paraId="57DF8400" w14:textId="5DF7CC7C" w:rsidR="00B34807" w:rsidRDefault="00B34807" w:rsidP="00D30739">
      <w:pPr>
        <w:rPr>
          <w:rFonts w:cs="Arial"/>
        </w:rPr>
      </w:pPr>
      <w:r>
        <w:rPr>
          <w:rFonts w:cs="Arial"/>
        </w:rPr>
        <w:t xml:space="preserve">It was further proposed by Alderman Douglas, seconded by Alderman Adair, that Councillor Moore be nominated. </w:t>
      </w:r>
    </w:p>
    <w:p w14:paraId="2691C1DD" w14:textId="77777777" w:rsidR="00501233" w:rsidRDefault="00501233" w:rsidP="00D30739">
      <w:pPr>
        <w:rPr>
          <w:rFonts w:cs="Arial"/>
        </w:rPr>
      </w:pPr>
    </w:p>
    <w:p w14:paraId="34D7D987" w14:textId="0BC6A1B0" w:rsidR="00B34807" w:rsidRDefault="00B34807" w:rsidP="00D30739">
      <w:pPr>
        <w:rPr>
          <w:rFonts w:cs="Arial"/>
        </w:rPr>
      </w:pPr>
      <w:r>
        <w:rPr>
          <w:rFonts w:cs="Arial"/>
        </w:rPr>
        <w:t>Proposed by Councillor Chambers, seconded by Alderman Cummings</w:t>
      </w:r>
      <w:r w:rsidR="00D30739">
        <w:rPr>
          <w:rFonts w:cs="Arial"/>
        </w:rPr>
        <w:t>,</w:t>
      </w:r>
      <w:r>
        <w:rPr>
          <w:rFonts w:cs="Arial"/>
        </w:rPr>
        <w:t xml:space="preserve"> that Councillor Wray be nominated. </w:t>
      </w:r>
    </w:p>
    <w:p w14:paraId="0FE4B7F0" w14:textId="77777777" w:rsidR="00B34807" w:rsidRDefault="00B34807" w:rsidP="00D30739">
      <w:pPr>
        <w:rPr>
          <w:rFonts w:cs="Arial"/>
        </w:rPr>
      </w:pPr>
    </w:p>
    <w:p w14:paraId="15204C87" w14:textId="5E359296" w:rsidR="00B34807" w:rsidRDefault="00B34807" w:rsidP="00D30739">
      <w:pPr>
        <w:rPr>
          <w:rFonts w:cs="Arial"/>
        </w:rPr>
      </w:pPr>
      <w:r>
        <w:rPr>
          <w:rFonts w:cs="Arial"/>
        </w:rPr>
        <w:t>Proposed by Alderman Adair, seconded by Alderman Douglas</w:t>
      </w:r>
      <w:r w:rsidR="00D30739">
        <w:rPr>
          <w:rFonts w:cs="Arial"/>
        </w:rPr>
        <w:t>,</w:t>
      </w:r>
      <w:r>
        <w:rPr>
          <w:rFonts w:cs="Arial"/>
        </w:rPr>
        <w:t xml:space="preserve"> that Alderman Cummings be nominated.</w:t>
      </w:r>
    </w:p>
    <w:p w14:paraId="7A9850DC" w14:textId="77777777" w:rsidR="00B34807" w:rsidRDefault="00B34807" w:rsidP="00D30739">
      <w:pPr>
        <w:rPr>
          <w:rFonts w:cs="Arial"/>
        </w:rPr>
      </w:pPr>
    </w:p>
    <w:p w14:paraId="370A9284" w14:textId="77777777" w:rsidR="00B34807" w:rsidRDefault="00B34807" w:rsidP="00D30739">
      <w:pPr>
        <w:rPr>
          <w:rFonts w:cs="Arial"/>
        </w:rPr>
      </w:pPr>
      <w:r>
        <w:rPr>
          <w:rFonts w:cs="Arial"/>
        </w:rPr>
        <w:t xml:space="preserve">It was further proposed by Alderman Douglas, seconded by Councillor Ashe, that Councillor Creighton be placed on the reserve list.   </w:t>
      </w:r>
    </w:p>
    <w:p w14:paraId="3DF19FB9" w14:textId="77777777" w:rsidR="00B34807" w:rsidRDefault="00B34807" w:rsidP="00D30739">
      <w:pPr>
        <w:rPr>
          <w:rFonts w:cs="Arial"/>
        </w:rPr>
      </w:pPr>
    </w:p>
    <w:p w14:paraId="091D246E" w14:textId="77777777" w:rsidR="00B34807" w:rsidRDefault="00B34807" w:rsidP="00D30739">
      <w:pPr>
        <w:rPr>
          <w:rFonts w:cs="Arial"/>
        </w:rPr>
      </w:pPr>
      <w:r>
        <w:rPr>
          <w:rFonts w:cs="Arial"/>
        </w:rPr>
        <w:t xml:space="preserve">Proposed by Alderman Cummings, seconded by Councillor Cochrane, that Councillor Cathcart be placed on the reserve list.   </w:t>
      </w:r>
    </w:p>
    <w:p w14:paraId="4FF91EF0" w14:textId="77777777" w:rsidR="00B34807" w:rsidRDefault="00B34807" w:rsidP="00D30739">
      <w:pPr>
        <w:rPr>
          <w:rFonts w:cs="Arial"/>
        </w:rPr>
      </w:pPr>
    </w:p>
    <w:p w14:paraId="556C1F55" w14:textId="3011AD24" w:rsidR="000128FF" w:rsidRDefault="000128FF" w:rsidP="000128FF">
      <w:pPr>
        <w:rPr>
          <w:rFonts w:cs="Arial"/>
          <w:b/>
          <w:bCs/>
        </w:rPr>
      </w:pPr>
      <w:r>
        <w:rPr>
          <w:rFonts w:cs="Arial"/>
          <w:b/>
          <w:bCs/>
        </w:rPr>
        <w:t xml:space="preserve">AGREED TO RECOMMEND, on the proposal of </w:t>
      </w:r>
      <w:r w:rsidR="00B34807">
        <w:rPr>
          <w:rFonts w:cs="Arial"/>
          <w:b/>
          <w:bCs/>
        </w:rPr>
        <w:t>Alderman Cummings</w:t>
      </w:r>
      <w:r>
        <w:rPr>
          <w:rFonts w:cs="Arial"/>
          <w:b/>
          <w:bCs/>
        </w:rPr>
        <w:t xml:space="preserve">, seconded by </w:t>
      </w:r>
      <w:r w:rsidR="00B34807">
        <w:rPr>
          <w:rFonts w:cs="Arial"/>
          <w:b/>
          <w:bCs/>
        </w:rPr>
        <w:t>Alderman Douglas</w:t>
      </w:r>
      <w:r>
        <w:rPr>
          <w:rFonts w:cs="Arial"/>
          <w:b/>
          <w:bCs/>
        </w:rPr>
        <w:t>, that the recommendation be adopted</w:t>
      </w:r>
      <w:r w:rsidR="00B34807">
        <w:rPr>
          <w:rFonts w:cs="Arial"/>
          <w:b/>
          <w:bCs/>
        </w:rPr>
        <w:t xml:space="preserve"> and that Councillor Moore, Councillor Wray and Alderman Cummings be nominated.  It was further agreed that Councillor Creighton and Councillor Cathcart be placed on a reserve list.</w:t>
      </w:r>
      <w:r>
        <w:rPr>
          <w:rFonts w:cs="Arial"/>
          <w:b/>
          <w:bCs/>
        </w:rPr>
        <w:t xml:space="preserve">      </w:t>
      </w:r>
    </w:p>
    <w:p w14:paraId="288EFE2A" w14:textId="77777777" w:rsidR="00FA0E7D" w:rsidRDefault="00FA0E7D" w:rsidP="0095651F">
      <w:pPr>
        <w:rPr>
          <w:rFonts w:cs="Arial"/>
          <w:b/>
          <w:bCs/>
        </w:rPr>
      </w:pPr>
    </w:p>
    <w:p w14:paraId="5592A2C5" w14:textId="55F81C92" w:rsidR="00B25874" w:rsidRDefault="002378A1" w:rsidP="008B30A3">
      <w:pPr>
        <w:pStyle w:val="Heading1"/>
        <w:ind w:left="720" w:hanging="720"/>
      </w:pPr>
      <w:r>
        <w:rPr>
          <w:u w:val="none"/>
        </w:rPr>
        <w:t>11.</w:t>
      </w:r>
      <w:r>
        <w:rPr>
          <w:u w:val="none"/>
        </w:rPr>
        <w:tab/>
      </w:r>
      <w:r w:rsidR="004D37A5">
        <w:t>movilla coffin lids – response to notice of motion</w:t>
      </w:r>
    </w:p>
    <w:p w14:paraId="7DBD62B7" w14:textId="20A56803" w:rsidR="00183D72" w:rsidRDefault="00183D72" w:rsidP="00D74EDF">
      <w:pPr>
        <w:pStyle w:val="Normal00"/>
        <w:rPr>
          <w:rFonts w:cs="Arial"/>
          <w:caps/>
          <w:sz w:val="24"/>
          <w:szCs w:val="24"/>
        </w:rPr>
      </w:pPr>
      <w:r>
        <w:rPr>
          <w:rFonts w:cs="Arial"/>
          <w:caps/>
          <w:sz w:val="24"/>
          <w:szCs w:val="24"/>
        </w:rPr>
        <w:tab/>
      </w:r>
    </w:p>
    <w:p w14:paraId="0CECC9C2" w14:textId="4F54F5B9" w:rsidR="00E87203" w:rsidRPr="00EC6B4D" w:rsidRDefault="000128FF" w:rsidP="00EC6B4D">
      <w:pPr>
        <w:rPr>
          <w:rFonts w:cs="Arial"/>
          <w:b/>
          <w:bCs/>
        </w:rPr>
      </w:pPr>
      <w:r w:rsidRPr="00EC6B4D">
        <w:rPr>
          <w:rFonts w:cs="Arial"/>
          <w:caps/>
        </w:rPr>
        <w:t>Previously CIRCULATED: -</w:t>
      </w:r>
      <w:r w:rsidRPr="00EC6B4D">
        <w:rPr>
          <w:rFonts w:cs="Arial"/>
        </w:rPr>
        <w:t xml:space="preserve"> Report from the Director of Community and Wellbeing </w:t>
      </w:r>
      <w:r w:rsidR="00EC6B4D">
        <w:rPr>
          <w:rFonts w:cs="Arial"/>
        </w:rPr>
        <w:t xml:space="preserve">detailing that a </w:t>
      </w:r>
      <w:r w:rsidR="00E87203" w:rsidRPr="00EC6B4D">
        <w:rPr>
          <w:rFonts w:cs="Arial"/>
        </w:rPr>
        <w:t xml:space="preserve">Motion agreed in March 2023 that “Officers write in response to Historic Environment Division expressing concern that a reinstallation of </w:t>
      </w:r>
      <w:r w:rsidR="00E87203" w:rsidRPr="00EC6B4D">
        <w:rPr>
          <w:rFonts w:cs="Arial"/>
        </w:rPr>
        <w:lastRenderedPageBreak/>
        <w:t>the Movilla Stones to the Movilla Abbey walls might risk further damage to the stones, what reassurance can HED give that this will not be the case, whether alternative means of display of the stones has been given consideration and, if so, that Council offers assistance in this regard”.</w:t>
      </w:r>
    </w:p>
    <w:p w14:paraId="7304D870" w14:textId="77777777" w:rsidR="00E87203" w:rsidRPr="00EC6B4D" w:rsidRDefault="00E87203" w:rsidP="00EC6B4D">
      <w:pPr>
        <w:rPr>
          <w:rFonts w:cs="Arial"/>
          <w:b/>
          <w:bCs/>
        </w:rPr>
      </w:pPr>
    </w:p>
    <w:p w14:paraId="1BF02D09" w14:textId="38F51DD6" w:rsidR="00E87203" w:rsidRPr="00EC6B4D" w:rsidRDefault="00E87203" w:rsidP="00EC6B4D">
      <w:pPr>
        <w:autoSpaceDE w:val="0"/>
        <w:autoSpaceDN w:val="0"/>
        <w:adjustRightInd w:val="0"/>
        <w:rPr>
          <w:rFonts w:cs="Arial"/>
        </w:rPr>
      </w:pPr>
      <w:r w:rsidRPr="00EC6B4D">
        <w:rPr>
          <w:rFonts w:cs="Arial"/>
        </w:rPr>
        <w:t>Recent correspondence (May 2023) between the Heritage Development Officer and HED’s State Care Monuments Team ha</w:t>
      </w:r>
      <w:r w:rsidR="00EC6B4D">
        <w:rPr>
          <w:rFonts w:cs="Arial"/>
        </w:rPr>
        <w:t>d</w:t>
      </w:r>
      <w:r w:rsidRPr="00EC6B4D">
        <w:rPr>
          <w:rFonts w:cs="Arial"/>
        </w:rPr>
        <w:t xml:space="preserve"> provided the following statement from Inspector Guillermo Santamaria:</w:t>
      </w:r>
    </w:p>
    <w:p w14:paraId="67FC7EEB" w14:textId="77777777" w:rsidR="00E87203" w:rsidRPr="00EC6B4D" w:rsidRDefault="00E87203" w:rsidP="00EC6B4D">
      <w:pPr>
        <w:autoSpaceDE w:val="0"/>
        <w:autoSpaceDN w:val="0"/>
        <w:adjustRightInd w:val="0"/>
        <w:rPr>
          <w:rFonts w:cs="Arial"/>
        </w:rPr>
      </w:pPr>
    </w:p>
    <w:p w14:paraId="5C9DF69B" w14:textId="55A5C07B" w:rsidR="00E87203" w:rsidRPr="00E42B15" w:rsidRDefault="00E87203" w:rsidP="00E42B15">
      <w:pPr>
        <w:autoSpaceDE w:val="0"/>
        <w:autoSpaceDN w:val="0"/>
        <w:adjustRightInd w:val="0"/>
        <w:rPr>
          <w:rFonts w:cs="Arial"/>
        </w:rPr>
      </w:pPr>
      <w:r w:rsidRPr="00EC6B4D">
        <w:rPr>
          <w:rFonts w:cs="Arial"/>
        </w:rPr>
        <w:t>Historic Environment Division appreciate</w:t>
      </w:r>
      <w:r w:rsidR="00EC6B4D">
        <w:rPr>
          <w:rFonts w:cs="Arial"/>
        </w:rPr>
        <w:t>d</w:t>
      </w:r>
      <w:r w:rsidRPr="00EC6B4D">
        <w:rPr>
          <w:rFonts w:cs="Arial"/>
        </w:rPr>
        <w:t xml:space="preserve"> and share</w:t>
      </w:r>
      <w:r w:rsidR="00EC6B4D">
        <w:rPr>
          <w:rFonts w:cs="Arial"/>
        </w:rPr>
        <w:t>d</w:t>
      </w:r>
      <w:r w:rsidRPr="00EC6B4D">
        <w:rPr>
          <w:rFonts w:cs="Arial"/>
        </w:rPr>
        <w:t xml:space="preserve"> the concerns raised by Ards and North Down Borough Council officers regarding reinstating the stones to the Movilla Abbey walls. The Department </w:t>
      </w:r>
      <w:r w:rsidR="00EC6B4D">
        <w:rPr>
          <w:rFonts w:cs="Arial"/>
        </w:rPr>
        <w:t>wa</w:t>
      </w:r>
      <w:r w:rsidRPr="00EC6B4D">
        <w:rPr>
          <w:rFonts w:cs="Arial"/>
        </w:rPr>
        <w:t xml:space="preserve">s not proposing to reinstall them in the previous location, which would only result in the same issues due to continued exposure to the elements. </w:t>
      </w:r>
      <w:r w:rsidR="00EC6B4D">
        <w:rPr>
          <w:rFonts w:cs="Arial"/>
        </w:rPr>
        <w:t xml:space="preserve"> </w:t>
      </w:r>
      <w:r w:rsidRPr="00EC6B4D">
        <w:rPr>
          <w:rFonts w:cs="Arial"/>
        </w:rPr>
        <w:t xml:space="preserve">Instead </w:t>
      </w:r>
      <w:r w:rsidR="00EC6B4D">
        <w:rPr>
          <w:rFonts w:cs="Arial"/>
        </w:rPr>
        <w:t xml:space="preserve">it </w:t>
      </w:r>
      <w:r w:rsidRPr="00EC6B4D">
        <w:rPr>
          <w:rFonts w:cs="Arial"/>
        </w:rPr>
        <w:t>intend</w:t>
      </w:r>
      <w:r w:rsidR="00EC6B4D">
        <w:rPr>
          <w:rFonts w:cs="Arial"/>
        </w:rPr>
        <w:t>ed</w:t>
      </w:r>
      <w:r w:rsidRPr="002A796B">
        <w:rPr>
          <w:rFonts w:cs="Arial"/>
        </w:rPr>
        <w:t xml:space="preserve"> </w:t>
      </w:r>
      <w:r w:rsidRPr="00E42B15">
        <w:rPr>
          <w:rFonts w:cs="Arial"/>
        </w:rPr>
        <w:t>to restore th</w:t>
      </w:r>
      <w:r w:rsidR="00E42B15">
        <w:rPr>
          <w:rFonts w:cs="Arial"/>
        </w:rPr>
        <w:t>e</w:t>
      </w:r>
      <w:r w:rsidRPr="00E42B15">
        <w:rPr>
          <w:rFonts w:cs="Arial"/>
        </w:rPr>
        <w:t xml:space="preserve"> section of the north wall and install a new protective shelter accessible to visitors, elsewhere within the cemetery, which w</w:t>
      </w:r>
      <w:r w:rsidR="00B56B16">
        <w:rPr>
          <w:rFonts w:cs="Arial"/>
        </w:rPr>
        <w:t xml:space="preserve">ould </w:t>
      </w:r>
      <w:r w:rsidRPr="00E42B15">
        <w:rPr>
          <w:rFonts w:cs="Arial"/>
        </w:rPr>
        <w:t>appropriately house and hopefully interpretate the slabs.</w:t>
      </w:r>
    </w:p>
    <w:p w14:paraId="330A6E1A" w14:textId="77777777" w:rsidR="00E87203" w:rsidRPr="00E42B15" w:rsidRDefault="00E87203" w:rsidP="00E42B15">
      <w:pPr>
        <w:autoSpaceDE w:val="0"/>
        <w:autoSpaceDN w:val="0"/>
        <w:adjustRightInd w:val="0"/>
        <w:rPr>
          <w:rFonts w:cs="Arial"/>
        </w:rPr>
      </w:pPr>
    </w:p>
    <w:p w14:paraId="322EB476" w14:textId="2BC94079" w:rsidR="00E87203" w:rsidRPr="00E42B15" w:rsidRDefault="00E87203" w:rsidP="00E42B15">
      <w:pPr>
        <w:autoSpaceDE w:val="0"/>
        <w:autoSpaceDN w:val="0"/>
        <w:adjustRightInd w:val="0"/>
        <w:rPr>
          <w:rFonts w:cs="Arial"/>
        </w:rPr>
      </w:pPr>
      <w:r w:rsidRPr="00E42B15">
        <w:rPr>
          <w:rFonts w:cs="Arial"/>
        </w:rPr>
        <w:t xml:space="preserve">This </w:t>
      </w:r>
      <w:r w:rsidR="00B56B16">
        <w:rPr>
          <w:rFonts w:cs="Arial"/>
        </w:rPr>
        <w:t>was</w:t>
      </w:r>
      <w:r w:rsidRPr="00E42B15">
        <w:rPr>
          <w:rFonts w:cs="Arial"/>
        </w:rPr>
        <w:t xml:space="preserve"> a high priority project for the Department and as such </w:t>
      </w:r>
      <w:r w:rsidR="00B56B16">
        <w:rPr>
          <w:rFonts w:cs="Arial"/>
        </w:rPr>
        <w:t xml:space="preserve">it was </w:t>
      </w:r>
      <w:r w:rsidRPr="00E42B15">
        <w:rPr>
          <w:rFonts w:cs="Arial"/>
        </w:rPr>
        <w:t>hop</w:t>
      </w:r>
      <w:r w:rsidR="00B56B16">
        <w:rPr>
          <w:rFonts w:cs="Arial"/>
        </w:rPr>
        <w:t>ed</w:t>
      </w:r>
      <w:r w:rsidRPr="00E42B15">
        <w:rPr>
          <w:rFonts w:cs="Arial"/>
        </w:rPr>
        <w:t xml:space="preserve"> to put it out to tender this year</w:t>
      </w:r>
      <w:r w:rsidR="00B56B16">
        <w:rPr>
          <w:rFonts w:cs="Arial"/>
        </w:rPr>
        <w:t xml:space="preserve">, </w:t>
      </w:r>
      <w:r w:rsidRPr="00E42B15">
        <w:rPr>
          <w:rFonts w:cs="Arial"/>
        </w:rPr>
        <w:t>budget dependent</w:t>
      </w:r>
      <w:r w:rsidR="00B56B16">
        <w:rPr>
          <w:rFonts w:cs="Arial"/>
        </w:rPr>
        <w:t xml:space="preserve">, </w:t>
      </w:r>
      <w:r w:rsidRPr="00E42B15">
        <w:rPr>
          <w:rFonts w:cs="Arial"/>
        </w:rPr>
        <w:t xml:space="preserve">to conservation specialists.  </w:t>
      </w:r>
      <w:r w:rsidR="00B56B16">
        <w:rPr>
          <w:rFonts w:cs="Arial"/>
        </w:rPr>
        <w:t>T</w:t>
      </w:r>
      <w:r w:rsidRPr="00E42B15">
        <w:rPr>
          <w:rFonts w:cs="Arial"/>
        </w:rPr>
        <w:t xml:space="preserve">he stones </w:t>
      </w:r>
      <w:r w:rsidR="00B56B16">
        <w:rPr>
          <w:rFonts w:cs="Arial"/>
        </w:rPr>
        <w:t>we</w:t>
      </w:r>
      <w:r w:rsidRPr="00E42B15">
        <w:rPr>
          <w:rFonts w:cs="Arial"/>
        </w:rPr>
        <w:t>re currently stored safely and appropriately at Historic Environment Division’s conservation depot at Moira. They ha</w:t>
      </w:r>
      <w:r w:rsidR="00B56B16">
        <w:rPr>
          <w:rFonts w:cs="Arial"/>
        </w:rPr>
        <w:t>d</w:t>
      </w:r>
      <w:r w:rsidRPr="00E42B15">
        <w:rPr>
          <w:rFonts w:cs="Arial"/>
        </w:rPr>
        <w:t xml:space="preserve"> been allowed to dry out, and </w:t>
      </w:r>
      <w:r w:rsidR="00B56B16">
        <w:rPr>
          <w:rFonts w:cs="Arial"/>
        </w:rPr>
        <w:t>we</w:t>
      </w:r>
      <w:r w:rsidRPr="00E42B15">
        <w:rPr>
          <w:rFonts w:cs="Arial"/>
        </w:rPr>
        <w:t>re now safely stored, awaiting conservation work before their return to site.</w:t>
      </w:r>
    </w:p>
    <w:p w14:paraId="44CDE49D" w14:textId="77777777" w:rsidR="00E87203" w:rsidRPr="00E42B15" w:rsidRDefault="00E87203" w:rsidP="00E42B15">
      <w:pPr>
        <w:autoSpaceDE w:val="0"/>
        <w:autoSpaceDN w:val="0"/>
        <w:adjustRightInd w:val="0"/>
        <w:rPr>
          <w:rFonts w:cs="Arial"/>
        </w:rPr>
      </w:pPr>
    </w:p>
    <w:p w14:paraId="1ED05A12" w14:textId="77777777" w:rsidR="00B56B16" w:rsidRDefault="00E87203" w:rsidP="00E42B15">
      <w:pPr>
        <w:autoSpaceDE w:val="0"/>
        <w:autoSpaceDN w:val="0"/>
        <w:adjustRightInd w:val="0"/>
        <w:rPr>
          <w:rFonts w:cs="Arial"/>
          <w:color w:val="000000"/>
        </w:rPr>
      </w:pPr>
      <w:r w:rsidRPr="00E42B15">
        <w:rPr>
          <w:rFonts w:cs="Arial"/>
        </w:rPr>
        <w:t xml:space="preserve">Senior Inspector Martin Keery further clarified that the Historic Environment Division had met with </w:t>
      </w:r>
      <w:r w:rsidRPr="00E42B15">
        <w:rPr>
          <w:rFonts w:cs="Arial"/>
          <w:color w:val="000000"/>
        </w:rPr>
        <w:t xml:space="preserve">officers from the Parks and Cemeteries team a few years ago to discuss a viable location to display the stones once they </w:t>
      </w:r>
      <w:r w:rsidR="00B56B16">
        <w:rPr>
          <w:rFonts w:cs="Arial"/>
          <w:color w:val="000000"/>
        </w:rPr>
        <w:t>we</w:t>
      </w:r>
      <w:r w:rsidRPr="00E42B15">
        <w:rPr>
          <w:rFonts w:cs="Arial"/>
          <w:color w:val="000000"/>
        </w:rPr>
        <w:t>re returned to site. The options put forward at that time w</w:t>
      </w:r>
      <w:r w:rsidR="00B56B16">
        <w:rPr>
          <w:rFonts w:cs="Arial"/>
          <w:color w:val="000000"/>
        </w:rPr>
        <w:t xml:space="preserve">ould </w:t>
      </w:r>
      <w:r w:rsidRPr="00E42B15">
        <w:rPr>
          <w:rFonts w:cs="Arial"/>
          <w:color w:val="000000"/>
        </w:rPr>
        <w:t>need to be revisited and further discussion between the Historic Environment Division and Council w</w:t>
      </w:r>
      <w:r w:rsidR="00B56B16">
        <w:rPr>
          <w:rFonts w:cs="Arial"/>
          <w:color w:val="000000"/>
        </w:rPr>
        <w:t>ould t</w:t>
      </w:r>
      <w:r w:rsidRPr="00E42B15">
        <w:rPr>
          <w:rFonts w:cs="Arial"/>
          <w:color w:val="000000"/>
        </w:rPr>
        <w:t xml:space="preserve">ake place once the tender </w:t>
      </w:r>
      <w:r w:rsidR="00B56B16">
        <w:rPr>
          <w:rFonts w:cs="Arial"/>
          <w:color w:val="000000"/>
        </w:rPr>
        <w:t xml:space="preserve">went </w:t>
      </w:r>
      <w:r w:rsidRPr="00E42B15">
        <w:rPr>
          <w:rFonts w:cs="Arial"/>
          <w:color w:val="000000"/>
        </w:rPr>
        <w:t>out for the consolidation of the stones. The Historic Environment Division w</w:t>
      </w:r>
      <w:r w:rsidR="00B56B16">
        <w:rPr>
          <w:rFonts w:cs="Arial"/>
          <w:color w:val="000000"/>
        </w:rPr>
        <w:t xml:space="preserve">ould </w:t>
      </w:r>
      <w:r w:rsidRPr="00E42B15">
        <w:rPr>
          <w:rFonts w:cs="Arial"/>
          <w:color w:val="000000"/>
        </w:rPr>
        <w:t>keep the Heritage Officer updated on progress of the works and copied into any correspondence with other Council service units.</w:t>
      </w:r>
    </w:p>
    <w:p w14:paraId="67D42972" w14:textId="77777777" w:rsidR="00B56B16" w:rsidRDefault="00B56B16" w:rsidP="00E42B15">
      <w:pPr>
        <w:autoSpaceDE w:val="0"/>
        <w:autoSpaceDN w:val="0"/>
        <w:adjustRightInd w:val="0"/>
        <w:rPr>
          <w:rFonts w:cs="Arial"/>
          <w:color w:val="000000"/>
        </w:rPr>
      </w:pPr>
    </w:p>
    <w:p w14:paraId="7F41F173" w14:textId="7056FA32" w:rsidR="00E87203" w:rsidRDefault="00B56B16" w:rsidP="00B34807">
      <w:pPr>
        <w:autoSpaceDE w:val="0"/>
        <w:autoSpaceDN w:val="0"/>
        <w:adjustRightInd w:val="0"/>
        <w:rPr>
          <w:rFonts w:cs="Arial"/>
          <w:lang w:eastAsia="en-GB"/>
        </w:rPr>
      </w:pPr>
      <w:r>
        <w:rPr>
          <w:rFonts w:cs="Arial"/>
          <w:color w:val="000000"/>
        </w:rPr>
        <w:t xml:space="preserve">RECOMMENDED that the </w:t>
      </w:r>
      <w:r w:rsidR="00E87203" w:rsidRPr="00E42B15">
        <w:rPr>
          <w:rFonts w:cs="Arial"/>
        </w:rPr>
        <w:t>Council</w:t>
      </w:r>
      <w:r w:rsidR="00E87203" w:rsidRPr="00E42B15">
        <w:rPr>
          <w:rFonts w:cs="Arial"/>
          <w:lang w:eastAsia="en-GB"/>
        </w:rPr>
        <w:t>, upon completion of conservation repairs, work closely with the Historic Environment Division for return of the objects for display at Movilla Abbey and for them to be located as described in th</w:t>
      </w:r>
      <w:r>
        <w:rPr>
          <w:rFonts w:cs="Arial"/>
          <w:lang w:eastAsia="en-GB"/>
        </w:rPr>
        <w:t>e</w:t>
      </w:r>
      <w:r w:rsidR="00E87203" w:rsidRPr="00E42B15">
        <w:rPr>
          <w:rFonts w:cs="Arial"/>
          <w:lang w:eastAsia="en-GB"/>
        </w:rPr>
        <w:t xml:space="preserve"> report.</w:t>
      </w:r>
    </w:p>
    <w:p w14:paraId="00206C44" w14:textId="77777777" w:rsidR="00B34807" w:rsidRDefault="00B34807" w:rsidP="00B34807">
      <w:pPr>
        <w:autoSpaceDE w:val="0"/>
        <w:autoSpaceDN w:val="0"/>
        <w:adjustRightInd w:val="0"/>
        <w:rPr>
          <w:rFonts w:cs="Arial"/>
          <w:lang w:eastAsia="en-GB"/>
        </w:rPr>
      </w:pPr>
    </w:p>
    <w:p w14:paraId="24EDF9F5" w14:textId="77777777" w:rsidR="00B34807" w:rsidRDefault="00B34807" w:rsidP="00B34807">
      <w:pPr>
        <w:rPr>
          <w:rFonts w:cs="Arial"/>
        </w:rPr>
      </w:pPr>
      <w:r>
        <w:rPr>
          <w:rFonts w:cs="Arial"/>
        </w:rPr>
        <w:t>Proposed by Alderman Cummings, seconded by Alderman Adair, that the recommendation be adopted.</w:t>
      </w:r>
    </w:p>
    <w:p w14:paraId="4AC3C91A" w14:textId="77777777" w:rsidR="00B34807" w:rsidRDefault="00B34807" w:rsidP="00B34807">
      <w:pPr>
        <w:rPr>
          <w:rFonts w:cs="Arial"/>
        </w:rPr>
      </w:pPr>
    </w:p>
    <w:p w14:paraId="77B4DC21" w14:textId="015DFB17" w:rsidR="00B34807" w:rsidRPr="00E42B15" w:rsidRDefault="00B34807" w:rsidP="0043129B">
      <w:pPr>
        <w:rPr>
          <w:rFonts w:cs="Arial"/>
        </w:rPr>
      </w:pPr>
      <w:r>
        <w:rPr>
          <w:rFonts w:cs="Arial"/>
        </w:rPr>
        <w:t xml:space="preserve">Alderman Cummings explained that the Notice of Motion had come on the back of a Notice of Motion brought by Alderman McIlveen.  He appreciated that </w:t>
      </w:r>
      <w:r w:rsidR="00CD55FE">
        <w:rPr>
          <w:rFonts w:cs="Arial"/>
        </w:rPr>
        <w:t xml:space="preserve">officers </w:t>
      </w:r>
      <w:r w:rsidR="00501233">
        <w:rPr>
          <w:rFonts w:cs="Arial"/>
        </w:rPr>
        <w:t>we</w:t>
      </w:r>
      <w:r w:rsidR="00CD55FE">
        <w:rPr>
          <w:rFonts w:cs="Arial"/>
        </w:rPr>
        <w:t>re looking at the issue with DFC with a view to ensuring that the</w:t>
      </w:r>
      <w:r>
        <w:rPr>
          <w:rFonts w:cs="Arial"/>
        </w:rPr>
        <w:t xml:space="preserve"> items </w:t>
      </w:r>
      <w:r w:rsidR="00501233">
        <w:rPr>
          <w:rFonts w:cs="Arial"/>
        </w:rPr>
        <w:t>we</w:t>
      </w:r>
      <w:r w:rsidR="00CD55FE">
        <w:rPr>
          <w:rFonts w:cs="Arial"/>
        </w:rPr>
        <w:t>re</w:t>
      </w:r>
      <w:r>
        <w:rPr>
          <w:rFonts w:cs="Arial"/>
        </w:rPr>
        <w:t xml:space="preserve"> preserved and </w:t>
      </w:r>
      <w:r w:rsidR="0043129B">
        <w:rPr>
          <w:rFonts w:cs="Arial"/>
        </w:rPr>
        <w:t xml:space="preserve">thanked officers.  </w:t>
      </w:r>
    </w:p>
    <w:p w14:paraId="1FD8C8D5" w14:textId="77777777" w:rsidR="00E87203" w:rsidRDefault="00E87203" w:rsidP="00B34807">
      <w:pPr>
        <w:rPr>
          <w:rFonts w:cs="Arial"/>
        </w:rPr>
      </w:pPr>
    </w:p>
    <w:p w14:paraId="39E4BEC8" w14:textId="0D764DB7" w:rsidR="000128FF" w:rsidRDefault="000128FF" w:rsidP="00B56B16">
      <w:pPr>
        <w:rPr>
          <w:rFonts w:cs="Arial"/>
          <w:b/>
          <w:bCs/>
        </w:rPr>
      </w:pPr>
      <w:r w:rsidRPr="00E42B15">
        <w:rPr>
          <w:rFonts w:cs="Arial"/>
          <w:b/>
          <w:bCs/>
        </w:rPr>
        <w:t xml:space="preserve">AGREED TO RECOMMEND, on the proposal of </w:t>
      </w:r>
      <w:r w:rsidR="0043129B">
        <w:rPr>
          <w:rFonts w:cs="Arial"/>
          <w:b/>
          <w:bCs/>
        </w:rPr>
        <w:t>Alderman Cummings</w:t>
      </w:r>
      <w:r w:rsidRPr="00E42B15">
        <w:rPr>
          <w:rFonts w:cs="Arial"/>
          <w:b/>
          <w:bCs/>
        </w:rPr>
        <w:t>,</w:t>
      </w:r>
      <w:r w:rsidR="0043129B">
        <w:rPr>
          <w:rFonts w:cs="Arial"/>
          <w:b/>
          <w:bCs/>
        </w:rPr>
        <w:t xml:space="preserve"> </w:t>
      </w:r>
      <w:r w:rsidRPr="00E42B15">
        <w:rPr>
          <w:rFonts w:cs="Arial"/>
          <w:b/>
          <w:bCs/>
        </w:rPr>
        <w:t>seconded</w:t>
      </w:r>
      <w:r>
        <w:rPr>
          <w:rFonts w:cs="Arial"/>
          <w:b/>
          <w:bCs/>
        </w:rPr>
        <w:t xml:space="preserve"> by </w:t>
      </w:r>
      <w:r w:rsidR="0043129B">
        <w:rPr>
          <w:rFonts w:cs="Arial"/>
          <w:b/>
          <w:bCs/>
        </w:rPr>
        <w:t>Alderman Adair</w:t>
      </w:r>
      <w:r>
        <w:rPr>
          <w:rFonts w:cs="Arial"/>
          <w:b/>
          <w:bCs/>
        </w:rPr>
        <w:t xml:space="preserve">, that the recommendation be adopted.      </w:t>
      </w:r>
    </w:p>
    <w:p w14:paraId="513B7371" w14:textId="77777777" w:rsidR="008B30A3" w:rsidRDefault="008B30A3" w:rsidP="00B56B16">
      <w:pPr>
        <w:pStyle w:val="Normal00"/>
        <w:rPr>
          <w:rFonts w:cs="Arial"/>
          <w:sz w:val="24"/>
          <w:szCs w:val="24"/>
        </w:rPr>
      </w:pPr>
    </w:p>
    <w:p w14:paraId="7804EC20" w14:textId="135A166A" w:rsidR="00AF18A6" w:rsidRDefault="002378A1" w:rsidP="004D37A5">
      <w:pPr>
        <w:pStyle w:val="Heading1"/>
        <w:ind w:left="720" w:hanging="720"/>
      </w:pPr>
      <w:r>
        <w:rPr>
          <w:u w:val="none"/>
        </w:rPr>
        <w:lastRenderedPageBreak/>
        <w:t>12.</w:t>
      </w:r>
      <w:r>
        <w:rPr>
          <w:u w:val="none"/>
        </w:rPr>
        <w:tab/>
      </w:r>
      <w:r w:rsidR="004D37A5">
        <w:t>community transport – response to notice of motion</w:t>
      </w:r>
    </w:p>
    <w:p w14:paraId="1356E473" w14:textId="76DFD08A" w:rsidR="00EC0D92" w:rsidRPr="00183D72" w:rsidRDefault="00183D72" w:rsidP="00EC0D92">
      <w:pPr>
        <w:rPr>
          <w:rFonts w:cs="Arial"/>
        </w:rPr>
      </w:pPr>
      <w:r>
        <w:tab/>
      </w:r>
      <w:r w:rsidRPr="00183D72">
        <w:rPr>
          <w:rFonts w:cs="Arial"/>
        </w:rPr>
        <w:t>(Appendices VI&amp;VII)</w:t>
      </w:r>
    </w:p>
    <w:p w14:paraId="64078BD3" w14:textId="77777777" w:rsidR="00183D72" w:rsidRDefault="00183D72" w:rsidP="00B56B16">
      <w:pPr>
        <w:rPr>
          <w:rFonts w:cs="Arial"/>
          <w:caps/>
        </w:rPr>
      </w:pPr>
    </w:p>
    <w:p w14:paraId="28500600" w14:textId="2AC1B348" w:rsidR="00E87203" w:rsidRPr="00B56B16" w:rsidRDefault="003E7E7B" w:rsidP="00B56B16">
      <w:pPr>
        <w:rPr>
          <w:rFonts w:cs="Arial"/>
        </w:rPr>
      </w:pPr>
      <w:r w:rsidRPr="00B56B16">
        <w:rPr>
          <w:rFonts w:cs="Arial"/>
          <w:caps/>
        </w:rPr>
        <w:t>Previously CIRCULATED: -</w:t>
      </w:r>
      <w:r w:rsidRPr="00B56B16">
        <w:rPr>
          <w:rFonts w:cs="Arial"/>
        </w:rPr>
        <w:t xml:space="preserve"> Report from the Director of Community and Wellbeing </w:t>
      </w:r>
      <w:r w:rsidR="00D74EDF" w:rsidRPr="00B56B16">
        <w:rPr>
          <w:rFonts w:cs="Arial"/>
        </w:rPr>
        <w:t>explaining</w:t>
      </w:r>
      <w:r w:rsidR="00B56B16" w:rsidRPr="00B56B16">
        <w:rPr>
          <w:rFonts w:cs="Arial"/>
        </w:rPr>
        <w:t xml:space="preserve"> that the </w:t>
      </w:r>
      <w:r w:rsidR="00E87203" w:rsidRPr="00B56B16">
        <w:rPr>
          <w:rFonts w:cs="Arial"/>
        </w:rPr>
        <w:t xml:space="preserve">following </w:t>
      </w:r>
      <w:r w:rsidR="00B56B16">
        <w:rPr>
          <w:rFonts w:cs="Arial"/>
        </w:rPr>
        <w:t>M</w:t>
      </w:r>
      <w:r w:rsidR="00E87203" w:rsidRPr="00B56B16">
        <w:rPr>
          <w:rFonts w:cs="Arial"/>
        </w:rPr>
        <w:t>otion was agreed at the Council meeting on 26</w:t>
      </w:r>
      <w:r w:rsidR="00E87203" w:rsidRPr="00B56B16">
        <w:rPr>
          <w:rFonts w:cs="Arial"/>
          <w:vertAlign w:val="superscript"/>
        </w:rPr>
        <w:t>th</w:t>
      </w:r>
      <w:r w:rsidR="00E87203" w:rsidRPr="00B56B16">
        <w:rPr>
          <w:rFonts w:cs="Arial"/>
        </w:rPr>
        <w:t xml:space="preserve"> April 2023, “That Council writes to the Permanent Secretary of the Department for Infrastructure highlighting the benefits of Community Transport and the Dial a Lift Service for elderly, disabled and socially isolated residents living in rural areas who depend</w:t>
      </w:r>
      <w:r w:rsidR="00B56B16">
        <w:rPr>
          <w:rFonts w:cs="Arial"/>
        </w:rPr>
        <w:t>ed</w:t>
      </w:r>
      <w:r w:rsidR="00E87203" w:rsidRPr="00B56B16">
        <w:rPr>
          <w:rFonts w:cs="Arial"/>
        </w:rPr>
        <w:t xml:space="preserve"> on th</w:t>
      </w:r>
      <w:r w:rsidR="00B56B16">
        <w:rPr>
          <w:rFonts w:cs="Arial"/>
        </w:rPr>
        <w:t>e</w:t>
      </w:r>
      <w:r w:rsidR="00E87203" w:rsidRPr="00B56B16">
        <w:rPr>
          <w:rFonts w:cs="Arial"/>
        </w:rPr>
        <w:t xml:space="preserve"> service. </w:t>
      </w:r>
      <w:r w:rsidR="00B56B16">
        <w:rPr>
          <w:rFonts w:cs="Arial"/>
        </w:rPr>
        <w:t xml:space="preserve"> </w:t>
      </w:r>
      <w:r w:rsidR="00E87203" w:rsidRPr="00B56B16">
        <w:rPr>
          <w:rFonts w:cs="Arial"/>
        </w:rPr>
        <w:t xml:space="preserve">Further request that funding </w:t>
      </w:r>
      <w:r w:rsidR="00B56B16">
        <w:rPr>
          <w:rFonts w:cs="Arial"/>
        </w:rPr>
        <w:t xml:space="preserve">be </w:t>
      </w:r>
      <w:r w:rsidR="00E87203" w:rsidRPr="00B56B16">
        <w:rPr>
          <w:rFonts w:cs="Arial"/>
        </w:rPr>
        <w:t>allocated on a longer-term basis to continue th</w:t>
      </w:r>
      <w:r w:rsidR="00B56B16">
        <w:rPr>
          <w:rFonts w:cs="Arial"/>
        </w:rPr>
        <w:t>at</w:t>
      </w:r>
      <w:r w:rsidR="00E87203" w:rsidRPr="00B56B16">
        <w:rPr>
          <w:rFonts w:cs="Arial"/>
        </w:rPr>
        <w:t xml:space="preserve"> vital transport service for our residents going forward”.</w:t>
      </w:r>
    </w:p>
    <w:p w14:paraId="2102F7A8" w14:textId="77777777" w:rsidR="00E87203" w:rsidRPr="00B56B16" w:rsidRDefault="00E87203" w:rsidP="00B56B16">
      <w:pPr>
        <w:rPr>
          <w:rFonts w:cs="Arial"/>
        </w:rPr>
      </w:pPr>
    </w:p>
    <w:p w14:paraId="09E3B0B7" w14:textId="3266586C" w:rsidR="00E87203" w:rsidRPr="00B56B16" w:rsidRDefault="00E87203" w:rsidP="00B56B16">
      <w:pPr>
        <w:rPr>
          <w:rFonts w:cs="Arial"/>
        </w:rPr>
      </w:pPr>
      <w:r w:rsidRPr="00B56B16">
        <w:rPr>
          <w:rFonts w:cs="Arial"/>
        </w:rPr>
        <w:t>A letter was sent on 5 May 2023 to the Permanent Secretary, Department for Infrastructure outlining the benefits of th</w:t>
      </w:r>
      <w:r w:rsidR="00B56B16">
        <w:rPr>
          <w:rFonts w:cs="Arial"/>
        </w:rPr>
        <w:t>e</w:t>
      </w:r>
      <w:r w:rsidRPr="00B56B16">
        <w:rPr>
          <w:rFonts w:cs="Arial"/>
        </w:rPr>
        <w:t xml:space="preserve"> scheme which </w:t>
      </w:r>
      <w:r w:rsidR="00B56B16">
        <w:rPr>
          <w:rFonts w:cs="Arial"/>
        </w:rPr>
        <w:t>we</w:t>
      </w:r>
      <w:r w:rsidRPr="00B56B16">
        <w:rPr>
          <w:rFonts w:cs="Arial"/>
        </w:rPr>
        <w:t xml:space="preserve">re enjoyed by numerous residents within the </w:t>
      </w:r>
      <w:r w:rsidR="00B56B16">
        <w:rPr>
          <w:rFonts w:cs="Arial"/>
        </w:rPr>
        <w:t>B</w:t>
      </w:r>
      <w:r w:rsidRPr="00B56B16">
        <w:rPr>
          <w:rFonts w:cs="Arial"/>
        </w:rPr>
        <w:t>orough, many of whom depend</w:t>
      </w:r>
      <w:r w:rsidR="00B56B16">
        <w:rPr>
          <w:rFonts w:cs="Arial"/>
        </w:rPr>
        <w:t>ed</w:t>
      </w:r>
      <w:r w:rsidRPr="00B56B16">
        <w:rPr>
          <w:rFonts w:cs="Arial"/>
        </w:rPr>
        <w:t xml:space="preserve"> on th</w:t>
      </w:r>
      <w:r w:rsidR="00B56B16">
        <w:rPr>
          <w:rFonts w:cs="Arial"/>
        </w:rPr>
        <w:t>o</w:t>
      </w:r>
      <w:r w:rsidRPr="00B56B16">
        <w:rPr>
          <w:rFonts w:cs="Arial"/>
        </w:rPr>
        <w:t>se services as their only mode of transport, asking that the Department allocate</w:t>
      </w:r>
      <w:r w:rsidR="00B56B16">
        <w:rPr>
          <w:rFonts w:cs="Arial"/>
        </w:rPr>
        <w:t>d</w:t>
      </w:r>
      <w:r w:rsidRPr="00B56B16">
        <w:rPr>
          <w:rFonts w:cs="Arial"/>
        </w:rPr>
        <w:t xml:space="preserve"> further long-term funding to this vital transport facility for residents.</w:t>
      </w:r>
    </w:p>
    <w:p w14:paraId="7EFF174C" w14:textId="77777777" w:rsidR="00E87203" w:rsidRPr="00B56B16" w:rsidRDefault="00E87203" w:rsidP="00B56B16">
      <w:pPr>
        <w:rPr>
          <w:rFonts w:cs="Arial"/>
          <w:b/>
        </w:rPr>
      </w:pPr>
      <w:r w:rsidRPr="00B56B16">
        <w:rPr>
          <w:rFonts w:cs="Arial"/>
          <w:b/>
        </w:rPr>
        <w:tab/>
      </w:r>
    </w:p>
    <w:p w14:paraId="1B2DAF01" w14:textId="77777777" w:rsidR="00E87203" w:rsidRPr="00B56B16" w:rsidRDefault="00E87203" w:rsidP="00B56B16">
      <w:pPr>
        <w:rPr>
          <w:rFonts w:cs="Arial"/>
        </w:rPr>
      </w:pPr>
      <w:r w:rsidRPr="00B56B16">
        <w:rPr>
          <w:rFonts w:cs="Arial"/>
          <w:bCs/>
        </w:rPr>
        <w:t>A letter of response was received on 25 May 2023 from the</w:t>
      </w:r>
      <w:r w:rsidRPr="00B56B16">
        <w:rPr>
          <w:rFonts w:cs="Arial"/>
          <w:b/>
        </w:rPr>
        <w:t xml:space="preserve"> </w:t>
      </w:r>
      <w:r w:rsidRPr="00B56B16">
        <w:rPr>
          <w:rFonts w:cs="Arial"/>
        </w:rPr>
        <w:t>Permanent Secretary of the Department for Infrastructure.</w:t>
      </w:r>
    </w:p>
    <w:p w14:paraId="429F7E86" w14:textId="77777777" w:rsidR="00E87203" w:rsidRPr="00B56B16" w:rsidRDefault="00E87203" w:rsidP="00B56B16">
      <w:pPr>
        <w:rPr>
          <w:rFonts w:cs="Arial"/>
        </w:rPr>
      </w:pPr>
    </w:p>
    <w:p w14:paraId="7BC5A741" w14:textId="46F596A1" w:rsidR="00E87203" w:rsidRPr="00B56B16" w:rsidRDefault="00E87203" w:rsidP="00B56B16">
      <w:pPr>
        <w:pStyle w:val="Default"/>
      </w:pPr>
      <w:r w:rsidRPr="00B56B16">
        <w:t>Th</w:t>
      </w:r>
      <w:r w:rsidR="00B56B16">
        <w:t>at</w:t>
      </w:r>
      <w:r w:rsidRPr="00B56B16">
        <w:t xml:space="preserve"> provide</w:t>
      </w:r>
      <w:r w:rsidR="00B56B16">
        <w:t>d</w:t>
      </w:r>
      <w:r w:rsidRPr="00B56B16">
        <w:t xml:space="preserve"> confirmation that funding w</w:t>
      </w:r>
      <w:r w:rsidR="00B56B16">
        <w:t xml:space="preserve">ould </w:t>
      </w:r>
      <w:r w:rsidRPr="00B56B16">
        <w:t>continue to be provided at 2022/23 levels until the end of July 2023. Th</w:t>
      </w:r>
      <w:r w:rsidR="00B56B16">
        <w:t>at</w:t>
      </w:r>
      <w:r w:rsidRPr="00B56B16">
        <w:t xml:space="preserve"> w</w:t>
      </w:r>
      <w:r w:rsidR="00B56B16">
        <w:t xml:space="preserve">ould </w:t>
      </w:r>
      <w:r w:rsidRPr="00B56B16">
        <w:t xml:space="preserve">enable Community Transport </w:t>
      </w:r>
      <w:r w:rsidR="00B56B16">
        <w:t>o</w:t>
      </w:r>
      <w:r w:rsidRPr="00B56B16">
        <w:t>rganisations to continue providing transport services, while the department analyse</w:t>
      </w:r>
      <w:r w:rsidR="00B56B16">
        <w:t>d</w:t>
      </w:r>
      <w:r w:rsidRPr="00B56B16">
        <w:t xml:space="preserve"> the responses to a consultation exercise that it </w:t>
      </w:r>
      <w:r w:rsidR="00B56B16">
        <w:t>wa</w:t>
      </w:r>
      <w:r w:rsidRPr="00B56B16">
        <w:t xml:space="preserve">s currently undertaking. </w:t>
      </w:r>
    </w:p>
    <w:p w14:paraId="68AE5AE0" w14:textId="77777777" w:rsidR="00E87203" w:rsidRPr="00B56B16" w:rsidRDefault="00E87203" w:rsidP="00B56B16">
      <w:pPr>
        <w:pStyle w:val="Default"/>
      </w:pPr>
    </w:p>
    <w:p w14:paraId="03E143BB" w14:textId="7EC119D8" w:rsidR="00E87203" w:rsidRPr="00B56B16" w:rsidRDefault="00E87203" w:rsidP="00B56B16">
      <w:pPr>
        <w:pStyle w:val="Default"/>
      </w:pPr>
      <w:r w:rsidRPr="00B56B16">
        <w:t>The letter further state</w:t>
      </w:r>
      <w:r w:rsidR="00B56B16">
        <w:t>d</w:t>
      </w:r>
      <w:r w:rsidRPr="00B56B16">
        <w:t xml:space="preserve"> that a review of Community Transport provision</w:t>
      </w:r>
      <w:r w:rsidR="00B56B16">
        <w:t xml:space="preserve"> wa</w:t>
      </w:r>
      <w:r w:rsidRPr="00B56B16">
        <w:t xml:space="preserve">s intended for the longer term to ensure that both value for money and outcomes </w:t>
      </w:r>
      <w:r w:rsidR="00B56B16">
        <w:t>we</w:t>
      </w:r>
      <w:r w:rsidRPr="00B56B16">
        <w:t>re maximised, through investment in th</w:t>
      </w:r>
      <w:r w:rsidR="00B56B16">
        <w:t>o</w:t>
      </w:r>
      <w:r w:rsidRPr="00B56B16">
        <w:t xml:space="preserve">se key services. </w:t>
      </w:r>
      <w:r w:rsidR="00B56B16">
        <w:t xml:space="preserve"> </w:t>
      </w:r>
      <w:r w:rsidRPr="00B56B16">
        <w:t>DfI sa</w:t>
      </w:r>
      <w:r w:rsidR="00B56B16">
        <w:t>id</w:t>
      </w:r>
      <w:r w:rsidRPr="00B56B16">
        <w:t xml:space="preserve"> it fully appreciate</w:t>
      </w:r>
      <w:r w:rsidR="00B56B16">
        <w:t>d</w:t>
      </w:r>
      <w:r w:rsidRPr="00B56B16">
        <w:t xml:space="preserve"> that the current circumstances remain</w:t>
      </w:r>
      <w:r w:rsidR="00B56B16">
        <w:t>ed</w:t>
      </w:r>
      <w:r w:rsidRPr="00B56B16">
        <w:t xml:space="preserve"> far from ideal. The community transport organisations w</w:t>
      </w:r>
      <w:r w:rsidR="00B56B16">
        <w:t>ould b</w:t>
      </w:r>
      <w:r w:rsidRPr="00B56B16">
        <w:t xml:space="preserve">e kept updated once any further information </w:t>
      </w:r>
      <w:r w:rsidR="00B56B16">
        <w:t>wa</w:t>
      </w:r>
      <w:r w:rsidRPr="00B56B16">
        <w:t>s available.</w:t>
      </w:r>
    </w:p>
    <w:p w14:paraId="73F0162D" w14:textId="77777777" w:rsidR="00E87203" w:rsidRPr="00B56B16" w:rsidRDefault="00E87203" w:rsidP="00B56B16">
      <w:pPr>
        <w:rPr>
          <w:rFonts w:cs="Arial"/>
        </w:rPr>
      </w:pPr>
    </w:p>
    <w:p w14:paraId="5C8FB3DB" w14:textId="79276AF1" w:rsidR="00E87203" w:rsidRPr="00B56B16" w:rsidRDefault="00E87203" w:rsidP="00B56B16">
      <w:pPr>
        <w:pStyle w:val="Default"/>
      </w:pPr>
      <w:r w:rsidRPr="00B56B16">
        <w:t>The consultation document referred to c</w:t>
      </w:r>
      <w:r w:rsidR="00B56B16">
        <w:t xml:space="preserve">ould </w:t>
      </w:r>
      <w:r w:rsidRPr="00B56B16">
        <w:t xml:space="preserve">be accessed at: </w:t>
      </w:r>
    </w:p>
    <w:p w14:paraId="0FF3CDF9" w14:textId="5D5EF283" w:rsidR="00E87203" w:rsidRDefault="00B56B16" w:rsidP="00B56B16">
      <w:pPr>
        <w:rPr>
          <w:rFonts w:cs="Arial"/>
          <w:color w:val="0000FF"/>
        </w:rPr>
      </w:pPr>
      <w:hyperlink r:id="rId11" w:history="1">
        <w:r w:rsidRPr="009000F6">
          <w:rPr>
            <w:rStyle w:val="Hyperlink"/>
            <w:rFonts w:cs="Arial"/>
          </w:rPr>
          <w:t>https://www.infrastructure-ni.gov.uk/consultations/dfi-resource-budget-2023-24-equality-impact-assessment-consultation</w:t>
        </w:r>
      </w:hyperlink>
    </w:p>
    <w:p w14:paraId="11DD4AF8" w14:textId="77777777" w:rsidR="00B56B16" w:rsidRDefault="00B56B16" w:rsidP="00B56B16">
      <w:pPr>
        <w:rPr>
          <w:rFonts w:cs="Arial"/>
          <w:color w:val="0000FF"/>
        </w:rPr>
      </w:pPr>
    </w:p>
    <w:p w14:paraId="534F3301" w14:textId="6D46EDD9" w:rsidR="00E87203" w:rsidRDefault="00B56B16" w:rsidP="00B56B16">
      <w:pPr>
        <w:rPr>
          <w:rFonts w:cs="Arial"/>
        </w:rPr>
      </w:pPr>
      <w:r w:rsidRPr="00B56B16">
        <w:rPr>
          <w:rFonts w:cs="Arial"/>
        </w:rPr>
        <w:t xml:space="preserve">RECOMMENDED that the </w:t>
      </w:r>
      <w:r w:rsidR="00E87203" w:rsidRPr="00B56B16">
        <w:rPr>
          <w:rFonts w:cs="Arial"/>
        </w:rPr>
        <w:t xml:space="preserve">Council notes the above and the attached reply from the Permanent Secretary of the Department for Infrastructure. </w:t>
      </w:r>
    </w:p>
    <w:p w14:paraId="452561E7" w14:textId="77777777" w:rsidR="00612258" w:rsidRDefault="00612258" w:rsidP="00B56B16">
      <w:pPr>
        <w:rPr>
          <w:rFonts w:cs="Arial"/>
        </w:rPr>
      </w:pPr>
    </w:p>
    <w:p w14:paraId="03D7483A" w14:textId="77777777" w:rsidR="004551FF" w:rsidRDefault="00612258" w:rsidP="004551FF">
      <w:pPr>
        <w:rPr>
          <w:rFonts w:cs="Arial"/>
        </w:rPr>
      </w:pPr>
      <w:r>
        <w:rPr>
          <w:rFonts w:cs="Arial"/>
        </w:rPr>
        <w:t>Alderman Adair</w:t>
      </w:r>
      <w:r w:rsidR="004551FF">
        <w:rPr>
          <w:rFonts w:cs="Arial"/>
        </w:rPr>
        <w:t xml:space="preserve"> made an </w:t>
      </w:r>
      <w:r>
        <w:rPr>
          <w:rFonts w:cs="Arial"/>
        </w:rPr>
        <w:t>alternative proposal which was seconded by Councillor Douglas</w:t>
      </w:r>
      <w:r w:rsidR="004551FF">
        <w:rPr>
          <w:rFonts w:cs="Arial"/>
        </w:rPr>
        <w:t>.</w:t>
      </w:r>
    </w:p>
    <w:p w14:paraId="16BF3DA7" w14:textId="07DEA7C8" w:rsidR="00612258" w:rsidRDefault="00612258" w:rsidP="004551FF">
      <w:pPr>
        <w:rPr>
          <w:rFonts w:cs="Arial"/>
        </w:rPr>
      </w:pPr>
      <w:r>
        <w:rPr>
          <w:rFonts w:cs="Arial"/>
        </w:rPr>
        <w:t xml:space="preserve"> </w:t>
      </w:r>
    </w:p>
    <w:p w14:paraId="41ACF161" w14:textId="77777777" w:rsidR="00612258" w:rsidRDefault="00612258" w:rsidP="004551FF">
      <w:pPr>
        <w:rPr>
          <w:rFonts w:cs="Arial"/>
          <w:color w:val="26282A"/>
        </w:rPr>
      </w:pPr>
      <w:r>
        <w:rPr>
          <w:rFonts w:cs="Arial"/>
          <w:color w:val="26282A"/>
        </w:rPr>
        <w:t>That Council Write to the Permanent Secretary of the Department for Infrastructure expressing concern at the lack of clarity on the future funding of Community Transport services beyond July 2023. </w:t>
      </w:r>
    </w:p>
    <w:p w14:paraId="46D17E41" w14:textId="77777777" w:rsidR="004551FF" w:rsidRDefault="004551FF" w:rsidP="004551FF">
      <w:pPr>
        <w:rPr>
          <w:rFonts w:cs="Arial"/>
          <w:color w:val="26282A"/>
        </w:rPr>
      </w:pPr>
    </w:p>
    <w:p w14:paraId="22B4FB8B" w14:textId="77777777" w:rsidR="00612258" w:rsidRDefault="00612258" w:rsidP="004551FF">
      <w:pPr>
        <w:rPr>
          <w:rFonts w:cs="Arial"/>
          <w:color w:val="26282A"/>
        </w:rPr>
      </w:pPr>
      <w:r>
        <w:rPr>
          <w:rFonts w:cs="Arial"/>
          <w:color w:val="26282A"/>
        </w:rPr>
        <w:lastRenderedPageBreak/>
        <w:t>Council further highlight the benefits of the Community Transport and Dial a Lift Service for elderly disabled and socially isolated residents living in rural areas who depend on this service and request funding is allocated long term to deliver this vital transport service for our residents going forward.</w:t>
      </w:r>
    </w:p>
    <w:p w14:paraId="112E149D" w14:textId="77777777" w:rsidR="004551FF" w:rsidRDefault="004551FF" w:rsidP="004551FF">
      <w:pPr>
        <w:rPr>
          <w:rFonts w:cs="Arial"/>
          <w:color w:val="26282A"/>
        </w:rPr>
      </w:pPr>
    </w:p>
    <w:p w14:paraId="5E11BC42" w14:textId="77777777" w:rsidR="004551FF" w:rsidRDefault="00612258" w:rsidP="004551FF">
      <w:pPr>
        <w:rPr>
          <w:rFonts w:cs="Arial"/>
          <w:color w:val="26282A"/>
        </w:rPr>
      </w:pPr>
      <w:r>
        <w:rPr>
          <w:rFonts w:cs="Arial"/>
          <w:color w:val="26282A"/>
        </w:rPr>
        <w:t xml:space="preserve">Alderman Adair </w:t>
      </w:r>
      <w:r w:rsidR="004551FF">
        <w:rPr>
          <w:rFonts w:cs="Arial"/>
          <w:color w:val="26282A"/>
        </w:rPr>
        <w:t xml:space="preserve">spoke of the benefits that this funding brought and was dismayed to hear that the funding would only be guaranteed to July, indeed some people had already been informed that the service would end on the last Friday in June.   He referred to the elderly population particularly, many of whom were socially isolated and lonely and as Mayor he had been fortunate to have been able to visit those people and hear their views.  He considered that the </w:t>
      </w:r>
      <w:r>
        <w:rPr>
          <w:rFonts w:cs="Arial"/>
          <w:color w:val="26282A"/>
        </w:rPr>
        <w:t>Department need</w:t>
      </w:r>
      <w:r w:rsidR="004551FF">
        <w:rPr>
          <w:rFonts w:cs="Arial"/>
          <w:color w:val="26282A"/>
        </w:rPr>
        <w:t>ed</w:t>
      </w:r>
      <w:r>
        <w:rPr>
          <w:rFonts w:cs="Arial"/>
          <w:color w:val="26282A"/>
        </w:rPr>
        <w:t xml:space="preserve"> to know the value of </w:t>
      </w:r>
      <w:r w:rsidR="004551FF">
        <w:rPr>
          <w:rFonts w:cs="Arial"/>
          <w:color w:val="26282A"/>
        </w:rPr>
        <w:t xml:space="preserve">the service and why it mattered so much to the community and attempt to preserve it for the future.  </w:t>
      </w:r>
    </w:p>
    <w:p w14:paraId="666AAE60" w14:textId="77777777" w:rsidR="004551FF" w:rsidRDefault="004551FF" w:rsidP="004551FF">
      <w:pPr>
        <w:rPr>
          <w:rFonts w:cs="Arial"/>
          <w:color w:val="26282A"/>
        </w:rPr>
      </w:pPr>
    </w:p>
    <w:p w14:paraId="1281C9A5" w14:textId="544B9D25" w:rsidR="004551FF" w:rsidRDefault="00612258" w:rsidP="004551FF">
      <w:pPr>
        <w:rPr>
          <w:rFonts w:cs="Arial"/>
          <w:color w:val="26282A"/>
        </w:rPr>
      </w:pPr>
      <w:r>
        <w:rPr>
          <w:rFonts w:cs="Arial"/>
          <w:color w:val="26282A"/>
        </w:rPr>
        <w:t xml:space="preserve">Councillor Douglas agreed wholeheartedly </w:t>
      </w:r>
      <w:r w:rsidR="004551FF">
        <w:rPr>
          <w:rFonts w:cs="Arial"/>
          <w:color w:val="26282A"/>
        </w:rPr>
        <w:t>w</w:t>
      </w:r>
      <w:r w:rsidR="00501233">
        <w:rPr>
          <w:rFonts w:cs="Arial"/>
          <w:color w:val="26282A"/>
        </w:rPr>
        <w:t>ith</w:t>
      </w:r>
      <w:r w:rsidR="004551FF">
        <w:rPr>
          <w:rFonts w:cs="Arial"/>
          <w:color w:val="26282A"/>
        </w:rPr>
        <w:t xml:space="preserve"> the Alderman’s comments and believed that there was nothing further to add.  </w:t>
      </w:r>
    </w:p>
    <w:p w14:paraId="55ED2784" w14:textId="77777777" w:rsidR="004551FF" w:rsidRDefault="004551FF" w:rsidP="004551FF">
      <w:pPr>
        <w:rPr>
          <w:rFonts w:cs="Arial"/>
          <w:color w:val="26282A"/>
        </w:rPr>
      </w:pPr>
    </w:p>
    <w:p w14:paraId="19E401E4" w14:textId="27EE5686" w:rsidR="004551FF" w:rsidRDefault="00612258" w:rsidP="004551FF">
      <w:pPr>
        <w:rPr>
          <w:rFonts w:cs="Arial"/>
          <w:color w:val="26282A"/>
        </w:rPr>
      </w:pPr>
      <w:r>
        <w:rPr>
          <w:rFonts w:cs="Arial"/>
          <w:color w:val="26282A"/>
        </w:rPr>
        <w:t xml:space="preserve">Councillor Boyle </w:t>
      </w:r>
      <w:r w:rsidR="004551FF">
        <w:rPr>
          <w:rFonts w:cs="Arial"/>
          <w:color w:val="26282A"/>
        </w:rPr>
        <w:t xml:space="preserve">reported that he had </w:t>
      </w:r>
      <w:r>
        <w:rPr>
          <w:rFonts w:cs="Arial"/>
          <w:color w:val="26282A"/>
        </w:rPr>
        <w:t>sat as a board member on a community transport organ</w:t>
      </w:r>
      <w:r w:rsidR="004551FF">
        <w:rPr>
          <w:rFonts w:cs="Arial"/>
          <w:color w:val="26282A"/>
        </w:rPr>
        <w:t>i</w:t>
      </w:r>
      <w:r>
        <w:rPr>
          <w:rFonts w:cs="Arial"/>
          <w:color w:val="26282A"/>
        </w:rPr>
        <w:t xml:space="preserve">sation </w:t>
      </w:r>
      <w:r w:rsidR="004551FF">
        <w:rPr>
          <w:rFonts w:cs="Arial"/>
          <w:color w:val="26282A"/>
        </w:rPr>
        <w:t xml:space="preserve">which operated </w:t>
      </w:r>
      <w:r>
        <w:rPr>
          <w:rFonts w:cs="Arial"/>
          <w:color w:val="26282A"/>
        </w:rPr>
        <w:t>across the Borough</w:t>
      </w:r>
      <w:r w:rsidR="004551FF">
        <w:rPr>
          <w:rFonts w:cs="Arial"/>
          <w:color w:val="26282A"/>
        </w:rPr>
        <w:t xml:space="preserve">.  In the Ards Peninsula particularly community transport </w:t>
      </w:r>
      <w:r>
        <w:rPr>
          <w:rFonts w:cs="Arial"/>
          <w:color w:val="26282A"/>
        </w:rPr>
        <w:t>play</w:t>
      </w:r>
      <w:r w:rsidR="004551FF">
        <w:rPr>
          <w:rFonts w:cs="Arial"/>
          <w:color w:val="26282A"/>
        </w:rPr>
        <w:t>ed</w:t>
      </w:r>
      <w:r>
        <w:rPr>
          <w:rFonts w:cs="Arial"/>
          <w:color w:val="26282A"/>
        </w:rPr>
        <w:t xml:space="preserve"> a powerful role in the lives of people in the Borough</w:t>
      </w:r>
      <w:r w:rsidR="004551FF">
        <w:rPr>
          <w:rFonts w:cs="Arial"/>
          <w:color w:val="26282A"/>
        </w:rPr>
        <w:t xml:space="preserve"> since much of the population was geographically isolated.  It was a life saver to many people and offered opportunities for people to engage with the wider community and feel less isolat</w:t>
      </w:r>
      <w:r w:rsidR="00501233">
        <w:rPr>
          <w:rFonts w:cs="Arial"/>
          <w:color w:val="26282A"/>
        </w:rPr>
        <w:t>ed</w:t>
      </w:r>
      <w:r w:rsidR="004551FF">
        <w:rPr>
          <w:rFonts w:cs="Arial"/>
          <w:color w:val="26282A"/>
        </w:rPr>
        <w:t>.   It was insulting that the Department could make such a devastating decision.</w:t>
      </w:r>
    </w:p>
    <w:p w14:paraId="513FF85F" w14:textId="480A69B1" w:rsidR="00E911AC" w:rsidRPr="00B56B16" w:rsidRDefault="00E911AC" w:rsidP="004551FF">
      <w:pPr>
        <w:rPr>
          <w:rFonts w:cs="Arial"/>
          <w:bCs/>
        </w:rPr>
      </w:pPr>
    </w:p>
    <w:p w14:paraId="205902CE" w14:textId="4FA6AF8C" w:rsidR="004551FF" w:rsidRPr="00A20A2B" w:rsidRDefault="003E7E7B" w:rsidP="004551FF">
      <w:pPr>
        <w:rPr>
          <w:rFonts w:cs="Arial"/>
          <w:b/>
          <w:bCs/>
          <w:color w:val="26282A"/>
        </w:rPr>
      </w:pPr>
      <w:r w:rsidRPr="00A20A2B">
        <w:rPr>
          <w:rFonts w:cs="Arial"/>
          <w:b/>
          <w:bCs/>
        </w:rPr>
        <w:t xml:space="preserve">AGREED TO RECOMMEND, on the proposal of </w:t>
      </w:r>
      <w:r w:rsidR="004551FF" w:rsidRPr="00A20A2B">
        <w:rPr>
          <w:rFonts w:cs="Arial"/>
          <w:b/>
          <w:bCs/>
        </w:rPr>
        <w:t>Alderman Adair</w:t>
      </w:r>
      <w:r w:rsidRPr="00A20A2B">
        <w:rPr>
          <w:rFonts w:cs="Arial"/>
          <w:b/>
          <w:bCs/>
        </w:rPr>
        <w:t>, seconded by</w:t>
      </w:r>
      <w:r w:rsidR="004551FF" w:rsidRPr="00A20A2B">
        <w:rPr>
          <w:rFonts w:cs="Arial"/>
          <w:b/>
          <w:bCs/>
        </w:rPr>
        <w:t xml:space="preserve"> Councillor Douglas</w:t>
      </w:r>
      <w:r w:rsidRPr="00A20A2B">
        <w:rPr>
          <w:rFonts w:cs="Arial"/>
          <w:b/>
          <w:bCs/>
        </w:rPr>
        <w:t xml:space="preserve">, that </w:t>
      </w:r>
      <w:r w:rsidR="004551FF" w:rsidRPr="00A20A2B">
        <w:rPr>
          <w:rFonts w:cs="Arial"/>
          <w:b/>
          <w:bCs/>
          <w:color w:val="26282A"/>
        </w:rPr>
        <w:t xml:space="preserve">Council </w:t>
      </w:r>
      <w:r w:rsidR="00A20A2B" w:rsidRPr="00A20A2B">
        <w:rPr>
          <w:rFonts w:cs="Arial"/>
          <w:b/>
          <w:bCs/>
          <w:color w:val="26282A"/>
        </w:rPr>
        <w:t>w</w:t>
      </w:r>
      <w:r w:rsidR="004551FF" w:rsidRPr="00A20A2B">
        <w:rPr>
          <w:rFonts w:cs="Arial"/>
          <w:b/>
          <w:bCs/>
          <w:color w:val="26282A"/>
        </w:rPr>
        <w:t>rite to the Permanent Secretary of the Department for Infrastructure expressing concern at the lack of clarity on the future funding of Community Transport services beyond July 2023. </w:t>
      </w:r>
    </w:p>
    <w:p w14:paraId="11CD4CB1" w14:textId="77777777" w:rsidR="004551FF" w:rsidRPr="00A20A2B" w:rsidRDefault="004551FF" w:rsidP="004551FF">
      <w:pPr>
        <w:rPr>
          <w:rFonts w:cs="Arial"/>
          <w:b/>
          <w:bCs/>
          <w:color w:val="26282A"/>
        </w:rPr>
      </w:pPr>
    </w:p>
    <w:p w14:paraId="0C03CA17" w14:textId="77777777" w:rsidR="004551FF" w:rsidRDefault="004551FF" w:rsidP="004551FF">
      <w:pPr>
        <w:rPr>
          <w:rFonts w:cs="Arial"/>
          <w:b/>
          <w:bCs/>
          <w:color w:val="26282A"/>
        </w:rPr>
      </w:pPr>
      <w:r w:rsidRPr="00A20A2B">
        <w:rPr>
          <w:rFonts w:cs="Arial"/>
          <w:b/>
          <w:bCs/>
          <w:color w:val="26282A"/>
        </w:rPr>
        <w:t>Council further highlight the benefits of the Community Transport and Dial a Lift Service for elderly disabled and socially isolated residents living in rural areas who depend on this service and request funding is allocated long term to deliver this vital transport service for our residents going forward.</w:t>
      </w:r>
    </w:p>
    <w:p w14:paraId="5C487F7E" w14:textId="77777777" w:rsidR="00D31FE2" w:rsidRPr="002930E5" w:rsidRDefault="00D31FE2" w:rsidP="004551FF">
      <w:pPr>
        <w:rPr>
          <w:rFonts w:cs="Arial"/>
          <w:b/>
          <w:bCs/>
        </w:rPr>
      </w:pPr>
    </w:p>
    <w:p w14:paraId="415D620C" w14:textId="38DE86DD" w:rsidR="00AC739D" w:rsidRDefault="002378A1" w:rsidP="004551FF">
      <w:pPr>
        <w:pStyle w:val="Heading1"/>
        <w:ind w:left="709" w:hanging="709"/>
      </w:pPr>
      <w:r>
        <w:rPr>
          <w:u w:val="none"/>
        </w:rPr>
        <w:t>13.</w:t>
      </w:r>
      <w:r>
        <w:rPr>
          <w:u w:val="none"/>
        </w:rPr>
        <w:tab/>
      </w:r>
      <w:r w:rsidR="004D37A5">
        <w:t xml:space="preserve">leisure services q4 performance </w:t>
      </w:r>
    </w:p>
    <w:p w14:paraId="73C466FD" w14:textId="62658861" w:rsidR="00101DF9" w:rsidRPr="00D31FE2" w:rsidRDefault="00D31FE2" w:rsidP="00B56B16">
      <w:pPr>
        <w:ind w:left="709"/>
        <w:rPr>
          <w:rFonts w:cs="Arial"/>
        </w:rPr>
      </w:pPr>
      <w:r>
        <w:rPr>
          <w:rFonts w:cs="Arial"/>
        </w:rPr>
        <w:t xml:space="preserve">(Appendix </w:t>
      </w:r>
      <w:r w:rsidR="00183D72">
        <w:rPr>
          <w:rFonts w:cs="Arial"/>
        </w:rPr>
        <w:t>VIII</w:t>
      </w:r>
      <w:r>
        <w:rPr>
          <w:rFonts w:cs="Arial"/>
        </w:rPr>
        <w:t>)</w:t>
      </w:r>
    </w:p>
    <w:p w14:paraId="6A5219B8" w14:textId="77777777" w:rsidR="00D31FE2" w:rsidRDefault="00D31FE2" w:rsidP="00B56B16"/>
    <w:p w14:paraId="2DE65669" w14:textId="3E1424BB" w:rsidR="00E87203" w:rsidRPr="00B56B16" w:rsidRDefault="003E7E7B" w:rsidP="00B56B16">
      <w:pPr>
        <w:autoSpaceDE w:val="0"/>
        <w:autoSpaceDN w:val="0"/>
        <w:adjustRightInd w:val="0"/>
        <w:rPr>
          <w:rFonts w:cs="Arial"/>
        </w:rPr>
      </w:pPr>
      <w:r w:rsidRPr="00B56B16">
        <w:rPr>
          <w:rFonts w:cs="Arial"/>
          <w:caps/>
        </w:rPr>
        <w:t>Previously CIRCULATED: -</w:t>
      </w:r>
      <w:r w:rsidRPr="00B56B16">
        <w:rPr>
          <w:rFonts w:cs="Arial"/>
        </w:rPr>
        <w:t xml:space="preserve"> Report from the Director of Community and Wellbeing detailing </w:t>
      </w:r>
      <w:r w:rsidR="00B56B16" w:rsidRPr="00B56B16">
        <w:rPr>
          <w:rFonts w:cs="Arial"/>
        </w:rPr>
        <w:t xml:space="preserve">that </w:t>
      </w:r>
      <w:r w:rsidR="00E87203" w:rsidRPr="00B56B16">
        <w:rPr>
          <w:rFonts w:cs="Arial"/>
        </w:rPr>
        <w:t>Members w</w:t>
      </w:r>
      <w:r w:rsidR="00B56B16">
        <w:rPr>
          <w:rFonts w:cs="Arial"/>
        </w:rPr>
        <w:t xml:space="preserve">ould </w:t>
      </w:r>
      <w:r w:rsidR="00E87203" w:rsidRPr="00B56B16">
        <w:rPr>
          <w:rFonts w:cs="Arial"/>
        </w:rPr>
        <w:t xml:space="preserve">be aware that Council </w:t>
      </w:r>
      <w:r w:rsidR="00B56B16">
        <w:rPr>
          <w:rFonts w:cs="Arial"/>
        </w:rPr>
        <w:t>wa</w:t>
      </w:r>
      <w:r w:rsidR="00E87203" w:rsidRPr="00B56B16">
        <w:rPr>
          <w:rFonts w:cs="Arial"/>
        </w:rPr>
        <w:t>s required, under the Local Government Act 2014, to have in place arrangements to secure continuous improvement in the exercise of its functions.  To fulfil th</w:t>
      </w:r>
      <w:r w:rsidR="00B56B16">
        <w:rPr>
          <w:rFonts w:cs="Arial"/>
        </w:rPr>
        <w:t>at</w:t>
      </w:r>
      <w:r w:rsidR="00E87203" w:rsidRPr="00B56B16">
        <w:rPr>
          <w:rFonts w:cs="Arial"/>
        </w:rPr>
        <w:t xml:space="preserve"> requirement </w:t>
      </w:r>
      <w:r w:rsidR="00B56B16">
        <w:rPr>
          <w:rFonts w:cs="Arial"/>
        </w:rPr>
        <w:t xml:space="preserve">the </w:t>
      </w:r>
      <w:r w:rsidR="00E87203" w:rsidRPr="00B56B16">
        <w:rPr>
          <w:rFonts w:cs="Arial"/>
        </w:rPr>
        <w:t>Council approved the Performance Management Policy and Handbook in October 2015.  The Performance Management Handbook outline</w:t>
      </w:r>
      <w:r w:rsidR="00B56B16">
        <w:rPr>
          <w:rFonts w:cs="Arial"/>
        </w:rPr>
        <w:t>d</w:t>
      </w:r>
      <w:r w:rsidR="00E87203" w:rsidRPr="00B56B16">
        <w:rPr>
          <w:rFonts w:cs="Arial"/>
        </w:rPr>
        <w:t xml:space="preserve"> the approach to Performance Planning and Management process as:</w:t>
      </w:r>
    </w:p>
    <w:p w14:paraId="788DCB83" w14:textId="77777777" w:rsidR="00E87203" w:rsidRPr="00B56B16" w:rsidRDefault="00E87203" w:rsidP="00B56B16">
      <w:pPr>
        <w:pStyle w:val="Normal00"/>
        <w:rPr>
          <w:rFonts w:cs="Arial"/>
          <w:sz w:val="24"/>
          <w:lang w:eastAsia="en-US"/>
        </w:rPr>
      </w:pPr>
    </w:p>
    <w:p w14:paraId="72C56AD4" w14:textId="77777777" w:rsidR="00E87203" w:rsidRPr="00B56B16" w:rsidRDefault="00E87203" w:rsidP="00B741D1">
      <w:pPr>
        <w:pStyle w:val="ListParagraph"/>
        <w:numPr>
          <w:ilvl w:val="0"/>
          <w:numId w:val="2"/>
        </w:numPr>
        <w:ind w:left="720"/>
        <w:contextualSpacing/>
        <w:rPr>
          <w:rFonts w:ascii="Arial" w:hAnsi="Arial" w:cs="Arial"/>
          <w:sz w:val="24"/>
        </w:rPr>
      </w:pPr>
      <w:r w:rsidRPr="00B56B16">
        <w:rPr>
          <w:rFonts w:ascii="Arial" w:hAnsi="Arial" w:cs="Arial"/>
          <w:sz w:val="24"/>
        </w:rPr>
        <w:t xml:space="preserve">Community Plan – published every 10-15 years </w:t>
      </w:r>
    </w:p>
    <w:p w14:paraId="1AA04C2A" w14:textId="77777777" w:rsidR="00E87203" w:rsidRPr="00B56B16" w:rsidRDefault="00E87203" w:rsidP="00B741D1">
      <w:pPr>
        <w:pStyle w:val="ListParagraph"/>
        <w:numPr>
          <w:ilvl w:val="0"/>
          <w:numId w:val="2"/>
        </w:numPr>
        <w:ind w:left="720"/>
        <w:contextualSpacing/>
        <w:rPr>
          <w:rFonts w:ascii="Arial" w:hAnsi="Arial" w:cs="Arial"/>
          <w:sz w:val="24"/>
        </w:rPr>
      </w:pPr>
      <w:r w:rsidRPr="00B56B16">
        <w:rPr>
          <w:rFonts w:ascii="Arial" w:hAnsi="Arial" w:cs="Arial"/>
          <w:sz w:val="24"/>
        </w:rPr>
        <w:lastRenderedPageBreak/>
        <w:t>Corporate Plan – published every 4 years (Corporate Plan Towards 2024 in operation)</w:t>
      </w:r>
    </w:p>
    <w:p w14:paraId="1296B88F" w14:textId="77777777" w:rsidR="00E87203" w:rsidRPr="00B56B16" w:rsidRDefault="00E87203" w:rsidP="00B741D1">
      <w:pPr>
        <w:pStyle w:val="ListParagraph"/>
        <w:numPr>
          <w:ilvl w:val="0"/>
          <w:numId w:val="2"/>
        </w:numPr>
        <w:ind w:left="720"/>
        <w:contextualSpacing/>
        <w:rPr>
          <w:rFonts w:ascii="Arial" w:hAnsi="Arial" w:cs="Arial"/>
          <w:sz w:val="24"/>
        </w:rPr>
      </w:pPr>
      <w:r w:rsidRPr="00B56B16">
        <w:rPr>
          <w:rFonts w:ascii="Arial" w:hAnsi="Arial" w:cs="Arial"/>
          <w:sz w:val="24"/>
        </w:rPr>
        <w:t>Performance Improvement Plan (PIP) – published annually (for publication 30 September 2022)</w:t>
      </w:r>
    </w:p>
    <w:p w14:paraId="3B32FC7F" w14:textId="77777777" w:rsidR="00E87203" w:rsidRPr="00B56B16" w:rsidRDefault="00E87203" w:rsidP="00B741D1">
      <w:pPr>
        <w:pStyle w:val="ListParagraph"/>
        <w:numPr>
          <w:ilvl w:val="0"/>
          <w:numId w:val="2"/>
        </w:numPr>
        <w:ind w:left="720"/>
        <w:contextualSpacing/>
        <w:rPr>
          <w:rFonts w:ascii="Arial" w:hAnsi="Arial" w:cs="Arial"/>
          <w:sz w:val="24"/>
        </w:rPr>
      </w:pPr>
      <w:r w:rsidRPr="00B56B16">
        <w:rPr>
          <w:rFonts w:ascii="Arial" w:hAnsi="Arial" w:cs="Arial"/>
          <w:sz w:val="24"/>
        </w:rPr>
        <w:t>Service Plan – developed annually (approved April/May 2022)</w:t>
      </w:r>
    </w:p>
    <w:p w14:paraId="2E0D76F8" w14:textId="77777777" w:rsidR="00E87203" w:rsidRPr="00B56B16" w:rsidRDefault="00E87203" w:rsidP="00E87203">
      <w:pPr>
        <w:pStyle w:val="Normal00"/>
        <w:rPr>
          <w:rFonts w:cs="Arial"/>
          <w:sz w:val="24"/>
          <w:lang w:eastAsia="en-US"/>
        </w:rPr>
      </w:pPr>
    </w:p>
    <w:p w14:paraId="5599D1F9" w14:textId="6976E51C" w:rsidR="00E87203" w:rsidRPr="00B56B16" w:rsidRDefault="00E87203" w:rsidP="00E87203">
      <w:pPr>
        <w:pStyle w:val="Normal00"/>
        <w:rPr>
          <w:rFonts w:cs="Arial"/>
          <w:sz w:val="24"/>
          <w:lang w:eastAsia="en-US"/>
        </w:rPr>
      </w:pPr>
      <w:r w:rsidRPr="00B56B16">
        <w:rPr>
          <w:rFonts w:cs="Arial"/>
          <w:sz w:val="24"/>
          <w:lang w:eastAsia="en-US"/>
        </w:rPr>
        <w:t>The Council’s 18 Service Plans outline</w:t>
      </w:r>
      <w:r w:rsidR="00E55E23">
        <w:rPr>
          <w:rFonts w:cs="Arial"/>
          <w:sz w:val="24"/>
          <w:lang w:eastAsia="en-US"/>
        </w:rPr>
        <w:t>d</w:t>
      </w:r>
      <w:r w:rsidRPr="00B56B16">
        <w:rPr>
          <w:rFonts w:cs="Arial"/>
          <w:sz w:val="24"/>
          <w:lang w:eastAsia="en-US"/>
        </w:rPr>
        <w:t xml:space="preserve"> how each respective Service w</w:t>
      </w:r>
      <w:r w:rsidR="00E55E23">
        <w:rPr>
          <w:rFonts w:cs="Arial"/>
          <w:sz w:val="24"/>
          <w:lang w:eastAsia="en-US"/>
        </w:rPr>
        <w:t xml:space="preserve">ould </w:t>
      </w:r>
      <w:r w:rsidRPr="00B56B16">
        <w:rPr>
          <w:rFonts w:cs="Arial"/>
          <w:sz w:val="24"/>
          <w:lang w:eastAsia="en-US"/>
        </w:rPr>
        <w:t>contribute to the achievement of the Corporate objectives including, but not limited to, any relevant actions identified in the PIP.</w:t>
      </w:r>
    </w:p>
    <w:p w14:paraId="09191B0C" w14:textId="77777777" w:rsidR="00E87203" w:rsidRPr="00C660A8" w:rsidRDefault="00E87203" w:rsidP="00E87203">
      <w:pPr>
        <w:pStyle w:val="Normal00"/>
        <w:rPr>
          <w:b/>
          <w:sz w:val="24"/>
          <w:lang w:eastAsia="en-US"/>
        </w:rPr>
      </w:pPr>
    </w:p>
    <w:p w14:paraId="232F49D1" w14:textId="77777777" w:rsidR="00E87203" w:rsidRPr="000F20E6" w:rsidRDefault="00E87203" w:rsidP="00E87203">
      <w:pPr>
        <w:pStyle w:val="Normal00"/>
        <w:rPr>
          <w:b/>
          <w:sz w:val="24"/>
          <w:lang w:eastAsia="en-US"/>
        </w:rPr>
      </w:pPr>
      <w:r w:rsidRPr="00C660A8">
        <w:rPr>
          <w:b/>
          <w:sz w:val="24"/>
          <w:lang w:eastAsia="en-US"/>
        </w:rPr>
        <w:t>Reporting approach</w:t>
      </w:r>
    </w:p>
    <w:p w14:paraId="682FA214" w14:textId="50A873FF" w:rsidR="00E87203" w:rsidRPr="00834C4F" w:rsidRDefault="00E87203" w:rsidP="00E87203">
      <w:pPr>
        <w:pStyle w:val="Normal00"/>
        <w:rPr>
          <w:sz w:val="24"/>
          <w:lang w:eastAsia="en-US"/>
        </w:rPr>
      </w:pPr>
      <w:r>
        <w:rPr>
          <w:sz w:val="24"/>
          <w:lang w:eastAsia="en-US"/>
        </w:rPr>
        <w:t xml:space="preserve">The Service </w:t>
      </w:r>
      <w:r w:rsidRPr="00834C4F">
        <w:rPr>
          <w:sz w:val="24"/>
          <w:lang w:eastAsia="en-US"/>
        </w:rPr>
        <w:t>Plans</w:t>
      </w:r>
      <w:r w:rsidRPr="004914FA">
        <w:rPr>
          <w:color w:val="FF0000"/>
          <w:sz w:val="24"/>
          <w:lang w:eastAsia="en-US"/>
        </w:rPr>
        <w:t xml:space="preserve"> </w:t>
      </w:r>
      <w:r>
        <w:rPr>
          <w:sz w:val="24"/>
          <w:lang w:eastAsia="en-US"/>
        </w:rPr>
        <w:t>w</w:t>
      </w:r>
      <w:r w:rsidR="00E55E23">
        <w:rPr>
          <w:sz w:val="24"/>
          <w:lang w:eastAsia="en-US"/>
        </w:rPr>
        <w:t xml:space="preserve">ould </w:t>
      </w:r>
      <w:r>
        <w:rPr>
          <w:sz w:val="24"/>
          <w:lang w:eastAsia="en-US"/>
        </w:rPr>
        <w:t xml:space="preserve">be reported </w:t>
      </w:r>
      <w:r w:rsidRPr="00834C4F">
        <w:rPr>
          <w:sz w:val="24"/>
          <w:lang w:eastAsia="en-US"/>
        </w:rPr>
        <w:t>to relevant Committees on a quarterly basis as undernoted:</w:t>
      </w:r>
    </w:p>
    <w:p w14:paraId="0669BA3A" w14:textId="77777777" w:rsidR="00E87203" w:rsidRDefault="00E87203" w:rsidP="00E87203">
      <w:pPr>
        <w:pStyle w:val="Normal00"/>
        <w:rPr>
          <w:sz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118"/>
        <w:gridCol w:w="3776"/>
      </w:tblGrid>
      <w:tr w:rsidR="00E87203" w:rsidRPr="002633C6" w14:paraId="523F50DF" w14:textId="77777777" w:rsidTr="003E4C25">
        <w:tc>
          <w:tcPr>
            <w:tcW w:w="2122" w:type="dxa"/>
            <w:shd w:val="clear" w:color="auto" w:fill="BDD6EE"/>
          </w:tcPr>
          <w:p w14:paraId="2119F832" w14:textId="77777777" w:rsidR="00E87203" w:rsidRPr="002633C6" w:rsidRDefault="00E87203" w:rsidP="003E4C25">
            <w:pPr>
              <w:pStyle w:val="Normal00"/>
              <w:rPr>
                <w:b/>
                <w:sz w:val="24"/>
                <w:lang w:eastAsia="en-US"/>
              </w:rPr>
            </w:pPr>
            <w:r w:rsidRPr="002633C6">
              <w:rPr>
                <w:b/>
                <w:sz w:val="24"/>
                <w:lang w:eastAsia="en-US"/>
              </w:rPr>
              <w:t>Reference</w:t>
            </w:r>
          </w:p>
        </w:tc>
        <w:tc>
          <w:tcPr>
            <w:tcW w:w="3118" w:type="dxa"/>
            <w:shd w:val="clear" w:color="auto" w:fill="BDD6EE"/>
          </w:tcPr>
          <w:p w14:paraId="7C5367AF" w14:textId="77777777" w:rsidR="00E87203" w:rsidRPr="002633C6" w:rsidRDefault="00E87203" w:rsidP="003E4C25">
            <w:pPr>
              <w:pStyle w:val="Normal00"/>
              <w:rPr>
                <w:b/>
                <w:sz w:val="24"/>
                <w:lang w:eastAsia="en-US"/>
              </w:rPr>
            </w:pPr>
            <w:r w:rsidRPr="002633C6">
              <w:rPr>
                <w:b/>
                <w:sz w:val="24"/>
                <w:lang w:eastAsia="en-US"/>
              </w:rPr>
              <w:t>Period</w:t>
            </w:r>
          </w:p>
        </w:tc>
        <w:tc>
          <w:tcPr>
            <w:tcW w:w="3776" w:type="dxa"/>
            <w:shd w:val="clear" w:color="auto" w:fill="BDD6EE"/>
          </w:tcPr>
          <w:p w14:paraId="26BD9664" w14:textId="77777777" w:rsidR="00E87203" w:rsidRPr="002633C6" w:rsidRDefault="00E87203" w:rsidP="003E4C25">
            <w:pPr>
              <w:pStyle w:val="Normal00"/>
              <w:rPr>
                <w:b/>
                <w:sz w:val="24"/>
                <w:lang w:eastAsia="en-US"/>
              </w:rPr>
            </w:pPr>
            <w:r w:rsidRPr="002633C6">
              <w:rPr>
                <w:b/>
                <w:sz w:val="24"/>
                <w:lang w:eastAsia="en-US"/>
              </w:rPr>
              <w:t>Reporting Month</w:t>
            </w:r>
          </w:p>
        </w:tc>
      </w:tr>
      <w:tr w:rsidR="00E87203" w:rsidRPr="002633C6" w14:paraId="40204E91" w14:textId="77777777" w:rsidTr="003E4C25">
        <w:tc>
          <w:tcPr>
            <w:tcW w:w="2122" w:type="dxa"/>
          </w:tcPr>
          <w:p w14:paraId="620E4CFB" w14:textId="77777777" w:rsidR="00E87203" w:rsidRPr="002633C6" w:rsidRDefault="00E87203" w:rsidP="003E4C25">
            <w:pPr>
              <w:pStyle w:val="Normal00"/>
              <w:rPr>
                <w:sz w:val="24"/>
                <w:lang w:eastAsia="en-US"/>
              </w:rPr>
            </w:pPr>
            <w:r w:rsidRPr="002633C6">
              <w:rPr>
                <w:sz w:val="24"/>
                <w:lang w:eastAsia="en-US"/>
              </w:rPr>
              <w:t>Quarter 1 (Q1)</w:t>
            </w:r>
          </w:p>
        </w:tc>
        <w:tc>
          <w:tcPr>
            <w:tcW w:w="3118" w:type="dxa"/>
          </w:tcPr>
          <w:p w14:paraId="59AC2E72" w14:textId="77777777" w:rsidR="00E87203" w:rsidRPr="002633C6" w:rsidRDefault="00E87203" w:rsidP="003E4C25">
            <w:pPr>
              <w:pStyle w:val="Normal00"/>
              <w:rPr>
                <w:sz w:val="24"/>
                <w:lang w:eastAsia="en-US"/>
              </w:rPr>
            </w:pPr>
            <w:r w:rsidRPr="002633C6">
              <w:rPr>
                <w:sz w:val="24"/>
                <w:lang w:eastAsia="en-US"/>
              </w:rPr>
              <w:t>April – June</w:t>
            </w:r>
          </w:p>
        </w:tc>
        <w:tc>
          <w:tcPr>
            <w:tcW w:w="3776" w:type="dxa"/>
          </w:tcPr>
          <w:p w14:paraId="3D7EAF85" w14:textId="77777777" w:rsidR="00E87203" w:rsidRPr="002633C6" w:rsidRDefault="00E87203" w:rsidP="003E4C25">
            <w:pPr>
              <w:pStyle w:val="Normal00"/>
              <w:rPr>
                <w:sz w:val="24"/>
                <w:lang w:eastAsia="en-US"/>
              </w:rPr>
            </w:pPr>
            <w:r w:rsidRPr="002633C6">
              <w:rPr>
                <w:sz w:val="24"/>
                <w:lang w:eastAsia="en-US"/>
              </w:rPr>
              <w:t>September</w:t>
            </w:r>
          </w:p>
        </w:tc>
      </w:tr>
      <w:tr w:rsidR="00E87203" w:rsidRPr="002633C6" w14:paraId="5EDE7C5C" w14:textId="77777777" w:rsidTr="003E4C25">
        <w:tc>
          <w:tcPr>
            <w:tcW w:w="2122" w:type="dxa"/>
          </w:tcPr>
          <w:p w14:paraId="3272F4EE" w14:textId="77777777" w:rsidR="00E87203" w:rsidRPr="002633C6" w:rsidRDefault="00E87203" w:rsidP="003E4C25">
            <w:pPr>
              <w:pStyle w:val="Normal00"/>
              <w:rPr>
                <w:sz w:val="24"/>
                <w:lang w:eastAsia="en-US"/>
              </w:rPr>
            </w:pPr>
            <w:r w:rsidRPr="002633C6">
              <w:rPr>
                <w:sz w:val="24"/>
                <w:lang w:eastAsia="en-US"/>
              </w:rPr>
              <w:t>Q2</w:t>
            </w:r>
          </w:p>
        </w:tc>
        <w:tc>
          <w:tcPr>
            <w:tcW w:w="3118" w:type="dxa"/>
          </w:tcPr>
          <w:p w14:paraId="7F2B29A5" w14:textId="77777777" w:rsidR="00E87203" w:rsidRPr="002633C6" w:rsidRDefault="00E87203" w:rsidP="003E4C25">
            <w:pPr>
              <w:pStyle w:val="Normal00"/>
              <w:rPr>
                <w:sz w:val="24"/>
                <w:lang w:eastAsia="en-US"/>
              </w:rPr>
            </w:pPr>
            <w:r w:rsidRPr="002633C6">
              <w:rPr>
                <w:sz w:val="24"/>
                <w:lang w:eastAsia="en-US"/>
              </w:rPr>
              <w:t>July – September</w:t>
            </w:r>
          </w:p>
        </w:tc>
        <w:tc>
          <w:tcPr>
            <w:tcW w:w="3776" w:type="dxa"/>
          </w:tcPr>
          <w:p w14:paraId="35E9A151" w14:textId="77777777" w:rsidR="00E87203" w:rsidRPr="002633C6" w:rsidRDefault="00E87203" w:rsidP="003E4C25">
            <w:pPr>
              <w:pStyle w:val="Normal00"/>
              <w:rPr>
                <w:sz w:val="24"/>
                <w:lang w:eastAsia="en-US"/>
              </w:rPr>
            </w:pPr>
            <w:r w:rsidRPr="002633C6">
              <w:rPr>
                <w:sz w:val="24"/>
                <w:lang w:eastAsia="en-US"/>
              </w:rPr>
              <w:t>December</w:t>
            </w:r>
          </w:p>
        </w:tc>
      </w:tr>
      <w:tr w:rsidR="00E87203" w:rsidRPr="002633C6" w14:paraId="1B3F0A8C" w14:textId="77777777" w:rsidTr="003E4C25">
        <w:tc>
          <w:tcPr>
            <w:tcW w:w="2122" w:type="dxa"/>
          </w:tcPr>
          <w:p w14:paraId="1855D0C2" w14:textId="77777777" w:rsidR="00E87203" w:rsidRPr="002633C6" w:rsidRDefault="00E87203" w:rsidP="003E4C25">
            <w:pPr>
              <w:pStyle w:val="Normal00"/>
              <w:rPr>
                <w:sz w:val="24"/>
                <w:lang w:eastAsia="en-US"/>
              </w:rPr>
            </w:pPr>
            <w:r w:rsidRPr="002633C6">
              <w:rPr>
                <w:sz w:val="24"/>
                <w:lang w:eastAsia="en-US"/>
              </w:rPr>
              <w:t>Q3</w:t>
            </w:r>
          </w:p>
        </w:tc>
        <w:tc>
          <w:tcPr>
            <w:tcW w:w="3118" w:type="dxa"/>
          </w:tcPr>
          <w:p w14:paraId="2F365534" w14:textId="77777777" w:rsidR="00E87203" w:rsidRPr="002633C6" w:rsidRDefault="00E87203" w:rsidP="003E4C25">
            <w:pPr>
              <w:pStyle w:val="Normal00"/>
              <w:rPr>
                <w:sz w:val="24"/>
                <w:lang w:eastAsia="en-US"/>
              </w:rPr>
            </w:pPr>
            <w:r w:rsidRPr="002633C6">
              <w:rPr>
                <w:sz w:val="24"/>
                <w:lang w:eastAsia="en-US"/>
              </w:rPr>
              <w:t>October – December</w:t>
            </w:r>
          </w:p>
        </w:tc>
        <w:tc>
          <w:tcPr>
            <w:tcW w:w="3776" w:type="dxa"/>
          </w:tcPr>
          <w:p w14:paraId="526F849B" w14:textId="77777777" w:rsidR="00E87203" w:rsidRPr="002633C6" w:rsidRDefault="00E87203" w:rsidP="003E4C25">
            <w:pPr>
              <w:pStyle w:val="Normal00"/>
              <w:rPr>
                <w:sz w:val="24"/>
                <w:lang w:eastAsia="en-US"/>
              </w:rPr>
            </w:pPr>
            <w:r w:rsidRPr="002633C6">
              <w:rPr>
                <w:sz w:val="24"/>
                <w:lang w:eastAsia="en-US"/>
              </w:rPr>
              <w:t>March</w:t>
            </w:r>
          </w:p>
        </w:tc>
      </w:tr>
      <w:tr w:rsidR="00E87203" w:rsidRPr="002633C6" w14:paraId="36EC2B88" w14:textId="77777777" w:rsidTr="003E4C25">
        <w:tc>
          <w:tcPr>
            <w:tcW w:w="2122" w:type="dxa"/>
          </w:tcPr>
          <w:p w14:paraId="5C846756" w14:textId="77777777" w:rsidR="00E87203" w:rsidRPr="002633C6" w:rsidRDefault="00E87203" w:rsidP="003E4C25">
            <w:pPr>
              <w:pStyle w:val="Normal00"/>
              <w:rPr>
                <w:sz w:val="24"/>
                <w:lang w:eastAsia="en-US"/>
              </w:rPr>
            </w:pPr>
            <w:r w:rsidRPr="002633C6">
              <w:rPr>
                <w:sz w:val="24"/>
                <w:lang w:eastAsia="en-US"/>
              </w:rPr>
              <w:t>Q4</w:t>
            </w:r>
          </w:p>
        </w:tc>
        <w:tc>
          <w:tcPr>
            <w:tcW w:w="3118" w:type="dxa"/>
          </w:tcPr>
          <w:p w14:paraId="5E7D3D36" w14:textId="77777777" w:rsidR="00E87203" w:rsidRPr="002633C6" w:rsidRDefault="00E87203" w:rsidP="003E4C25">
            <w:pPr>
              <w:pStyle w:val="Normal00"/>
              <w:rPr>
                <w:sz w:val="24"/>
                <w:lang w:eastAsia="en-US"/>
              </w:rPr>
            </w:pPr>
            <w:r w:rsidRPr="002633C6">
              <w:rPr>
                <w:sz w:val="24"/>
                <w:lang w:eastAsia="en-US"/>
              </w:rPr>
              <w:t>January - March</w:t>
            </w:r>
          </w:p>
        </w:tc>
        <w:tc>
          <w:tcPr>
            <w:tcW w:w="3776" w:type="dxa"/>
          </w:tcPr>
          <w:p w14:paraId="05A21AD6" w14:textId="77777777" w:rsidR="00E87203" w:rsidRPr="002633C6" w:rsidRDefault="00E87203" w:rsidP="003E4C25">
            <w:pPr>
              <w:pStyle w:val="Normal00"/>
              <w:rPr>
                <w:sz w:val="24"/>
                <w:lang w:eastAsia="en-US"/>
              </w:rPr>
            </w:pPr>
            <w:r w:rsidRPr="002633C6">
              <w:rPr>
                <w:sz w:val="24"/>
                <w:lang w:eastAsia="en-US"/>
              </w:rPr>
              <w:t>June</w:t>
            </w:r>
          </w:p>
        </w:tc>
      </w:tr>
    </w:tbl>
    <w:p w14:paraId="1D4EC531" w14:textId="77777777" w:rsidR="00E87203" w:rsidRDefault="00E87203" w:rsidP="00E87203">
      <w:pPr>
        <w:pStyle w:val="Normal00"/>
        <w:rPr>
          <w:sz w:val="24"/>
          <w:lang w:eastAsia="en-US"/>
        </w:rPr>
      </w:pPr>
    </w:p>
    <w:p w14:paraId="71EFB8E5" w14:textId="200D43C2" w:rsidR="00E87203" w:rsidRPr="007E5266" w:rsidRDefault="00E87203" w:rsidP="00E87203">
      <w:pPr>
        <w:pStyle w:val="Normal00"/>
        <w:rPr>
          <w:rFonts w:cs="Arial"/>
          <w:sz w:val="24"/>
          <w:lang w:eastAsia="en-US"/>
        </w:rPr>
      </w:pPr>
      <w:r w:rsidRPr="007E5266">
        <w:rPr>
          <w:rFonts w:cs="Arial"/>
          <w:sz w:val="24"/>
          <w:lang w:eastAsia="en-US"/>
        </w:rPr>
        <w:t xml:space="preserve">The report for </w:t>
      </w:r>
      <w:r>
        <w:rPr>
          <w:rFonts w:cs="Arial"/>
          <w:sz w:val="24"/>
          <w:lang w:eastAsia="en-US"/>
        </w:rPr>
        <w:t xml:space="preserve">Quarter 4 2022-23 for leisure services </w:t>
      </w:r>
      <w:r w:rsidR="00E55E23">
        <w:rPr>
          <w:rFonts w:cs="Arial"/>
          <w:sz w:val="24"/>
          <w:lang w:eastAsia="en-US"/>
        </w:rPr>
        <w:t>wa</w:t>
      </w:r>
      <w:r w:rsidRPr="007E5266">
        <w:rPr>
          <w:rFonts w:cs="Arial"/>
          <w:sz w:val="24"/>
          <w:lang w:eastAsia="en-US"/>
        </w:rPr>
        <w:t xml:space="preserve">s </w:t>
      </w:r>
      <w:r>
        <w:rPr>
          <w:rFonts w:cs="Arial"/>
          <w:sz w:val="24"/>
          <w:lang w:eastAsia="en-US"/>
        </w:rPr>
        <w:t xml:space="preserve">included as </w:t>
      </w:r>
      <w:r w:rsidR="00E55E23">
        <w:rPr>
          <w:rFonts w:cs="Arial"/>
          <w:sz w:val="24"/>
          <w:lang w:eastAsia="en-US"/>
        </w:rPr>
        <w:t>an a</w:t>
      </w:r>
      <w:r>
        <w:rPr>
          <w:rFonts w:cs="Arial"/>
          <w:sz w:val="24"/>
          <w:lang w:eastAsia="en-US"/>
        </w:rPr>
        <w:t>ppendix</w:t>
      </w:r>
      <w:r w:rsidR="00E55E23">
        <w:rPr>
          <w:rFonts w:cs="Arial"/>
          <w:sz w:val="24"/>
          <w:lang w:eastAsia="en-US"/>
        </w:rPr>
        <w:t>.</w:t>
      </w:r>
    </w:p>
    <w:p w14:paraId="14953011" w14:textId="77777777" w:rsidR="00E87203" w:rsidRPr="007E5266" w:rsidRDefault="00E87203" w:rsidP="00E87203">
      <w:pPr>
        <w:pStyle w:val="Normal00"/>
        <w:rPr>
          <w:rFonts w:cs="Arial"/>
          <w:sz w:val="24"/>
          <w:lang w:eastAsia="en-US"/>
        </w:rPr>
      </w:pPr>
    </w:p>
    <w:p w14:paraId="3A61ADDB" w14:textId="77777777" w:rsidR="00E87203" w:rsidRPr="000F20E6" w:rsidRDefault="00E87203" w:rsidP="00E87203">
      <w:pPr>
        <w:pStyle w:val="Normal00"/>
        <w:rPr>
          <w:rFonts w:cs="Arial"/>
          <w:b/>
          <w:iCs/>
          <w:sz w:val="24"/>
          <w:lang w:eastAsia="en-US"/>
        </w:rPr>
      </w:pPr>
      <w:r w:rsidRPr="00A71D7F">
        <w:rPr>
          <w:rFonts w:cs="Arial"/>
          <w:b/>
          <w:iCs/>
          <w:sz w:val="24"/>
          <w:lang w:eastAsia="en-US"/>
        </w:rPr>
        <w:t>Key points to note:</w:t>
      </w:r>
    </w:p>
    <w:p w14:paraId="50576E71" w14:textId="07F38079" w:rsidR="00E87203" w:rsidRDefault="00E87203" w:rsidP="00B741D1">
      <w:pPr>
        <w:pStyle w:val="ListParagraph"/>
        <w:numPr>
          <w:ilvl w:val="0"/>
          <w:numId w:val="4"/>
        </w:numPr>
        <w:contextualSpacing/>
        <w:rPr>
          <w:rFonts w:ascii="Arial" w:hAnsi="Arial" w:cs="Arial"/>
          <w:sz w:val="24"/>
        </w:rPr>
      </w:pPr>
      <w:r>
        <w:rPr>
          <w:rFonts w:ascii="Arial" w:hAnsi="Arial" w:cs="Arial"/>
          <w:sz w:val="24"/>
        </w:rPr>
        <w:t>By the end of this year</w:t>
      </w:r>
      <w:r w:rsidR="00E55E23">
        <w:rPr>
          <w:rFonts w:ascii="Arial" w:hAnsi="Arial" w:cs="Arial"/>
          <w:sz w:val="24"/>
        </w:rPr>
        <w:t xml:space="preserve"> the</w:t>
      </w:r>
      <w:r>
        <w:rPr>
          <w:rFonts w:ascii="Arial" w:hAnsi="Arial" w:cs="Arial"/>
          <w:sz w:val="24"/>
        </w:rPr>
        <w:t xml:space="preserve"> Council saw an almost complete return to pre </w:t>
      </w:r>
      <w:r w:rsidR="00E55E23">
        <w:rPr>
          <w:rFonts w:ascii="Arial" w:hAnsi="Arial" w:cs="Arial"/>
          <w:sz w:val="24"/>
        </w:rPr>
        <w:t>C</w:t>
      </w:r>
      <w:r>
        <w:rPr>
          <w:rFonts w:ascii="Arial" w:hAnsi="Arial" w:cs="Arial"/>
          <w:sz w:val="24"/>
        </w:rPr>
        <w:t>ovid usage levels across the service area.</w:t>
      </w:r>
    </w:p>
    <w:p w14:paraId="4534D49E" w14:textId="79555377" w:rsidR="00E87203" w:rsidRDefault="00E87203" w:rsidP="00B741D1">
      <w:pPr>
        <w:pStyle w:val="ListParagraph"/>
        <w:numPr>
          <w:ilvl w:val="0"/>
          <w:numId w:val="4"/>
        </w:numPr>
        <w:contextualSpacing/>
        <w:rPr>
          <w:rFonts w:ascii="Arial" w:hAnsi="Arial" w:cs="Arial"/>
          <w:sz w:val="24"/>
        </w:rPr>
      </w:pPr>
      <w:r>
        <w:rPr>
          <w:rFonts w:ascii="Arial" w:hAnsi="Arial" w:cs="Arial"/>
          <w:sz w:val="24"/>
        </w:rPr>
        <w:t xml:space="preserve">Significant success across the sector despite the increasingly difficult conditions for constituents </w:t>
      </w:r>
      <w:r w:rsidR="00E55E23">
        <w:rPr>
          <w:rFonts w:ascii="Arial" w:hAnsi="Arial" w:cs="Arial"/>
          <w:sz w:val="24"/>
        </w:rPr>
        <w:t>wa</w:t>
      </w:r>
      <w:r>
        <w:rPr>
          <w:rFonts w:ascii="Arial" w:hAnsi="Arial" w:cs="Arial"/>
          <w:sz w:val="24"/>
        </w:rPr>
        <w:t>s very pleasing but more difficult times l</w:t>
      </w:r>
      <w:r w:rsidR="00E55E23">
        <w:rPr>
          <w:rFonts w:ascii="Arial" w:hAnsi="Arial" w:cs="Arial"/>
          <w:sz w:val="24"/>
        </w:rPr>
        <w:t>ay</w:t>
      </w:r>
      <w:r>
        <w:rPr>
          <w:rFonts w:ascii="Arial" w:hAnsi="Arial" w:cs="Arial"/>
          <w:sz w:val="24"/>
        </w:rPr>
        <w:t xml:space="preserve"> ahead as the cost</w:t>
      </w:r>
      <w:r w:rsidR="00E55E23">
        <w:rPr>
          <w:rFonts w:ascii="Arial" w:hAnsi="Arial" w:cs="Arial"/>
          <w:sz w:val="24"/>
        </w:rPr>
        <w:t>-</w:t>
      </w:r>
      <w:r>
        <w:rPr>
          <w:rFonts w:ascii="Arial" w:hAnsi="Arial" w:cs="Arial"/>
          <w:sz w:val="24"/>
        </w:rPr>
        <w:t>of</w:t>
      </w:r>
      <w:r w:rsidR="00E55E23">
        <w:rPr>
          <w:rFonts w:ascii="Arial" w:hAnsi="Arial" w:cs="Arial"/>
          <w:sz w:val="24"/>
        </w:rPr>
        <w:t>-</w:t>
      </w:r>
      <w:r>
        <w:rPr>
          <w:rFonts w:ascii="Arial" w:hAnsi="Arial" w:cs="Arial"/>
          <w:sz w:val="24"/>
        </w:rPr>
        <w:t>living crisis w</w:t>
      </w:r>
      <w:r w:rsidR="00E55E23">
        <w:rPr>
          <w:rFonts w:ascii="Arial" w:hAnsi="Arial" w:cs="Arial"/>
          <w:sz w:val="24"/>
        </w:rPr>
        <w:t xml:space="preserve">ould </w:t>
      </w:r>
      <w:r>
        <w:rPr>
          <w:rFonts w:ascii="Arial" w:hAnsi="Arial" w:cs="Arial"/>
          <w:sz w:val="24"/>
        </w:rPr>
        <w:t>bring considerable challenges to consumer spend.</w:t>
      </w:r>
    </w:p>
    <w:p w14:paraId="16CD9D00" w14:textId="25A0A097" w:rsidR="00E87203" w:rsidRDefault="00E87203" w:rsidP="00B741D1">
      <w:pPr>
        <w:pStyle w:val="ListParagraph"/>
        <w:numPr>
          <w:ilvl w:val="0"/>
          <w:numId w:val="4"/>
        </w:numPr>
        <w:contextualSpacing/>
        <w:rPr>
          <w:rFonts w:ascii="Arial" w:hAnsi="Arial" w:cs="Arial"/>
          <w:sz w:val="24"/>
        </w:rPr>
      </w:pPr>
      <w:r>
        <w:rPr>
          <w:rFonts w:ascii="Arial" w:hAnsi="Arial" w:cs="Arial"/>
          <w:sz w:val="24"/>
        </w:rPr>
        <w:t>The Council w</w:t>
      </w:r>
      <w:r w:rsidR="00E55E23">
        <w:rPr>
          <w:rFonts w:ascii="Arial" w:hAnsi="Arial" w:cs="Arial"/>
          <w:sz w:val="24"/>
        </w:rPr>
        <w:t xml:space="preserve">ould </w:t>
      </w:r>
      <w:r>
        <w:rPr>
          <w:rFonts w:ascii="Arial" w:hAnsi="Arial" w:cs="Arial"/>
          <w:sz w:val="24"/>
        </w:rPr>
        <w:t>be challenged on its high charges compared to other areas especially given the cost of living crisis and may consider a realignment of its commercial approach to leisure provision.</w:t>
      </w:r>
    </w:p>
    <w:p w14:paraId="690CB62E" w14:textId="54E871B5" w:rsidR="00E87203" w:rsidRDefault="00E87203" w:rsidP="00B741D1">
      <w:pPr>
        <w:pStyle w:val="ListParagraph"/>
        <w:numPr>
          <w:ilvl w:val="0"/>
          <w:numId w:val="4"/>
        </w:numPr>
        <w:contextualSpacing/>
        <w:rPr>
          <w:rFonts w:ascii="Arial" w:hAnsi="Arial" w:cs="Arial"/>
          <w:sz w:val="24"/>
        </w:rPr>
      </w:pPr>
      <w:r>
        <w:rPr>
          <w:rFonts w:ascii="Arial" w:hAnsi="Arial" w:cs="Arial"/>
          <w:sz w:val="24"/>
        </w:rPr>
        <w:t xml:space="preserve">2022/23 </w:t>
      </w:r>
      <w:r w:rsidR="000404C7">
        <w:rPr>
          <w:rFonts w:ascii="Arial" w:hAnsi="Arial" w:cs="Arial"/>
          <w:sz w:val="24"/>
        </w:rPr>
        <w:t>y</w:t>
      </w:r>
      <w:r>
        <w:rPr>
          <w:rFonts w:ascii="Arial" w:hAnsi="Arial" w:cs="Arial"/>
          <w:sz w:val="24"/>
        </w:rPr>
        <w:t>ear</w:t>
      </w:r>
      <w:r w:rsidR="000404C7">
        <w:rPr>
          <w:rFonts w:ascii="Arial" w:hAnsi="Arial" w:cs="Arial"/>
          <w:sz w:val="24"/>
        </w:rPr>
        <w:t>-</w:t>
      </w:r>
      <w:r>
        <w:rPr>
          <w:rFonts w:ascii="Arial" w:hAnsi="Arial" w:cs="Arial"/>
          <w:sz w:val="24"/>
        </w:rPr>
        <w:t xml:space="preserve">end financial figures </w:t>
      </w:r>
      <w:r w:rsidR="000404C7">
        <w:rPr>
          <w:rFonts w:ascii="Arial" w:hAnsi="Arial" w:cs="Arial"/>
          <w:sz w:val="24"/>
        </w:rPr>
        <w:t>we</w:t>
      </w:r>
      <w:r>
        <w:rPr>
          <w:rFonts w:ascii="Arial" w:hAnsi="Arial" w:cs="Arial"/>
          <w:sz w:val="24"/>
        </w:rPr>
        <w:t>re not yet available but at month 11 the following summary table highlight</w:t>
      </w:r>
      <w:r w:rsidR="000404C7">
        <w:rPr>
          <w:rFonts w:ascii="Arial" w:hAnsi="Arial" w:cs="Arial"/>
          <w:sz w:val="24"/>
        </w:rPr>
        <w:t>ed</w:t>
      </w:r>
      <w:r>
        <w:rPr>
          <w:rFonts w:ascii="Arial" w:hAnsi="Arial" w:cs="Arial"/>
          <w:sz w:val="24"/>
        </w:rPr>
        <w:t xml:space="preserve"> the very successful year for the inhouse leisure operations against budget. Th</w:t>
      </w:r>
      <w:r w:rsidR="000404C7">
        <w:rPr>
          <w:rFonts w:ascii="Arial" w:hAnsi="Arial" w:cs="Arial"/>
          <w:sz w:val="24"/>
        </w:rPr>
        <w:t>at</w:t>
      </w:r>
      <w:r>
        <w:rPr>
          <w:rFonts w:ascii="Arial" w:hAnsi="Arial" w:cs="Arial"/>
          <w:sz w:val="24"/>
        </w:rPr>
        <w:t xml:space="preserve"> highlight</w:t>
      </w:r>
      <w:r w:rsidR="000404C7">
        <w:rPr>
          <w:rFonts w:ascii="Arial" w:hAnsi="Arial" w:cs="Arial"/>
          <w:sz w:val="24"/>
        </w:rPr>
        <w:t>ed</w:t>
      </w:r>
      <w:r>
        <w:rPr>
          <w:rFonts w:ascii="Arial" w:hAnsi="Arial" w:cs="Arial"/>
          <w:sz w:val="24"/>
        </w:rPr>
        <w:t xml:space="preserve"> a net underspend against budget of over £339,000 with only Comber, due to resurface of sports</w:t>
      </w:r>
      <w:r w:rsidR="000404C7">
        <w:rPr>
          <w:rFonts w:ascii="Arial" w:hAnsi="Arial" w:cs="Arial"/>
          <w:sz w:val="24"/>
        </w:rPr>
        <w:t xml:space="preserve"> </w:t>
      </w:r>
      <w:r>
        <w:rPr>
          <w:rFonts w:ascii="Arial" w:hAnsi="Arial" w:cs="Arial"/>
          <w:sz w:val="24"/>
        </w:rPr>
        <w:t>hall floor and delayed fitness suite refurbishment affecting income. Both th</w:t>
      </w:r>
      <w:r w:rsidR="000404C7">
        <w:rPr>
          <w:rFonts w:ascii="Arial" w:hAnsi="Arial" w:cs="Arial"/>
          <w:sz w:val="24"/>
        </w:rPr>
        <w:t>o</w:t>
      </w:r>
      <w:r>
        <w:rPr>
          <w:rFonts w:ascii="Arial" w:hAnsi="Arial" w:cs="Arial"/>
          <w:sz w:val="24"/>
        </w:rPr>
        <w:t>se aspects w</w:t>
      </w:r>
      <w:r w:rsidR="000404C7">
        <w:rPr>
          <w:rFonts w:ascii="Arial" w:hAnsi="Arial" w:cs="Arial"/>
          <w:sz w:val="24"/>
        </w:rPr>
        <w:t xml:space="preserve">ould </w:t>
      </w:r>
      <w:r>
        <w:rPr>
          <w:rFonts w:ascii="Arial" w:hAnsi="Arial" w:cs="Arial"/>
          <w:sz w:val="24"/>
        </w:rPr>
        <w:t>be resolved imminently.</w:t>
      </w:r>
    </w:p>
    <w:p w14:paraId="27B5F0DB" w14:textId="77777777" w:rsidR="00E87203" w:rsidRDefault="00E87203" w:rsidP="00E87203">
      <w:pPr>
        <w:pStyle w:val="ListParagraph"/>
        <w:rPr>
          <w:rFonts w:ascii="Arial" w:hAnsi="Arial" w:cs="Arial"/>
          <w:sz w:val="24"/>
        </w:rPr>
      </w:pPr>
    </w:p>
    <w:p w14:paraId="09E5DBDA" w14:textId="77777777" w:rsidR="00E87203" w:rsidRDefault="00E87203" w:rsidP="00B741D1">
      <w:pPr>
        <w:numPr>
          <w:ilvl w:val="0"/>
          <w:numId w:val="4"/>
        </w:numPr>
        <w:rPr>
          <w:b/>
          <w:bCs/>
          <w:sz w:val="22"/>
          <w:szCs w:val="22"/>
        </w:rPr>
      </w:pPr>
      <w:r>
        <w:rPr>
          <w:b/>
          <w:bCs/>
        </w:rPr>
        <w:t>Period 11</w:t>
      </w:r>
    </w:p>
    <w:tbl>
      <w:tblPr>
        <w:tblW w:w="0" w:type="auto"/>
        <w:tblCellMar>
          <w:left w:w="0" w:type="dxa"/>
          <w:right w:w="0" w:type="dxa"/>
        </w:tblCellMar>
        <w:tblLook w:val="04A0" w:firstRow="1" w:lastRow="0" w:firstColumn="1" w:lastColumn="0" w:noHBand="0" w:noVBand="1"/>
      </w:tblPr>
      <w:tblGrid>
        <w:gridCol w:w="1823"/>
        <w:gridCol w:w="1811"/>
        <w:gridCol w:w="1809"/>
        <w:gridCol w:w="1821"/>
        <w:gridCol w:w="1742"/>
      </w:tblGrid>
      <w:tr w:rsidR="00E87203" w14:paraId="0C02D623" w14:textId="77777777" w:rsidTr="003E4C25">
        <w:tc>
          <w:tcPr>
            <w:tcW w:w="187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22FE8F3" w14:textId="77777777" w:rsidR="00E87203" w:rsidRDefault="00E87203" w:rsidP="003E4C25">
            <w:pPr>
              <w:rPr>
                <w:b/>
                <w:bCs/>
              </w:rPr>
            </w:pPr>
            <w:r>
              <w:rPr>
                <w:b/>
                <w:bCs/>
              </w:rPr>
              <w:t xml:space="preserve">Centre </w:t>
            </w:r>
          </w:p>
        </w:tc>
        <w:tc>
          <w:tcPr>
            <w:tcW w:w="1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08994F" w14:textId="77777777" w:rsidR="00E87203" w:rsidRDefault="00E87203" w:rsidP="003E4C25">
            <w:pPr>
              <w:rPr>
                <w:b/>
                <w:bCs/>
              </w:rPr>
            </w:pPr>
            <w:r>
              <w:rPr>
                <w:b/>
                <w:bCs/>
              </w:rPr>
              <w:t xml:space="preserve">Actual Net Exp </w:t>
            </w:r>
          </w:p>
        </w:tc>
        <w:tc>
          <w:tcPr>
            <w:tcW w:w="1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BEE15CF" w14:textId="77777777" w:rsidR="00E87203" w:rsidRDefault="00E87203" w:rsidP="003E4C25">
            <w:pPr>
              <w:rPr>
                <w:b/>
                <w:bCs/>
              </w:rPr>
            </w:pPr>
            <w:r>
              <w:rPr>
                <w:b/>
                <w:bCs/>
              </w:rPr>
              <w:t>Budget Net Exp</w:t>
            </w:r>
          </w:p>
        </w:tc>
        <w:tc>
          <w:tcPr>
            <w:tcW w:w="18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7C78330" w14:textId="77777777" w:rsidR="00E87203" w:rsidRDefault="00E87203" w:rsidP="003E4C25">
            <w:pPr>
              <w:rPr>
                <w:b/>
                <w:bCs/>
              </w:rPr>
            </w:pPr>
            <w:r>
              <w:rPr>
                <w:b/>
                <w:bCs/>
              </w:rPr>
              <w:t>Variance (-)/+</w:t>
            </w:r>
          </w:p>
        </w:tc>
        <w:tc>
          <w:tcPr>
            <w:tcW w:w="187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C008BE0" w14:textId="77777777" w:rsidR="00E87203" w:rsidRDefault="00E87203" w:rsidP="003E4C25">
            <w:pPr>
              <w:rPr>
                <w:b/>
                <w:bCs/>
              </w:rPr>
            </w:pPr>
          </w:p>
        </w:tc>
      </w:tr>
      <w:tr w:rsidR="00E87203" w14:paraId="5F426E38" w14:textId="77777777" w:rsidTr="003E4C25">
        <w:tc>
          <w:tcPr>
            <w:tcW w:w="18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DDB44F" w14:textId="77777777" w:rsidR="00E87203" w:rsidRDefault="00E87203" w:rsidP="003E4C25">
            <w:r>
              <w:t>ABMWLC</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4B5B325C" w14:textId="77777777" w:rsidR="00E87203" w:rsidRDefault="00E87203" w:rsidP="003E4C25">
            <w:pPr>
              <w:rPr>
                <w:color w:val="000000"/>
              </w:rPr>
            </w:pPr>
            <w:r>
              <w:rPr>
                <w:color w:val="000000"/>
              </w:rPr>
              <w:t>(15,515)</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04A7D056" w14:textId="77777777" w:rsidR="00E87203" w:rsidRDefault="00E87203" w:rsidP="003E4C25">
            <w:r>
              <w:t xml:space="preserve">265,300 </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34F02FB6" w14:textId="77777777" w:rsidR="00E87203" w:rsidRDefault="00E87203" w:rsidP="003E4C25">
            <w:r>
              <w:t>(280,815)</w:t>
            </w:r>
          </w:p>
        </w:tc>
        <w:tc>
          <w:tcPr>
            <w:tcW w:w="1870" w:type="dxa"/>
            <w:tcBorders>
              <w:top w:val="nil"/>
              <w:left w:val="nil"/>
              <w:bottom w:val="single" w:sz="8" w:space="0" w:color="auto"/>
              <w:right w:val="single" w:sz="8" w:space="0" w:color="auto"/>
            </w:tcBorders>
            <w:tcMar>
              <w:top w:w="0" w:type="dxa"/>
              <w:left w:w="108" w:type="dxa"/>
              <w:bottom w:w="0" w:type="dxa"/>
              <w:right w:w="108" w:type="dxa"/>
            </w:tcMar>
          </w:tcPr>
          <w:p w14:paraId="7D6322FE" w14:textId="77777777" w:rsidR="00E87203" w:rsidRDefault="00E87203" w:rsidP="003E4C25"/>
        </w:tc>
      </w:tr>
      <w:tr w:rsidR="00E87203" w14:paraId="4BA858CA" w14:textId="77777777" w:rsidTr="003E4C25">
        <w:tc>
          <w:tcPr>
            <w:tcW w:w="18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8B559B" w14:textId="77777777" w:rsidR="00E87203" w:rsidRDefault="00E87203" w:rsidP="003E4C25">
            <w:r>
              <w:t>CLC</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065FC712" w14:textId="77777777" w:rsidR="00E87203" w:rsidRDefault="00E87203" w:rsidP="003E4C25">
            <w:r>
              <w:t xml:space="preserve">176,190 </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2364B404" w14:textId="77777777" w:rsidR="00E87203" w:rsidRDefault="00E87203" w:rsidP="003E4C25">
            <w:r>
              <w:t xml:space="preserve">165,500 </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695AB2F3" w14:textId="77777777" w:rsidR="00E87203" w:rsidRDefault="00E87203" w:rsidP="003E4C25">
            <w:r>
              <w:t xml:space="preserve"> +10,690 </w:t>
            </w:r>
          </w:p>
        </w:tc>
        <w:tc>
          <w:tcPr>
            <w:tcW w:w="1870" w:type="dxa"/>
            <w:tcBorders>
              <w:top w:val="nil"/>
              <w:left w:val="nil"/>
              <w:bottom w:val="single" w:sz="8" w:space="0" w:color="auto"/>
              <w:right w:val="single" w:sz="8" w:space="0" w:color="auto"/>
            </w:tcBorders>
            <w:tcMar>
              <w:top w:w="0" w:type="dxa"/>
              <w:left w:w="108" w:type="dxa"/>
              <w:bottom w:w="0" w:type="dxa"/>
              <w:right w:w="108" w:type="dxa"/>
            </w:tcMar>
          </w:tcPr>
          <w:p w14:paraId="579008A4" w14:textId="77777777" w:rsidR="00E87203" w:rsidRDefault="00E87203" w:rsidP="003E4C25"/>
        </w:tc>
      </w:tr>
      <w:tr w:rsidR="00E87203" w14:paraId="1BE716A6" w14:textId="77777777" w:rsidTr="003E4C25">
        <w:tc>
          <w:tcPr>
            <w:tcW w:w="18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6315BA" w14:textId="77777777" w:rsidR="00E87203" w:rsidRDefault="00E87203" w:rsidP="003E4C25">
            <w:r>
              <w:t>LDP</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384539F7" w14:textId="77777777" w:rsidR="00E87203" w:rsidRDefault="00E87203" w:rsidP="003E4C25">
            <w:r>
              <w:t xml:space="preserve">119,908 </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52CD97D0" w14:textId="77777777" w:rsidR="00E87203" w:rsidRDefault="00E87203" w:rsidP="003E4C25">
            <w:r>
              <w:t xml:space="preserve">165,700 </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3445F3A9" w14:textId="77777777" w:rsidR="00E87203" w:rsidRDefault="00E87203" w:rsidP="003E4C25">
            <w:r>
              <w:t>(45,792)</w:t>
            </w:r>
          </w:p>
        </w:tc>
        <w:tc>
          <w:tcPr>
            <w:tcW w:w="1870" w:type="dxa"/>
            <w:tcBorders>
              <w:top w:val="nil"/>
              <w:left w:val="nil"/>
              <w:bottom w:val="single" w:sz="8" w:space="0" w:color="auto"/>
              <w:right w:val="single" w:sz="8" w:space="0" w:color="auto"/>
            </w:tcBorders>
            <w:tcMar>
              <w:top w:w="0" w:type="dxa"/>
              <w:left w:w="108" w:type="dxa"/>
              <w:bottom w:w="0" w:type="dxa"/>
              <w:right w:w="108" w:type="dxa"/>
            </w:tcMar>
          </w:tcPr>
          <w:p w14:paraId="7AA15FDA" w14:textId="77777777" w:rsidR="00E87203" w:rsidRDefault="00E87203" w:rsidP="003E4C25"/>
        </w:tc>
      </w:tr>
      <w:tr w:rsidR="00E87203" w14:paraId="34786EF3" w14:textId="77777777" w:rsidTr="003E4C25">
        <w:tc>
          <w:tcPr>
            <w:tcW w:w="18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5C99E0" w14:textId="77777777" w:rsidR="00E87203" w:rsidRDefault="00E87203" w:rsidP="003E4C25">
            <w:r>
              <w:t>PSC</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7A87E95C" w14:textId="77777777" w:rsidR="00E87203" w:rsidRDefault="00E87203" w:rsidP="003E4C25">
            <w:r>
              <w:t xml:space="preserve">98,053 </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4B105719" w14:textId="77777777" w:rsidR="00E87203" w:rsidRDefault="00E87203" w:rsidP="003E4C25">
            <w:r>
              <w:t xml:space="preserve">121,900 </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4CEA2A7B" w14:textId="77777777" w:rsidR="00E87203" w:rsidRDefault="00E87203" w:rsidP="003E4C25">
            <w:r>
              <w:t>(23,847)</w:t>
            </w:r>
          </w:p>
        </w:tc>
        <w:tc>
          <w:tcPr>
            <w:tcW w:w="1870" w:type="dxa"/>
            <w:tcBorders>
              <w:top w:val="nil"/>
              <w:left w:val="nil"/>
              <w:bottom w:val="single" w:sz="8" w:space="0" w:color="auto"/>
              <w:right w:val="single" w:sz="8" w:space="0" w:color="auto"/>
            </w:tcBorders>
            <w:tcMar>
              <w:top w:w="0" w:type="dxa"/>
              <w:left w:w="108" w:type="dxa"/>
              <w:bottom w:w="0" w:type="dxa"/>
              <w:right w:w="108" w:type="dxa"/>
            </w:tcMar>
          </w:tcPr>
          <w:p w14:paraId="4E6C86B3" w14:textId="77777777" w:rsidR="00E87203" w:rsidRDefault="00E87203" w:rsidP="003E4C25"/>
        </w:tc>
      </w:tr>
      <w:tr w:rsidR="00E87203" w14:paraId="0C777179" w14:textId="77777777" w:rsidTr="003E4C25">
        <w:tc>
          <w:tcPr>
            <w:tcW w:w="18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4525AA" w14:textId="77777777" w:rsidR="00E87203" w:rsidRDefault="00E87203" w:rsidP="003E4C25">
            <w:r>
              <w:t>Total</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76C2A5E0" w14:textId="77777777" w:rsidR="00E87203" w:rsidRDefault="00E87203" w:rsidP="003E4C25">
            <w:r>
              <w:t>378,636</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24626848" w14:textId="77777777" w:rsidR="00E87203" w:rsidRDefault="00E87203" w:rsidP="003E4C25">
            <w:r>
              <w:t>718,400</w:t>
            </w:r>
          </w:p>
        </w:tc>
        <w:tc>
          <w:tcPr>
            <w:tcW w:w="1870" w:type="dxa"/>
            <w:tcBorders>
              <w:top w:val="nil"/>
              <w:left w:val="nil"/>
              <w:bottom w:val="single" w:sz="8" w:space="0" w:color="auto"/>
              <w:right w:val="single" w:sz="8" w:space="0" w:color="auto"/>
            </w:tcBorders>
            <w:tcMar>
              <w:top w:w="0" w:type="dxa"/>
              <w:left w:w="108" w:type="dxa"/>
              <w:bottom w:w="0" w:type="dxa"/>
              <w:right w:w="108" w:type="dxa"/>
            </w:tcMar>
            <w:hideMark/>
          </w:tcPr>
          <w:p w14:paraId="6E4746D4" w14:textId="77777777" w:rsidR="00E87203" w:rsidRDefault="00E87203" w:rsidP="003E4C25">
            <w:r>
              <w:t>(339,764)</w:t>
            </w:r>
          </w:p>
        </w:tc>
        <w:tc>
          <w:tcPr>
            <w:tcW w:w="1870" w:type="dxa"/>
            <w:tcBorders>
              <w:top w:val="nil"/>
              <w:left w:val="nil"/>
              <w:bottom w:val="single" w:sz="8" w:space="0" w:color="auto"/>
              <w:right w:val="single" w:sz="8" w:space="0" w:color="auto"/>
            </w:tcBorders>
            <w:tcMar>
              <w:top w:w="0" w:type="dxa"/>
              <w:left w:w="108" w:type="dxa"/>
              <w:bottom w:w="0" w:type="dxa"/>
              <w:right w:w="108" w:type="dxa"/>
            </w:tcMar>
          </w:tcPr>
          <w:p w14:paraId="3F752774" w14:textId="77777777" w:rsidR="00E87203" w:rsidRDefault="00E87203" w:rsidP="003E4C25"/>
        </w:tc>
      </w:tr>
    </w:tbl>
    <w:p w14:paraId="5D48EAC0" w14:textId="77777777" w:rsidR="00E87203" w:rsidRDefault="00E87203" w:rsidP="00E87203">
      <w:pPr>
        <w:pStyle w:val="ListParagraph"/>
        <w:ind w:left="0"/>
        <w:rPr>
          <w:rFonts w:ascii="Arial" w:hAnsi="Arial" w:cs="Arial"/>
          <w:sz w:val="24"/>
        </w:rPr>
      </w:pPr>
    </w:p>
    <w:p w14:paraId="51629FA4" w14:textId="04A2C6D2" w:rsidR="00E87203" w:rsidRPr="007E5266" w:rsidRDefault="00E87203" w:rsidP="00B741D1">
      <w:pPr>
        <w:pStyle w:val="ListParagraph"/>
        <w:numPr>
          <w:ilvl w:val="0"/>
          <w:numId w:val="9"/>
        </w:numPr>
        <w:contextualSpacing/>
        <w:rPr>
          <w:rFonts w:ascii="Arial" w:hAnsi="Arial" w:cs="Arial"/>
          <w:sz w:val="24"/>
        </w:rPr>
      </w:pPr>
      <w:r>
        <w:rPr>
          <w:rFonts w:ascii="Arial" w:hAnsi="Arial" w:cs="Arial"/>
          <w:sz w:val="24"/>
        </w:rPr>
        <w:t>The above figures w</w:t>
      </w:r>
      <w:r w:rsidR="000404C7">
        <w:rPr>
          <w:rFonts w:ascii="Arial" w:hAnsi="Arial" w:cs="Arial"/>
          <w:sz w:val="24"/>
        </w:rPr>
        <w:t>ould</w:t>
      </w:r>
      <w:r>
        <w:rPr>
          <w:rFonts w:ascii="Arial" w:hAnsi="Arial" w:cs="Arial"/>
          <w:sz w:val="24"/>
        </w:rPr>
        <w:t xml:space="preserve"> help compensate for the increased cost against budget for the tariff risk for NCLT/Serco managed facilities as previously reported.</w:t>
      </w:r>
    </w:p>
    <w:p w14:paraId="4F9332E4" w14:textId="77777777" w:rsidR="00E87203" w:rsidRDefault="00E87203" w:rsidP="00E87203">
      <w:pPr>
        <w:pStyle w:val="Normal00"/>
        <w:rPr>
          <w:rFonts w:cs="Arial"/>
          <w:b/>
          <w:sz w:val="24"/>
          <w:lang w:eastAsia="en-US"/>
        </w:rPr>
      </w:pPr>
    </w:p>
    <w:p w14:paraId="5D142646" w14:textId="77777777" w:rsidR="00E87203" w:rsidRPr="000F20E6" w:rsidRDefault="00E87203" w:rsidP="00E87203">
      <w:pPr>
        <w:pStyle w:val="Normal00"/>
        <w:rPr>
          <w:rFonts w:cs="Arial"/>
          <w:b/>
          <w:sz w:val="24"/>
          <w:lang w:eastAsia="en-US"/>
        </w:rPr>
      </w:pPr>
      <w:r w:rsidRPr="007E5266">
        <w:rPr>
          <w:rFonts w:cs="Arial"/>
          <w:b/>
          <w:sz w:val="24"/>
          <w:lang w:eastAsia="en-US"/>
        </w:rPr>
        <w:t>Key achievements:</w:t>
      </w:r>
    </w:p>
    <w:p w14:paraId="690D3646" w14:textId="17A9297B" w:rsidR="00E87203" w:rsidRDefault="00E87203" w:rsidP="00B741D1">
      <w:pPr>
        <w:pStyle w:val="ListParagraph"/>
        <w:numPr>
          <w:ilvl w:val="0"/>
          <w:numId w:val="4"/>
        </w:numPr>
        <w:contextualSpacing/>
        <w:rPr>
          <w:rFonts w:ascii="Arial" w:hAnsi="Arial" w:cs="Arial"/>
          <w:sz w:val="24"/>
        </w:rPr>
      </w:pPr>
      <w:r w:rsidRPr="008E2CC8">
        <w:rPr>
          <w:rFonts w:ascii="Arial" w:hAnsi="Arial" w:cs="Arial"/>
          <w:sz w:val="24"/>
        </w:rPr>
        <w:t xml:space="preserve">Total Hours booked in Community Centres </w:t>
      </w:r>
      <w:r w:rsidR="000404C7">
        <w:rPr>
          <w:rFonts w:ascii="Arial" w:hAnsi="Arial" w:cs="Arial"/>
          <w:sz w:val="24"/>
        </w:rPr>
        <w:t>wa</w:t>
      </w:r>
      <w:r w:rsidRPr="008E2CC8">
        <w:rPr>
          <w:rFonts w:ascii="Arial" w:hAnsi="Arial" w:cs="Arial"/>
          <w:sz w:val="24"/>
        </w:rPr>
        <w:t>s close to double its target which demonstrate</w:t>
      </w:r>
      <w:r w:rsidR="000404C7">
        <w:rPr>
          <w:rFonts w:ascii="Arial" w:hAnsi="Arial" w:cs="Arial"/>
          <w:sz w:val="24"/>
        </w:rPr>
        <w:t>d</w:t>
      </w:r>
      <w:r w:rsidRPr="008E2CC8">
        <w:rPr>
          <w:rFonts w:ascii="Arial" w:hAnsi="Arial" w:cs="Arial"/>
          <w:sz w:val="24"/>
        </w:rPr>
        <w:t xml:space="preserve"> a return to pre Covid-19 usage figures, with higher than pre Covid-19 usage in some facilities. The 2023/24 target for Total Hours Booked ha</w:t>
      </w:r>
      <w:r w:rsidR="000404C7">
        <w:rPr>
          <w:rFonts w:ascii="Arial" w:hAnsi="Arial" w:cs="Arial"/>
          <w:sz w:val="24"/>
        </w:rPr>
        <w:t>d</w:t>
      </w:r>
      <w:r w:rsidRPr="008E2CC8">
        <w:rPr>
          <w:rFonts w:ascii="Arial" w:hAnsi="Arial" w:cs="Arial"/>
          <w:sz w:val="24"/>
        </w:rPr>
        <w:t xml:space="preserve"> been increased by 4,500.</w:t>
      </w:r>
    </w:p>
    <w:p w14:paraId="3AE81C62" w14:textId="2C3054D7" w:rsidR="00E87203" w:rsidRDefault="00E87203" w:rsidP="00B741D1">
      <w:pPr>
        <w:pStyle w:val="ListParagraph"/>
        <w:numPr>
          <w:ilvl w:val="0"/>
          <w:numId w:val="4"/>
        </w:numPr>
        <w:contextualSpacing/>
        <w:rPr>
          <w:rFonts w:ascii="Arial" w:hAnsi="Arial" w:cs="Arial"/>
          <w:sz w:val="24"/>
        </w:rPr>
      </w:pPr>
      <w:r>
        <w:rPr>
          <w:rFonts w:ascii="Arial" w:hAnsi="Arial" w:cs="Arial"/>
          <w:sz w:val="24"/>
        </w:rPr>
        <w:t xml:space="preserve">Footfall figures across leisure </w:t>
      </w:r>
      <w:r w:rsidR="000404C7">
        <w:rPr>
          <w:rFonts w:ascii="Arial" w:hAnsi="Arial" w:cs="Arial"/>
          <w:sz w:val="24"/>
        </w:rPr>
        <w:t>we</w:t>
      </w:r>
      <w:r>
        <w:rPr>
          <w:rFonts w:ascii="Arial" w:hAnsi="Arial" w:cs="Arial"/>
          <w:sz w:val="24"/>
        </w:rPr>
        <w:t>re significantly above target in most facilities</w:t>
      </w:r>
      <w:r w:rsidR="000404C7">
        <w:rPr>
          <w:rFonts w:ascii="Arial" w:hAnsi="Arial" w:cs="Arial"/>
          <w:sz w:val="24"/>
        </w:rPr>
        <w:t>.</w:t>
      </w:r>
    </w:p>
    <w:p w14:paraId="7595A63A" w14:textId="5B027A0C" w:rsidR="00E87203" w:rsidRDefault="00E87203" w:rsidP="00B741D1">
      <w:pPr>
        <w:pStyle w:val="ListParagraph"/>
        <w:numPr>
          <w:ilvl w:val="0"/>
          <w:numId w:val="4"/>
        </w:numPr>
        <w:contextualSpacing/>
        <w:rPr>
          <w:rFonts w:ascii="Arial" w:hAnsi="Arial" w:cs="Arial"/>
          <w:sz w:val="24"/>
        </w:rPr>
      </w:pPr>
      <w:r>
        <w:rPr>
          <w:rFonts w:ascii="Arial" w:hAnsi="Arial" w:cs="Arial"/>
          <w:sz w:val="24"/>
        </w:rPr>
        <w:t xml:space="preserve">Sport Development programme </w:t>
      </w:r>
      <w:r w:rsidR="000404C7">
        <w:rPr>
          <w:rFonts w:ascii="Arial" w:hAnsi="Arial" w:cs="Arial"/>
          <w:sz w:val="24"/>
        </w:rPr>
        <w:t>wa</w:t>
      </w:r>
      <w:r>
        <w:rPr>
          <w:rFonts w:ascii="Arial" w:hAnsi="Arial" w:cs="Arial"/>
          <w:sz w:val="24"/>
        </w:rPr>
        <w:t>s still expanding with particular success in number of grants awarded and attendees at sport development programmes.</w:t>
      </w:r>
    </w:p>
    <w:p w14:paraId="0916FBFB" w14:textId="77777777" w:rsidR="00E87203" w:rsidRPr="000F20E6" w:rsidRDefault="00E87203" w:rsidP="00B741D1">
      <w:pPr>
        <w:pStyle w:val="ListParagraph"/>
        <w:numPr>
          <w:ilvl w:val="0"/>
          <w:numId w:val="4"/>
        </w:numPr>
        <w:contextualSpacing/>
        <w:rPr>
          <w:rFonts w:ascii="Arial" w:hAnsi="Arial" w:cs="Arial"/>
          <w:sz w:val="24"/>
        </w:rPr>
      </w:pPr>
      <w:r>
        <w:rPr>
          <w:rFonts w:ascii="Arial" w:hAnsi="Arial" w:cs="Arial"/>
          <w:sz w:val="24"/>
        </w:rPr>
        <w:t>Significant net underspend via budget for the inhouse leisure team</w:t>
      </w:r>
    </w:p>
    <w:p w14:paraId="51CD77DE" w14:textId="77777777" w:rsidR="00E87203" w:rsidRDefault="00E87203" w:rsidP="00E87203">
      <w:pPr>
        <w:pStyle w:val="Normal00"/>
        <w:rPr>
          <w:rFonts w:cs="Arial"/>
          <w:b/>
          <w:sz w:val="24"/>
          <w:lang w:eastAsia="en-US"/>
        </w:rPr>
      </w:pPr>
    </w:p>
    <w:p w14:paraId="527C5584" w14:textId="77777777" w:rsidR="00E87203" w:rsidRPr="000F20E6" w:rsidRDefault="00E87203" w:rsidP="00E87203">
      <w:pPr>
        <w:pStyle w:val="Normal00"/>
        <w:rPr>
          <w:rFonts w:cs="Arial"/>
          <w:b/>
          <w:sz w:val="24"/>
          <w:lang w:eastAsia="en-US"/>
        </w:rPr>
      </w:pPr>
      <w:r w:rsidRPr="008E2CC8">
        <w:rPr>
          <w:rFonts w:cs="Arial"/>
          <w:b/>
          <w:sz w:val="24"/>
          <w:lang w:eastAsia="en-US"/>
        </w:rPr>
        <w:t>Emerging issues:</w:t>
      </w:r>
    </w:p>
    <w:p w14:paraId="06E988F1" w14:textId="411069CB" w:rsidR="00E87203" w:rsidRPr="000404C7" w:rsidRDefault="00E87203" w:rsidP="00B741D1">
      <w:pPr>
        <w:pStyle w:val="Normal0"/>
        <w:numPr>
          <w:ilvl w:val="0"/>
          <w:numId w:val="8"/>
        </w:numPr>
        <w:rPr>
          <w:rFonts w:cs="Arial"/>
          <w:sz w:val="24"/>
          <w:szCs w:val="24"/>
        </w:rPr>
      </w:pPr>
      <w:r w:rsidRPr="000404C7">
        <w:rPr>
          <w:rFonts w:cs="Arial"/>
          <w:sz w:val="24"/>
          <w:szCs w:val="24"/>
        </w:rPr>
        <w:t xml:space="preserve">The requirement for a Transformation process within the Community Centres and Halls service (including amendments to staff structure, JD’s, and Salaries) </w:t>
      </w:r>
      <w:r w:rsidR="000404C7">
        <w:rPr>
          <w:rFonts w:cs="Arial"/>
          <w:sz w:val="24"/>
          <w:szCs w:val="24"/>
        </w:rPr>
        <w:t>wa</w:t>
      </w:r>
      <w:r w:rsidRPr="000404C7">
        <w:rPr>
          <w:rFonts w:cs="Arial"/>
          <w:sz w:val="24"/>
          <w:szCs w:val="24"/>
        </w:rPr>
        <w:t>s now clearly apparent. Unfortunately, two recent incidents ha</w:t>
      </w:r>
      <w:r w:rsidR="000404C7">
        <w:rPr>
          <w:rFonts w:cs="Arial"/>
          <w:sz w:val="24"/>
          <w:szCs w:val="24"/>
        </w:rPr>
        <w:t>d</w:t>
      </w:r>
      <w:r w:rsidRPr="000404C7">
        <w:rPr>
          <w:rFonts w:cs="Arial"/>
          <w:sz w:val="24"/>
          <w:szCs w:val="24"/>
        </w:rPr>
        <w:t xml:space="preserve"> further highlighted the requirement for an additional Supervisor, which if approved, w</w:t>
      </w:r>
      <w:r w:rsidR="000404C7">
        <w:rPr>
          <w:rFonts w:cs="Arial"/>
          <w:sz w:val="24"/>
          <w:szCs w:val="24"/>
        </w:rPr>
        <w:t xml:space="preserve">ould </w:t>
      </w:r>
      <w:r w:rsidRPr="000404C7">
        <w:rPr>
          <w:rFonts w:cs="Arial"/>
          <w:sz w:val="24"/>
          <w:szCs w:val="24"/>
        </w:rPr>
        <w:t xml:space="preserve">result in a Supervisor always being on shift during </w:t>
      </w:r>
      <w:r w:rsidR="000404C7" w:rsidRPr="000404C7">
        <w:rPr>
          <w:rFonts w:cs="Arial"/>
          <w:sz w:val="24"/>
          <w:szCs w:val="24"/>
        </w:rPr>
        <w:t>all opening</w:t>
      </w:r>
      <w:r w:rsidRPr="000404C7">
        <w:rPr>
          <w:rFonts w:cs="Arial"/>
          <w:sz w:val="24"/>
          <w:szCs w:val="24"/>
        </w:rPr>
        <w:t xml:space="preserve"> hours across 21 sites. Th</w:t>
      </w:r>
      <w:r w:rsidR="000404C7">
        <w:rPr>
          <w:rFonts w:cs="Arial"/>
          <w:sz w:val="24"/>
          <w:szCs w:val="24"/>
        </w:rPr>
        <w:t>at</w:t>
      </w:r>
      <w:r w:rsidRPr="000404C7">
        <w:rPr>
          <w:rFonts w:cs="Arial"/>
          <w:sz w:val="24"/>
          <w:szCs w:val="24"/>
        </w:rPr>
        <w:t xml:space="preserve"> </w:t>
      </w:r>
      <w:r w:rsidR="000404C7">
        <w:rPr>
          <w:rFonts w:cs="Arial"/>
          <w:sz w:val="24"/>
          <w:szCs w:val="24"/>
        </w:rPr>
        <w:t>wa</w:t>
      </w:r>
      <w:r w:rsidRPr="000404C7">
        <w:rPr>
          <w:rFonts w:cs="Arial"/>
          <w:sz w:val="24"/>
          <w:szCs w:val="24"/>
        </w:rPr>
        <w:t xml:space="preserve">s considered a Health and Safety risk in addition to an operational and commercialisation opportunity. </w:t>
      </w:r>
    </w:p>
    <w:p w14:paraId="48372CD0" w14:textId="1A598380" w:rsidR="00E87203" w:rsidRPr="000404C7" w:rsidRDefault="00E87203" w:rsidP="00B741D1">
      <w:pPr>
        <w:pStyle w:val="Normal0"/>
        <w:numPr>
          <w:ilvl w:val="0"/>
          <w:numId w:val="8"/>
        </w:numPr>
        <w:rPr>
          <w:rFonts w:cs="Arial"/>
          <w:sz w:val="24"/>
          <w:szCs w:val="24"/>
        </w:rPr>
      </w:pPr>
      <w:r w:rsidRPr="000404C7">
        <w:rPr>
          <w:rFonts w:cs="Arial"/>
          <w:sz w:val="24"/>
          <w:szCs w:val="24"/>
        </w:rPr>
        <w:t>Cost of living crisis w</w:t>
      </w:r>
      <w:r w:rsidR="000404C7">
        <w:rPr>
          <w:rFonts w:cs="Arial"/>
          <w:sz w:val="24"/>
          <w:szCs w:val="24"/>
        </w:rPr>
        <w:t xml:space="preserve">ould </w:t>
      </w:r>
      <w:r w:rsidRPr="000404C7">
        <w:rPr>
          <w:rFonts w:cs="Arial"/>
          <w:sz w:val="24"/>
          <w:szCs w:val="24"/>
        </w:rPr>
        <w:t>affect consumer spend and place a challenge on the Councils relatively high charges approach to leisure provision.</w:t>
      </w:r>
    </w:p>
    <w:p w14:paraId="07BF084C" w14:textId="65969D3A" w:rsidR="00E87203" w:rsidRPr="000404C7" w:rsidRDefault="00E87203" w:rsidP="00B741D1">
      <w:pPr>
        <w:pStyle w:val="Normal0"/>
        <w:numPr>
          <w:ilvl w:val="0"/>
          <w:numId w:val="8"/>
        </w:numPr>
        <w:rPr>
          <w:rFonts w:cs="Arial"/>
          <w:sz w:val="24"/>
          <w:szCs w:val="24"/>
        </w:rPr>
      </w:pPr>
      <w:r w:rsidRPr="000404C7">
        <w:rPr>
          <w:rFonts w:cs="Arial"/>
          <w:sz w:val="24"/>
          <w:szCs w:val="24"/>
        </w:rPr>
        <w:t xml:space="preserve">Sickness levels across the workforce </w:t>
      </w:r>
      <w:r w:rsidR="000404C7">
        <w:rPr>
          <w:rFonts w:cs="Arial"/>
          <w:sz w:val="24"/>
          <w:szCs w:val="24"/>
        </w:rPr>
        <w:t>we</w:t>
      </w:r>
      <w:r w:rsidRPr="000404C7">
        <w:rPr>
          <w:rFonts w:cs="Arial"/>
          <w:sz w:val="24"/>
          <w:szCs w:val="24"/>
        </w:rPr>
        <w:t>re at an all</w:t>
      </w:r>
      <w:r w:rsidR="000404C7">
        <w:rPr>
          <w:rFonts w:cs="Arial"/>
          <w:sz w:val="24"/>
          <w:szCs w:val="24"/>
        </w:rPr>
        <w:t>-</w:t>
      </w:r>
      <w:r w:rsidRPr="000404C7">
        <w:rPr>
          <w:rFonts w:cs="Arial"/>
          <w:sz w:val="24"/>
          <w:szCs w:val="24"/>
        </w:rPr>
        <w:t>time high. Th</w:t>
      </w:r>
      <w:r w:rsidR="000404C7">
        <w:rPr>
          <w:rFonts w:cs="Arial"/>
          <w:sz w:val="24"/>
          <w:szCs w:val="24"/>
        </w:rPr>
        <w:t>at</w:t>
      </w:r>
      <w:r w:rsidRPr="000404C7">
        <w:rPr>
          <w:rFonts w:cs="Arial"/>
          <w:sz w:val="24"/>
          <w:szCs w:val="24"/>
        </w:rPr>
        <w:t xml:space="preserve"> potentially reflect</w:t>
      </w:r>
      <w:r w:rsidR="000404C7">
        <w:rPr>
          <w:rFonts w:cs="Arial"/>
          <w:sz w:val="24"/>
          <w:szCs w:val="24"/>
        </w:rPr>
        <w:t>ed</w:t>
      </w:r>
      <w:r w:rsidRPr="000404C7">
        <w:rPr>
          <w:rFonts w:cs="Arial"/>
          <w:sz w:val="24"/>
          <w:szCs w:val="24"/>
        </w:rPr>
        <w:t xml:space="preserve"> the continual strain the staff </w:t>
      </w:r>
      <w:r w:rsidR="000404C7">
        <w:rPr>
          <w:rFonts w:cs="Arial"/>
          <w:sz w:val="24"/>
          <w:szCs w:val="24"/>
        </w:rPr>
        <w:t>we</w:t>
      </w:r>
      <w:r w:rsidRPr="000404C7">
        <w:rPr>
          <w:rFonts w:cs="Arial"/>
          <w:sz w:val="24"/>
          <w:szCs w:val="24"/>
        </w:rPr>
        <w:t>re under impacting their health and wellbeing</w:t>
      </w:r>
      <w:r w:rsidR="000404C7">
        <w:rPr>
          <w:rFonts w:cs="Arial"/>
          <w:sz w:val="24"/>
          <w:szCs w:val="24"/>
        </w:rPr>
        <w:t>.</w:t>
      </w:r>
    </w:p>
    <w:p w14:paraId="1EFCBFB0" w14:textId="77777777" w:rsidR="00E87203" w:rsidRPr="008E2CC8" w:rsidRDefault="00E87203" w:rsidP="00E87203">
      <w:pPr>
        <w:pStyle w:val="Normal0"/>
        <w:ind w:left="720"/>
        <w:rPr>
          <w:rFonts w:cs="Arial"/>
        </w:rPr>
      </w:pPr>
    </w:p>
    <w:p w14:paraId="61528D44" w14:textId="77777777" w:rsidR="00E87203" w:rsidRPr="000F20E6" w:rsidRDefault="00E87203" w:rsidP="00E87203">
      <w:pPr>
        <w:pStyle w:val="Normal00"/>
        <w:rPr>
          <w:rFonts w:cs="Arial"/>
          <w:b/>
          <w:sz w:val="24"/>
          <w:lang w:eastAsia="en-US"/>
        </w:rPr>
      </w:pPr>
      <w:r w:rsidRPr="008E2CC8">
        <w:rPr>
          <w:rFonts w:cs="Arial"/>
          <w:b/>
          <w:sz w:val="24"/>
          <w:lang w:eastAsia="en-US"/>
        </w:rPr>
        <w:t>Action to be taken:</w:t>
      </w:r>
    </w:p>
    <w:p w14:paraId="37024ABC" w14:textId="438A7BF1" w:rsidR="00E87203" w:rsidRDefault="00E87203" w:rsidP="00B741D1">
      <w:pPr>
        <w:pStyle w:val="Normal00"/>
        <w:numPr>
          <w:ilvl w:val="0"/>
          <w:numId w:val="8"/>
        </w:numPr>
        <w:rPr>
          <w:rFonts w:cs="Arial"/>
          <w:sz w:val="24"/>
          <w:lang w:eastAsia="en-US"/>
        </w:rPr>
      </w:pPr>
      <w:r>
        <w:rPr>
          <w:rFonts w:cs="Arial"/>
          <w:sz w:val="24"/>
          <w:lang w:eastAsia="en-US"/>
        </w:rPr>
        <w:t xml:space="preserve">New Gym fit out for Comber Leisure Centre </w:t>
      </w:r>
      <w:r w:rsidR="000404C7">
        <w:rPr>
          <w:rFonts w:cs="Arial"/>
          <w:sz w:val="24"/>
          <w:lang w:eastAsia="en-US"/>
        </w:rPr>
        <w:t>wa</w:t>
      </w:r>
      <w:r>
        <w:rPr>
          <w:rFonts w:cs="Arial"/>
          <w:sz w:val="24"/>
          <w:lang w:eastAsia="en-US"/>
        </w:rPr>
        <w:t>s now planned for early Summer 2023.</w:t>
      </w:r>
    </w:p>
    <w:p w14:paraId="6DF9F0C0" w14:textId="2FDE3287" w:rsidR="00E87203" w:rsidRPr="008E2CC8" w:rsidRDefault="00E87203" w:rsidP="00B741D1">
      <w:pPr>
        <w:pStyle w:val="Normal00"/>
        <w:numPr>
          <w:ilvl w:val="0"/>
          <w:numId w:val="8"/>
        </w:numPr>
        <w:rPr>
          <w:rFonts w:cs="Arial"/>
          <w:sz w:val="24"/>
          <w:lang w:eastAsia="en-US"/>
        </w:rPr>
      </w:pPr>
      <w:r w:rsidRPr="008E2CC8">
        <w:rPr>
          <w:rFonts w:cs="Arial"/>
          <w:sz w:val="24"/>
          <w:lang w:eastAsia="en-US"/>
        </w:rPr>
        <w:t xml:space="preserve">A detailed Business Case </w:t>
      </w:r>
      <w:r w:rsidR="000404C7">
        <w:rPr>
          <w:rFonts w:cs="Arial"/>
          <w:sz w:val="24"/>
          <w:lang w:eastAsia="en-US"/>
        </w:rPr>
        <w:t>wa</w:t>
      </w:r>
      <w:r w:rsidRPr="008E2CC8">
        <w:rPr>
          <w:rFonts w:cs="Arial"/>
          <w:sz w:val="24"/>
          <w:lang w:eastAsia="en-US"/>
        </w:rPr>
        <w:t>s currently being completed which w</w:t>
      </w:r>
      <w:r w:rsidR="000404C7">
        <w:rPr>
          <w:rFonts w:cs="Arial"/>
          <w:sz w:val="24"/>
          <w:lang w:eastAsia="en-US"/>
        </w:rPr>
        <w:t xml:space="preserve">ould </w:t>
      </w:r>
      <w:r w:rsidRPr="008E2CC8">
        <w:rPr>
          <w:rFonts w:cs="Arial"/>
          <w:sz w:val="24"/>
          <w:lang w:eastAsia="en-US"/>
        </w:rPr>
        <w:t xml:space="preserve">provide rationale for the Transformation within Community Centres and Halls. </w:t>
      </w:r>
      <w:r w:rsidR="000404C7">
        <w:rPr>
          <w:rFonts w:cs="Arial"/>
          <w:sz w:val="24"/>
          <w:lang w:eastAsia="en-US"/>
        </w:rPr>
        <w:t xml:space="preserve"> </w:t>
      </w:r>
      <w:r w:rsidRPr="008E2CC8">
        <w:rPr>
          <w:rFonts w:cs="Arial"/>
          <w:sz w:val="24"/>
          <w:lang w:eastAsia="en-US"/>
        </w:rPr>
        <w:t xml:space="preserve">It </w:t>
      </w:r>
      <w:r w:rsidR="000404C7">
        <w:rPr>
          <w:rFonts w:cs="Arial"/>
          <w:sz w:val="24"/>
          <w:lang w:eastAsia="en-US"/>
        </w:rPr>
        <w:t>wa</w:t>
      </w:r>
      <w:r w:rsidRPr="008E2CC8">
        <w:rPr>
          <w:rFonts w:cs="Arial"/>
          <w:sz w:val="24"/>
          <w:lang w:eastAsia="en-US"/>
        </w:rPr>
        <w:t>s hoped that a quick decision w</w:t>
      </w:r>
      <w:r w:rsidR="000404C7">
        <w:rPr>
          <w:rFonts w:cs="Arial"/>
          <w:sz w:val="24"/>
          <w:lang w:eastAsia="en-US"/>
        </w:rPr>
        <w:t xml:space="preserve">ould </w:t>
      </w:r>
      <w:r w:rsidRPr="008E2CC8">
        <w:rPr>
          <w:rFonts w:cs="Arial"/>
          <w:sz w:val="24"/>
          <w:lang w:eastAsia="en-US"/>
        </w:rPr>
        <w:t xml:space="preserve">allow a planned recruitment process to replace one of the two supervisors who </w:t>
      </w:r>
      <w:r w:rsidR="000404C7">
        <w:rPr>
          <w:rFonts w:cs="Arial"/>
          <w:sz w:val="24"/>
          <w:lang w:eastAsia="en-US"/>
        </w:rPr>
        <w:t>wa</w:t>
      </w:r>
      <w:r w:rsidRPr="008E2CC8">
        <w:rPr>
          <w:rFonts w:cs="Arial"/>
          <w:sz w:val="24"/>
          <w:lang w:eastAsia="en-US"/>
        </w:rPr>
        <w:t>s leaving their post in mid-June in addition to recruiting an additional Supervisor, c</w:t>
      </w:r>
      <w:r w:rsidR="000404C7">
        <w:rPr>
          <w:rFonts w:cs="Arial"/>
          <w:sz w:val="24"/>
          <w:lang w:eastAsia="en-US"/>
        </w:rPr>
        <w:t xml:space="preserve">ould be commenced as soon as possible </w:t>
      </w:r>
      <w:r w:rsidRPr="008E2CC8">
        <w:rPr>
          <w:rFonts w:cs="Arial"/>
          <w:sz w:val="24"/>
          <w:lang w:eastAsia="en-US"/>
        </w:rPr>
        <w:t xml:space="preserve">at the appropriate salary scale and JD.  </w:t>
      </w:r>
    </w:p>
    <w:p w14:paraId="2895E984" w14:textId="3473882D" w:rsidR="00E87203" w:rsidRPr="008E2CC8" w:rsidRDefault="00E87203" w:rsidP="00B741D1">
      <w:pPr>
        <w:pStyle w:val="ListParagraph"/>
        <w:numPr>
          <w:ilvl w:val="0"/>
          <w:numId w:val="4"/>
        </w:numPr>
        <w:contextualSpacing/>
        <w:rPr>
          <w:rFonts w:ascii="Arial" w:hAnsi="Arial" w:cs="Arial"/>
        </w:rPr>
      </w:pPr>
      <w:r w:rsidRPr="008E2CC8">
        <w:rPr>
          <w:rFonts w:ascii="Arial" w:hAnsi="Arial" w:cs="Arial"/>
          <w:sz w:val="24"/>
        </w:rPr>
        <w:t>The recommencement of Community Centres and Halls User Forums w</w:t>
      </w:r>
      <w:r w:rsidR="000404C7">
        <w:rPr>
          <w:rFonts w:ascii="Arial" w:hAnsi="Arial" w:cs="Arial"/>
          <w:sz w:val="24"/>
        </w:rPr>
        <w:t>ould</w:t>
      </w:r>
      <w:r w:rsidRPr="008E2CC8">
        <w:rPr>
          <w:rFonts w:ascii="Arial" w:hAnsi="Arial" w:cs="Arial"/>
          <w:sz w:val="24"/>
        </w:rPr>
        <w:t xml:space="preserve"> begin from Q1 2023. Th</w:t>
      </w:r>
      <w:r w:rsidR="000404C7">
        <w:rPr>
          <w:rFonts w:ascii="Arial" w:hAnsi="Arial" w:cs="Arial"/>
          <w:sz w:val="24"/>
        </w:rPr>
        <w:t>o</w:t>
      </w:r>
      <w:r w:rsidRPr="008E2CC8">
        <w:rPr>
          <w:rFonts w:ascii="Arial" w:hAnsi="Arial" w:cs="Arial"/>
          <w:sz w:val="24"/>
        </w:rPr>
        <w:t xml:space="preserve">se Forums were paused during the Covid-19 pandemic, but it </w:t>
      </w:r>
      <w:r w:rsidR="000404C7">
        <w:rPr>
          <w:rFonts w:ascii="Arial" w:hAnsi="Arial" w:cs="Arial"/>
          <w:sz w:val="24"/>
        </w:rPr>
        <w:t>wa</w:t>
      </w:r>
      <w:r w:rsidRPr="008E2CC8">
        <w:rPr>
          <w:rFonts w:ascii="Arial" w:hAnsi="Arial" w:cs="Arial"/>
          <w:sz w:val="24"/>
        </w:rPr>
        <w:t>s now deemed appropriate to recommence th</w:t>
      </w:r>
      <w:r w:rsidR="000404C7">
        <w:rPr>
          <w:rFonts w:ascii="Arial" w:hAnsi="Arial" w:cs="Arial"/>
          <w:sz w:val="24"/>
        </w:rPr>
        <w:t>o</w:t>
      </w:r>
      <w:r w:rsidRPr="008E2CC8">
        <w:rPr>
          <w:rFonts w:ascii="Arial" w:hAnsi="Arial" w:cs="Arial"/>
          <w:sz w:val="24"/>
        </w:rPr>
        <w:t xml:space="preserve">se given a return to pre Covid-19 usage figures and the requirement to engage again with </w:t>
      </w:r>
      <w:r w:rsidR="000404C7">
        <w:rPr>
          <w:rFonts w:ascii="Arial" w:hAnsi="Arial" w:cs="Arial"/>
          <w:sz w:val="24"/>
        </w:rPr>
        <w:t xml:space="preserve">the </w:t>
      </w:r>
      <w:r w:rsidRPr="008E2CC8">
        <w:rPr>
          <w:rFonts w:ascii="Arial" w:hAnsi="Arial" w:cs="Arial"/>
          <w:sz w:val="24"/>
        </w:rPr>
        <w:t>community and other user groups formally.</w:t>
      </w:r>
    </w:p>
    <w:p w14:paraId="1A2C38DC" w14:textId="77777777" w:rsidR="00E87203" w:rsidRDefault="00E87203" w:rsidP="00E87203">
      <w:pPr>
        <w:pStyle w:val="Normal0"/>
        <w:rPr>
          <w:rFonts w:cs="Arial"/>
        </w:rPr>
      </w:pPr>
    </w:p>
    <w:p w14:paraId="44F94CCC" w14:textId="34C1F2CA" w:rsidR="00E87203" w:rsidRDefault="000404C7" w:rsidP="000404C7">
      <w:pPr>
        <w:pStyle w:val="Normal0"/>
        <w:rPr>
          <w:sz w:val="24"/>
          <w:szCs w:val="24"/>
        </w:rPr>
      </w:pPr>
      <w:r w:rsidRPr="000404C7">
        <w:rPr>
          <w:rFonts w:cs="Arial"/>
          <w:sz w:val="24"/>
          <w:szCs w:val="24"/>
        </w:rPr>
        <w:t xml:space="preserve">RECOMMENDED that the Council </w:t>
      </w:r>
      <w:r w:rsidR="00E87203" w:rsidRPr="000404C7">
        <w:rPr>
          <w:sz w:val="24"/>
          <w:szCs w:val="24"/>
        </w:rPr>
        <w:t>note the report.</w:t>
      </w:r>
    </w:p>
    <w:p w14:paraId="4B8A99C4" w14:textId="77777777" w:rsidR="00A20A2B" w:rsidRDefault="00A20A2B" w:rsidP="000404C7">
      <w:pPr>
        <w:pStyle w:val="Normal0"/>
        <w:rPr>
          <w:sz w:val="24"/>
          <w:szCs w:val="24"/>
        </w:rPr>
      </w:pPr>
    </w:p>
    <w:p w14:paraId="1F2D3641" w14:textId="6618B96A" w:rsidR="003E7E7B" w:rsidRPr="002930E5" w:rsidRDefault="003E7E7B" w:rsidP="000404C7">
      <w:pPr>
        <w:rPr>
          <w:rFonts w:cs="Arial"/>
          <w:b/>
          <w:bCs/>
        </w:rPr>
      </w:pPr>
      <w:r w:rsidRPr="002930E5">
        <w:rPr>
          <w:rFonts w:cs="Arial"/>
          <w:b/>
          <w:bCs/>
        </w:rPr>
        <w:lastRenderedPageBreak/>
        <w:t>AGREED TO RECOMMEND, on the proposal of</w:t>
      </w:r>
      <w:r>
        <w:rPr>
          <w:rFonts w:cs="Arial"/>
          <w:b/>
          <w:bCs/>
        </w:rPr>
        <w:t xml:space="preserve"> </w:t>
      </w:r>
      <w:r w:rsidR="00A20A2B">
        <w:rPr>
          <w:rFonts w:cs="Arial"/>
          <w:b/>
          <w:bCs/>
        </w:rPr>
        <w:t>Councillor Chambers</w:t>
      </w:r>
      <w:r w:rsidRPr="002930E5">
        <w:rPr>
          <w:rFonts w:cs="Arial"/>
          <w:b/>
          <w:bCs/>
        </w:rPr>
        <w:t>, seconded by</w:t>
      </w:r>
      <w:r>
        <w:rPr>
          <w:rFonts w:cs="Arial"/>
          <w:b/>
          <w:bCs/>
        </w:rPr>
        <w:t xml:space="preserve"> </w:t>
      </w:r>
      <w:r w:rsidR="00A20A2B">
        <w:rPr>
          <w:rFonts w:cs="Arial"/>
          <w:b/>
          <w:bCs/>
        </w:rPr>
        <w:t>Alderman Brooks</w:t>
      </w:r>
      <w:r w:rsidRPr="002930E5">
        <w:rPr>
          <w:rFonts w:cs="Arial"/>
          <w:b/>
          <w:bCs/>
        </w:rPr>
        <w:t xml:space="preserve">, that the recommendation be adopted.      </w:t>
      </w:r>
    </w:p>
    <w:p w14:paraId="11A1E257" w14:textId="77777777" w:rsidR="000404C7" w:rsidRDefault="000404C7" w:rsidP="00B54C27"/>
    <w:p w14:paraId="7AA4103C" w14:textId="4AC20E0D" w:rsidR="0095651F" w:rsidRDefault="002378A1" w:rsidP="004D37A5">
      <w:pPr>
        <w:pStyle w:val="Heading1"/>
        <w:ind w:left="720" w:hanging="720"/>
      </w:pPr>
      <w:r>
        <w:rPr>
          <w:u w:val="none"/>
        </w:rPr>
        <w:t>14.</w:t>
      </w:r>
      <w:r>
        <w:rPr>
          <w:u w:val="none"/>
        </w:rPr>
        <w:tab/>
      </w:r>
      <w:r w:rsidR="004D37A5">
        <w:t>tree and woodland Strategy (up to 2032) year 2 update</w:t>
      </w:r>
    </w:p>
    <w:p w14:paraId="030FC83C" w14:textId="1E3EB10A" w:rsidR="0095651F" w:rsidRPr="00183D72" w:rsidRDefault="00183D72" w:rsidP="0095651F">
      <w:pPr>
        <w:rPr>
          <w:rFonts w:cs="Arial"/>
        </w:rPr>
      </w:pPr>
      <w:r>
        <w:tab/>
      </w:r>
      <w:r w:rsidRPr="00183D72">
        <w:rPr>
          <w:rFonts w:cs="Arial"/>
        </w:rPr>
        <w:t>(Appendix IX)</w:t>
      </w:r>
    </w:p>
    <w:p w14:paraId="5389D50F" w14:textId="77777777" w:rsidR="00183D72" w:rsidRDefault="00183D72" w:rsidP="00DF02E1">
      <w:pPr>
        <w:rPr>
          <w:rFonts w:cs="Arial"/>
          <w:caps/>
        </w:rPr>
      </w:pPr>
    </w:p>
    <w:p w14:paraId="7547E1A7" w14:textId="5A824B26" w:rsidR="00E87203" w:rsidRPr="000404C7" w:rsidRDefault="000128FF" w:rsidP="00DF02E1">
      <w:pPr>
        <w:rPr>
          <w:rFonts w:eastAsia="Calibri" w:cs="Arial"/>
        </w:rPr>
      </w:pPr>
      <w:r w:rsidRPr="000404C7">
        <w:rPr>
          <w:rFonts w:cs="Arial"/>
          <w:caps/>
        </w:rPr>
        <w:t>Previously CIRCULATED: -</w:t>
      </w:r>
      <w:r w:rsidRPr="000404C7">
        <w:rPr>
          <w:rFonts w:cs="Arial"/>
        </w:rPr>
        <w:t xml:space="preserve"> Report from the Director of Community and Wellbeing </w:t>
      </w:r>
      <w:r w:rsidR="000404C7" w:rsidRPr="000404C7">
        <w:rPr>
          <w:rFonts w:cs="Arial"/>
        </w:rPr>
        <w:t>detailing that t</w:t>
      </w:r>
      <w:r w:rsidR="00E87203" w:rsidRPr="000404C7">
        <w:rPr>
          <w:rFonts w:cs="Arial"/>
        </w:rPr>
        <w:t>he purpose of th</w:t>
      </w:r>
      <w:r w:rsidR="000404C7" w:rsidRPr="000404C7">
        <w:rPr>
          <w:rFonts w:cs="Arial"/>
        </w:rPr>
        <w:t>e</w:t>
      </w:r>
      <w:r w:rsidR="00E87203" w:rsidRPr="000404C7">
        <w:rPr>
          <w:rFonts w:cs="Arial"/>
        </w:rPr>
        <w:t xml:space="preserve"> report </w:t>
      </w:r>
      <w:r w:rsidR="000404C7">
        <w:rPr>
          <w:rFonts w:cs="Arial"/>
        </w:rPr>
        <w:t>wa</w:t>
      </w:r>
      <w:r w:rsidR="00E87203" w:rsidRPr="000404C7">
        <w:rPr>
          <w:rFonts w:cs="Arial"/>
        </w:rPr>
        <w:t xml:space="preserve">s to update Members on the recent progress of the Council’s Tree &amp; Woodland Strategy that was agreed in March 2021. </w:t>
      </w:r>
      <w:r w:rsidR="00E87203" w:rsidRPr="000404C7">
        <w:rPr>
          <w:rFonts w:eastAsia="Calibri" w:cs="Arial"/>
        </w:rPr>
        <w:t xml:space="preserve">The purpose of the Tree &amp; Woodland Strategy </w:t>
      </w:r>
      <w:r w:rsidR="000404C7">
        <w:rPr>
          <w:rFonts w:eastAsia="Calibri" w:cs="Arial"/>
        </w:rPr>
        <w:t>wa</w:t>
      </w:r>
      <w:r w:rsidR="00E87203" w:rsidRPr="000404C7">
        <w:rPr>
          <w:rFonts w:eastAsia="Calibri" w:cs="Arial"/>
        </w:rPr>
        <w:t>s to recognise the importance of trees, the many benefits they afford</w:t>
      </w:r>
      <w:r w:rsidR="000404C7">
        <w:rPr>
          <w:rFonts w:eastAsia="Calibri" w:cs="Arial"/>
        </w:rPr>
        <w:t>ed</w:t>
      </w:r>
      <w:r w:rsidR="00E87203" w:rsidRPr="000404C7">
        <w:rPr>
          <w:rFonts w:eastAsia="Calibri" w:cs="Arial"/>
        </w:rPr>
        <w:t xml:space="preserve"> and the increasingly important role they c</w:t>
      </w:r>
      <w:r w:rsidR="000404C7">
        <w:rPr>
          <w:rFonts w:eastAsia="Calibri" w:cs="Arial"/>
        </w:rPr>
        <w:t xml:space="preserve">ould </w:t>
      </w:r>
      <w:r w:rsidR="00E87203" w:rsidRPr="000404C7">
        <w:rPr>
          <w:rFonts w:eastAsia="Calibri" w:cs="Arial"/>
        </w:rPr>
        <w:t xml:space="preserve">play in mitigating the effects of climate change. The strategy </w:t>
      </w:r>
      <w:r w:rsidR="000404C7">
        <w:rPr>
          <w:rFonts w:eastAsia="Calibri" w:cs="Arial"/>
        </w:rPr>
        <w:t>wa</w:t>
      </w:r>
      <w:r w:rsidR="00E87203" w:rsidRPr="000404C7">
        <w:rPr>
          <w:rFonts w:eastAsia="Calibri" w:cs="Arial"/>
        </w:rPr>
        <w:t xml:space="preserve">s required to ensure the Council’s limited budget </w:t>
      </w:r>
      <w:r w:rsidR="000404C7">
        <w:rPr>
          <w:rFonts w:eastAsia="Calibri" w:cs="Arial"/>
        </w:rPr>
        <w:t>wa</w:t>
      </w:r>
      <w:r w:rsidR="00E87203" w:rsidRPr="000404C7">
        <w:rPr>
          <w:rFonts w:eastAsia="Calibri" w:cs="Arial"/>
        </w:rPr>
        <w:t xml:space="preserve">s focused on positive planting programmes and managing tree care and risks. </w:t>
      </w:r>
    </w:p>
    <w:p w14:paraId="61A8A7C5" w14:textId="77777777" w:rsidR="00E87203" w:rsidRPr="000404C7" w:rsidRDefault="00E87203" w:rsidP="00DF02E1">
      <w:pPr>
        <w:jc w:val="both"/>
        <w:textAlignment w:val="baseline"/>
        <w:rPr>
          <w:rFonts w:cs="Arial"/>
        </w:rPr>
      </w:pPr>
    </w:p>
    <w:p w14:paraId="1E39242F" w14:textId="43DE15D5" w:rsidR="00E87203" w:rsidRPr="000404C7" w:rsidRDefault="00DF02E1" w:rsidP="00DF02E1">
      <w:pPr>
        <w:textAlignment w:val="baseline"/>
        <w:rPr>
          <w:rFonts w:cs="Arial"/>
        </w:rPr>
      </w:pPr>
      <w:r>
        <w:rPr>
          <w:rFonts w:cs="Arial"/>
        </w:rPr>
        <w:t>Residents</w:t>
      </w:r>
      <w:r w:rsidR="00E87203" w:rsidRPr="000404C7">
        <w:rPr>
          <w:rFonts w:cs="Arial"/>
        </w:rPr>
        <w:t xml:space="preserve"> </w:t>
      </w:r>
      <w:r>
        <w:rPr>
          <w:rFonts w:cs="Arial"/>
        </w:rPr>
        <w:t>we</w:t>
      </w:r>
      <w:r w:rsidR="00E87203" w:rsidRPr="000404C7">
        <w:rPr>
          <w:rFonts w:cs="Arial"/>
        </w:rPr>
        <w:t xml:space="preserve">re rightly proud of the greenness of </w:t>
      </w:r>
      <w:r>
        <w:rPr>
          <w:rFonts w:cs="Arial"/>
        </w:rPr>
        <w:t>the</w:t>
      </w:r>
      <w:r w:rsidR="00E87203" w:rsidRPr="000404C7">
        <w:rPr>
          <w:rFonts w:cs="Arial"/>
        </w:rPr>
        <w:t xml:space="preserve"> Borough, but it </w:t>
      </w:r>
      <w:r>
        <w:rPr>
          <w:rFonts w:cs="Arial"/>
        </w:rPr>
        <w:t>wa</w:t>
      </w:r>
      <w:r w:rsidR="00E87203" w:rsidRPr="000404C7">
        <w:rPr>
          <w:rFonts w:cs="Arial"/>
        </w:rPr>
        <w:t xml:space="preserve">s something that </w:t>
      </w:r>
      <w:r>
        <w:rPr>
          <w:rFonts w:cs="Arial"/>
        </w:rPr>
        <w:t>wa</w:t>
      </w:r>
      <w:r w:rsidR="00E87203" w:rsidRPr="000404C7">
        <w:rPr>
          <w:rFonts w:cs="Arial"/>
        </w:rPr>
        <w:t>s not static, and which c</w:t>
      </w:r>
      <w:r>
        <w:rPr>
          <w:rFonts w:cs="Arial"/>
        </w:rPr>
        <w:t xml:space="preserve">ould not </w:t>
      </w:r>
      <w:r w:rsidR="00E87203" w:rsidRPr="000404C7">
        <w:rPr>
          <w:rFonts w:cs="Arial"/>
        </w:rPr>
        <w:t>be taken for granted.</w:t>
      </w:r>
      <w:r w:rsidR="00E87203" w:rsidRPr="000404C7">
        <w:rPr>
          <w:rFonts w:cs="Arial"/>
          <w:lang w:eastAsia="en-GB"/>
        </w:rPr>
        <w:t xml:space="preserve"> Trees play</w:t>
      </w:r>
      <w:r>
        <w:rPr>
          <w:rFonts w:cs="Arial"/>
          <w:lang w:eastAsia="en-GB"/>
        </w:rPr>
        <w:t>ed</w:t>
      </w:r>
      <w:r w:rsidR="00E87203" w:rsidRPr="000404C7">
        <w:rPr>
          <w:rFonts w:cs="Arial"/>
          <w:lang w:eastAsia="en-GB"/>
        </w:rPr>
        <w:t xml:space="preserve"> a significant role in improving environmental conditions and people’s quality of life. Trees act</w:t>
      </w:r>
      <w:r>
        <w:rPr>
          <w:rFonts w:cs="Arial"/>
          <w:lang w:eastAsia="en-GB"/>
        </w:rPr>
        <w:t>ed</w:t>
      </w:r>
      <w:r w:rsidR="00E87203" w:rsidRPr="000404C7">
        <w:rPr>
          <w:rFonts w:cs="Arial"/>
          <w:lang w:eastAsia="en-GB"/>
        </w:rPr>
        <w:t xml:space="preserve"> as carbon sinks and absorb</w:t>
      </w:r>
      <w:r>
        <w:rPr>
          <w:rFonts w:cs="Arial"/>
          <w:lang w:eastAsia="en-GB"/>
        </w:rPr>
        <w:t>ed</w:t>
      </w:r>
      <w:r w:rsidR="00E87203" w:rsidRPr="000404C7">
        <w:rPr>
          <w:rFonts w:cs="Arial"/>
          <w:lang w:eastAsia="en-GB"/>
        </w:rPr>
        <w:t xml:space="preserve"> carbon dioxide (the main greenhouse gas) and produce</w:t>
      </w:r>
      <w:r>
        <w:rPr>
          <w:rFonts w:cs="Arial"/>
          <w:lang w:eastAsia="en-GB"/>
        </w:rPr>
        <w:t>d</w:t>
      </w:r>
      <w:r w:rsidR="00E87203" w:rsidRPr="000404C7">
        <w:rPr>
          <w:rFonts w:cs="Arial"/>
          <w:lang w:eastAsia="en-GB"/>
        </w:rPr>
        <w:t xml:space="preserve"> oxygen. In addition, trees filter</w:t>
      </w:r>
      <w:r>
        <w:rPr>
          <w:rFonts w:cs="Arial"/>
          <w:lang w:eastAsia="en-GB"/>
        </w:rPr>
        <w:t>ed</w:t>
      </w:r>
      <w:r w:rsidR="00E87203" w:rsidRPr="000404C7">
        <w:rPr>
          <w:rFonts w:cs="Arial"/>
          <w:lang w:eastAsia="en-GB"/>
        </w:rPr>
        <w:t>, absorb</w:t>
      </w:r>
      <w:r>
        <w:rPr>
          <w:rFonts w:cs="Arial"/>
          <w:lang w:eastAsia="en-GB"/>
        </w:rPr>
        <w:t>ed</w:t>
      </w:r>
      <w:r w:rsidR="00E87203" w:rsidRPr="000404C7">
        <w:rPr>
          <w:rFonts w:cs="Arial"/>
          <w:lang w:eastAsia="en-GB"/>
        </w:rPr>
        <w:t xml:space="preserve"> and reduce pollutants. Trees c</w:t>
      </w:r>
      <w:r>
        <w:rPr>
          <w:rFonts w:cs="Arial"/>
          <w:lang w:eastAsia="en-GB"/>
        </w:rPr>
        <w:t xml:space="preserve">ould </w:t>
      </w:r>
      <w:r w:rsidR="00E87203" w:rsidRPr="000404C7">
        <w:rPr>
          <w:rFonts w:cs="Arial"/>
          <w:lang w:eastAsia="en-GB"/>
        </w:rPr>
        <w:t xml:space="preserve">make </w:t>
      </w:r>
      <w:r>
        <w:rPr>
          <w:rFonts w:cs="Arial"/>
          <w:lang w:eastAsia="en-GB"/>
        </w:rPr>
        <w:t>the B</w:t>
      </w:r>
      <w:r w:rsidR="00E87203" w:rsidRPr="000404C7">
        <w:rPr>
          <w:rFonts w:cs="Arial"/>
          <w:lang w:eastAsia="en-GB"/>
        </w:rPr>
        <w:t xml:space="preserve">orough a healthier, more attractive and more comfortable place to live and work. </w:t>
      </w:r>
      <w:r w:rsidR="00E87203" w:rsidRPr="000404C7">
        <w:rPr>
          <w:rFonts w:cs="Arial"/>
        </w:rPr>
        <w:t>Trees provide</w:t>
      </w:r>
      <w:r>
        <w:rPr>
          <w:rFonts w:cs="Arial"/>
        </w:rPr>
        <w:t>d</w:t>
      </w:r>
      <w:r w:rsidR="00E87203" w:rsidRPr="000404C7">
        <w:rPr>
          <w:rFonts w:cs="Arial"/>
        </w:rPr>
        <w:t xml:space="preserve"> food and shelter for wildlife such as birds, squirrels and insects, as well as for people. Trees ha</w:t>
      </w:r>
      <w:r>
        <w:rPr>
          <w:rFonts w:cs="Arial"/>
        </w:rPr>
        <w:t>d</w:t>
      </w:r>
      <w:r w:rsidR="00E87203" w:rsidRPr="000404C7">
        <w:rPr>
          <w:rFonts w:cs="Arial"/>
        </w:rPr>
        <w:t xml:space="preserve"> been proven to increase property value and to help relax people by lowering heart rates and reducing stress.</w:t>
      </w:r>
    </w:p>
    <w:p w14:paraId="112DDCF8" w14:textId="77777777" w:rsidR="00E87203" w:rsidRPr="000404C7" w:rsidRDefault="00E87203" w:rsidP="00DF02E1">
      <w:pPr>
        <w:textAlignment w:val="baseline"/>
        <w:rPr>
          <w:rFonts w:cs="Arial"/>
        </w:rPr>
      </w:pPr>
    </w:p>
    <w:p w14:paraId="2782CAEC" w14:textId="3EA63E90" w:rsidR="00E87203" w:rsidRPr="000404C7" w:rsidRDefault="00DF02E1" w:rsidP="00DF02E1">
      <w:pPr>
        <w:rPr>
          <w:rFonts w:cs="Arial"/>
        </w:rPr>
      </w:pPr>
      <w:r>
        <w:rPr>
          <w:rFonts w:cs="Arial"/>
        </w:rPr>
        <w:t xml:space="preserve">The </w:t>
      </w:r>
      <w:r w:rsidR="00E87203" w:rsidRPr="000404C7">
        <w:rPr>
          <w:rFonts w:cs="Arial"/>
        </w:rPr>
        <w:t xml:space="preserve">Council </w:t>
      </w:r>
      <w:r>
        <w:rPr>
          <w:rFonts w:cs="Arial"/>
        </w:rPr>
        <w:t>wa</w:t>
      </w:r>
      <w:r w:rsidR="00E87203" w:rsidRPr="000404C7">
        <w:rPr>
          <w:rFonts w:cs="Arial"/>
        </w:rPr>
        <w:t xml:space="preserve">s committed to conserving and retaining existing trees and other features where it </w:t>
      </w:r>
      <w:r>
        <w:rPr>
          <w:rFonts w:cs="Arial"/>
        </w:rPr>
        <w:t>wa</w:t>
      </w:r>
      <w:r w:rsidR="00E87203" w:rsidRPr="000404C7">
        <w:rPr>
          <w:rFonts w:cs="Arial"/>
        </w:rPr>
        <w:t>s considered that they ha</w:t>
      </w:r>
      <w:r>
        <w:rPr>
          <w:rFonts w:cs="Arial"/>
        </w:rPr>
        <w:t>d</w:t>
      </w:r>
      <w:r w:rsidR="00E87203" w:rsidRPr="000404C7">
        <w:rPr>
          <w:rFonts w:cs="Arial"/>
        </w:rPr>
        <w:t xml:space="preserve"> landscape or amenity value and w</w:t>
      </w:r>
      <w:r>
        <w:rPr>
          <w:rFonts w:cs="Arial"/>
        </w:rPr>
        <w:t xml:space="preserve">ould </w:t>
      </w:r>
      <w:r w:rsidR="00E87203" w:rsidRPr="000404C7">
        <w:rPr>
          <w:rFonts w:cs="Arial"/>
        </w:rPr>
        <w:t xml:space="preserve">use its powers to protect trees where necessary.  </w:t>
      </w:r>
      <w:r>
        <w:rPr>
          <w:rFonts w:cs="Arial"/>
        </w:rPr>
        <w:t xml:space="preserve">The </w:t>
      </w:r>
      <w:r w:rsidR="00E87203" w:rsidRPr="000404C7">
        <w:rPr>
          <w:rFonts w:cs="Arial"/>
        </w:rPr>
        <w:t xml:space="preserve">Council </w:t>
      </w:r>
      <w:r>
        <w:rPr>
          <w:rFonts w:cs="Arial"/>
        </w:rPr>
        <w:t>wa</w:t>
      </w:r>
      <w:r w:rsidR="00E87203" w:rsidRPr="000404C7">
        <w:rPr>
          <w:rFonts w:cs="Arial"/>
        </w:rPr>
        <w:t xml:space="preserve">s also committed to ensuring improved tree cover within the Borough, and to promote the importance of trees to ensure several Corporate and Community Plan objectives </w:t>
      </w:r>
      <w:r>
        <w:rPr>
          <w:rFonts w:cs="Arial"/>
        </w:rPr>
        <w:t>we</w:t>
      </w:r>
      <w:r w:rsidR="00E87203" w:rsidRPr="000404C7">
        <w:rPr>
          <w:rFonts w:cs="Arial"/>
        </w:rPr>
        <w:t xml:space="preserve">re met. </w:t>
      </w:r>
      <w:r>
        <w:rPr>
          <w:rFonts w:cs="Arial"/>
        </w:rPr>
        <w:t xml:space="preserve"> The </w:t>
      </w:r>
      <w:r w:rsidR="00E87203" w:rsidRPr="000404C7">
        <w:rPr>
          <w:rFonts w:cs="Arial"/>
        </w:rPr>
        <w:t>Council ha</w:t>
      </w:r>
      <w:r>
        <w:rPr>
          <w:rFonts w:cs="Arial"/>
        </w:rPr>
        <w:t>d</w:t>
      </w:r>
      <w:r w:rsidR="00E87203" w:rsidRPr="000404C7">
        <w:rPr>
          <w:rFonts w:cs="Arial"/>
        </w:rPr>
        <w:t xml:space="preserve"> a legal 'duty of care' and w</w:t>
      </w:r>
      <w:r>
        <w:rPr>
          <w:rFonts w:cs="Arial"/>
        </w:rPr>
        <w:t xml:space="preserve">ould </w:t>
      </w:r>
      <w:r w:rsidR="00E87203" w:rsidRPr="000404C7">
        <w:rPr>
          <w:rFonts w:cs="Arial"/>
        </w:rPr>
        <w:t xml:space="preserve">provide appropriate levels of management arrangements to ensure that users and neighbours of its land </w:t>
      </w:r>
      <w:r>
        <w:rPr>
          <w:rFonts w:cs="Arial"/>
        </w:rPr>
        <w:t>we</w:t>
      </w:r>
      <w:r w:rsidR="00E87203" w:rsidRPr="000404C7">
        <w:rPr>
          <w:rFonts w:cs="Arial"/>
        </w:rPr>
        <w:t>re reasonably safe.  The appointment of the Tree &amp; Woodland Officer in December 2022 w</w:t>
      </w:r>
      <w:r>
        <w:rPr>
          <w:rFonts w:cs="Arial"/>
        </w:rPr>
        <w:t xml:space="preserve">ould </w:t>
      </w:r>
      <w:r w:rsidR="00E87203" w:rsidRPr="000404C7">
        <w:rPr>
          <w:rFonts w:cs="Arial"/>
        </w:rPr>
        <w:t>ensure continued progress c</w:t>
      </w:r>
      <w:r>
        <w:rPr>
          <w:rFonts w:cs="Arial"/>
        </w:rPr>
        <w:t xml:space="preserve">ould </w:t>
      </w:r>
      <w:r w:rsidR="00E87203" w:rsidRPr="000404C7">
        <w:rPr>
          <w:rFonts w:cs="Arial"/>
        </w:rPr>
        <w:t>be made regarding the implementation of the Tree &amp; Woodland strategy actions and objectives.</w:t>
      </w:r>
    </w:p>
    <w:p w14:paraId="5FAF7562" w14:textId="77777777" w:rsidR="00E87203" w:rsidRPr="000404C7" w:rsidRDefault="00E87203" w:rsidP="00DF02E1">
      <w:pPr>
        <w:textAlignment w:val="baseline"/>
        <w:rPr>
          <w:rFonts w:cs="Arial"/>
        </w:rPr>
      </w:pPr>
    </w:p>
    <w:p w14:paraId="69370C89" w14:textId="77777777" w:rsidR="00E87203" w:rsidRPr="000404C7" w:rsidRDefault="00E87203" w:rsidP="00DF02E1">
      <w:pPr>
        <w:rPr>
          <w:rFonts w:cs="Arial"/>
          <w:b/>
          <w:bCs/>
        </w:rPr>
      </w:pPr>
      <w:r w:rsidRPr="000404C7">
        <w:rPr>
          <w:rFonts w:cs="Arial"/>
          <w:b/>
          <w:bCs/>
        </w:rPr>
        <w:t>Scheduled Tree Works Completed in 2022/2023 Season</w:t>
      </w:r>
    </w:p>
    <w:p w14:paraId="7FE8DF19" w14:textId="77777777" w:rsidR="00E87203" w:rsidRPr="000404C7" w:rsidRDefault="00E87203" w:rsidP="00DF02E1">
      <w:pPr>
        <w:rPr>
          <w:rFonts w:cs="Arial"/>
          <w:b/>
          <w:bCs/>
        </w:rPr>
      </w:pPr>
    </w:p>
    <w:p w14:paraId="23C3C189" w14:textId="3291CF09" w:rsidR="00E87203" w:rsidRPr="000404C7" w:rsidRDefault="00E87203" w:rsidP="00DF02E1">
      <w:pPr>
        <w:rPr>
          <w:rFonts w:cs="Arial"/>
        </w:rPr>
      </w:pPr>
      <w:r w:rsidRPr="000404C7">
        <w:rPr>
          <w:rFonts w:cs="Arial"/>
        </w:rPr>
        <w:t>Ards and North Down Borough Council use</w:t>
      </w:r>
      <w:r w:rsidR="00DF02E1">
        <w:rPr>
          <w:rFonts w:cs="Arial"/>
        </w:rPr>
        <w:t>d</w:t>
      </w:r>
      <w:r w:rsidRPr="000404C7">
        <w:rPr>
          <w:rFonts w:cs="Arial"/>
        </w:rPr>
        <w:t xml:space="preserve"> a proactive approach in the management of its tree stock. </w:t>
      </w:r>
      <w:r w:rsidR="00DF02E1">
        <w:rPr>
          <w:rFonts w:cs="Arial"/>
        </w:rPr>
        <w:t xml:space="preserve">It </w:t>
      </w:r>
      <w:r w:rsidRPr="000404C7">
        <w:rPr>
          <w:rFonts w:cs="Arial"/>
        </w:rPr>
        <w:t>engage</w:t>
      </w:r>
      <w:r w:rsidR="00DF02E1">
        <w:rPr>
          <w:rFonts w:cs="Arial"/>
        </w:rPr>
        <w:t>d</w:t>
      </w:r>
      <w:r w:rsidRPr="000404C7">
        <w:rPr>
          <w:rFonts w:cs="Arial"/>
        </w:rPr>
        <w:t xml:space="preserve"> an expert consultant to periodically carry out full inspection surveys for each of </w:t>
      </w:r>
      <w:r w:rsidR="00DF02E1">
        <w:rPr>
          <w:rFonts w:cs="Arial"/>
        </w:rPr>
        <w:t xml:space="preserve">its </w:t>
      </w:r>
      <w:r w:rsidRPr="000404C7">
        <w:rPr>
          <w:rFonts w:cs="Arial"/>
        </w:rPr>
        <w:t>sites, to assess the risk of significant harm from a tree or branch fall. The inspection surveys recommended several trees to be felled and pruned. The Council</w:t>
      </w:r>
      <w:r w:rsidR="00DF02E1">
        <w:rPr>
          <w:rFonts w:cs="Arial"/>
        </w:rPr>
        <w:t>’s</w:t>
      </w:r>
      <w:r w:rsidRPr="000404C7">
        <w:rPr>
          <w:rFonts w:cs="Arial"/>
        </w:rPr>
        <w:t xml:space="preserve"> Parks Service and contractors underst</w:t>
      </w:r>
      <w:r w:rsidR="00DF02E1">
        <w:rPr>
          <w:rFonts w:cs="Arial"/>
        </w:rPr>
        <w:t>ood</w:t>
      </w:r>
      <w:r w:rsidRPr="000404C7">
        <w:rPr>
          <w:rFonts w:cs="Arial"/>
        </w:rPr>
        <w:t xml:space="preserve"> that felling of trees </w:t>
      </w:r>
      <w:r w:rsidR="00DF02E1">
        <w:rPr>
          <w:rFonts w:cs="Arial"/>
        </w:rPr>
        <w:t>wa</w:t>
      </w:r>
      <w:r w:rsidRPr="000404C7">
        <w:rPr>
          <w:rFonts w:cs="Arial"/>
        </w:rPr>
        <w:t xml:space="preserve">s a sensitive area and </w:t>
      </w:r>
      <w:r w:rsidR="00DF02E1">
        <w:rPr>
          <w:rFonts w:cs="Arial"/>
        </w:rPr>
        <w:t>wa</w:t>
      </w:r>
      <w:r w:rsidRPr="000404C7">
        <w:rPr>
          <w:rFonts w:cs="Arial"/>
        </w:rPr>
        <w:t xml:space="preserve">s only completed when necessary. </w:t>
      </w:r>
      <w:r w:rsidR="00DF02E1">
        <w:rPr>
          <w:rFonts w:cs="Arial"/>
        </w:rPr>
        <w:t xml:space="preserve"> </w:t>
      </w:r>
      <w:r w:rsidRPr="000404C7">
        <w:rPr>
          <w:rFonts w:cs="Arial"/>
        </w:rPr>
        <w:t>An explanation of where t</w:t>
      </w:r>
      <w:r w:rsidR="00DF02E1">
        <w:rPr>
          <w:rFonts w:cs="Arial"/>
        </w:rPr>
        <w:t>ho</w:t>
      </w:r>
      <w:r w:rsidRPr="000404C7">
        <w:rPr>
          <w:rFonts w:cs="Arial"/>
        </w:rPr>
        <w:t xml:space="preserve">se steps may be taken </w:t>
      </w:r>
      <w:r w:rsidR="00DF02E1">
        <w:rPr>
          <w:rFonts w:cs="Arial"/>
        </w:rPr>
        <w:t>wa</w:t>
      </w:r>
      <w:r w:rsidRPr="000404C7">
        <w:rPr>
          <w:rFonts w:cs="Arial"/>
        </w:rPr>
        <w:t xml:space="preserve">s explained in the Frequently </w:t>
      </w:r>
      <w:r w:rsidRPr="000404C7">
        <w:rPr>
          <w:rFonts w:cs="Arial"/>
        </w:rPr>
        <w:lastRenderedPageBreak/>
        <w:t>Asked Questions section on Councils website</w:t>
      </w:r>
      <w:r w:rsidR="00DF02E1">
        <w:rPr>
          <w:rFonts w:cs="Arial"/>
        </w:rPr>
        <w:t>.</w:t>
      </w:r>
      <w:r w:rsidRPr="000404C7">
        <w:rPr>
          <w:rFonts w:cs="Arial"/>
          <w:b/>
          <w:bCs/>
        </w:rPr>
        <w:t xml:space="preserve"> </w:t>
      </w:r>
      <w:r w:rsidR="00DF02E1">
        <w:rPr>
          <w:rFonts w:cs="Arial"/>
          <w:b/>
          <w:bCs/>
        </w:rPr>
        <w:t xml:space="preserve"> </w:t>
      </w:r>
      <w:r w:rsidRPr="000404C7">
        <w:rPr>
          <w:rFonts w:cs="Arial"/>
        </w:rPr>
        <w:t xml:space="preserve">Notice of scheduled tree work </w:t>
      </w:r>
      <w:r w:rsidR="00DF02E1">
        <w:rPr>
          <w:rFonts w:cs="Arial"/>
        </w:rPr>
        <w:t>wa</w:t>
      </w:r>
      <w:r w:rsidRPr="000404C7">
        <w:rPr>
          <w:rFonts w:cs="Arial"/>
        </w:rPr>
        <w:t>s also provided through the website and updated regularly.</w:t>
      </w:r>
    </w:p>
    <w:p w14:paraId="27E47D90" w14:textId="77777777" w:rsidR="00E87203" w:rsidRPr="000404C7" w:rsidRDefault="00E87203" w:rsidP="00DF02E1">
      <w:pPr>
        <w:rPr>
          <w:rFonts w:cs="Arial"/>
        </w:rPr>
      </w:pPr>
    </w:p>
    <w:p w14:paraId="03B1BA29" w14:textId="2768F3CA" w:rsidR="00E87203" w:rsidRPr="000404C7" w:rsidRDefault="00DF02E1" w:rsidP="00DF02E1">
      <w:pPr>
        <w:rPr>
          <w:rFonts w:cs="Arial"/>
        </w:rPr>
      </w:pPr>
      <w:r>
        <w:rPr>
          <w:rFonts w:cs="Arial"/>
        </w:rPr>
        <w:t>The</w:t>
      </w:r>
      <w:r w:rsidR="00E87203" w:rsidRPr="000404C7">
        <w:rPr>
          <w:rFonts w:cs="Arial"/>
        </w:rPr>
        <w:t xml:space="preserve"> aim </w:t>
      </w:r>
      <w:r>
        <w:rPr>
          <w:rFonts w:cs="Arial"/>
        </w:rPr>
        <w:t>wa</w:t>
      </w:r>
      <w:r w:rsidR="00E87203" w:rsidRPr="000404C7">
        <w:rPr>
          <w:rFonts w:cs="Arial"/>
        </w:rPr>
        <w:t>s to carry out all scheduled tree works between 1</w:t>
      </w:r>
      <w:r w:rsidR="00E87203" w:rsidRPr="000404C7">
        <w:rPr>
          <w:rFonts w:cs="Arial"/>
          <w:vertAlign w:val="superscript"/>
        </w:rPr>
        <w:t>st</w:t>
      </w:r>
      <w:r w:rsidR="00E87203" w:rsidRPr="000404C7">
        <w:rPr>
          <w:rFonts w:cs="Arial"/>
        </w:rPr>
        <w:t xml:space="preserve"> September and 28</w:t>
      </w:r>
      <w:r w:rsidR="00E87203" w:rsidRPr="000404C7">
        <w:rPr>
          <w:rFonts w:cs="Arial"/>
          <w:vertAlign w:val="superscript"/>
        </w:rPr>
        <w:t>th</w:t>
      </w:r>
      <w:r w:rsidR="00E87203" w:rsidRPr="000404C7">
        <w:rPr>
          <w:rFonts w:cs="Arial"/>
        </w:rPr>
        <w:t xml:space="preserve"> February, but this </w:t>
      </w:r>
      <w:r>
        <w:rPr>
          <w:rFonts w:cs="Arial"/>
        </w:rPr>
        <w:t>wa</w:t>
      </w:r>
      <w:r w:rsidR="00E87203" w:rsidRPr="000404C7">
        <w:rPr>
          <w:rFonts w:cs="Arial"/>
        </w:rPr>
        <w:t xml:space="preserve">s not always possible. </w:t>
      </w:r>
      <w:r>
        <w:rPr>
          <w:rFonts w:cs="Arial"/>
        </w:rPr>
        <w:t xml:space="preserve"> </w:t>
      </w:r>
      <w:r w:rsidR="00E87203" w:rsidRPr="000404C7">
        <w:rPr>
          <w:rFonts w:cs="Arial"/>
        </w:rPr>
        <w:t>The presence of nesting birds protected under the Wildlife (Northern Ireland) Order 1985 c</w:t>
      </w:r>
      <w:r>
        <w:rPr>
          <w:rFonts w:cs="Arial"/>
        </w:rPr>
        <w:t xml:space="preserve">ould </w:t>
      </w:r>
      <w:r w:rsidR="00E87203" w:rsidRPr="000404C7">
        <w:rPr>
          <w:rFonts w:cs="Arial"/>
        </w:rPr>
        <w:t xml:space="preserve">only delay, not prevent, the felling of trees, hedgerows and woodlands. </w:t>
      </w:r>
      <w:r>
        <w:rPr>
          <w:rFonts w:cs="Arial"/>
        </w:rPr>
        <w:t xml:space="preserve"> </w:t>
      </w:r>
      <w:r w:rsidR="00E87203" w:rsidRPr="000404C7">
        <w:rPr>
          <w:rFonts w:cs="Arial"/>
        </w:rPr>
        <w:t xml:space="preserve">Generally, 1st March to 31st August </w:t>
      </w:r>
      <w:r>
        <w:rPr>
          <w:rFonts w:cs="Arial"/>
        </w:rPr>
        <w:t>wa</w:t>
      </w:r>
      <w:r w:rsidR="00E87203" w:rsidRPr="000404C7">
        <w:rPr>
          <w:rFonts w:cs="Arial"/>
        </w:rPr>
        <w:t xml:space="preserve">s accepted as the breeding season. </w:t>
      </w:r>
      <w:r>
        <w:rPr>
          <w:rFonts w:cs="Arial"/>
        </w:rPr>
        <w:t xml:space="preserve"> </w:t>
      </w:r>
      <w:r w:rsidR="00E87203" w:rsidRPr="000404C7">
        <w:rPr>
          <w:rFonts w:cs="Arial"/>
        </w:rPr>
        <w:t>Work to hedgerows, trees and woodlands c</w:t>
      </w:r>
      <w:r>
        <w:rPr>
          <w:rFonts w:cs="Arial"/>
        </w:rPr>
        <w:t xml:space="preserve">ould </w:t>
      </w:r>
      <w:r w:rsidR="00E87203" w:rsidRPr="000404C7">
        <w:rPr>
          <w:rFonts w:cs="Arial"/>
        </w:rPr>
        <w:t xml:space="preserve">take place at any time, but the onus </w:t>
      </w:r>
      <w:r>
        <w:rPr>
          <w:rFonts w:cs="Arial"/>
        </w:rPr>
        <w:t>wa</w:t>
      </w:r>
      <w:r w:rsidR="00E87203" w:rsidRPr="000404C7">
        <w:rPr>
          <w:rFonts w:cs="Arial"/>
        </w:rPr>
        <w:t>s on the person doing the work to avoid committing an offence under the Wildlife (NI) Order 1985.</w:t>
      </w:r>
    </w:p>
    <w:p w14:paraId="543F56E3" w14:textId="77777777" w:rsidR="00E87203" w:rsidRPr="000404C7" w:rsidRDefault="00E87203" w:rsidP="00DF02E1">
      <w:pPr>
        <w:rPr>
          <w:rFonts w:cs="Arial"/>
        </w:rPr>
      </w:pPr>
    </w:p>
    <w:p w14:paraId="1CF531D0" w14:textId="08E16615" w:rsidR="00E87203" w:rsidRPr="000404C7" w:rsidRDefault="00E87203" w:rsidP="00DF02E1">
      <w:pPr>
        <w:rPr>
          <w:rFonts w:cs="Arial"/>
        </w:rPr>
      </w:pPr>
      <w:r w:rsidRPr="000404C7">
        <w:rPr>
          <w:rFonts w:cs="Arial"/>
          <w:u w:val="single"/>
        </w:rPr>
        <w:t>Kerrs Wood, Bangor</w:t>
      </w:r>
      <w:r w:rsidRPr="000404C7">
        <w:rPr>
          <w:rFonts w:cs="Arial"/>
        </w:rPr>
        <w:t>: Tree work commenced in Kerrs Wood, Bangor on Monday 21</w:t>
      </w:r>
      <w:r w:rsidRPr="000404C7">
        <w:rPr>
          <w:rFonts w:cs="Arial"/>
          <w:vertAlign w:val="superscript"/>
        </w:rPr>
        <w:t>st</w:t>
      </w:r>
      <w:r w:rsidRPr="000404C7">
        <w:rPr>
          <w:rFonts w:cs="Arial"/>
        </w:rPr>
        <w:t xml:space="preserve"> November and finished Friday 20</w:t>
      </w:r>
      <w:r w:rsidRPr="000404C7">
        <w:rPr>
          <w:rFonts w:cs="Arial"/>
          <w:vertAlign w:val="superscript"/>
        </w:rPr>
        <w:t>th</w:t>
      </w:r>
      <w:r w:rsidRPr="000404C7">
        <w:rPr>
          <w:rFonts w:cs="Arial"/>
        </w:rPr>
        <w:t xml:space="preserve"> January 2023. </w:t>
      </w:r>
      <w:r w:rsidR="00DF02E1">
        <w:rPr>
          <w:rFonts w:cs="Arial"/>
        </w:rPr>
        <w:t xml:space="preserve"> </w:t>
      </w:r>
      <w:r w:rsidRPr="000404C7">
        <w:rPr>
          <w:rFonts w:cs="Arial"/>
        </w:rPr>
        <w:t>Tree surgeons completed 24 tree fells, 47 maintenance prunings and 14 monolith creations on trees which ha</w:t>
      </w:r>
      <w:r w:rsidR="00DF02E1">
        <w:rPr>
          <w:rFonts w:cs="Arial"/>
        </w:rPr>
        <w:t>d</w:t>
      </w:r>
      <w:r w:rsidRPr="000404C7">
        <w:rPr>
          <w:rFonts w:cs="Arial"/>
        </w:rPr>
        <w:t xml:space="preserve"> been deemed ‘High Risk’ based on the tree survey report. </w:t>
      </w:r>
    </w:p>
    <w:p w14:paraId="0584A8E5" w14:textId="77777777" w:rsidR="00E87203" w:rsidRPr="000404C7" w:rsidRDefault="00E87203" w:rsidP="00DF02E1">
      <w:pPr>
        <w:rPr>
          <w:rFonts w:cs="Arial"/>
          <w:u w:val="single"/>
        </w:rPr>
      </w:pPr>
    </w:p>
    <w:p w14:paraId="4D5012BC" w14:textId="77777777" w:rsidR="00E87203" w:rsidRPr="000404C7" w:rsidRDefault="00E87203" w:rsidP="00DF02E1">
      <w:pPr>
        <w:rPr>
          <w:rFonts w:cs="Arial"/>
        </w:rPr>
      </w:pPr>
      <w:r w:rsidRPr="000404C7">
        <w:rPr>
          <w:rFonts w:cs="Arial"/>
          <w:u w:val="single"/>
        </w:rPr>
        <w:t>Ballymenoch Park, Holywood</w:t>
      </w:r>
      <w:r w:rsidRPr="000404C7">
        <w:rPr>
          <w:rFonts w:cs="Arial"/>
        </w:rPr>
        <w:t>:</w:t>
      </w:r>
      <w:r w:rsidRPr="000404C7">
        <w:rPr>
          <w:rFonts w:cs="Arial"/>
          <w:u w:val="single"/>
        </w:rPr>
        <w:t xml:space="preserve"> </w:t>
      </w:r>
      <w:r w:rsidRPr="000404C7">
        <w:rPr>
          <w:rFonts w:cs="Arial"/>
        </w:rPr>
        <w:t>Tree work commenced in Ballymenoch Park, Holywood on Monday 20</w:t>
      </w:r>
      <w:r w:rsidRPr="000404C7">
        <w:rPr>
          <w:rFonts w:cs="Arial"/>
          <w:vertAlign w:val="superscript"/>
        </w:rPr>
        <w:t>th</w:t>
      </w:r>
      <w:r w:rsidRPr="000404C7">
        <w:rPr>
          <w:rFonts w:cs="Arial"/>
        </w:rPr>
        <w:t xml:space="preserve"> February and finished on Friday 10</w:t>
      </w:r>
      <w:r w:rsidRPr="000404C7">
        <w:rPr>
          <w:rFonts w:cs="Arial"/>
          <w:vertAlign w:val="superscript"/>
        </w:rPr>
        <w:t>th</w:t>
      </w:r>
      <w:r w:rsidRPr="000404C7">
        <w:rPr>
          <w:rFonts w:cs="Arial"/>
        </w:rPr>
        <w:t xml:space="preserve"> March 2023. Tree surgeons felled 38 trees throughout Ballymenoch Park on trees which have been deemed ‘High Risk’ on the tree survey report.</w:t>
      </w:r>
    </w:p>
    <w:p w14:paraId="13EBA352" w14:textId="77777777" w:rsidR="00E87203" w:rsidRPr="000404C7" w:rsidRDefault="00E87203" w:rsidP="00DF02E1">
      <w:pPr>
        <w:rPr>
          <w:rFonts w:cs="Arial"/>
        </w:rPr>
      </w:pPr>
    </w:p>
    <w:p w14:paraId="51E53F47" w14:textId="77777777" w:rsidR="00E87203" w:rsidRPr="000404C7" w:rsidRDefault="00E87203" w:rsidP="00DF02E1">
      <w:pPr>
        <w:rPr>
          <w:rFonts w:cs="Arial"/>
        </w:rPr>
      </w:pPr>
      <w:r w:rsidRPr="000404C7">
        <w:rPr>
          <w:rFonts w:cs="Arial"/>
          <w:u w:val="single"/>
        </w:rPr>
        <w:t>Stricklands Glen, Bangor</w:t>
      </w:r>
      <w:r w:rsidRPr="000404C7">
        <w:rPr>
          <w:rFonts w:cs="Arial"/>
        </w:rPr>
        <w:t>: Tree work commenced and finished in Stricklands Glen, Bangor on Friday 24th February 2023. Tree surgeons completed seven trees on trees which have been deemed ‘High Risk’ based on the tree survey report.</w:t>
      </w:r>
    </w:p>
    <w:p w14:paraId="62B9735D" w14:textId="77777777" w:rsidR="00E87203" w:rsidRPr="000404C7" w:rsidRDefault="00E87203" w:rsidP="00DF02E1">
      <w:pPr>
        <w:autoSpaceDE w:val="0"/>
        <w:autoSpaceDN w:val="0"/>
        <w:adjustRightInd w:val="0"/>
        <w:rPr>
          <w:rFonts w:cs="Arial"/>
          <w:b/>
          <w:bCs/>
        </w:rPr>
      </w:pPr>
    </w:p>
    <w:p w14:paraId="7F8B9830" w14:textId="77777777" w:rsidR="00E87203" w:rsidRPr="000404C7" w:rsidRDefault="00E87203" w:rsidP="00DF02E1">
      <w:pPr>
        <w:autoSpaceDE w:val="0"/>
        <w:autoSpaceDN w:val="0"/>
        <w:adjustRightInd w:val="0"/>
        <w:rPr>
          <w:rFonts w:cs="Arial"/>
          <w:b/>
          <w:bCs/>
        </w:rPr>
      </w:pPr>
      <w:r w:rsidRPr="000404C7">
        <w:rPr>
          <w:rFonts w:cs="Arial"/>
          <w:b/>
          <w:bCs/>
        </w:rPr>
        <w:t>New Tree Plantings and Replacing Felled Trees</w:t>
      </w:r>
    </w:p>
    <w:p w14:paraId="295A6EBD" w14:textId="77777777" w:rsidR="00E87203" w:rsidRPr="000404C7" w:rsidRDefault="00E87203" w:rsidP="00DF02E1">
      <w:pPr>
        <w:autoSpaceDE w:val="0"/>
        <w:autoSpaceDN w:val="0"/>
        <w:adjustRightInd w:val="0"/>
        <w:rPr>
          <w:rFonts w:cs="Arial"/>
          <w:b/>
          <w:bCs/>
        </w:rPr>
      </w:pPr>
    </w:p>
    <w:p w14:paraId="0D570189" w14:textId="4F42EA05" w:rsidR="00E87203" w:rsidRPr="000404C7" w:rsidRDefault="00E87203" w:rsidP="00DF02E1">
      <w:pPr>
        <w:autoSpaceDE w:val="0"/>
        <w:autoSpaceDN w:val="0"/>
        <w:adjustRightInd w:val="0"/>
        <w:rPr>
          <w:rFonts w:cs="Arial"/>
        </w:rPr>
      </w:pPr>
      <w:r w:rsidRPr="000404C7">
        <w:rPr>
          <w:rFonts w:cs="Arial"/>
        </w:rPr>
        <w:t>The Council undert</w:t>
      </w:r>
      <w:r w:rsidR="0089275D">
        <w:rPr>
          <w:rFonts w:cs="Arial"/>
        </w:rPr>
        <w:t>ook</w:t>
      </w:r>
      <w:r w:rsidRPr="000404C7">
        <w:rPr>
          <w:rFonts w:cs="Arial"/>
        </w:rPr>
        <w:t xml:space="preserve"> to replace trees in numbers in excess of those that need</w:t>
      </w:r>
      <w:r w:rsidR="0089275D">
        <w:rPr>
          <w:rFonts w:cs="Arial"/>
        </w:rPr>
        <w:t>ed</w:t>
      </w:r>
      <w:r w:rsidRPr="000404C7">
        <w:rPr>
          <w:rFonts w:cs="Arial"/>
        </w:rPr>
        <w:t xml:space="preserve"> to be felled and ha</w:t>
      </w:r>
      <w:r w:rsidR="0089275D">
        <w:rPr>
          <w:rFonts w:cs="Arial"/>
        </w:rPr>
        <w:t>d</w:t>
      </w:r>
      <w:r w:rsidRPr="000404C7">
        <w:rPr>
          <w:rFonts w:cs="Arial"/>
        </w:rPr>
        <w:t xml:space="preserve"> an annual tree-planting programme which s</w:t>
      </w:r>
      <w:r w:rsidR="0089275D">
        <w:rPr>
          <w:rFonts w:cs="Arial"/>
        </w:rPr>
        <w:t>aw</w:t>
      </w:r>
      <w:r w:rsidRPr="000404C7">
        <w:rPr>
          <w:rFonts w:cs="Arial"/>
        </w:rPr>
        <w:t xml:space="preserve"> many trees of both native and interesting varieties planted over each Autumn/Winter season. </w:t>
      </w:r>
      <w:r w:rsidR="0089275D">
        <w:rPr>
          <w:rFonts w:cs="Arial"/>
        </w:rPr>
        <w:t xml:space="preserve"> </w:t>
      </w:r>
      <w:r w:rsidRPr="000404C7">
        <w:rPr>
          <w:rFonts w:cs="Arial"/>
        </w:rPr>
        <w:t xml:space="preserve">For example, our </w:t>
      </w:r>
      <w:r w:rsidRPr="000404C7">
        <w:rPr>
          <w:rFonts w:cs="Arial"/>
          <w:b/>
          <w:bCs/>
          <w:color w:val="385623" w:themeColor="accent6" w:themeShade="80"/>
        </w:rPr>
        <w:t>ST</w:t>
      </w:r>
      <w:r w:rsidRPr="000404C7">
        <w:rPr>
          <w:rFonts w:cs="Arial"/>
          <w:b/>
          <w:bCs/>
          <w:color w:val="806000" w:themeColor="accent4" w:themeShade="80"/>
        </w:rPr>
        <w:t>AND</w:t>
      </w:r>
      <w:r w:rsidRPr="000404C7">
        <w:rPr>
          <w:rFonts w:cs="Arial"/>
          <w:b/>
          <w:bCs/>
          <w:color w:val="385623" w:themeColor="accent6" w:themeShade="80"/>
        </w:rPr>
        <w:t>4</w:t>
      </w:r>
      <w:r w:rsidRPr="000404C7">
        <w:rPr>
          <w:rFonts w:cs="Arial"/>
          <w:b/>
          <w:bCs/>
          <w:color w:val="806000" w:themeColor="accent4" w:themeShade="80"/>
        </w:rPr>
        <w:t>TREES</w:t>
      </w:r>
      <w:r w:rsidRPr="000404C7">
        <w:rPr>
          <w:rFonts w:cs="Arial"/>
        </w:rPr>
        <w:t xml:space="preserve"> initiative aim</w:t>
      </w:r>
      <w:r w:rsidR="0089275D">
        <w:rPr>
          <w:rFonts w:cs="Arial"/>
        </w:rPr>
        <w:t>ed</w:t>
      </w:r>
      <w:r w:rsidRPr="000404C7">
        <w:rPr>
          <w:rFonts w:cs="Arial"/>
        </w:rPr>
        <w:t xml:space="preserve"> to plant a tree for every person in the Borough, that </w:t>
      </w:r>
      <w:r w:rsidR="0089275D">
        <w:rPr>
          <w:rFonts w:cs="Arial"/>
        </w:rPr>
        <w:t>wa</w:t>
      </w:r>
      <w:r w:rsidRPr="000404C7">
        <w:rPr>
          <w:rFonts w:cs="Arial"/>
        </w:rPr>
        <w:t>s approximately 160,000 trees. Through planting season 2022-2023 in excess of 15,000 new trees were plant</w:t>
      </w:r>
      <w:r w:rsidR="0089275D">
        <w:rPr>
          <w:rFonts w:cs="Arial"/>
        </w:rPr>
        <w:t>ed</w:t>
      </w:r>
      <w:r w:rsidRPr="000404C7">
        <w:rPr>
          <w:rFonts w:cs="Arial"/>
        </w:rPr>
        <w:t xml:space="preserve"> in the </w:t>
      </w:r>
      <w:r w:rsidR="0089275D">
        <w:rPr>
          <w:rFonts w:cs="Arial"/>
        </w:rPr>
        <w:t>B</w:t>
      </w:r>
      <w:r w:rsidRPr="000404C7">
        <w:rPr>
          <w:rFonts w:cs="Arial"/>
        </w:rPr>
        <w:t>orough.</w:t>
      </w:r>
    </w:p>
    <w:p w14:paraId="5DE29313" w14:textId="77777777" w:rsidR="00E87203" w:rsidRPr="000404C7" w:rsidRDefault="00E87203" w:rsidP="00DF02E1">
      <w:pPr>
        <w:autoSpaceDE w:val="0"/>
        <w:autoSpaceDN w:val="0"/>
        <w:adjustRightInd w:val="0"/>
        <w:rPr>
          <w:rFonts w:cs="Arial"/>
        </w:rPr>
      </w:pPr>
    </w:p>
    <w:p w14:paraId="5831237B" w14:textId="7F6A1A62" w:rsidR="00E87203" w:rsidRPr="000404C7" w:rsidRDefault="00E87203" w:rsidP="00DF02E1">
      <w:pPr>
        <w:autoSpaceDE w:val="0"/>
        <w:autoSpaceDN w:val="0"/>
        <w:adjustRightInd w:val="0"/>
        <w:rPr>
          <w:rFonts w:cs="Arial"/>
        </w:rPr>
      </w:pPr>
      <w:r w:rsidRPr="000404C7">
        <w:rPr>
          <w:rFonts w:cs="Arial"/>
        </w:rPr>
        <w:t>In general, trees planted w</w:t>
      </w:r>
      <w:r w:rsidR="0089275D">
        <w:rPr>
          <w:rFonts w:cs="Arial"/>
        </w:rPr>
        <w:t xml:space="preserve">ould </w:t>
      </w:r>
      <w:r w:rsidRPr="000404C7">
        <w:rPr>
          <w:rFonts w:cs="Arial"/>
        </w:rPr>
        <w:t xml:space="preserve">be native species such as oak, elder, hazel, hawthorn and birch, in line with Councils ‘Local Biodiversity Action Plan’, unless there </w:t>
      </w:r>
      <w:r w:rsidR="0089275D">
        <w:rPr>
          <w:rFonts w:cs="Arial"/>
        </w:rPr>
        <w:t>wa</w:t>
      </w:r>
      <w:r w:rsidRPr="000404C7">
        <w:rPr>
          <w:rFonts w:cs="Arial"/>
        </w:rPr>
        <w:t>s a specific ornamental scheme which require</w:t>
      </w:r>
      <w:r w:rsidR="0089275D">
        <w:rPr>
          <w:rFonts w:cs="Arial"/>
        </w:rPr>
        <w:t>d</w:t>
      </w:r>
      <w:r w:rsidRPr="000404C7">
        <w:rPr>
          <w:rFonts w:cs="Arial"/>
        </w:rPr>
        <w:t xml:space="preserve"> cultivated species. An example of th</w:t>
      </w:r>
      <w:r w:rsidR="0089275D">
        <w:rPr>
          <w:rFonts w:cs="Arial"/>
        </w:rPr>
        <w:t>at</w:t>
      </w:r>
      <w:r w:rsidRPr="000404C7">
        <w:rPr>
          <w:rFonts w:cs="Arial"/>
        </w:rPr>
        <w:t xml:space="preserve"> </w:t>
      </w:r>
      <w:r w:rsidR="0089275D">
        <w:rPr>
          <w:rFonts w:cs="Arial"/>
        </w:rPr>
        <w:t>wa</w:t>
      </w:r>
      <w:r w:rsidRPr="000404C7">
        <w:rPr>
          <w:rFonts w:cs="Arial"/>
        </w:rPr>
        <w:t xml:space="preserve">s Castle Park (Bangor) and Ballymenoch Park (Holywood) which </w:t>
      </w:r>
      <w:r w:rsidR="0089275D">
        <w:rPr>
          <w:rFonts w:cs="Arial"/>
        </w:rPr>
        <w:t>we</w:t>
      </w:r>
      <w:r w:rsidRPr="000404C7">
        <w:rPr>
          <w:rFonts w:cs="Arial"/>
        </w:rPr>
        <w:t>re regarded as historic tree arboretums and would require rare and unusual trees as replacements. Th</w:t>
      </w:r>
      <w:r w:rsidR="0089275D">
        <w:rPr>
          <w:rFonts w:cs="Arial"/>
        </w:rPr>
        <w:t>at</w:t>
      </w:r>
      <w:r w:rsidRPr="000404C7">
        <w:rPr>
          <w:rFonts w:cs="Arial"/>
        </w:rPr>
        <w:t xml:space="preserve"> </w:t>
      </w:r>
      <w:r w:rsidR="0089275D">
        <w:rPr>
          <w:rFonts w:cs="Arial"/>
        </w:rPr>
        <w:t>wa</w:t>
      </w:r>
      <w:r w:rsidRPr="000404C7">
        <w:rPr>
          <w:rFonts w:cs="Arial"/>
        </w:rPr>
        <w:t xml:space="preserve">s intended to ensure that there </w:t>
      </w:r>
      <w:r w:rsidR="0089275D">
        <w:rPr>
          <w:rFonts w:cs="Arial"/>
        </w:rPr>
        <w:t>wa</w:t>
      </w:r>
      <w:r w:rsidRPr="000404C7">
        <w:rPr>
          <w:rFonts w:cs="Arial"/>
        </w:rPr>
        <w:t xml:space="preserve">s a diverse collection of tree colonies across the Borough. </w:t>
      </w:r>
    </w:p>
    <w:p w14:paraId="702B0EE1" w14:textId="77777777" w:rsidR="00E87203" w:rsidRPr="000404C7" w:rsidRDefault="00E87203" w:rsidP="00DF02E1">
      <w:pPr>
        <w:autoSpaceDE w:val="0"/>
        <w:autoSpaceDN w:val="0"/>
        <w:adjustRightInd w:val="0"/>
        <w:rPr>
          <w:rFonts w:cs="Arial"/>
        </w:rPr>
      </w:pPr>
    </w:p>
    <w:p w14:paraId="3EE6CED7" w14:textId="2E28440C" w:rsidR="00E87203" w:rsidRPr="000404C7" w:rsidRDefault="00E87203" w:rsidP="00DF02E1">
      <w:pPr>
        <w:autoSpaceDE w:val="0"/>
        <w:autoSpaceDN w:val="0"/>
        <w:adjustRightInd w:val="0"/>
        <w:rPr>
          <w:rFonts w:cs="Arial"/>
        </w:rPr>
      </w:pPr>
      <w:r w:rsidRPr="000404C7">
        <w:rPr>
          <w:rFonts w:cs="Arial"/>
        </w:rPr>
        <w:t>Planting of replacement trees at Ballymenoch Park ha</w:t>
      </w:r>
      <w:r w:rsidR="0089275D">
        <w:rPr>
          <w:rFonts w:cs="Arial"/>
        </w:rPr>
        <w:t>d</w:t>
      </w:r>
      <w:r w:rsidRPr="000404C7">
        <w:rPr>
          <w:rFonts w:cs="Arial"/>
        </w:rPr>
        <w:t xml:space="preserve"> been scheduled for tree/hedgerow planting season, November 2023 – March 2024. Parks Officers ha</w:t>
      </w:r>
      <w:r w:rsidR="0089275D">
        <w:rPr>
          <w:rFonts w:cs="Arial"/>
        </w:rPr>
        <w:t>d</w:t>
      </w:r>
      <w:r w:rsidRPr="000404C7">
        <w:rPr>
          <w:rFonts w:cs="Arial"/>
        </w:rPr>
        <w:t xml:space="preserve"> identified several unusual species of semi mature size to be installed when the season allow</w:t>
      </w:r>
      <w:r w:rsidR="0089275D">
        <w:rPr>
          <w:rFonts w:cs="Arial"/>
        </w:rPr>
        <w:t>ed</w:t>
      </w:r>
      <w:r w:rsidRPr="000404C7">
        <w:rPr>
          <w:rFonts w:cs="Arial"/>
        </w:rPr>
        <w:t>, in addition to the new native hedgerow which w</w:t>
      </w:r>
      <w:r w:rsidR="0089275D">
        <w:rPr>
          <w:rFonts w:cs="Arial"/>
        </w:rPr>
        <w:t xml:space="preserve">ould </w:t>
      </w:r>
      <w:r w:rsidRPr="000404C7">
        <w:rPr>
          <w:rFonts w:cs="Arial"/>
        </w:rPr>
        <w:t xml:space="preserve">require 3,750 mixed native plants. </w:t>
      </w:r>
    </w:p>
    <w:p w14:paraId="3799E6BF" w14:textId="77777777" w:rsidR="00E87203" w:rsidRPr="000404C7" w:rsidRDefault="00E87203" w:rsidP="00DF02E1">
      <w:pPr>
        <w:autoSpaceDE w:val="0"/>
        <w:autoSpaceDN w:val="0"/>
        <w:adjustRightInd w:val="0"/>
        <w:rPr>
          <w:rFonts w:cs="Arial"/>
          <w:highlight w:val="yellow"/>
        </w:rPr>
      </w:pPr>
    </w:p>
    <w:p w14:paraId="263602A8" w14:textId="361A9303" w:rsidR="00E87203" w:rsidRPr="000404C7" w:rsidRDefault="00E87203" w:rsidP="00DF02E1">
      <w:pPr>
        <w:autoSpaceDE w:val="0"/>
        <w:autoSpaceDN w:val="0"/>
        <w:adjustRightInd w:val="0"/>
        <w:rPr>
          <w:rFonts w:cs="Arial"/>
        </w:rPr>
      </w:pPr>
      <w:r w:rsidRPr="000404C7">
        <w:rPr>
          <w:rFonts w:cs="Arial"/>
        </w:rPr>
        <w:lastRenderedPageBreak/>
        <w:t>Since tree work finished at Kerrs Wood, 50 new trees ha</w:t>
      </w:r>
      <w:r w:rsidR="0089275D">
        <w:rPr>
          <w:rFonts w:cs="Arial"/>
        </w:rPr>
        <w:t>d</w:t>
      </w:r>
      <w:r w:rsidRPr="000404C7">
        <w:rPr>
          <w:rFonts w:cs="Arial"/>
        </w:rPr>
        <w:t xml:space="preserve"> been planted throughout the area, a mix of Fagus sylvatica (Common Beech) and Pinus sylvestris (Scots Pine). Stricklands Glen ha</w:t>
      </w:r>
      <w:r w:rsidR="0089275D">
        <w:rPr>
          <w:rFonts w:cs="Arial"/>
        </w:rPr>
        <w:t>d</w:t>
      </w:r>
      <w:r w:rsidRPr="000404C7">
        <w:rPr>
          <w:rFonts w:cs="Arial"/>
        </w:rPr>
        <w:t xml:space="preserve"> also seen Pinus sylvestris (Scots Pine) and Alnus glutinosa (Alder) trees replanted throughout the area. </w:t>
      </w:r>
    </w:p>
    <w:p w14:paraId="0110B5A3" w14:textId="77777777" w:rsidR="00E87203" w:rsidRPr="000404C7" w:rsidRDefault="00E87203" w:rsidP="00DF02E1">
      <w:pPr>
        <w:autoSpaceDE w:val="0"/>
        <w:autoSpaceDN w:val="0"/>
        <w:adjustRightInd w:val="0"/>
        <w:rPr>
          <w:rFonts w:cs="Arial"/>
        </w:rPr>
      </w:pPr>
    </w:p>
    <w:p w14:paraId="7914D014" w14:textId="77777777" w:rsidR="00E87203" w:rsidRPr="000404C7" w:rsidRDefault="00E87203" w:rsidP="00DF02E1">
      <w:pPr>
        <w:autoSpaceDE w:val="0"/>
        <w:autoSpaceDN w:val="0"/>
        <w:adjustRightInd w:val="0"/>
        <w:rPr>
          <w:rFonts w:cs="Arial"/>
          <w:b/>
          <w:bCs/>
        </w:rPr>
      </w:pPr>
      <w:r w:rsidRPr="000404C7">
        <w:rPr>
          <w:rFonts w:cs="Arial"/>
          <w:b/>
          <w:bCs/>
        </w:rPr>
        <w:t>Community Tree Planting Events</w:t>
      </w:r>
    </w:p>
    <w:p w14:paraId="2E7F935E" w14:textId="77777777" w:rsidR="00E87203" w:rsidRPr="000404C7" w:rsidRDefault="00E87203" w:rsidP="00DF02E1">
      <w:pPr>
        <w:autoSpaceDE w:val="0"/>
        <w:autoSpaceDN w:val="0"/>
        <w:adjustRightInd w:val="0"/>
        <w:rPr>
          <w:rFonts w:cs="Arial"/>
          <w:b/>
          <w:bCs/>
        </w:rPr>
      </w:pPr>
    </w:p>
    <w:p w14:paraId="6F454527" w14:textId="69FD8DB3" w:rsidR="00E87203" w:rsidRPr="000404C7" w:rsidRDefault="00E87203" w:rsidP="00DF02E1">
      <w:pPr>
        <w:autoSpaceDE w:val="0"/>
        <w:autoSpaceDN w:val="0"/>
        <w:adjustRightInd w:val="0"/>
        <w:rPr>
          <w:rFonts w:cs="Arial"/>
        </w:rPr>
      </w:pPr>
      <w:r w:rsidRPr="000404C7">
        <w:rPr>
          <w:rFonts w:cs="Arial"/>
        </w:rPr>
        <w:t>Multiple community tree planting days ha</w:t>
      </w:r>
      <w:r w:rsidR="0089275D">
        <w:rPr>
          <w:rFonts w:cs="Arial"/>
        </w:rPr>
        <w:t>d</w:t>
      </w:r>
      <w:r w:rsidRPr="000404C7">
        <w:rPr>
          <w:rFonts w:cs="Arial"/>
        </w:rPr>
        <w:t xml:space="preserve"> been organised across the </w:t>
      </w:r>
      <w:r w:rsidR="0089275D">
        <w:rPr>
          <w:rFonts w:cs="Arial"/>
        </w:rPr>
        <w:t>B</w:t>
      </w:r>
      <w:r w:rsidRPr="000404C7">
        <w:rPr>
          <w:rFonts w:cs="Arial"/>
        </w:rPr>
        <w:t>orough during this tree planting season. Some examples include</w:t>
      </w:r>
      <w:r w:rsidR="0089275D">
        <w:rPr>
          <w:rFonts w:cs="Arial"/>
        </w:rPr>
        <w:t>d</w:t>
      </w:r>
      <w:r w:rsidRPr="000404C7">
        <w:rPr>
          <w:rFonts w:cs="Arial"/>
        </w:rPr>
        <w:t>:</w:t>
      </w:r>
    </w:p>
    <w:p w14:paraId="4F7AD85C" w14:textId="77777777" w:rsidR="00E87203" w:rsidRPr="000404C7" w:rsidRDefault="00E87203" w:rsidP="00DF02E1">
      <w:pPr>
        <w:autoSpaceDE w:val="0"/>
        <w:autoSpaceDN w:val="0"/>
        <w:adjustRightInd w:val="0"/>
        <w:rPr>
          <w:rFonts w:cs="Arial"/>
        </w:rPr>
      </w:pPr>
    </w:p>
    <w:p w14:paraId="36CB308B" w14:textId="77777777" w:rsidR="00E87203" w:rsidRPr="000404C7" w:rsidRDefault="00E87203" w:rsidP="00DF02E1">
      <w:pPr>
        <w:autoSpaceDE w:val="0"/>
        <w:autoSpaceDN w:val="0"/>
        <w:adjustRightInd w:val="0"/>
        <w:rPr>
          <w:rFonts w:cs="Arial"/>
        </w:rPr>
      </w:pPr>
      <w:r w:rsidRPr="000404C7">
        <w:rPr>
          <w:rFonts w:cs="Arial"/>
        </w:rPr>
        <w:t>On Saturday 28</w:t>
      </w:r>
      <w:r w:rsidRPr="000404C7">
        <w:rPr>
          <w:rFonts w:cs="Arial"/>
          <w:vertAlign w:val="superscript"/>
        </w:rPr>
        <w:t>th</w:t>
      </w:r>
      <w:r w:rsidRPr="000404C7">
        <w:rPr>
          <w:rFonts w:cs="Arial"/>
        </w:rPr>
        <w:t xml:space="preserve"> and Sunday 29</w:t>
      </w:r>
      <w:r w:rsidRPr="000404C7">
        <w:rPr>
          <w:rFonts w:cs="Arial"/>
          <w:vertAlign w:val="superscript"/>
        </w:rPr>
        <w:t>th</w:t>
      </w:r>
      <w:r w:rsidRPr="000404C7">
        <w:rPr>
          <w:rFonts w:cs="Arial"/>
        </w:rPr>
        <w:t xml:space="preserve"> January, Parks Officers held a community tree planting weekend at Castle Park, Bangor which saw over 150 members of the public plant 1,500 whips in Castle Park. </w:t>
      </w:r>
    </w:p>
    <w:p w14:paraId="2C120649" w14:textId="77777777" w:rsidR="00E87203" w:rsidRPr="000404C7" w:rsidRDefault="00E87203" w:rsidP="00DF02E1">
      <w:pPr>
        <w:autoSpaceDE w:val="0"/>
        <w:autoSpaceDN w:val="0"/>
        <w:adjustRightInd w:val="0"/>
        <w:rPr>
          <w:rFonts w:cs="Arial"/>
        </w:rPr>
      </w:pPr>
    </w:p>
    <w:p w14:paraId="4A87E46D" w14:textId="77777777" w:rsidR="00E87203" w:rsidRPr="000404C7" w:rsidRDefault="00E87203" w:rsidP="00DF02E1">
      <w:pPr>
        <w:autoSpaceDE w:val="0"/>
        <w:autoSpaceDN w:val="0"/>
        <w:adjustRightInd w:val="0"/>
        <w:rPr>
          <w:rFonts w:cs="Arial"/>
        </w:rPr>
      </w:pPr>
      <w:r w:rsidRPr="000404C7">
        <w:rPr>
          <w:rFonts w:cs="Arial"/>
        </w:rPr>
        <w:t>On Friday 24</w:t>
      </w:r>
      <w:r w:rsidRPr="000404C7">
        <w:rPr>
          <w:rFonts w:cs="Arial"/>
          <w:vertAlign w:val="superscript"/>
        </w:rPr>
        <w:t>th</w:t>
      </w:r>
      <w:r w:rsidRPr="000404C7">
        <w:rPr>
          <w:rFonts w:cs="Arial"/>
        </w:rPr>
        <w:t xml:space="preserve"> February, Parks Officers organised a tree planting event at Ann Street, Portaferry where Year 9 pupils from Strangford College and St. Columba's College, as well as members of Portaferry ‘In Bloom’ planted 800 native tree whips. </w:t>
      </w:r>
    </w:p>
    <w:p w14:paraId="5A53157E" w14:textId="77777777" w:rsidR="00E87203" w:rsidRPr="000404C7" w:rsidRDefault="00E87203" w:rsidP="00DF02E1">
      <w:pPr>
        <w:autoSpaceDE w:val="0"/>
        <w:autoSpaceDN w:val="0"/>
        <w:adjustRightInd w:val="0"/>
        <w:rPr>
          <w:rFonts w:cs="Arial"/>
        </w:rPr>
      </w:pPr>
    </w:p>
    <w:p w14:paraId="406C7231" w14:textId="06994A3C" w:rsidR="00E87203" w:rsidRPr="000404C7" w:rsidRDefault="00E87203" w:rsidP="00DF02E1">
      <w:pPr>
        <w:autoSpaceDE w:val="0"/>
        <w:autoSpaceDN w:val="0"/>
        <w:adjustRightInd w:val="0"/>
        <w:rPr>
          <w:rFonts w:cs="Arial"/>
        </w:rPr>
      </w:pPr>
      <w:r w:rsidRPr="000404C7">
        <w:rPr>
          <w:rFonts w:cs="Arial"/>
        </w:rPr>
        <w:t>On Saturday 11</w:t>
      </w:r>
      <w:r w:rsidRPr="000404C7">
        <w:rPr>
          <w:rFonts w:cs="Arial"/>
          <w:vertAlign w:val="superscript"/>
        </w:rPr>
        <w:t>th</w:t>
      </w:r>
      <w:r w:rsidRPr="000404C7">
        <w:rPr>
          <w:rFonts w:cs="Arial"/>
        </w:rPr>
        <w:t xml:space="preserve"> March, members of ‘Love Ballyholme’ community group plant</w:t>
      </w:r>
      <w:r w:rsidR="0089275D">
        <w:rPr>
          <w:rFonts w:cs="Arial"/>
        </w:rPr>
        <w:t>ed</w:t>
      </w:r>
      <w:r w:rsidRPr="000404C7">
        <w:rPr>
          <w:rFonts w:cs="Arial"/>
        </w:rPr>
        <w:t xml:space="preserve"> 500 whips in Brice Park, Bangor. </w:t>
      </w:r>
      <w:r w:rsidR="0089275D">
        <w:rPr>
          <w:rFonts w:cs="Arial"/>
        </w:rPr>
        <w:t xml:space="preserve"> </w:t>
      </w:r>
      <w:r w:rsidRPr="000404C7">
        <w:rPr>
          <w:rFonts w:cs="Arial"/>
        </w:rPr>
        <w:t>As well as community-based planting events, Parks staff ha</w:t>
      </w:r>
      <w:r w:rsidR="0089275D">
        <w:rPr>
          <w:rFonts w:cs="Arial"/>
        </w:rPr>
        <w:t>d</w:t>
      </w:r>
      <w:r w:rsidRPr="000404C7">
        <w:rPr>
          <w:rFonts w:cs="Arial"/>
        </w:rPr>
        <w:t xml:space="preserve"> planted more than 11,500 trees at various locations across the </w:t>
      </w:r>
      <w:r w:rsidR="0089275D">
        <w:rPr>
          <w:rFonts w:cs="Arial"/>
        </w:rPr>
        <w:t>B</w:t>
      </w:r>
      <w:r w:rsidRPr="000404C7">
        <w:rPr>
          <w:rFonts w:cs="Arial"/>
        </w:rPr>
        <w:t>orough</w:t>
      </w:r>
      <w:r w:rsidR="0089275D">
        <w:rPr>
          <w:rFonts w:cs="Arial"/>
        </w:rPr>
        <w:t xml:space="preserve"> bring</w:t>
      </w:r>
      <w:r w:rsidRPr="000404C7">
        <w:rPr>
          <w:rFonts w:cs="Arial"/>
        </w:rPr>
        <w:t xml:space="preserve">ing the total number planted to 26,000 since the Tree and Woodland Strategy was launched.  </w:t>
      </w:r>
    </w:p>
    <w:p w14:paraId="1B659F77" w14:textId="77777777" w:rsidR="00E87203" w:rsidRPr="000404C7" w:rsidRDefault="00E87203" w:rsidP="00DF02E1">
      <w:pPr>
        <w:autoSpaceDE w:val="0"/>
        <w:autoSpaceDN w:val="0"/>
        <w:adjustRightInd w:val="0"/>
        <w:rPr>
          <w:rFonts w:cs="Arial"/>
        </w:rPr>
      </w:pPr>
    </w:p>
    <w:p w14:paraId="24A34DA8" w14:textId="77777777" w:rsidR="00E87203" w:rsidRPr="000404C7" w:rsidRDefault="00E87203" w:rsidP="00DF02E1">
      <w:pPr>
        <w:autoSpaceDE w:val="0"/>
        <w:autoSpaceDN w:val="0"/>
        <w:adjustRightInd w:val="0"/>
        <w:rPr>
          <w:rFonts w:cs="Arial"/>
          <w:b/>
          <w:bCs/>
        </w:rPr>
      </w:pPr>
      <w:r w:rsidRPr="000404C7">
        <w:rPr>
          <w:rFonts w:cs="Arial"/>
          <w:b/>
          <w:bCs/>
        </w:rPr>
        <w:t>New Tree Plantings and Hedgerow Plantings 2023/2024</w:t>
      </w:r>
    </w:p>
    <w:p w14:paraId="27E6ED11" w14:textId="77777777" w:rsidR="00E87203" w:rsidRPr="000404C7" w:rsidRDefault="00E87203" w:rsidP="00DF02E1">
      <w:pPr>
        <w:autoSpaceDE w:val="0"/>
        <w:autoSpaceDN w:val="0"/>
        <w:adjustRightInd w:val="0"/>
        <w:rPr>
          <w:rFonts w:cs="Arial"/>
          <w:b/>
          <w:bCs/>
        </w:rPr>
      </w:pPr>
    </w:p>
    <w:p w14:paraId="61216025" w14:textId="0043BFD7" w:rsidR="00E87203" w:rsidRPr="000404C7" w:rsidRDefault="00E87203" w:rsidP="00DF02E1">
      <w:pPr>
        <w:rPr>
          <w:rFonts w:cs="Arial"/>
        </w:rPr>
      </w:pPr>
      <w:r w:rsidRPr="000404C7">
        <w:rPr>
          <w:rFonts w:cs="Arial"/>
        </w:rPr>
        <w:t>A total of 15,000 tree whips (small trees) w</w:t>
      </w:r>
      <w:r w:rsidR="0089275D">
        <w:rPr>
          <w:rFonts w:cs="Arial"/>
        </w:rPr>
        <w:t>ould b</w:t>
      </w:r>
      <w:r w:rsidRPr="000404C7">
        <w:rPr>
          <w:rFonts w:cs="Arial"/>
        </w:rPr>
        <w:t>e ordered this year for the up-and-coming tree and hedgerow planting season, which r</w:t>
      </w:r>
      <w:r w:rsidR="0089275D">
        <w:rPr>
          <w:rFonts w:cs="Arial"/>
        </w:rPr>
        <w:t>an</w:t>
      </w:r>
      <w:r w:rsidRPr="000404C7">
        <w:rPr>
          <w:rFonts w:cs="Arial"/>
        </w:rPr>
        <w:t xml:space="preserve"> from November 2023 through February 2024. The locations of the new tree and hedgerow plantings </w:t>
      </w:r>
      <w:r w:rsidR="0089275D">
        <w:rPr>
          <w:rFonts w:cs="Arial"/>
        </w:rPr>
        <w:t>we</w:t>
      </w:r>
      <w:r w:rsidRPr="000404C7">
        <w:rPr>
          <w:rFonts w:cs="Arial"/>
        </w:rPr>
        <w:t>re outlined below. For the majority of the sites, tree and hedgerow planting events w</w:t>
      </w:r>
      <w:r w:rsidR="0089275D">
        <w:rPr>
          <w:rFonts w:cs="Arial"/>
        </w:rPr>
        <w:t xml:space="preserve">ould </w:t>
      </w:r>
      <w:r w:rsidRPr="000404C7">
        <w:rPr>
          <w:rFonts w:cs="Arial"/>
        </w:rPr>
        <w:t xml:space="preserve">be held in partnership with local community groups and schools participating. </w:t>
      </w:r>
    </w:p>
    <w:p w14:paraId="58724368" w14:textId="77777777" w:rsidR="00E87203" w:rsidRPr="000404C7" w:rsidRDefault="00E87203" w:rsidP="00DF02E1">
      <w:pPr>
        <w:rPr>
          <w:rFonts w:cs="Arial"/>
          <w:b/>
          <w:bCs/>
        </w:rPr>
      </w:pPr>
    </w:p>
    <w:p w14:paraId="3290D010" w14:textId="77777777" w:rsidR="00E87203" w:rsidRPr="000404C7" w:rsidRDefault="00E87203" w:rsidP="00DF02E1">
      <w:pPr>
        <w:rPr>
          <w:rFonts w:cs="Arial"/>
        </w:rPr>
      </w:pPr>
      <w:r w:rsidRPr="000404C7">
        <w:rPr>
          <w:rFonts w:cs="Arial"/>
        </w:rPr>
        <w:t>Valentine Pitches, Castle Park, Bangor</w:t>
      </w:r>
    </w:p>
    <w:p w14:paraId="788AC323" w14:textId="77777777" w:rsidR="00E87203" w:rsidRPr="000404C7" w:rsidRDefault="00E87203" w:rsidP="00DF02E1">
      <w:pPr>
        <w:rPr>
          <w:rFonts w:cs="Arial"/>
        </w:rPr>
      </w:pPr>
      <w:r w:rsidRPr="000404C7">
        <w:rPr>
          <w:rFonts w:cs="Arial"/>
        </w:rPr>
        <w:t>Trees Planting: 2,500 whips (3000m2)</w:t>
      </w:r>
    </w:p>
    <w:p w14:paraId="7E6D00EF" w14:textId="77777777" w:rsidR="00E87203" w:rsidRPr="000404C7" w:rsidRDefault="00E87203" w:rsidP="00E87203">
      <w:pPr>
        <w:jc w:val="both"/>
        <w:rPr>
          <w:rFonts w:cs="Arial"/>
        </w:rPr>
      </w:pPr>
      <w:r w:rsidRPr="000404C7">
        <w:rPr>
          <w:rFonts w:cs="Arial"/>
          <w:noProof/>
        </w:rPr>
        <w:drawing>
          <wp:anchor distT="0" distB="0" distL="114300" distR="114300" simplePos="0" relativeHeight="251659264" behindDoc="0" locked="0" layoutInCell="1" allowOverlap="1" wp14:anchorId="0255849E" wp14:editId="25CD4DAF">
            <wp:simplePos x="0" y="0"/>
            <wp:positionH relativeFrom="margin">
              <wp:posOffset>760095</wp:posOffset>
            </wp:positionH>
            <wp:positionV relativeFrom="paragraph">
              <wp:posOffset>148362</wp:posOffset>
            </wp:positionV>
            <wp:extent cx="4213225" cy="2125345"/>
            <wp:effectExtent l="0" t="0" r="0" b="825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13225" cy="2125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C9CE54" w14:textId="77777777" w:rsidR="00E87203" w:rsidRPr="00DC5880" w:rsidRDefault="00E87203" w:rsidP="00E87203">
      <w:pPr>
        <w:jc w:val="both"/>
        <w:rPr>
          <w:rFonts w:cs="Arial"/>
        </w:rPr>
      </w:pPr>
    </w:p>
    <w:p w14:paraId="76FD4FF1" w14:textId="77777777" w:rsidR="00E87203" w:rsidRPr="00DC5880" w:rsidRDefault="00E87203" w:rsidP="00E87203">
      <w:pPr>
        <w:jc w:val="both"/>
        <w:rPr>
          <w:rFonts w:cs="Arial"/>
        </w:rPr>
      </w:pPr>
    </w:p>
    <w:p w14:paraId="6EF0D22D" w14:textId="77777777" w:rsidR="00E87203" w:rsidRPr="00DC5880" w:rsidRDefault="00E87203" w:rsidP="00E87203">
      <w:pPr>
        <w:jc w:val="both"/>
        <w:rPr>
          <w:rFonts w:cs="Arial"/>
        </w:rPr>
      </w:pPr>
    </w:p>
    <w:p w14:paraId="27BBEB7B" w14:textId="77777777" w:rsidR="00E87203" w:rsidRPr="00DC5880" w:rsidRDefault="00E87203" w:rsidP="00E87203">
      <w:pPr>
        <w:jc w:val="both"/>
        <w:rPr>
          <w:rFonts w:cs="Arial"/>
        </w:rPr>
      </w:pPr>
    </w:p>
    <w:p w14:paraId="6F458D25" w14:textId="77777777" w:rsidR="00E87203" w:rsidRPr="00DC5880" w:rsidRDefault="00E87203" w:rsidP="00E87203">
      <w:pPr>
        <w:jc w:val="both"/>
        <w:rPr>
          <w:rFonts w:cs="Arial"/>
        </w:rPr>
      </w:pPr>
    </w:p>
    <w:p w14:paraId="5A44BEDF" w14:textId="77777777" w:rsidR="00E87203" w:rsidRPr="00DC5880" w:rsidRDefault="00E87203" w:rsidP="00E87203">
      <w:pPr>
        <w:jc w:val="both"/>
        <w:rPr>
          <w:rFonts w:cs="Arial"/>
        </w:rPr>
      </w:pPr>
    </w:p>
    <w:p w14:paraId="1A5B69B9" w14:textId="77777777" w:rsidR="00E87203" w:rsidRPr="00DC5880" w:rsidRDefault="00E87203" w:rsidP="00E87203">
      <w:pPr>
        <w:jc w:val="both"/>
        <w:rPr>
          <w:rFonts w:cs="Arial"/>
        </w:rPr>
      </w:pPr>
    </w:p>
    <w:p w14:paraId="3FF3A996" w14:textId="77777777" w:rsidR="00E87203" w:rsidRPr="00DC5880" w:rsidRDefault="00E87203" w:rsidP="00E87203">
      <w:pPr>
        <w:jc w:val="both"/>
        <w:rPr>
          <w:rFonts w:cs="Arial"/>
        </w:rPr>
      </w:pPr>
    </w:p>
    <w:p w14:paraId="01BDAEFF" w14:textId="77777777" w:rsidR="00E87203" w:rsidRPr="00DC5880" w:rsidRDefault="00E87203" w:rsidP="00E87203">
      <w:pPr>
        <w:jc w:val="both"/>
        <w:rPr>
          <w:rFonts w:cs="Arial"/>
        </w:rPr>
      </w:pPr>
    </w:p>
    <w:p w14:paraId="64EF1565" w14:textId="77777777" w:rsidR="00E87203" w:rsidRPr="00DC5880" w:rsidRDefault="00E87203" w:rsidP="00E87203">
      <w:pPr>
        <w:jc w:val="both"/>
        <w:rPr>
          <w:rFonts w:cs="Arial"/>
        </w:rPr>
      </w:pPr>
    </w:p>
    <w:p w14:paraId="4314BCB4" w14:textId="77777777" w:rsidR="00E87203" w:rsidRPr="00DC5880" w:rsidRDefault="00E87203" w:rsidP="00E87203">
      <w:pPr>
        <w:jc w:val="both"/>
        <w:rPr>
          <w:rFonts w:cs="Arial"/>
        </w:rPr>
      </w:pPr>
    </w:p>
    <w:p w14:paraId="0D981D49" w14:textId="77777777" w:rsidR="00E87203" w:rsidRPr="00DC5880" w:rsidRDefault="00E87203" w:rsidP="00E87203">
      <w:pPr>
        <w:jc w:val="both"/>
        <w:rPr>
          <w:rFonts w:cs="Arial"/>
        </w:rPr>
      </w:pPr>
    </w:p>
    <w:p w14:paraId="1FA82F78" w14:textId="77777777" w:rsidR="00E87203" w:rsidRPr="00DC5880" w:rsidRDefault="00E87203" w:rsidP="00E87203">
      <w:pPr>
        <w:jc w:val="both"/>
        <w:rPr>
          <w:rFonts w:cs="Arial"/>
        </w:rPr>
      </w:pPr>
    </w:p>
    <w:p w14:paraId="1231E00B" w14:textId="77777777" w:rsidR="00E87203" w:rsidRPr="0089275D" w:rsidRDefault="00E87203" w:rsidP="00E87203">
      <w:pPr>
        <w:jc w:val="both"/>
        <w:rPr>
          <w:rFonts w:cs="Arial"/>
        </w:rPr>
      </w:pPr>
      <w:r w:rsidRPr="0089275D">
        <w:rPr>
          <w:rFonts w:cs="Arial"/>
        </w:rPr>
        <w:lastRenderedPageBreak/>
        <w:t xml:space="preserve">Skipperstone Community Centre to Bloomfield Road </w:t>
      </w:r>
    </w:p>
    <w:p w14:paraId="4EA0AB45" w14:textId="05A0E657" w:rsidR="00E87203" w:rsidRPr="00DC5880" w:rsidRDefault="00E87203" w:rsidP="00E87203">
      <w:pPr>
        <w:jc w:val="both"/>
        <w:rPr>
          <w:rFonts w:cs="Arial"/>
        </w:rPr>
      </w:pPr>
      <w:r w:rsidRPr="0089275D">
        <w:rPr>
          <w:rFonts w:cs="Arial"/>
        </w:rPr>
        <w:t>Hedgerow Planting: 3,500 whips (700metres)</w:t>
      </w:r>
    </w:p>
    <w:p w14:paraId="04D76710" w14:textId="77777777" w:rsidR="00E87203" w:rsidRPr="00DC5880" w:rsidRDefault="00E87203" w:rsidP="00E87203">
      <w:pPr>
        <w:jc w:val="both"/>
        <w:rPr>
          <w:rFonts w:cs="Arial"/>
        </w:rPr>
      </w:pPr>
      <w:r w:rsidRPr="00DC5880">
        <w:rPr>
          <w:rFonts w:cs="Arial"/>
          <w:noProof/>
        </w:rPr>
        <w:drawing>
          <wp:anchor distT="0" distB="0" distL="114300" distR="114300" simplePos="0" relativeHeight="251660288" behindDoc="0" locked="0" layoutInCell="1" allowOverlap="1" wp14:anchorId="5029F377" wp14:editId="746DF23F">
            <wp:simplePos x="0" y="0"/>
            <wp:positionH relativeFrom="margin">
              <wp:posOffset>733425</wp:posOffset>
            </wp:positionH>
            <wp:positionV relativeFrom="paragraph">
              <wp:posOffset>6477</wp:posOffset>
            </wp:positionV>
            <wp:extent cx="4257675" cy="208534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7675"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9980FE" w14:textId="77777777" w:rsidR="00E87203" w:rsidRPr="00DC5880" w:rsidRDefault="00E87203" w:rsidP="00E87203">
      <w:pPr>
        <w:jc w:val="both"/>
        <w:rPr>
          <w:rFonts w:cs="Arial"/>
        </w:rPr>
      </w:pPr>
    </w:p>
    <w:p w14:paraId="59F6623E" w14:textId="77777777" w:rsidR="00E87203" w:rsidRPr="00DC5880" w:rsidRDefault="00E87203" w:rsidP="00E87203">
      <w:pPr>
        <w:jc w:val="both"/>
        <w:rPr>
          <w:rFonts w:cs="Arial"/>
        </w:rPr>
      </w:pPr>
    </w:p>
    <w:p w14:paraId="5C23D9C9" w14:textId="77777777" w:rsidR="00E87203" w:rsidRPr="00DC5880" w:rsidRDefault="00E87203" w:rsidP="00E87203">
      <w:pPr>
        <w:jc w:val="both"/>
        <w:rPr>
          <w:rFonts w:cs="Arial"/>
        </w:rPr>
      </w:pPr>
    </w:p>
    <w:p w14:paraId="6666D81F" w14:textId="77777777" w:rsidR="00E87203" w:rsidRPr="00DC5880" w:rsidRDefault="00E87203" w:rsidP="00E87203">
      <w:pPr>
        <w:jc w:val="both"/>
        <w:rPr>
          <w:rFonts w:cs="Arial"/>
        </w:rPr>
      </w:pPr>
    </w:p>
    <w:p w14:paraId="127E10E1" w14:textId="77777777" w:rsidR="00E87203" w:rsidRPr="00DC5880" w:rsidRDefault="00E87203" w:rsidP="00E87203">
      <w:pPr>
        <w:jc w:val="both"/>
        <w:rPr>
          <w:rFonts w:cs="Arial"/>
        </w:rPr>
      </w:pPr>
    </w:p>
    <w:p w14:paraId="095A45A2" w14:textId="77777777" w:rsidR="00E87203" w:rsidRPr="00DC5880" w:rsidRDefault="00E87203" w:rsidP="00E87203">
      <w:pPr>
        <w:jc w:val="both"/>
        <w:rPr>
          <w:rFonts w:cs="Arial"/>
        </w:rPr>
      </w:pPr>
    </w:p>
    <w:p w14:paraId="672E0CAD" w14:textId="77777777" w:rsidR="00E87203" w:rsidRPr="00DC5880" w:rsidRDefault="00E87203" w:rsidP="00E87203">
      <w:pPr>
        <w:jc w:val="both"/>
        <w:rPr>
          <w:rFonts w:cs="Arial"/>
        </w:rPr>
      </w:pPr>
    </w:p>
    <w:p w14:paraId="6CA924DB" w14:textId="77777777" w:rsidR="00E87203" w:rsidRPr="00DC5880" w:rsidRDefault="00E87203" w:rsidP="00E87203">
      <w:pPr>
        <w:jc w:val="both"/>
        <w:rPr>
          <w:rFonts w:cs="Arial"/>
        </w:rPr>
      </w:pPr>
    </w:p>
    <w:p w14:paraId="2FF7E7DC" w14:textId="77777777" w:rsidR="00E87203" w:rsidRPr="00DC5880" w:rsidRDefault="00E87203" w:rsidP="00E87203">
      <w:pPr>
        <w:jc w:val="both"/>
        <w:rPr>
          <w:rFonts w:cs="Arial"/>
        </w:rPr>
      </w:pPr>
    </w:p>
    <w:p w14:paraId="71F10747" w14:textId="77777777" w:rsidR="00E87203" w:rsidRPr="0089275D" w:rsidRDefault="00E87203" w:rsidP="00E87203">
      <w:pPr>
        <w:jc w:val="both"/>
        <w:rPr>
          <w:rFonts w:cs="Arial"/>
        </w:rPr>
      </w:pPr>
      <w:r w:rsidRPr="0089275D">
        <w:rPr>
          <w:rFonts w:cs="Arial"/>
        </w:rPr>
        <w:t>Ballymenoch Park, Holywood, hedge 1: carriageway boundary.</w:t>
      </w:r>
    </w:p>
    <w:p w14:paraId="46B12F85" w14:textId="77777777" w:rsidR="00E87203" w:rsidRPr="0089275D" w:rsidRDefault="00E87203" w:rsidP="00E87203">
      <w:pPr>
        <w:jc w:val="both"/>
        <w:rPr>
          <w:rFonts w:cs="Arial"/>
        </w:rPr>
      </w:pPr>
      <w:r w:rsidRPr="0089275D">
        <w:rPr>
          <w:rFonts w:cs="Arial"/>
        </w:rPr>
        <w:t>Hedgerow Planting: 1,900 whips (750metres)</w:t>
      </w:r>
    </w:p>
    <w:p w14:paraId="1678DD8E" w14:textId="77777777" w:rsidR="00E87203" w:rsidRPr="00DC5880" w:rsidRDefault="00E87203" w:rsidP="00E87203">
      <w:pPr>
        <w:jc w:val="both"/>
        <w:rPr>
          <w:rFonts w:cs="Arial"/>
        </w:rPr>
      </w:pPr>
      <w:r w:rsidRPr="00DC5880">
        <w:rPr>
          <w:rFonts w:cs="Arial"/>
          <w:noProof/>
        </w:rPr>
        <w:drawing>
          <wp:anchor distT="0" distB="0" distL="114300" distR="114300" simplePos="0" relativeHeight="251661312" behindDoc="0" locked="0" layoutInCell="1" allowOverlap="1" wp14:anchorId="38F348CF" wp14:editId="683CF2A8">
            <wp:simplePos x="0" y="0"/>
            <wp:positionH relativeFrom="margin">
              <wp:posOffset>722935</wp:posOffset>
            </wp:positionH>
            <wp:positionV relativeFrom="paragraph">
              <wp:posOffset>59309</wp:posOffset>
            </wp:positionV>
            <wp:extent cx="4264660" cy="2085340"/>
            <wp:effectExtent l="0" t="0" r="254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64660"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D85B11" w14:textId="77777777" w:rsidR="00E87203" w:rsidRPr="00DC5880" w:rsidRDefault="00E87203" w:rsidP="00E87203">
      <w:pPr>
        <w:jc w:val="both"/>
        <w:rPr>
          <w:rFonts w:cs="Arial"/>
        </w:rPr>
      </w:pPr>
      <w:r w:rsidRPr="00DC5880">
        <w:rPr>
          <w:rFonts w:cs="Arial"/>
        </w:rPr>
        <w:t xml:space="preserve"> </w:t>
      </w:r>
    </w:p>
    <w:p w14:paraId="482A63C8" w14:textId="77777777" w:rsidR="00E87203" w:rsidRPr="00DC5880" w:rsidRDefault="00E87203" w:rsidP="00E87203">
      <w:pPr>
        <w:jc w:val="both"/>
        <w:rPr>
          <w:rFonts w:cs="Arial"/>
          <w:b/>
          <w:bCs/>
        </w:rPr>
      </w:pPr>
    </w:p>
    <w:p w14:paraId="1D42C9DF" w14:textId="77777777" w:rsidR="00E87203" w:rsidRPr="00DC5880" w:rsidRDefault="00E87203" w:rsidP="00E87203">
      <w:pPr>
        <w:jc w:val="both"/>
        <w:rPr>
          <w:rFonts w:cs="Arial"/>
        </w:rPr>
      </w:pPr>
    </w:p>
    <w:p w14:paraId="26473E2A" w14:textId="77777777" w:rsidR="00E87203" w:rsidRPr="00DC5880" w:rsidRDefault="00E87203" w:rsidP="00E87203">
      <w:pPr>
        <w:jc w:val="both"/>
        <w:rPr>
          <w:rFonts w:cs="Arial"/>
        </w:rPr>
      </w:pPr>
    </w:p>
    <w:p w14:paraId="1628960B" w14:textId="77777777" w:rsidR="00E87203" w:rsidRPr="00DC5880" w:rsidRDefault="00E87203" w:rsidP="00E87203">
      <w:pPr>
        <w:jc w:val="both"/>
        <w:rPr>
          <w:rFonts w:cs="Arial"/>
        </w:rPr>
      </w:pPr>
    </w:p>
    <w:p w14:paraId="2E10F419" w14:textId="77777777" w:rsidR="00E87203" w:rsidRPr="00DC5880" w:rsidRDefault="00E87203" w:rsidP="00E87203">
      <w:pPr>
        <w:jc w:val="both"/>
        <w:rPr>
          <w:rFonts w:cs="Arial"/>
        </w:rPr>
      </w:pPr>
    </w:p>
    <w:p w14:paraId="5B711D3A" w14:textId="77777777" w:rsidR="00E87203" w:rsidRPr="00DC5880" w:rsidRDefault="00E87203" w:rsidP="00E87203">
      <w:pPr>
        <w:jc w:val="both"/>
        <w:rPr>
          <w:rFonts w:cs="Arial"/>
        </w:rPr>
      </w:pPr>
    </w:p>
    <w:p w14:paraId="1D7B121D" w14:textId="77777777" w:rsidR="00E87203" w:rsidRPr="00DC5880" w:rsidRDefault="00E87203" w:rsidP="00E87203">
      <w:pPr>
        <w:jc w:val="both"/>
        <w:rPr>
          <w:rFonts w:cs="Arial"/>
        </w:rPr>
      </w:pPr>
    </w:p>
    <w:p w14:paraId="1572A66C" w14:textId="77777777" w:rsidR="00E87203" w:rsidRPr="00DC5880" w:rsidRDefault="00E87203" w:rsidP="00E87203">
      <w:pPr>
        <w:jc w:val="both"/>
        <w:rPr>
          <w:rFonts w:cs="Arial"/>
        </w:rPr>
      </w:pPr>
    </w:p>
    <w:p w14:paraId="6A674670" w14:textId="77777777" w:rsidR="00E87203" w:rsidRPr="00DC5880" w:rsidRDefault="00E87203" w:rsidP="00E87203">
      <w:pPr>
        <w:jc w:val="both"/>
        <w:rPr>
          <w:rFonts w:cs="Arial"/>
        </w:rPr>
      </w:pPr>
    </w:p>
    <w:p w14:paraId="1706224A" w14:textId="77777777" w:rsidR="00E87203" w:rsidRPr="00DC5880" w:rsidRDefault="00E87203" w:rsidP="00E87203">
      <w:pPr>
        <w:jc w:val="both"/>
        <w:rPr>
          <w:rFonts w:cs="Arial"/>
        </w:rPr>
      </w:pPr>
    </w:p>
    <w:p w14:paraId="615E1E10" w14:textId="77777777" w:rsidR="00E87203" w:rsidRPr="00DC5880" w:rsidRDefault="00E87203" w:rsidP="00E87203">
      <w:pPr>
        <w:jc w:val="both"/>
        <w:rPr>
          <w:rFonts w:cs="Arial"/>
        </w:rPr>
      </w:pPr>
    </w:p>
    <w:p w14:paraId="72B439F4" w14:textId="77777777" w:rsidR="00E87203" w:rsidRDefault="00E87203" w:rsidP="00E87203">
      <w:pPr>
        <w:spacing w:after="160" w:line="259" w:lineRule="auto"/>
        <w:rPr>
          <w:rFonts w:cs="Arial"/>
        </w:rPr>
      </w:pPr>
      <w:r>
        <w:rPr>
          <w:rFonts w:cs="Arial"/>
        </w:rPr>
        <w:br w:type="page"/>
      </w:r>
    </w:p>
    <w:p w14:paraId="0720464C" w14:textId="77777777" w:rsidR="00E87203" w:rsidRPr="0089275D" w:rsidRDefault="00E87203" w:rsidP="00E87203">
      <w:pPr>
        <w:jc w:val="both"/>
        <w:rPr>
          <w:rFonts w:cs="Arial"/>
        </w:rPr>
      </w:pPr>
      <w:r w:rsidRPr="0089275D">
        <w:rPr>
          <w:rFonts w:cs="Arial"/>
        </w:rPr>
        <w:lastRenderedPageBreak/>
        <w:t>Ballymenoch Park, Holywood hedge 2: carpark to top of the park.</w:t>
      </w:r>
    </w:p>
    <w:p w14:paraId="7C358070" w14:textId="77777777" w:rsidR="00E87203" w:rsidRPr="0089275D" w:rsidRDefault="00E87203" w:rsidP="00E87203">
      <w:pPr>
        <w:jc w:val="both"/>
        <w:rPr>
          <w:rFonts w:cs="Arial"/>
          <w:b/>
          <w:bCs/>
        </w:rPr>
      </w:pPr>
      <w:r w:rsidRPr="0089275D">
        <w:rPr>
          <w:rFonts w:cs="Arial"/>
        </w:rPr>
        <w:t>Hedgerow Planting: 1,900 whips (750metres)</w:t>
      </w:r>
    </w:p>
    <w:p w14:paraId="2B8D36AF" w14:textId="77777777" w:rsidR="00E87203" w:rsidRPr="00DC5880" w:rsidRDefault="00E87203" w:rsidP="00E87203">
      <w:pPr>
        <w:jc w:val="both"/>
        <w:rPr>
          <w:rFonts w:cs="Arial"/>
          <w:b/>
          <w:bCs/>
        </w:rPr>
      </w:pPr>
      <w:r w:rsidRPr="00DC5880">
        <w:rPr>
          <w:rFonts w:cs="Arial"/>
          <w:b/>
          <w:bCs/>
          <w:noProof/>
        </w:rPr>
        <w:drawing>
          <wp:anchor distT="0" distB="0" distL="114300" distR="114300" simplePos="0" relativeHeight="251662336" behindDoc="0" locked="0" layoutInCell="1" allowOverlap="1" wp14:anchorId="0535FF7C" wp14:editId="0396F378">
            <wp:simplePos x="0" y="0"/>
            <wp:positionH relativeFrom="column">
              <wp:posOffset>730885</wp:posOffset>
            </wp:positionH>
            <wp:positionV relativeFrom="paragraph">
              <wp:posOffset>78562</wp:posOffset>
            </wp:positionV>
            <wp:extent cx="4264660" cy="2033270"/>
            <wp:effectExtent l="0" t="0" r="2540"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64660" cy="2033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77A3ED" w14:textId="77777777" w:rsidR="00E87203" w:rsidRPr="00DC5880" w:rsidRDefault="00E87203" w:rsidP="00E87203">
      <w:pPr>
        <w:jc w:val="both"/>
        <w:rPr>
          <w:rFonts w:cs="Arial"/>
          <w:b/>
          <w:bCs/>
        </w:rPr>
      </w:pPr>
    </w:p>
    <w:p w14:paraId="7FD89874" w14:textId="77777777" w:rsidR="00E87203" w:rsidRPr="00DC5880" w:rsidRDefault="00E87203" w:rsidP="00E87203">
      <w:pPr>
        <w:jc w:val="both"/>
        <w:rPr>
          <w:rFonts w:cs="Arial"/>
          <w:b/>
          <w:bCs/>
        </w:rPr>
      </w:pPr>
    </w:p>
    <w:p w14:paraId="335DA6C8" w14:textId="77777777" w:rsidR="00E87203" w:rsidRPr="00DC5880" w:rsidRDefault="00E87203" w:rsidP="00E87203">
      <w:pPr>
        <w:jc w:val="both"/>
        <w:rPr>
          <w:rFonts w:cs="Arial"/>
        </w:rPr>
      </w:pPr>
    </w:p>
    <w:p w14:paraId="2AD41E40" w14:textId="77777777" w:rsidR="00E87203" w:rsidRPr="00DC5880" w:rsidRDefault="00E87203" w:rsidP="00E87203">
      <w:pPr>
        <w:jc w:val="both"/>
        <w:rPr>
          <w:rFonts w:cs="Arial"/>
        </w:rPr>
      </w:pPr>
    </w:p>
    <w:p w14:paraId="26993DB1" w14:textId="77777777" w:rsidR="00E87203" w:rsidRPr="00DC5880" w:rsidRDefault="00E87203" w:rsidP="00E87203">
      <w:pPr>
        <w:jc w:val="both"/>
        <w:rPr>
          <w:rFonts w:cs="Arial"/>
        </w:rPr>
      </w:pPr>
    </w:p>
    <w:p w14:paraId="5FE06ADE" w14:textId="77777777" w:rsidR="00E87203" w:rsidRPr="00DC5880" w:rsidRDefault="00E87203" w:rsidP="00E87203">
      <w:pPr>
        <w:jc w:val="both"/>
        <w:rPr>
          <w:rFonts w:cs="Arial"/>
        </w:rPr>
      </w:pPr>
    </w:p>
    <w:p w14:paraId="3F70AFFF" w14:textId="77777777" w:rsidR="00E87203" w:rsidRPr="00DC5880" w:rsidRDefault="00E87203" w:rsidP="00E87203">
      <w:pPr>
        <w:jc w:val="both"/>
        <w:rPr>
          <w:rFonts w:cs="Arial"/>
        </w:rPr>
      </w:pPr>
    </w:p>
    <w:p w14:paraId="611CB24F" w14:textId="77777777" w:rsidR="00E87203" w:rsidRPr="00DC5880" w:rsidRDefault="00E87203" w:rsidP="00E87203">
      <w:pPr>
        <w:jc w:val="both"/>
        <w:rPr>
          <w:rFonts w:cs="Arial"/>
        </w:rPr>
      </w:pPr>
    </w:p>
    <w:p w14:paraId="24F17763" w14:textId="77777777" w:rsidR="00E87203" w:rsidRPr="00DC5880" w:rsidRDefault="00E87203" w:rsidP="00E87203">
      <w:pPr>
        <w:jc w:val="both"/>
        <w:rPr>
          <w:rFonts w:cs="Arial"/>
        </w:rPr>
      </w:pPr>
    </w:p>
    <w:p w14:paraId="62F0A46C" w14:textId="77777777" w:rsidR="00E87203" w:rsidRPr="0089275D" w:rsidRDefault="00E87203" w:rsidP="00E87203">
      <w:pPr>
        <w:jc w:val="both"/>
        <w:rPr>
          <w:rFonts w:cs="Arial"/>
        </w:rPr>
      </w:pPr>
      <w:r w:rsidRPr="0089275D">
        <w:rPr>
          <w:rFonts w:cs="Arial"/>
        </w:rPr>
        <w:t>Londonderry Park, Newtownards, canal boundary.</w:t>
      </w:r>
    </w:p>
    <w:p w14:paraId="44E0BDBE" w14:textId="77777777" w:rsidR="00E87203" w:rsidRPr="0089275D" w:rsidRDefault="00E87203" w:rsidP="00E87203">
      <w:pPr>
        <w:jc w:val="both"/>
        <w:rPr>
          <w:rFonts w:cs="Arial"/>
        </w:rPr>
      </w:pPr>
      <w:r w:rsidRPr="0089275D">
        <w:rPr>
          <w:rFonts w:cs="Arial"/>
        </w:rPr>
        <w:t>Hedgerow Planting: 5,000 whips (1000metres)</w:t>
      </w:r>
    </w:p>
    <w:p w14:paraId="7CDBFB2F" w14:textId="77777777" w:rsidR="00E87203" w:rsidRPr="00DC5880" w:rsidRDefault="00E87203" w:rsidP="00E87203">
      <w:pPr>
        <w:jc w:val="both"/>
        <w:rPr>
          <w:rFonts w:cs="Arial"/>
        </w:rPr>
      </w:pPr>
    </w:p>
    <w:p w14:paraId="1E404020" w14:textId="77777777" w:rsidR="00E87203" w:rsidRPr="00DC5880" w:rsidRDefault="00E87203" w:rsidP="00E87203">
      <w:pPr>
        <w:jc w:val="center"/>
        <w:rPr>
          <w:rFonts w:cs="Arial"/>
        </w:rPr>
      </w:pPr>
      <w:r w:rsidRPr="00DC5880">
        <w:rPr>
          <w:rFonts w:cs="Arial"/>
          <w:b/>
          <w:bCs/>
          <w:noProof/>
        </w:rPr>
        <w:drawing>
          <wp:inline distT="0" distB="0" distL="0" distR="0" wp14:anchorId="5106F7A4" wp14:editId="13573F80">
            <wp:extent cx="4250055" cy="2077720"/>
            <wp:effectExtent l="0" t="0" r="0" b="0"/>
            <wp:docPr id="6" name="Picture 6" descr="A picture containing map, aerial photography, bird's-eye view, a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map, aerial photography, bird's-eye view, aerial&#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58996" cy="2082091"/>
                    </a:xfrm>
                    <a:prstGeom prst="rect">
                      <a:avLst/>
                    </a:prstGeom>
                    <a:noFill/>
                    <a:ln>
                      <a:noFill/>
                    </a:ln>
                  </pic:spPr>
                </pic:pic>
              </a:graphicData>
            </a:graphic>
          </wp:inline>
        </w:drawing>
      </w:r>
    </w:p>
    <w:p w14:paraId="21E8BD74" w14:textId="77777777" w:rsidR="00E87203" w:rsidRPr="00DC5880" w:rsidRDefault="00E87203" w:rsidP="00E87203">
      <w:pPr>
        <w:jc w:val="both"/>
        <w:rPr>
          <w:rFonts w:cs="Arial"/>
        </w:rPr>
      </w:pPr>
    </w:p>
    <w:p w14:paraId="6701B0B1" w14:textId="77777777" w:rsidR="00E87203" w:rsidRPr="0089275D" w:rsidRDefault="00E87203" w:rsidP="00E87203">
      <w:pPr>
        <w:jc w:val="both"/>
        <w:rPr>
          <w:rFonts w:cs="Arial"/>
        </w:rPr>
      </w:pPr>
      <w:r w:rsidRPr="0089275D">
        <w:rPr>
          <w:rFonts w:cs="Arial"/>
        </w:rPr>
        <w:t>Ballycran Play Area, Kircubbin</w:t>
      </w:r>
    </w:p>
    <w:p w14:paraId="42AC26AD" w14:textId="2F5A93DE" w:rsidR="00E87203" w:rsidRPr="00DC5880" w:rsidRDefault="00E87203" w:rsidP="00E87203">
      <w:pPr>
        <w:jc w:val="both"/>
        <w:rPr>
          <w:rFonts w:cs="Arial"/>
        </w:rPr>
      </w:pPr>
      <w:r w:rsidRPr="0089275D">
        <w:rPr>
          <w:rFonts w:cs="Arial"/>
        </w:rPr>
        <w:t>Trees Planting: 250 whips (370m2)</w:t>
      </w:r>
    </w:p>
    <w:p w14:paraId="6154A206" w14:textId="77777777" w:rsidR="00E87203" w:rsidRPr="00DC5880" w:rsidRDefault="00E87203" w:rsidP="00E87203">
      <w:pPr>
        <w:jc w:val="center"/>
        <w:rPr>
          <w:rFonts w:cs="Arial"/>
          <w:b/>
          <w:bCs/>
        </w:rPr>
      </w:pPr>
      <w:r w:rsidRPr="00DC5880">
        <w:rPr>
          <w:rFonts w:cs="Arial"/>
          <w:b/>
          <w:bCs/>
          <w:noProof/>
        </w:rPr>
        <w:drawing>
          <wp:inline distT="0" distB="0" distL="0" distR="0" wp14:anchorId="152BBAB7" wp14:editId="49A6AE36">
            <wp:extent cx="4271496" cy="221650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5842" cy="2223950"/>
                    </a:xfrm>
                    <a:prstGeom prst="rect">
                      <a:avLst/>
                    </a:prstGeom>
                    <a:noFill/>
                    <a:ln>
                      <a:noFill/>
                    </a:ln>
                  </pic:spPr>
                </pic:pic>
              </a:graphicData>
            </a:graphic>
          </wp:inline>
        </w:drawing>
      </w:r>
    </w:p>
    <w:p w14:paraId="06D89E98" w14:textId="77777777" w:rsidR="00E87203" w:rsidRPr="00DC5880" w:rsidRDefault="00E87203" w:rsidP="00E87203">
      <w:pPr>
        <w:autoSpaceDE w:val="0"/>
        <w:autoSpaceDN w:val="0"/>
        <w:adjustRightInd w:val="0"/>
        <w:jc w:val="both"/>
        <w:rPr>
          <w:rFonts w:cs="Arial"/>
          <w:b/>
          <w:bCs/>
        </w:rPr>
      </w:pPr>
    </w:p>
    <w:p w14:paraId="691D6721" w14:textId="76918644" w:rsidR="00E87203" w:rsidRPr="0089275D" w:rsidRDefault="00E87203" w:rsidP="009F7D02">
      <w:pPr>
        <w:spacing w:line="259" w:lineRule="auto"/>
        <w:rPr>
          <w:rFonts w:cs="Arial"/>
          <w:b/>
          <w:bCs/>
        </w:rPr>
      </w:pPr>
      <w:r>
        <w:rPr>
          <w:rFonts w:cs="Arial"/>
          <w:b/>
          <w:bCs/>
        </w:rPr>
        <w:br w:type="page"/>
      </w:r>
      <w:r w:rsidRPr="0089275D">
        <w:rPr>
          <w:rFonts w:cs="Arial"/>
          <w:b/>
          <w:bCs/>
        </w:rPr>
        <w:lastRenderedPageBreak/>
        <w:t xml:space="preserve">Community Orchard Plantings </w:t>
      </w:r>
    </w:p>
    <w:p w14:paraId="280A4211" w14:textId="77777777" w:rsidR="00E87203" w:rsidRPr="0089275D" w:rsidRDefault="00E87203" w:rsidP="009F7D02">
      <w:pPr>
        <w:autoSpaceDE w:val="0"/>
        <w:autoSpaceDN w:val="0"/>
        <w:adjustRightInd w:val="0"/>
        <w:rPr>
          <w:rFonts w:cs="Arial"/>
          <w:b/>
          <w:bCs/>
        </w:rPr>
      </w:pPr>
    </w:p>
    <w:p w14:paraId="2C95614A" w14:textId="78C15130" w:rsidR="00E87203" w:rsidRPr="0089275D" w:rsidRDefault="00E87203" w:rsidP="009F7D02">
      <w:pPr>
        <w:autoSpaceDE w:val="0"/>
        <w:autoSpaceDN w:val="0"/>
        <w:adjustRightInd w:val="0"/>
        <w:rPr>
          <w:rFonts w:cs="Arial"/>
        </w:rPr>
      </w:pPr>
      <w:r w:rsidRPr="0089275D">
        <w:rPr>
          <w:rFonts w:cs="Arial"/>
        </w:rPr>
        <w:t xml:space="preserve">As part of </w:t>
      </w:r>
      <w:r w:rsidR="009F7D02">
        <w:rPr>
          <w:rFonts w:cs="Arial"/>
        </w:rPr>
        <w:t xml:space="preserve">the </w:t>
      </w:r>
      <w:r w:rsidRPr="0089275D">
        <w:rPr>
          <w:rFonts w:cs="Arial"/>
        </w:rPr>
        <w:t>Council</w:t>
      </w:r>
      <w:r w:rsidR="009F7D02">
        <w:rPr>
          <w:rFonts w:cs="Arial"/>
        </w:rPr>
        <w:t>’</w:t>
      </w:r>
      <w:r w:rsidRPr="0089275D">
        <w:rPr>
          <w:rFonts w:cs="Arial"/>
        </w:rPr>
        <w:t>s commitment to successfully implement the Tree and Woodland Strategy, Park Officers identified potential sites on which community orchards c</w:t>
      </w:r>
      <w:r w:rsidR="009F7D02">
        <w:rPr>
          <w:rFonts w:cs="Arial"/>
        </w:rPr>
        <w:t xml:space="preserve">ould </w:t>
      </w:r>
      <w:r w:rsidRPr="0089275D">
        <w:rPr>
          <w:rFonts w:cs="Arial"/>
        </w:rPr>
        <w:t>be planted. Th</w:t>
      </w:r>
      <w:r w:rsidR="009F7D02">
        <w:rPr>
          <w:rFonts w:cs="Arial"/>
        </w:rPr>
        <w:t>at</w:t>
      </w:r>
      <w:r w:rsidRPr="0089275D">
        <w:rPr>
          <w:rFonts w:cs="Arial"/>
        </w:rPr>
        <w:t xml:space="preserve"> ha</w:t>
      </w:r>
      <w:r w:rsidR="009F7D02">
        <w:rPr>
          <w:rFonts w:cs="Arial"/>
        </w:rPr>
        <w:t>d</w:t>
      </w:r>
      <w:r w:rsidRPr="0089275D">
        <w:rPr>
          <w:rFonts w:cs="Arial"/>
        </w:rPr>
        <w:t xml:space="preserve"> been carried out through a process of community engagement and internal site management. The aim </w:t>
      </w:r>
      <w:r w:rsidR="009F7D02">
        <w:rPr>
          <w:rFonts w:cs="Arial"/>
        </w:rPr>
        <w:t>wa</w:t>
      </w:r>
      <w:r w:rsidRPr="0089275D">
        <w:rPr>
          <w:rFonts w:cs="Arial"/>
        </w:rPr>
        <w:t>s to achieve a target of three new Community Orchards each year.</w:t>
      </w:r>
    </w:p>
    <w:p w14:paraId="79C228EC" w14:textId="77777777" w:rsidR="00E87203" w:rsidRPr="0089275D" w:rsidRDefault="00E87203" w:rsidP="009F7D02">
      <w:pPr>
        <w:autoSpaceDE w:val="0"/>
        <w:autoSpaceDN w:val="0"/>
        <w:adjustRightInd w:val="0"/>
        <w:rPr>
          <w:rFonts w:cs="Arial"/>
        </w:rPr>
      </w:pPr>
    </w:p>
    <w:p w14:paraId="28A8EC28" w14:textId="1FE1F028" w:rsidR="00E87203" w:rsidRPr="0089275D" w:rsidRDefault="00E87203" w:rsidP="009F7D02">
      <w:pPr>
        <w:autoSpaceDE w:val="0"/>
        <w:autoSpaceDN w:val="0"/>
        <w:adjustRightInd w:val="0"/>
        <w:rPr>
          <w:rFonts w:cs="Arial"/>
        </w:rPr>
      </w:pPr>
      <w:r w:rsidRPr="0089275D">
        <w:rPr>
          <w:rFonts w:cs="Arial"/>
        </w:rPr>
        <w:t xml:space="preserve">Community orchards </w:t>
      </w:r>
      <w:r w:rsidR="009F7D02">
        <w:rPr>
          <w:rFonts w:cs="Arial"/>
        </w:rPr>
        <w:t>we</w:t>
      </w:r>
      <w:r w:rsidRPr="0089275D">
        <w:rPr>
          <w:rFonts w:cs="Arial"/>
        </w:rPr>
        <w:t xml:space="preserve">re an excellent place for people to come together, providing a space for celebrations and </w:t>
      </w:r>
      <w:r w:rsidR="009F7D02">
        <w:rPr>
          <w:rFonts w:cs="Arial"/>
        </w:rPr>
        <w:t>we</w:t>
      </w:r>
      <w:r w:rsidRPr="0089275D">
        <w:rPr>
          <w:rFonts w:cs="Arial"/>
        </w:rPr>
        <w:t>re a source of food. They c</w:t>
      </w:r>
      <w:r w:rsidR="009F7D02">
        <w:rPr>
          <w:rFonts w:cs="Arial"/>
        </w:rPr>
        <w:t xml:space="preserve">ould </w:t>
      </w:r>
      <w:r w:rsidRPr="0089275D">
        <w:rPr>
          <w:rFonts w:cs="Arial"/>
        </w:rPr>
        <w:t>be used as educational resource for local schools, community groups and the wider public. Trees in general c</w:t>
      </w:r>
      <w:r w:rsidR="009F7D02">
        <w:rPr>
          <w:rFonts w:cs="Arial"/>
        </w:rPr>
        <w:t xml:space="preserve">ould </w:t>
      </w:r>
      <w:r w:rsidRPr="0089275D">
        <w:rPr>
          <w:rFonts w:cs="Arial"/>
        </w:rPr>
        <w:t>reduce stress and illness by providing psychological refreshment and a sense of wellbeing, creating character and a sense of place and permanence.</w:t>
      </w:r>
    </w:p>
    <w:p w14:paraId="73788F46" w14:textId="77777777" w:rsidR="00E87203" w:rsidRPr="0089275D" w:rsidRDefault="00E87203" w:rsidP="009F7D02">
      <w:pPr>
        <w:autoSpaceDE w:val="0"/>
        <w:autoSpaceDN w:val="0"/>
        <w:adjustRightInd w:val="0"/>
        <w:rPr>
          <w:rFonts w:cs="Arial"/>
        </w:rPr>
      </w:pPr>
    </w:p>
    <w:p w14:paraId="731D5AFA" w14:textId="4A941728" w:rsidR="00E87203" w:rsidRPr="0089275D" w:rsidRDefault="00E87203" w:rsidP="009F7D02">
      <w:pPr>
        <w:autoSpaceDE w:val="0"/>
        <w:autoSpaceDN w:val="0"/>
        <w:adjustRightInd w:val="0"/>
        <w:rPr>
          <w:rFonts w:cs="Arial"/>
        </w:rPr>
      </w:pPr>
      <w:r w:rsidRPr="0089275D">
        <w:rPr>
          <w:rFonts w:cs="Arial"/>
        </w:rPr>
        <w:t>Orchards encourage</w:t>
      </w:r>
      <w:r w:rsidR="009F7D02">
        <w:rPr>
          <w:rFonts w:cs="Arial"/>
        </w:rPr>
        <w:t>d</w:t>
      </w:r>
      <w:r w:rsidRPr="0089275D">
        <w:rPr>
          <w:rFonts w:cs="Arial"/>
        </w:rPr>
        <w:t xml:space="preserve"> healthy eating and outdoor activities improving wellbeing, as well as making our towns, villages and neighbourhoods more pleasant places to live. Tree plantations of any type c</w:t>
      </w:r>
      <w:r w:rsidR="009F7D02">
        <w:rPr>
          <w:rFonts w:cs="Arial"/>
        </w:rPr>
        <w:t xml:space="preserve">ould </w:t>
      </w:r>
      <w:r w:rsidRPr="0089275D">
        <w:rPr>
          <w:rFonts w:cs="Arial"/>
        </w:rPr>
        <w:t>symbolize community focal points and offer aesthetic, amenity and historic value and c</w:t>
      </w:r>
      <w:r w:rsidR="009F7D02">
        <w:rPr>
          <w:rFonts w:cs="Arial"/>
        </w:rPr>
        <w:t xml:space="preserve">ould </w:t>
      </w:r>
      <w:r w:rsidRPr="0089275D">
        <w:rPr>
          <w:rFonts w:cs="Arial"/>
        </w:rPr>
        <w:t>act as landmark features within  settlements and open countryside.</w:t>
      </w:r>
    </w:p>
    <w:p w14:paraId="48380E0C" w14:textId="77777777" w:rsidR="00E87203" w:rsidRPr="0089275D" w:rsidRDefault="00E87203" w:rsidP="009F7D02">
      <w:pPr>
        <w:autoSpaceDE w:val="0"/>
        <w:autoSpaceDN w:val="0"/>
        <w:adjustRightInd w:val="0"/>
        <w:rPr>
          <w:rFonts w:cs="Arial"/>
        </w:rPr>
      </w:pPr>
    </w:p>
    <w:p w14:paraId="297FCB7C" w14:textId="2347CFFD" w:rsidR="00E87203" w:rsidRPr="0089275D" w:rsidRDefault="00E87203" w:rsidP="009F7D02">
      <w:pPr>
        <w:autoSpaceDE w:val="0"/>
        <w:autoSpaceDN w:val="0"/>
        <w:adjustRightInd w:val="0"/>
        <w:rPr>
          <w:rFonts w:cs="Arial"/>
        </w:rPr>
      </w:pPr>
      <w:r w:rsidRPr="0089275D">
        <w:rPr>
          <w:rFonts w:cs="Arial"/>
        </w:rPr>
        <w:t>Ards and North Down now ha</w:t>
      </w:r>
      <w:r w:rsidR="009F7D02">
        <w:rPr>
          <w:rFonts w:cs="Arial"/>
        </w:rPr>
        <w:t>d</w:t>
      </w:r>
      <w:r w:rsidRPr="0089275D">
        <w:rPr>
          <w:rFonts w:cs="Arial"/>
        </w:rPr>
        <w:t xml:space="preserve"> six new community orchards, each being planted by local community groups and schools, meeting the target for this stage of the Tree and Woodland Strategy. Planting season 2022-23 s</w:t>
      </w:r>
      <w:r w:rsidR="009F7D02">
        <w:rPr>
          <w:rFonts w:cs="Arial"/>
        </w:rPr>
        <w:t>aw</w:t>
      </w:r>
      <w:r w:rsidRPr="0089275D">
        <w:rPr>
          <w:rFonts w:cs="Arial"/>
        </w:rPr>
        <w:t xml:space="preserve"> orchards planted at Brice Park, Bangor, Londonderry Park, Newtownards and Dickson Park, Ballygowan. </w:t>
      </w:r>
    </w:p>
    <w:p w14:paraId="26AE27D2" w14:textId="77777777" w:rsidR="00E87203" w:rsidRPr="0089275D" w:rsidRDefault="00E87203" w:rsidP="009F7D02">
      <w:pPr>
        <w:autoSpaceDE w:val="0"/>
        <w:autoSpaceDN w:val="0"/>
        <w:adjustRightInd w:val="0"/>
        <w:rPr>
          <w:rFonts w:cs="Arial"/>
        </w:rPr>
      </w:pPr>
    </w:p>
    <w:p w14:paraId="023A599E" w14:textId="77777777" w:rsidR="00E87203" w:rsidRPr="0089275D" w:rsidRDefault="00E87203" w:rsidP="009F7D02">
      <w:pPr>
        <w:autoSpaceDE w:val="0"/>
        <w:autoSpaceDN w:val="0"/>
        <w:adjustRightInd w:val="0"/>
        <w:rPr>
          <w:rFonts w:cs="Arial"/>
        </w:rPr>
      </w:pPr>
      <w:r w:rsidRPr="0089275D">
        <w:rPr>
          <w:rFonts w:cs="Arial"/>
        </w:rPr>
        <w:t xml:space="preserve">Ards and North Down Orchard Locations: </w:t>
      </w:r>
    </w:p>
    <w:p w14:paraId="138CA9F7" w14:textId="77777777" w:rsidR="00E87203" w:rsidRPr="009F7D02" w:rsidRDefault="00E87203" w:rsidP="00B741D1">
      <w:pPr>
        <w:pStyle w:val="ListParagraph"/>
        <w:numPr>
          <w:ilvl w:val="0"/>
          <w:numId w:val="10"/>
        </w:numPr>
        <w:autoSpaceDE w:val="0"/>
        <w:autoSpaceDN w:val="0"/>
        <w:adjustRightInd w:val="0"/>
        <w:contextualSpacing/>
        <w:rPr>
          <w:rFonts w:ascii="Arial" w:hAnsi="Arial" w:cs="Arial"/>
          <w:sz w:val="24"/>
        </w:rPr>
      </w:pPr>
      <w:r w:rsidRPr="009F7D02">
        <w:rPr>
          <w:rFonts w:ascii="Arial" w:hAnsi="Arial" w:cs="Arial"/>
          <w:sz w:val="24"/>
        </w:rPr>
        <w:t>Ann Street, Portaferry</w:t>
      </w:r>
    </w:p>
    <w:p w14:paraId="1661189D" w14:textId="77777777" w:rsidR="00E87203" w:rsidRPr="009F7D02" w:rsidRDefault="00E87203" w:rsidP="00B741D1">
      <w:pPr>
        <w:pStyle w:val="ListParagraph"/>
        <w:numPr>
          <w:ilvl w:val="0"/>
          <w:numId w:val="10"/>
        </w:numPr>
        <w:autoSpaceDE w:val="0"/>
        <w:autoSpaceDN w:val="0"/>
        <w:adjustRightInd w:val="0"/>
        <w:contextualSpacing/>
        <w:rPr>
          <w:rFonts w:ascii="Arial" w:hAnsi="Arial" w:cs="Arial"/>
          <w:sz w:val="24"/>
        </w:rPr>
      </w:pPr>
      <w:r w:rsidRPr="009F7D02">
        <w:rPr>
          <w:rFonts w:ascii="Arial" w:hAnsi="Arial" w:cs="Arial"/>
          <w:sz w:val="24"/>
        </w:rPr>
        <w:t xml:space="preserve">Lawson Gardens, Portavogie </w:t>
      </w:r>
    </w:p>
    <w:p w14:paraId="25FA0C23" w14:textId="77777777" w:rsidR="00E87203" w:rsidRPr="009F7D02" w:rsidRDefault="00E87203" w:rsidP="00B741D1">
      <w:pPr>
        <w:pStyle w:val="ListParagraph"/>
        <w:numPr>
          <w:ilvl w:val="0"/>
          <w:numId w:val="10"/>
        </w:numPr>
        <w:autoSpaceDE w:val="0"/>
        <w:autoSpaceDN w:val="0"/>
        <w:adjustRightInd w:val="0"/>
        <w:contextualSpacing/>
        <w:rPr>
          <w:rFonts w:ascii="Arial" w:hAnsi="Arial" w:cs="Arial"/>
          <w:sz w:val="24"/>
        </w:rPr>
      </w:pPr>
      <w:r w:rsidRPr="009F7D02">
        <w:rPr>
          <w:rFonts w:ascii="Arial" w:hAnsi="Arial" w:cs="Arial"/>
          <w:sz w:val="24"/>
        </w:rPr>
        <w:t xml:space="preserve">Village Hall, Greyabbey </w:t>
      </w:r>
    </w:p>
    <w:p w14:paraId="04B07109" w14:textId="77777777" w:rsidR="00E87203" w:rsidRPr="009F7D02" w:rsidRDefault="00E87203" w:rsidP="00B741D1">
      <w:pPr>
        <w:pStyle w:val="ListParagraph"/>
        <w:numPr>
          <w:ilvl w:val="0"/>
          <w:numId w:val="10"/>
        </w:numPr>
        <w:autoSpaceDE w:val="0"/>
        <w:autoSpaceDN w:val="0"/>
        <w:adjustRightInd w:val="0"/>
        <w:contextualSpacing/>
        <w:rPr>
          <w:rFonts w:ascii="Arial" w:hAnsi="Arial" w:cs="Arial"/>
          <w:sz w:val="24"/>
        </w:rPr>
      </w:pPr>
      <w:r w:rsidRPr="009F7D02">
        <w:rPr>
          <w:rFonts w:ascii="Arial" w:hAnsi="Arial" w:cs="Arial"/>
          <w:sz w:val="24"/>
        </w:rPr>
        <w:t>Brice Park, Bangor</w:t>
      </w:r>
    </w:p>
    <w:p w14:paraId="7FED2355" w14:textId="77777777" w:rsidR="00E87203" w:rsidRPr="009F7D02" w:rsidRDefault="00E87203" w:rsidP="00B741D1">
      <w:pPr>
        <w:pStyle w:val="ListParagraph"/>
        <w:numPr>
          <w:ilvl w:val="0"/>
          <w:numId w:val="10"/>
        </w:numPr>
        <w:autoSpaceDE w:val="0"/>
        <w:autoSpaceDN w:val="0"/>
        <w:adjustRightInd w:val="0"/>
        <w:contextualSpacing/>
        <w:rPr>
          <w:rFonts w:ascii="Arial" w:hAnsi="Arial" w:cs="Arial"/>
          <w:sz w:val="24"/>
        </w:rPr>
      </w:pPr>
      <w:r w:rsidRPr="009F7D02">
        <w:rPr>
          <w:rFonts w:ascii="Arial" w:hAnsi="Arial" w:cs="Arial"/>
          <w:sz w:val="24"/>
        </w:rPr>
        <w:t>Londonderry Park, Newtownards</w:t>
      </w:r>
    </w:p>
    <w:p w14:paraId="47717581" w14:textId="77777777" w:rsidR="00E87203" w:rsidRPr="009F7D02" w:rsidRDefault="00E87203" w:rsidP="00B741D1">
      <w:pPr>
        <w:pStyle w:val="ListParagraph"/>
        <w:numPr>
          <w:ilvl w:val="0"/>
          <w:numId w:val="10"/>
        </w:numPr>
        <w:autoSpaceDE w:val="0"/>
        <w:autoSpaceDN w:val="0"/>
        <w:adjustRightInd w:val="0"/>
        <w:contextualSpacing/>
        <w:rPr>
          <w:rFonts w:ascii="Arial" w:hAnsi="Arial" w:cs="Arial"/>
          <w:sz w:val="24"/>
        </w:rPr>
      </w:pPr>
      <w:r w:rsidRPr="009F7D02">
        <w:rPr>
          <w:rFonts w:ascii="Arial" w:hAnsi="Arial" w:cs="Arial"/>
          <w:sz w:val="24"/>
        </w:rPr>
        <w:t>Cottown Open Space, Six Roads Ends</w:t>
      </w:r>
    </w:p>
    <w:p w14:paraId="66B5B8FE" w14:textId="77777777" w:rsidR="00E87203" w:rsidRPr="009F7D02" w:rsidRDefault="00E87203" w:rsidP="00B741D1">
      <w:pPr>
        <w:pStyle w:val="ListParagraph"/>
        <w:numPr>
          <w:ilvl w:val="0"/>
          <w:numId w:val="10"/>
        </w:numPr>
        <w:autoSpaceDE w:val="0"/>
        <w:autoSpaceDN w:val="0"/>
        <w:adjustRightInd w:val="0"/>
        <w:contextualSpacing/>
        <w:rPr>
          <w:rFonts w:ascii="Arial" w:hAnsi="Arial" w:cs="Arial"/>
          <w:sz w:val="24"/>
        </w:rPr>
      </w:pPr>
      <w:r w:rsidRPr="009F7D02">
        <w:rPr>
          <w:rFonts w:ascii="Arial" w:hAnsi="Arial" w:cs="Arial"/>
          <w:sz w:val="24"/>
        </w:rPr>
        <w:t>Dickson Park, Ballygowan</w:t>
      </w:r>
    </w:p>
    <w:p w14:paraId="6486CE06" w14:textId="77777777" w:rsidR="00E87203" w:rsidRPr="0089275D" w:rsidRDefault="00E87203" w:rsidP="009F7D02">
      <w:pPr>
        <w:pStyle w:val="ListParagraph"/>
        <w:autoSpaceDE w:val="0"/>
        <w:autoSpaceDN w:val="0"/>
        <w:adjustRightInd w:val="0"/>
        <w:rPr>
          <w:rFonts w:ascii="Arial" w:hAnsi="Arial" w:cs="Arial"/>
        </w:rPr>
      </w:pPr>
    </w:p>
    <w:p w14:paraId="229AAFA5" w14:textId="77777777" w:rsidR="00E87203" w:rsidRPr="0089275D" w:rsidRDefault="00E87203" w:rsidP="009F7D02">
      <w:pPr>
        <w:rPr>
          <w:rFonts w:cs="Arial"/>
          <w:b/>
          <w:bCs/>
          <w:lang w:val="en"/>
        </w:rPr>
      </w:pPr>
      <w:r w:rsidRPr="0089275D">
        <w:rPr>
          <w:rFonts w:cs="Arial"/>
          <w:b/>
          <w:bCs/>
          <w:lang w:val="en"/>
        </w:rPr>
        <w:t>Proposed Schedule of Orchard Plantings 2023/2024</w:t>
      </w:r>
    </w:p>
    <w:p w14:paraId="23512343" w14:textId="77777777" w:rsidR="00E87203" w:rsidRPr="00DC5880" w:rsidRDefault="00E87203" w:rsidP="00E87203">
      <w:pPr>
        <w:jc w:val="both"/>
        <w:rPr>
          <w:rFonts w:cs="Arial"/>
          <w:b/>
          <w:bCs/>
          <w:lang w:val="en"/>
        </w:rPr>
      </w:pPr>
    </w:p>
    <w:tbl>
      <w:tblPr>
        <w:tblStyle w:val="TableGrid"/>
        <w:tblW w:w="9067" w:type="dxa"/>
        <w:tblLook w:val="04A0" w:firstRow="1" w:lastRow="0" w:firstColumn="1" w:lastColumn="0" w:noHBand="0" w:noVBand="1"/>
      </w:tblPr>
      <w:tblGrid>
        <w:gridCol w:w="1803"/>
        <w:gridCol w:w="4146"/>
        <w:gridCol w:w="1701"/>
        <w:gridCol w:w="1417"/>
      </w:tblGrid>
      <w:tr w:rsidR="00E87203" w:rsidRPr="00DC5880" w14:paraId="5DAE4757" w14:textId="77777777" w:rsidTr="003E4C25">
        <w:tc>
          <w:tcPr>
            <w:tcW w:w="1803" w:type="dxa"/>
          </w:tcPr>
          <w:p w14:paraId="7AC27E67" w14:textId="77777777" w:rsidR="00E87203" w:rsidRPr="00DC5880" w:rsidRDefault="00E87203" w:rsidP="003E4C25">
            <w:pPr>
              <w:jc w:val="both"/>
              <w:rPr>
                <w:rFonts w:cs="Arial"/>
                <w:b/>
                <w:bCs/>
                <w:lang w:val="en"/>
              </w:rPr>
            </w:pPr>
            <w:r w:rsidRPr="00DC5880">
              <w:rPr>
                <w:rFonts w:cs="Arial"/>
                <w:b/>
                <w:bCs/>
                <w:lang w:val="en"/>
              </w:rPr>
              <w:t>Town</w:t>
            </w:r>
          </w:p>
        </w:tc>
        <w:tc>
          <w:tcPr>
            <w:tcW w:w="4146" w:type="dxa"/>
          </w:tcPr>
          <w:p w14:paraId="1278370C" w14:textId="77777777" w:rsidR="00E87203" w:rsidRPr="00DC5880" w:rsidRDefault="00E87203" w:rsidP="003E4C25">
            <w:pPr>
              <w:jc w:val="both"/>
              <w:rPr>
                <w:rFonts w:cs="Arial"/>
                <w:b/>
                <w:bCs/>
                <w:lang w:val="en"/>
              </w:rPr>
            </w:pPr>
            <w:r w:rsidRPr="00DC5880">
              <w:rPr>
                <w:rFonts w:cs="Arial"/>
                <w:b/>
                <w:bCs/>
                <w:lang w:val="en"/>
              </w:rPr>
              <w:t>Location</w:t>
            </w:r>
          </w:p>
        </w:tc>
        <w:tc>
          <w:tcPr>
            <w:tcW w:w="1701" w:type="dxa"/>
          </w:tcPr>
          <w:p w14:paraId="28E48421" w14:textId="77777777" w:rsidR="00E87203" w:rsidRPr="00DC5880" w:rsidRDefault="00E87203" w:rsidP="003E4C25">
            <w:pPr>
              <w:jc w:val="center"/>
              <w:rPr>
                <w:rFonts w:cs="Arial"/>
                <w:b/>
                <w:bCs/>
                <w:lang w:val="en"/>
              </w:rPr>
            </w:pPr>
            <w:r w:rsidRPr="00DC5880">
              <w:rPr>
                <w:rFonts w:cs="Arial"/>
                <w:b/>
                <w:bCs/>
                <w:lang w:val="en"/>
              </w:rPr>
              <w:t>Size (M2)</w:t>
            </w:r>
          </w:p>
        </w:tc>
        <w:tc>
          <w:tcPr>
            <w:tcW w:w="1417" w:type="dxa"/>
          </w:tcPr>
          <w:p w14:paraId="61ADA560" w14:textId="77777777" w:rsidR="00E87203" w:rsidRPr="00DC5880" w:rsidRDefault="00E87203" w:rsidP="003E4C25">
            <w:pPr>
              <w:jc w:val="center"/>
              <w:rPr>
                <w:rFonts w:cs="Arial"/>
                <w:b/>
                <w:bCs/>
                <w:lang w:val="en"/>
              </w:rPr>
            </w:pPr>
            <w:r w:rsidRPr="00DC5880">
              <w:rPr>
                <w:rFonts w:cs="Arial"/>
                <w:b/>
                <w:bCs/>
                <w:lang w:val="en"/>
              </w:rPr>
              <w:t>Trees</w:t>
            </w:r>
          </w:p>
        </w:tc>
      </w:tr>
      <w:tr w:rsidR="00E87203" w:rsidRPr="00DC5880" w14:paraId="46A36598" w14:textId="77777777" w:rsidTr="003E4C25">
        <w:tc>
          <w:tcPr>
            <w:tcW w:w="1803" w:type="dxa"/>
          </w:tcPr>
          <w:p w14:paraId="01F3AAED" w14:textId="77777777" w:rsidR="00E87203" w:rsidRPr="00DC5880" w:rsidRDefault="00E87203" w:rsidP="003E4C25">
            <w:pPr>
              <w:jc w:val="both"/>
              <w:rPr>
                <w:rFonts w:cs="Arial"/>
                <w:lang w:val="en"/>
              </w:rPr>
            </w:pPr>
            <w:r w:rsidRPr="00DC5880">
              <w:rPr>
                <w:rFonts w:cs="Arial"/>
                <w:lang w:val="en"/>
              </w:rPr>
              <w:t>Holywood</w:t>
            </w:r>
          </w:p>
        </w:tc>
        <w:tc>
          <w:tcPr>
            <w:tcW w:w="4146" w:type="dxa"/>
          </w:tcPr>
          <w:p w14:paraId="7BF10329" w14:textId="77777777" w:rsidR="00E87203" w:rsidRPr="00DC5880" w:rsidRDefault="00E87203" w:rsidP="003E4C25">
            <w:pPr>
              <w:jc w:val="both"/>
              <w:rPr>
                <w:rFonts w:cs="Arial"/>
                <w:lang w:val="en"/>
              </w:rPr>
            </w:pPr>
            <w:r w:rsidRPr="00DC5880">
              <w:rPr>
                <w:rFonts w:cs="Arial"/>
                <w:lang w:val="en"/>
              </w:rPr>
              <w:t>Holywood Nature Park</w:t>
            </w:r>
          </w:p>
        </w:tc>
        <w:tc>
          <w:tcPr>
            <w:tcW w:w="1701" w:type="dxa"/>
          </w:tcPr>
          <w:p w14:paraId="68133D85" w14:textId="77777777" w:rsidR="00E87203" w:rsidRPr="00DC5880" w:rsidRDefault="00E87203" w:rsidP="003E4C25">
            <w:pPr>
              <w:jc w:val="center"/>
              <w:rPr>
                <w:rFonts w:cs="Arial"/>
                <w:lang w:val="en"/>
              </w:rPr>
            </w:pPr>
            <w:r w:rsidRPr="00DC5880">
              <w:rPr>
                <w:rFonts w:cs="Arial"/>
                <w:lang w:val="en"/>
              </w:rPr>
              <w:t>1000</w:t>
            </w:r>
          </w:p>
        </w:tc>
        <w:tc>
          <w:tcPr>
            <w:tcW w:w="1417" w:type="dxa"/>
          </w:tcPr>
          <w:p w14:paraId="452C1160" w14:textId="77777777" w:rsidR="00E87203" w:rsidRPr="00DC5880" w:rsidRDefault="00E87203" w:rsidP="003E4C25">
            <w:pPr>
              <w:jc w:val="center"/>
              <w:rPr>
                <w:rFonts w:cs="Arial"/>
                <w:lang w:val="en"/>
              </w:rPr>
            </w:pPr>
            <w:r w:rsidRPr="00DC5880">
              <w:rPr>
                <w:rFonts w:cs="Arial"/>
                <w:lang w:val="en"/>
              </w:rPr>
              <w:t>50</w:t>
            </w:r>
          </w:p>
        </w:tc>
      </w:tr>
      <w:tr w:rsidR="00E87203" w:rsidRPr="00DC5880" w14:paraId="07B0D792" w14:textId="77777777" w:rsidTr="003E4C25">
        <w:tc>
          <w:tcPr>
            <w:tcW w:w="1803" w:type="dxa"/>
          </w:tcPr>
          <w:p w14:paraId="057D4A45" w14:textId="77777777" w:rsidR="00E87203" w:rsidRPr="00DC5880" w:rsidRDefault="00E87203" w:rsidP="003E4C25">
            <w:pPr>
              <w:jc w:val="both"/>
              <w:rPr>
                <w:rFonts w:cs="Arial"/>
                <w:lang w:val="en"/>
              </w:rPr>
            </w:pPr>
            <w:r>
              <w:rPr>
                <w:rFonts w:ascii="Trebuchet MS" w:hAnsi="Trebuchet MS" w:cstheme="minorHAnsi"/>
                <w:lang w:val="en"/>
              </w:rPr>
              <w:t>Kircubbin</w:t>
            </w:r>
          </w:p>
        </w:tc>
        <w:tc>
          <w:tcPr>
            <w:tcW w:w="4146" w:type="dxa"/>
          </w:tcPr>
          <w:p w14:paraId="3296E892" w14:textId="77777777" w:rsidR="00E87203" w:rsidRPr="00DC5880" w:rsidRDefault="00E87203" w:rsidP="003E4C25">
            <w:pPr>
              <w:jc w:val="both"/>
              <w:rPr>
                <w:rFonts w:cs="Arial"/>
                <w:lang w:val="en"/>
              </w:rPr>
            </w:pPr>
            <w:r>
              <w:rPr>
                <w:rFonts w:ascii="Trebuchet MS" w:hAnsi="Trebuchet MS" w:cstheme="minorHAnsi"/>
                <w:lang w:val="en"/>
              </w:rPr>
              <w:t xml:space="preserve">Kircubbin </w:t>
            </w:r>
            <w:r w:rsidRPr="004C5DAE">
              <w:rPr>
                <w:rFonts w:ascii="Trebuchet MS" w:hAnsi="Trebuchet MS" w:cstheme="minorHAnsi"/>
                <w:lang w:val="en"/>
              </w:rPr>
              <w:t>Pavilion</w:t>
            </w:r>
            <w:r>
              <w:rPr>
                <w:rFonts w:ascii="Trebuchet MS" w:hAnsi="Trebuchet MS" w:cstheme="minorHAnsi"/>
                <w:lang w:val="en"/>
              </w:rPr>
              <w:t xml:space="preserve">, Kircubbin </w:t>
            </w:r>
          </w:p>
        </w:tc>
        <w:tc>
          <w:tcPr>
            <w:tcW w:w="1701" w:type="dxa"/>
          </w:tcPr>
          <w:p w14:paraId="62650905" w14:textId="77777777" w:rsidR="00E87203" w:rsidRPr="00DC5880" w:rsidRDefault="00E87203" w:rsidP="003E4C25">
            <w:pPr>
              <w:jc w:val="center"/>
              <w:rPr>
                <w:rFonts w:cs="Arial"/>
                <w:lang w:val="en"/>
              </w:rPr>
            </w:pPr>
            <w:r>
              <w:rPr>
                <w:rFonts w:ascii="Trebuchet MS" w:hAnsi="Trebuchet MS" w:cstheme="minorHAnsi"/>
                <w:lang w:val="en"/>
              </w:rPr>
              <w:t>550</w:t>
            </w:r>
          </w:p>
        </w:tc>
        <w:tc>
          <w:tcPr>
            <w:tcW w:w="1417" w:type="dxa"/>
          </w:tcPr>
          <w:p w14:paraId="5917F8CE" w14:textId="77777777" w:rsidR="00E87203" w:rsidRPr="00DC5880" w:rsidRDefault="00E87203" w:rsidP="003E4C25">
            <w:pPr>
              <w:jc w:val="center"/>
              <w:rPr>
                <w:rFonts w:cs="Arial"/>
                <w:lang w:val="en"/>
              </w:rPr>
            </w:pPr>
            <w:r>
              <w:rPr>
                <w:rFonts w:ascii="Trebuchet MS" w:hAnsi="Trebuchet MS" w:cstheme="minorHAnsi"/>
                <w:lang w:val="en"/>
              </w:rPr>
              <w:t>30</w:t>
            </w:r>
          </w:p>
        </w:tc>
      </w:tr>
      <w:tr w:rsidR="00E87203" w:rsidRPr="00DC5880" w14:paraId="1CA23C8F" w14:textId="77777777" w:rsidTr="003E4C25">
        <w:tc>
          <w:tcPr>
            <w:tcW w:w="1803" w:type="dxa"/>
          </w:tcPr>
          <w:p w14:paraId="264AC2A0" w14:textId="77777777" w:rsidR="00E87203" w:rsidRPr="00DC5880" w:rsidRDefault="00E87203" w:rsidP="003E4C25">
            <w:pPr>
              <w:jc w:val="both"/>
              <w:rPr>
                <w:rFonts w:cs="Arial"/>
                <w:lang w:val="en"/>
              </w:rPr>
            </w:pPr>
            <w:r w:rsidRPr="00DC5880">
              <w:rPr>
                <w:rFonts w:cs="Arial"/>
              </w:rPr>
              <w:t>Comber</w:t>
            </w:r>
          </w:p>
        </w:tc>
        <w:tc>
          <w:tcPr>
            <w:tcW w:w="4146" w:type="dxa"/>
          </w:tcPr>
          <w:p w14:paraId="1D192BA6" w14:textId="77777777" w:rsidR="00E87203" w:rsidRPr="00DC5880" w:rsidRDefault="00E87203" w:rsidP="003E4C25">
            <w:pPr>
              <w:jc w:val="both"/>
              <w:rPr>
                <w:rFonts w:cs="Arial"/>
                <w:lang w:val="en"/>
              </w:rPr>
            </w:pPr>
            <w:r w:rsidRPr="00DC5880">
              <w:rPr>
                <w:rFonts w:cs="Arial"/>
              </w:rPr>
              <w:t xml:space="preserve">Laurel Bank Lane </w:t>
            </w:r>
          </w:p>
        </w:tc>
        <w:tc>
          <w:tcPr>
            <w:tcW w:w="1701" w:type="dxa"/>
          </w:tcPr>
          <w:p w14:paraId="69AC49A2" w14:textId="77777777" w:rsidR="00E87203" w:rsidRPr="00DC5880" w:rsidRDefault="00E87203" w:rsidP="003E4C25">
            <w:pPr>
              <w:jc w:val="center"/>
              <w:rPr>
                <w:rFonts w:cs="Arial"/>
                <w:lang w:val="en"/>
              </w:rPr>
            </w:pPr>
            <w:r w:rsidRPr="00DC5880">
              <w:rPr>
                <w:rFonts w:cs="Arial"/>
                <w:lang w:val="en"/>
              </w:rPr>
              <w:t>550</w:t>
            </w:r>
          </w:p>
        </w:tc>
        <w:tc>
          <w:tcPr>
            <w:tcW w:w="1417" w:type="dxa"/>
          </w:tcPr>
          <w:p w14:paraId="1191ACE3" w14:textId="77777777" w:rsidR="00E87203" w:rsidRPr="00DC5880" w:rsidRDefault="00E87203" w:rsidP="003E4C25">
            <w:pPr>
              <w:jc w:val="center"/>
              <w:rPr>
                <w:rFonts w:cs="Arial"/>
                <w:lang w:val="en"/>
              </w:rPr>
            </w:pPr>
            <w:r w:rsidRPr="00DC5880">
              <w:rPr>
                <w:rFonts w:cs="Arial"/>
                <w:lang w:val="en"/>
              </w:rPr>
              <w:t>30</w:t>
            </w:r>
          </w:p>
        </w:tc>
      </w:tr>
    </w:tbl>
    <w:p w14:paraId="16FA075A" w14:textId="77777777" w:rsidR="00E87203" w:rsidRDefault="00E87203" w:rsidP="00E87203">
      <w:pPr>
        <w:jc w:val="both"/>
        <w:rPr>
          <w:rFonts w:cs="Arial"/>
          <w:lang w:val="en"/>
        </w:rPr>
      </w:pPr>
    </w:p>
    <w:p w14:paraId="522D65F2" w14:textId="77777777" w:rsidR="00501233" w:rsidRDefault="00501233" w:rsidP="00E87203">
      <w:pPr>
        <w:jc w:val="both"/>
        <w:rPr>
          <w:rFonts w:cs="Arial"/>
          <w:lang w:val="en"/>
        </w:rPr>
      </w:pPr>
    </w:p>
    <w:p w14:paraId="2C05C275" w14:textId="77777777" w:rsidR="00501233" w:rsidRPr="00DC5880" w:rsidRDefault="00501233" w:rsidP="00E87203">
      <w:pPr>
        <w:jc w:val="both"/>
        <w:rPr>
          <w:rFonts w:cs="Arial"/>
          <w:lang w:val="en"/>
        </w:rPr>
      </w:pPr>
    </w:p>
    <w:p w14:paraId="10F8D387" w14:textId="77777777" w:rsidR="00E87203" w:rsidRPr="009F7D02" w:rsidRDefault="00E87203" w:rsidP="00501233">
      <w:pPr>
        <w:jc w:val="both"/>
        <w:rPr>
          <w:rFonts w:cs="Arial"/>
          <w:b/>
          <w:bCs/>
          <w:lang w:val="en"/>
        </w:rPr>
      </w:pPr>
      <w:r w:rsidRPr="009F7D02">
        <w:rPr>
          <w:rFonts w:cs="Arial"/>
          <w:b/>
          <w:bCs/>
          <w:lang w:val="en"/>
        </w:rPr>
        <w:t xml:space="preserve">Holywood </w:t>
      </w:r>
    </w:p>
    <w:p w14:paraId="34D78EA0" w14:textId="77777777" w:rsidR="00E87203" w:rsidRPr="00DC5880" w:rsidRDefault="00E87203" w:rsidP="00501233">
      <w:pPr>
        <w:jc w:val="both"/>
        <w:rPr>
          <w:rFonts w:cs="Arial"/>
          <w:b/>
          <w:bCs/>
          <w:lang w:val="en"/>
        </w:rPr>
      </w:pPr>
    </w:p>
    <w:p w14:paraId="4C876CE3" w14:textId="65AFBE01" w:rsidR="00E87203" w:rsidRPr="009F7D02" w:rsidRDefault="00E87203" w:rsidP="00501233">
      <w:pPr>
        <w:rPr>
          <w:rFonts w:cs="Arial"/>
        </w:rPr>
      </w:pPr>
      <w:bookmarkStart w:id="4" w:name="_Hlk135642098"/>
      <w:r w:rsidRPr="009F7D02">
        <w:rPr>
          <w:rFonts w:cs="Arial"/>
          <w:lang w:val="en"/>
        </w:rPr>
        <w:lastRenderedPageBreak/>
        <w:t>In May 2023, Parks Officers and members of Holywood Shared Town, identified a location of approx</w:t>
      </w:r>
      <w:r w:rsidR="009F7D02">
        <w:rPr>
          <w:rFonts w:cs="Arial"/>
          <w:lang w:val="en"/>
        </w:rPr>
        <w:t>imately</w:t>
      </w:r>
      <w:r w:rsidRPr="009F7D02">
        <w:rPr>
          <w:rFonts w:cs="Arial"/>
          <w:lang w:val="en"/>
        </w:rPr>
        <w:t xml:space="preserve"> 1000 square meters of grassland within Holywood Nature Park, suited to a community orchard. </w:t>
      </w:r>
      <w:r w:rsidRPr="009F7D02">
        <w:rPr>
          <w:rFonts w:cs="Arial"/>
        </w:rPr>
        <w:t>The orchard w</w:t>
      </w:r>
      <w:r w:rsidR="009F7D02">
        <w:rPr>
          <w:rFonts w:cs="Arial"/>
        </w:rPr>
        <w:t xml:space="preserve">ould </w:t>
      </w:r>
      <w:r w:rsidRPr="009F7D02">
        <w:rPr>
          <w:rFonts w:cs="Arial"/>
        </w:rPr>
        <w:t xml:space="preserve">contain up to 50 mixed fruit trees with consideration given to species most suited to the location. </w:t>
      </w:r>
    </w:p>
    <w:bookmarkEnd w:id="4"/>
    <w:p w14:paraId="0269155D" w14:textId="77777777" w:rsidR="00E87203" w:rsidRPr="009F7D02" w:rsidRDefault="00E87203" w:rsidP="009F7D02">
      <w:pPr>
        <w:rPr>
          <w:rFonts w:cs="Arial"/>
        </w:rPr>
      </w:pPr>
    </w:p>
    <w:p w14:paraId="14653C8C" w14:textId="682E1CB2" w:rsidR="00E87203" w:rsidRPr="009F7D02" w:rsidRDefault="00E87203" w:rsidP="009F7D02">
      <w:pPr>
        <w:rPr>
          <w:rFonts w:cs="Arial"/>
        </w:rPr>
      </w:pPr>
      <w:r w:rsidRPr="009F7D02">
        <w:rPr>
          <w:rFonts w:cs="Arial"/>
        </w:rPr>
        <w:t>The orchard site w</w:t>
      </w:r>
      <w:r w:rsidR="009F7D02">
        <w:rPr>
          <w:rFonts w:cs="Arial"/>
        </w:rPr>
        <w:t xml:space="preserve">ould </w:t>
      </w:r>
      <w:r w:rsidRPr="009F7D02">
        <w:rPr>
          <w:rFonts w:cs="Arial"/>
        </w:rPr>
        <w:t xml:space="preserve">remain open and freely accessible to the community and </w:t>
      </w:r>
      <w:r w:rsidR="009F7D02">
        <w:rPr>
          <w:rFonts w:cs="Arial"/>
        </w:rPr>
        <w:t>wa</w:t>
      </w:r>
      <w:r w:rsidRPr="009F7D02">
        <w:rPr>
          <w:rFonts w:cs="Arial"/>
        </w:rPr>
        <w:t xml:space="preserve">s located on </w:t>
      </w:r>
      <w:r w:rsidR="009F7D02">
        <w:rPr>
          <w:rFonts w:cs="Arial"/>
        </w:rPr>
        <w:t>C</w:t>
      </w:r>
      <w:r w:rsidRPr="009F7D02">
        <w:rPr>
          <w:rFonts w:cs="Arial"/>
        </w:rPr>
        <w:t xml:space="preserve">ouncil-maintained land. </w:t>
      </w:r>
      <w:r w:rsidR="009F7D02">
        <w:rPr>
          <w:rFonts w:cs="Arial"/>
        </w:rPr>
        <w:t xml:space="preserve"> </w:t>
      </w:r>
      <w:r w:rsidRPr="009F7D02">
        <w:rPr>
          <w:rFonts w:cs="Arial"/>
        </w:rPr>
        <w:t>Funding for trees and maintenance w</w:t>
      </w:r>
      <w:r w:rsidR="009F7D02">
        <w:rPr>
          <w:rFonts w:cs="Arial"/>
        </w:rPr>
        <w:t xml:space="preserve">ould </w:t>
      </w:r>
      <w:r w:rsidRPr="009F7D02">
        <w:rPr>
          <w:rFonts w:cs="Arial"/>
        </w:rPr>
        <w:t xml:space="preserve">be sourced by Parks Service. </w:t>
      </w:r>
      <w:r w:rsidR="009F7D02">
        <w:rPr>
          <w:rFonts w:cs="Arial"/>
        </w:rPr>
        <w:t xml:space="preserve"> </w:t>
      </w:r>
      <w:r w:rsidRPr="009F7D02">
        <w:rPr>
          <w:rFonts w:cs="Arial"/>
        </w:rPr>
        <w:t xml:space="preserve">Holywood Nature Park </w:t>
      </w:r>
      <w:r w:rsidR="009F7D02">
        <w:rPr>
          <w:rFonts w:cs="Arial"/>
        </w:rPr>
        <w:t>wa</w:t>
      </w:r>
      <w:r w:rsidRPr="009F7D02">
        <w:rPr>
          <w:rFonts w:cs="Arial"/>
        </w:rPr>
        <w:t xml:space="preserve">s well used by the residents of the entire </w:t>
      </w:r>
      <w:r w:rsidR="009F7D02">
        <w:rPr>
          <w:rFonts w:cs="Arial"/>
        </w:rPr>
        <w:t>B</w:t>
      </w:r>
      <w:r w:rsidRPr="009F7D02">
        <w:rPr>
          <w:rFonts w:cs="Arial"/>
        </w:rPr>
        <w:t xml:space="preserve">orough and the orchard would provide opportunity for community education and engagement.  The proposed location </w:t>
      </w:r>
      <w:r w:rsidR="009F7D02">
        <w:rPr>
          <w:rFonts w:cs="Arial"/>
        </w:rPr>
        <w:t>wa</w:t>
      </w:r>
      <w:r w:rsidRPr="009F7D02">
        <w:rPr>
          <w:rFonts w:cs="Arial"/>
        </w:rPr>
        <w:t xml:space="preserve">s within a natural setting of the nature park which </w:t>
      </w:r>
      <w:r w:rsidR="009F7D02">
        <w:rPr>
          <w:rFonts w:cs="Arial"/>
        </w:rPr>
        <w:t>wa</w:t>
      </w:r>
      <w:r w:rsidRPr="009F7D02">
        <w:rPr>
          <w:rFonts w:cs="Arial"/>
        </w:rPr>
        <w:t xml:space="preserve">s primed for further development. </w:t>
      </w:r>
      <w:r w:rsidR="009F7D02">
        <w:rPr>
          <w:rFonts w:cs="Arial"/>
        </w:rPr>
        <w:t xml:space="preserve"> </w:t>
      </w:r>
      <w:r w:rsidRPr="009F7D02">
        <w:rPr>
          <w:rFonts w:cs="Arial"/>
        </w:rPr>
        <w:t xml:space="preserve">Multiple schools </w:t>
      </w:r>
      <w:r w:rsidR="009F7D02">
        <w:rPr>
          <w:rFonts w:cs="Arial"/>
        </w:rPr>
        <w:t>we</w:t>
      </w:r>
      <w:r w:rsidRPr="009F7D02">
        <w:rPr>
          <w:rFonts w:cs="Arial"/>
        </w:rPr>
        <w:t>re in close proximity. Th</w:t>
      </w:r>
      <w:r w:rsidR="009F7D02">
        <w:rPr>
          <w:rFonts w:cs="Arial"/>
        </w:rPr>
        <w:t>e</w:t>
      </w:r>
      <w:r w:rsidRPr="009F7D02">
        <w:rPr>
          <w:rFonts w:cs="Arial"/>
        </w:rPr>
        <w:t xml:space="preserve"> area of Holywood Nature Park </w:t>
      </w:r>
      <w:r w:rsidR="009F7D02">
        <w:rPr>
          <w:rFonts w:cs="Arial"/>
        </w:rPr>
        <w:t>wa</w:t>
      </w:r>
      <w:r w:rsidRPr="009F7D02">
        <w:rPr>
          <w:rFonts w:cs="Arial"/>
        </w:rPr>
        <w:t xml:space="preserve">s grassland under-utilised and regularly mown as part of Parks maintenance. </w:t>
      </w:r>
    </w:p>
    <w:p w14:paraId="0AD07D57" w14:textId="77777777" w:rsidR="00E87203" w:rsidRPr="00DC5880" w:rsidRDefault="00E87203" w:rsidP="00E87203">
      <w:pPr>
        <w:jc w:val="both"/>
        <w:rPr>
          <w:rFonts w:cs="Arial"/>
          <w:bdr w:val="none" w:sz="0" w:space="0" w:color="auto" w:frame="1"/>
          <w:shd w:val="clear" w:color="auto" w:fill="FFFFFF"/>
        </w:rPr>
      </w:pPr>
    </w:p>
    <w:p w14:paraId="7B6518BE" w14:textId="77777777" w:rsidR="00E87203" w:rsidRPr="00DC5880" w:rsidRDefault="00E87203" w:rsidP="00E87203">
      <w:pPr>
        <w:jc w:val="center"/>
        <w:rPr>
          <w:rFonts w:cs="Arial"/>
          <w:bdr w:val="none" w:sz="0" w:space="0" w:color="auto" w:frame="1"/>
          <w:shd w:val="clear" w:color="auto" w:fill="FFFFFF"/>
        </w:rPr>
      </w:pPr>
      <w:r w:rsidRPr="00DC5880">
        <w:rPr>
          <w:rFonts w:cs="Arial"/>
          <w:noProof/>
          <w:bdr w:val="none" w:sz="0" w:space="0" w:color="auto" w:frame="1"/>
          <w:shd w:val="clear" w:color="auto" w:fill="FFFFFF"/>
        </w:rPr>
        <w:drawing>
          <wp:inline distT="0" distB="0" distL="0" distR="0" wp14:anchorId="1A761C25" wp14:editId="402278B4">
            <wp:extent cx="4562475" cy="22347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8945" cy="2237903"/>
                    </a:xfrm>
                    <a:prstGeom prst="rect">
                      <a:avLst/>
                    </a:prstGeom>
                    <a:noFill/>
                    <a:ln>
                      <a:noFill/>
                    </a:ln>
                  </pic:spPr>
                </pic:pic>
              </a:graphicData>
            </a:graphic>
          </wp:inline>
        </w:drawing>
      </w:r>
    </w:p>
    <w:p w14:paraId="70731C51" w14:textId="77777777" w:rsidR="00E87203" w:rsidRPr="00DC5880" w:rsidRDefault="00E87203" w:rsidP="00E87203">
      <w:pPr>
        <w:jc w:val="both"/>
        <w:rPr>
          <w:rFonts w:cs="Arial"/>
        </w:rPr>
      </w:pPr>
    </w:p>
    <w:p w14:paraId="0B1253D4" w14:textId="77777777" w:rsidR="00E87203" w:rsidRPr="009F7D02" w:rsidRDefault="00E87203" w:rsidP="009F7D02">
      <w:pPr>
        <w:rPr>
          <w:rFonts w:cs="Arial"/>
          <w:b/>
          <w:bCs/>
        </w:rPr>
      </w:pPr>
      <w:r w:rsidRPr="009F7D02">
        <w:rPr>
          <w:rFonts w:cs="Arial"/>
          <w:b/>
          <w:bCs/>
        </w:rPr>
        <w:t>Kircubbin</w:t>
      </w:r>
    </w:p>
    <w:p w14:paraId="59269DFE" w14:textId="77777777" w:rsidR="00E87203" w:rsidRPr="009F7D02" w:rsidRDefault="00E87203" w:rsidP="009F7D02">
      <w:pPr>
        <w:rPr>
          <w:rFonts w:cs="Arial"/>
        </w:rPr>
      </w:pPr>
    </w:p>
    <w:p w14:paraId="66F83C03" w14:textId="77777777" w:rsidR="009F7D02" w:rsidRDefault="00E87203" w:rsidP="009F7D02">
      <w:pPr>
        <w:rPr>
          <w:rFonts w:cs="Arial"/>
        </w:rPr>
      </w:pPr>
      <w:r w:rsidRPr="009F7D02">
        <w:rPr>
          <w:rFonts w:cs="Arial"/>
        </w:rPr>
        <w:t>Through an onsite meeting in June 2023, Parks Officers and representatives from the local community of Kircubbin, identified a location approx</w:t>
      </w:r>
      <w:r w:rsidR="009F7D02">
        <w:rPr>
          <w:rFonts w:cs="Arial"/>
        </w:rPr>
        <w:t xml:space="preserve">imately </w:t>
      </w:r>
      <w:r w:rsidRPr="009F7D02">
        <w:rPr>
          <w:rFonts w:cs="Arial"/>
        </w:rPr>
        <w:t xml:space="preserve">550 square meters of grassland within Kircubbin Pavilion, suited to a community orchard. </w:t>
      </w:r>
      <w:r w:rsidR="009F7D02">
        <w:rPr>
          <w:rFonts w:cs="Arial"/>
        </w:rPr>
        <w:t xml:space="preserve"> </w:t>
      </w:r>
      <w:r w:rsidRPr="009F7D02">
        <w:rPr>
          <w:rFonts w:cs="Arial"/>
        </w:rPr>
        <w:t>The orchard would contain up to 30 mixed fruit trees with consideration given to species most suited to location. The new orchard w</w:t>
      </w:r>
      <w:r w:rsidR="009F7D02">
        <w:rPr>
          <w:rFonts w:cs="Arial"/>
        </w:rPr>
        <w:t xml:space="preserve">ould </w:t>
      </w:r>
      <w:r w:rsidRPr="009F7D02">
        <w:rPr>
          <w:rFonts w:cs="Arial"/>
        </w:rPr>
        <w:t>be located close to the offices of Peninsula Healthy Living and associated community garden. The community garden already provide</w:t>
      </w:r>
      <w:r w:rsidR="009F7D02">
        <w:rPr>
          <w:rFonts w:cs="Arial"/>
        </w:rPr>
        <w:t>d</w:t>
      </w:r>
      <w:r w:rsidRPr="009F7D02">
        <w:rPr>
          <w:rFonts w:cs="Arial"/>
        </w:rPr>
        <w:t xml:space="preserve"> a host of nutritious vegetables, and th</w:t>
      </w:r>
      <w:r w:rsidR="009F7D02">
        <w:rPr>
          <w:rFonts w:cs="Arial"/>
        </w:rPr>
        <w:t>at</w:t>
      </w:r>
      <w:r w:rsidRPr="009F7D02">
        <w:rPr>
          <w:rFonts w:cs="Arial"/>
        </w:rPr>
        <w:t xml:space="preserve"> provision w</w:t>
      </w:r>
      <w:r w:rsidR="009F7D02">
        <w:rPr>
          <w:rFonts w:cs="Arial"/>
        </w:rPr>
        <w:t xml:space="preserve">ould </w:t>
      </w:r>
      <w:r w:rsidRPr="009F7D02">
        <w:rPr>
          <w:rFonts w:cs="Arial"/>
        </w:rPr>
        <w:t>be strengthened by the addition of mixed fruits. The orchard site w</w:t>
      </w:r>
      <w:r w:rsidR="009F7D02">
        <w:rPr>
          <w:rFonts w:cs="Arial"/>
        </w:rPr>
        <w:t xml:space="preserve">ould </w:t>
      </w:r>
      <w:r w:rsidRPr="009F7D02">
        <w:rPr>
          <w:rFonts w:cs="Arial"/>
        </w:rPr>
        <w:t>remain open and freely accessible to the community, located within an existing community focal point.</w:t>
      </w:r>
    </w:p>
    <w:p w14:paraId="4E76BAF8" w14:textId="77777777" w:rsidR="009F7D02" w:rsidRDefault="009F7D02" w:rsidP="009F7D02">
      <w:pPr>
        <w:rPr>
          <w:rFonts w:cs="Arial"/>
        </w:rPr>
      </w:pPr>
    </w:p>
    <w:p w14:paraId="3987F908" w14:textId="25B9E638" w:rsidR="00E87203" w:rsidRPr="009F7D02" w:rsidRDefault="00E87203" w:rsidP="009F7D02">
      <w:pPr>
        <w:rPr>
          <w:rFonts w:cs="Arial"/>
        </w:rPr>
      </w:pPr>
      <w:r w:rsidRPr="009F7D02">
        <w:rPr>
          <w:rFonts w:cs="Arial"/>
        </w:rPr>
        <w:t>The proposed planting w</w:t>
      </w:r>
      <w:r w:rsidR="009F7D02">
        <w:rPr>
          <w:rFonts w:cs="Arial"/>
        </w:rPr>
        <w:t xml:space="preserve">ould </w:t>
      </w:r>
      <w:r w:rsidRPr="009F7D02">
        <w:rPr>
          <w:rFonts w:cs="Arial"/>
        </w:rPr>
        <w:t>be used as an extension to the well-used park facility. Planting w</w:t>
      </w:r>
      <w:r w:rsidR="009F7D02">
        <w:rPr>
          <w:rFonts w:cs="Arial"/>
        </w:rPr>
        <w:t xml:space="preserve">ould </w:t>
      </w:r>
      <w:r w:rsidRPr="009F7D02">
        <w:rPr>
          <w:rFonts w:cs="Arial"/>
        </w:rPr>
        <w:t xml:space="preserve">be carried out in conjunction with local schools and the local community. </w:t>
      </w:r>
      <w:r w:rsidR="009F7D02">
        <w:rPr>
          <w:rFonts w:cs="Arial"/>
        </w:rPr>
        <w:t xml:space="preserve"> </w:t>
      </w:r>
      <w:r w:rsidRPr="009F7D02">
        <w:rPr>
          <w:rFonts w:cs="Arial"/>
        </w:rPr>
        <w:t xml:space="preserve">The proposed location </w:t>
      </w:r>
      <w:r w:rsidR="009F7D02">
        <w:rPr>
          <w:rFonts w:cs="Arial"/>
        </w:rPr>
        <w:t>wa</w:t>
      </w:r>
      <w:r w:rsidRPr="009F7D02">
        <w:rPr>
          <w:rFonts w:cs="Arial"/>
        </w:rPr>
        <w:t>s within walking distance of main residential areas and the local primary school. Th</w:t>
      </w:r>
      <w:r w:rsidR="009F7D02">
        <w:rPr>
          <w:rFonts w:cs="Arial"/>
        </w:rPr>
        <w:t>at</w:t>
      </w:r>
      <w:r w:rsidRPr="009F7D02">
        <w:rPr>
          <w:rFonts w:cs="Arial"/>
        </w:rPr>
        <w:t xml:space="preserve"> proposed area </w:t>
      </w:r>
      <w:r w:rsidR="009F7D02">
        <w:rPr>
          <w:rFonts w:cs="Arial"/>
        </w:rPr>
        <w:t>wa</w:t>
      </w:r>
      <w:r w:rsidRPr="009F7D02">
        <w:rPr>
          <w:rFonts w:cs="Arial"/>
        </w:rPr>
        <w:t xml:space="preserve">s grassland under-utilised and regularly mown as part of Parks maintenance. </w:t>
      </w:r>
    </w:p>
    <w:p w14:paraId="306986FE" w14:textId="77777777" w:rsidR="00E87203" w:rsidRPr="00B7138B" w:rsidRDefault="00E87203" w:rsidP="00E87203">
      <w:pPr>
        <w:jc w:val="both"/>
        <w:rPr>
          <w:rFonts w:cs="Arial"/>
        </w:rPr>
      </w:pPr>
    </w:p>
    <w:p w14:paraId="5B6C8501" w14:textId="77777777" w:rsidR="00E87203" w:rsidRDefault="00E87203" w:rsidP="00E87203">
      <w:pPr>
        <w:jc w:val="center"/>
        <w:rPr>
          <w:rFonts w:cs="Arial"/>
          <w:b/>
          <w:bCs/>
          <w:lang w:val="en"/>
        </w:rPr>
      </w:pPr>
      <w:r w:rsidRPr="004C5DAE">
        <w:rPr>
          <w:rFonts w:ascii="Trebuchet MS" w:hAnsi="Trebuchet MS"/>
          <w:noProof/>
        </w:rPr>
        <w:lastRenderedPageBreak/>
        <w:drawing>
          <wp:inline distT="0" distB="0" distL="0" distR="0" wp14:anchorId="057D7340" wp14:editId="38BB1A45">
            <wp:extent cx="2686050" cy="201332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0425" cy="2039094"/>
                    </a:xfrm>
                    <a:prstGeom prst="rect">
                      <a:avLst/>
                    </a:prstGeom>
                    <a:noFill/>
                    <a:ln>
                      <a:noFill/>
                    </a:ln>
                  </pic:spPr>
                </pic:pic>
              </a:graphicData>
            </a:graphic>
          </wp:inline>
        </w:drawing>
      </w:r>
    </w:p>
    <w:p w14:paraId="6D37632F" w14:textId="77777777" w:rsidR="00E87203" w:rsidRDefault="00E87203" w:rsidP="00E87203">
      <w:pPr>
        <w:jc w:val="center"/>
        <w:rPr>
          <w:rFonts w:cs="Arial"/>
          <w:b/>
          <w:bCs/>
          <w:lang w:val="en"/>
        </w:rPr>
      </w:pPr>
    </w:p>
    <w:p w14:paraId="00E4EA87" w14:textId="77777777" w:rsidR="00E87203" w:rsidRPr="009F7D02" w:rsidRDefault="00E87203" w:rsidP="009F7D02">
      <w:pPr>
        <w:jc w:val="both"/>
        <w:rPr>
          <w:rFonts w:cs="Arial"/>
          <w:b/>
          <w:bCs/>
          <w:lang w:val="en"/>
        </w:rPr>
      </w:pPr>
      <w:r w:rsidRPr="009F7D02">
        <w:rPr>
          <w:rFonts w:cs="Arial"/>
          <w:b/>
          <w:bCs/>
          <w:lang w:val="en"/>
        </w:rPr>
        <w:t>Comber</w:t>
      </w:r>
    </w:p>
    <w:p w14:paraId="6905F89C" w14:textId="77777777" w:rsidR="00E87203" w:rsidRPr="009F7D02" w:rsidRDefault="00E87203" w:rsidP="009F7D02">
      <w:pPr>
        <w:jc w:val="both"/>
        <w:rPr>
          <w:rFonts w:cs="Arial"/>
          <w:b/>
          <w:bCs/>
          <w:lang w:val="en"/>
        </w:rPr>
      </w:pPr>
    </w:p>
    <w:p w14:paraId="251F6206" w14:textId="6A475EC1" w:rsidR="00E87203" w:rsidRPr="009F7D02" w:rsidRDefault="00E87203" w:rsidP="009F7D02">
      <w:pPr>
        <w:rPr>
          <w:rFonts w:cs="Arial"/>
        </w:rPr>
      </w:pPr>
      <w:r w:rsidRPr="009F7D02">
        <w:rPr>
          <w:rFonts w:cs="Arial"/>
          <w:lang w:val="en"/>
        </w:rPr>
        <w:t xml:space="preserve">Comber Regeneration Community Partnership (CRCP) engaged with Parks Officers to discuss a potential </w:t>
      </w:r>
      <w:r w:rsidRPr="009F7D02">
        <w:rPr>
          <w:rFonts w:cs="Arial"/>
        </w:rPr>
        <w:t>community orchard to be planted on approx</w:t>
      </w:r>
      <w:r w:rsidR="009F7D02">
        <w:rPr>
          <w:rFonts w:cs="Arial"/>
        </w:rPr>
        <w:t>imately</w:t>
      </w:r>
      <w:r w:rsidRPr="009F7D02">
        <w:rPr>
          <w:rFonts w:cs="Arial"/>
        </w:rPr>
        <w:t xml:space="preserve"> 550 square metres of grassland located at Laurel Bank Lane, with a target completion date of planting season 2023/24. The orchard would contain up to 30 mixed fruit trees with consideration given to species most suited to the location. The orchard site w</w:t>
      </w:r>
      <w:r w:rsidR="009F7D02">
        <w:rPr>
          <w:rFonts w:cs="Arial"/>
        </w:rPr>
        <w:t xml:space="preserve">ould </w:t>
      </w:r>
      <w:r w:rsidRPr="009F7D02">
        <w:rPr>
          <w:rFonts w:cs="Arial"/>
        </w:rPr>
        <w:t xml:space="preserve"> remain open and freely accessible to the community, located within an existing community focal point. </w:t>
      </w:r>
    </w:p>
    <w:p w14:paraId="40004DF5" w14:textId="77777777" w:rsidR="00E87203" w:rsidRPr="009F7D02" w:rsidRDefault="00E87203" w:rsidP="009F7D02">
      <w:pPr>
        <w:rPr>
          <w:rFonts w:cs="Arial"/>
        </w:rPr>
      </w:pPr>
    </w:p>
    <w:p w14:paraId="66BB784F" w14:textId="5191D992" w:rsidR="00E87203" w:rsidRPr="009F7D02" w:rsidRDefault="00E87203" w:rsidP="009F7D02">
      <w:pPr>
        <w:rPr>
          <w:rFonts w:cs="Arial"/>
        </w:rPr>
      </w:pPr>
      <w:r w:rsidRPr="009F7D02">
        <w:rPr>
          <w:rFonts w:cs="Arial"/>
        </w:rPr>
        <w:t>The proposed planting w</w:t>
      </w:r>
      <w:r w:rsidR="009F7D02">
        <w:rPr>
          <w:rFonts w:cs="Arial"/>
        </w:rPr>
        <w:t xml:space="preserve">ould </w:t>
      </w:r>
      <w:r w:rsidRPr="009F7D02">
        <w:rPr>
          <w:rFonts w:cs="Arial"/>
        </w:rPr>
        <w:t>be used as an extension to the well-used park facility. Planting w</w:t>
      </w:r>
      <w:r w:rsidR="009F7D02">
        <w:rPr>
          <w:rFonts w:cs="Arial"/>
        </w:rPr>
        <w:t xml:space="preserve">ould </w:t>
      </w:r>
      <w:r w:rsidRPr="009F7D02">
        <w:rPr>
          <w:rFonts w:cs="Arial"/>
        </w:rPr>
        <w:t xml:space="preserve">be carried out in conjunction with local schools and community groups. The proposed location </w:t>
      </w:r>
      <w:r w:rsidR="009F7D02">
        <w:rPr>
          <w:rFonts w:cs="Arial"/>
        </w:rPr>
        <w:t>wa</w:t>
      </w:r>
      <w:r w:rsidRPr="009F7D02">
        <w:rPr>
          <w:rFonts w:cs="Arial"/>
        </w:rPr>
        <w:t xml:space="preserve">s within walking distance of Comber town centre and main residential areas. A primary school and large secondary school </w:t>
      </w:r>
      <w:r w:rsidR="009F7D02">
        <w:rPr>
          <w:rFonts w:cs="Arial"/>
        </w:rPr>
        <w:t>we</w:t>
      </w:r>
      <w:r w:rsidRPr="009F7D02">
        <w:rPr>
          <w:rFonts w:cs="Arial"/>
        </w:rPr>
        <w:t>re in close proximity. Th</w:t>
      </w:r>
      <w:r w:rsidR="009F7D02">
        <w:rPr>
          <w:rFonts w:cs="Arial"/>
        </w:rPr>
        <w:t>e</w:t>
      </w:r>
      <w:r w:rsidRPr="009F7D02">
        <w:rPr>
          <w:rFonts w:cs="Arial"/>
        </w:rPr>
        <w:t xml:space="preserve"> proposed area </w:t>
      </w:r>
      <w:r w:rsidR="009F7D02">
        <w:rPr>
          <w:rFonts w:cs="Arial"/>
        </w:rPr>
        <w:t>wa</w:t>
      </w:r>
      <w:r w:rsidRPr="009F7D02">
        <w:rPr>
          <w:rFonts w:cs="Arial"/>
        </w:rPr>
        <w:t xml:space="preserve">s grassland under-utilised and regularly mown as part of Parks maintenance. </w:t>
      </w:r>
      <w:r w:rsidR="009F7D02">
        <w:rPr>
          <w:rFonts w:cs="Arial"/>
        </w:rPr>
        <w:t xml:space="preserve"> </w:t>
      </w:r>
      <w:r w:rsidRPr="009F7D02">
        <w:rPr>
          <w:rFonts w:cs="Arial"/>
        </w:rPr>
        <w:t xml:space="preserve">Under 20% of the green space within the park would be required for planting, leaving the remainder for continued use as an amenity grassland. </w:t>
      </w:r>
    </w:p>
    <w:p w14:paraId="41035367" w14:textId="77777777" w:rsidR="00E87203" w:rsidRPr="00DC5880" w:rsidRDefault="00E87203" w:rsidP="00E87203">
      <w:pPr>
        <w:autoSpaceDE w:val="0"/>
        <w:autoSpaceDN w:val="0"/>
        <w:adjustRightInd w:val="0"/>
        <w:jc w:val="both"/>
        <w:rPr>
          <w:rFonts w:cs="Arial"/>
        </w:rPr>
      </w:pPr>
      <w:r w:rsidRPr="006259E0">
        <w:rPr>
          <w:rFonts w:ascii="Trebuchet MS" w:hAnsi="Trebuchet MS" w:cs="Calibri"/>
          <w:noProof/>
          <w:bdr w:val="none" w:sz="0" w:space="0" w:color="auto" w:frame="1"/>
          <w:shd w:val="clear" w:color="auto" w:fill="FFFFFF"/>
        </w:rPr>
        <w:drawing>
          <wp:anchor distT="0" distB="0" distL="114300" distR="114300" simplePos="0" relativeHeight="251663360" behindDoc="0" locked="0" layoutInCell="1" allowOverlap="1" wp14:anchorId="7CEB8F7F" wp14:editId="73ECF172">
            <wp:simplePos x="0" y="0"/>
            <wp:positionH relativeFrom="column">
              <wp:posOffset>762000</wp:posOffset>
            </wp:positionH>
            <wp:positionV relativeFrom="paragraph">
              <wp:posOffset>133350</wp:posOffset>
            </wp:positionV>
            <wp:extent cx="4324350" cy="2281378"/>
            <wp:effectExtent l="0" t="0" r="0"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4350" cy="22813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3750E" w14:textId="77777777" w:rsidR="00E87203" w:rsidRDefault="00E87203" w:rsidP="00E87203">
      <w:pPr>
        <w:autoSpaceDE w:val="0"/>
        <w:autoSpaceDN w:val="0"/>
        <w:adjustRightInd w:val="0"/>
        <w:jc w:val="both"/>
        <w:rPr>
          <w:rFonts w:cs="Arial"/>
          <w:b/>
          <w:bCs/>
        </w:rPr>
      </w:pPr>
    </w:p>
    <w:p w14:paraId="14CE5D60" w14:textId="77777777" w:rsidR="00E87203" w:rsidRDefault="00E87203" w:rsidP="00E87203">
      <w:pPr>
        <w:spacing w:after="160" w:line="259" w:lineRule="auto"/>
        <w:rPr>
          <w:rFonts w:cs="Arial"/>
          <w:b/>
          <w:bCs/>
        </w:rPr>
      </w:pPr>
    </w:p>
    <w:p w14:paraId="4BE0E3B2" w14:textId="77777777" w:rsidR="00E87203" w:rsidRDefault="00E87203" w:rsidP="00E87203">
      <w:pPr>
        <w:autoSpaceDE w:val="0"/>
        <w:autoSpaceDN w:val="0"/>
        <w:adjustRightInd w:val="0"/>
        <w:jc w:val="both"/>
        <w:rPr>
          <w:rFonts w:cs="Arial"/>
          <w:b/>
          <w:bCs/>
        </w:rPr>
      </w:pPr>
    </w:p>
    <w:p w14:paraId="0D8C09DF" w14:textId="77777777" w:rsidR="00E87203" w:rsidRDefault="00E87203" w:rsidP="00E87203">
      <w:pPr>
        <w:autoSpaceDE w:val="0"/>
        <w:autoSpaceDN w:val="0"/>
        <w:adjustRightInd w:val="0"/>
        <w:jc w:val="both"/>
        <w:rPr>
          <w:rFonts w:cs="Arial"/>
          <w:b/>
          <w:bCs/>
        </w:rPr>
      </w:pPr>
    </w:p>
    <w:p w14:paraId="50635A32" w14:textId="77777777" w:rsidR="00E87203" w:rsidRDefault="00E87203" w:rsidP="00E87203">
      <w:pPr>
        <w:autoSpaceDE w:val="0"/>
        <w:autoSpaceDN w:val="0"/>
        <w:adjustRightInd w:val="0"/>
        <w:jc w:val="both"/>
        <w:rPr>
          <w:rFonts w:cs="Arial"/>
          <w:b/>
          <w:bCs/>
        </w:rPr>
      </w:pPr>
    </w:p>
    <w:p w14:paraId="0E88141F" w14:textId="77777777" w:rsidR="00E87203" w:rsidRDefault="00E87203" w:rsidP="00E87203">
      <w:pPr>
        <w:autoSpaceDE w:val="0"/>
        <w:autoSpaceDN w:val="0"/>
        <w:adjustRightInd w:val="0"/>
        <w:jc w:val="both"/>
        <w:rPr>
          <w:rFonts w:cs="Arial"/>
          <w:b/>
          <w:bCs/>
        </w:rPr>
      </w:pPr>
    </w:p>
    <w:p w14:paraId="1578A894" w14:textId="77777777" w:rsidR="00E87203" w:rsidRDefault="00E87203" w:rsidP="00E87203">
      <w:pPr>
        <w:autoSpaceDE w:val="0"/>
        <w:autoSpaceDN w:val="0"/>
        <w:adjustRightInd w:val="0"/>
        <w:jc w:val="both"/>
        <w:rPr>
          <w:rFonts w:cs="Arial"/>
          <w:b/>
          <w:bCs/>
        </w:rPr>
      </w:pPr>
    </w:p>
    <w:p w14:paraId="50E7FBE6" w14:textId="77777777" w:rsidR="00E87203" w:rsidRDefault="00E87203" w:rsidP="00E87203">
      <w:pPr>
        <w:autoSpaceDE w:val="0"/>
        <w:autoSpaceDN w:val="0"/>
        <w:adjustRightInd w:val="0"/>
        <w:jc w:val="both"/>
        <w:rPr>
          <w:rFonts w:cs="Arial"/>
          <w:b/>
          <w:bCs/>
        </w:rPr>
      </w:pPr>
    </w:p>
    <w:p w14:paraId="6EB780FE" w14:textId="77777777" w:rsidR="00E87203" w:rsidRDefault="00E87203" w:rsidP="00E87203">
      <w:pPr>
        <w:autoSpaceDE w:val="0"/>
        <w:autoSpaceDN w:val="0"/>
        <w:adjustRightInd w:val="0"/>
        <w:jc w:val="both"/>
        <w:rPr>
          <w:rFonts w:cs="Arial"/>
          <w:b/>
          <w:bCs/>
        </w:rPr>
      </w:pPr>
    </w:p>
    <w:p w14:paraId="10DC7355" w14:textId="77777777" w:rsidR="00E87203" w:rsidRDefault="00E87203" w:rsidP="00E87203">
      <w:pPr>
        <w:autoSpaceDE w:val="0"/>
        <w:autoSpaceDN w:val="0"/>
        <w:adjustRightInd w:val="0"/>
        <w:jc w:val="both"/>
        <w:rPr>
          <w:rFonts w:cs="Arial"/>
          <w:b/>
          <w:bCs/>
        </w:rPr>
      </w:pPr>
    </w:p>
    <w:p w14:paraId="52FE75E8" w14:textId="77777777" w:rsidR="00E87203" w:rsidRPr="009F7D02" w:rsidRDefault="00E87203" w:rsidP="009F7D02">
      <w:pPr>
        <w:autoSpaceDE w:val="0"/>
        <w:autoSpaceDN w:val="0"/>
        <w:adjustRightInd w:val="0"/>
        <w:jc w:val="both"/>
        <w:rPr>
          <w:rFonts w:cs="Arial"/>
          <w:b/>
          <w:bCs/>
        </w:rPr>
      </w:pPr>
      <w:r w:rsidRPr="009F7D02">
        <w:rPr>
          <w:rFonts w:cs="Arial"/>
          <w:b/>
          <w:bCs/>
        </w:rPr>
        <w:t>Calendar of Events 2023/2024</w:t>
      </w:r>
    </w:p>
    <w:p w14:paraId="06FE25DE" w14:textId="77777777" w:rsidR="00E87203" w:rsidRPr="009F7D02" w:rsidRDefault="00E87203" w:rsidP="009F7D02">
      <w:pPr>
        <w:autoSpaceDE w:val="0"/>
        <w:autoSpaceDN w:val="0"/>
        <w:adjustRightInd w:val="0"/>
        <w:jc w:val="both"/>
        <w:rPr>
          <w:rFonts w:cs="Arial"/>
          <w:b/>
          <w:bCs/>
        </w:rPr>
      </w:pPr>
    </w:p>
    <w:p w14:paraId="5EFF6E4B" w14:textId="4A4B8A51" w:rsidR="00E87203" w:rsidRPr="009F7D02" w:rsidRDefault="00E87203" w:rsidP="009F7D02">
      <w:pPr>
        <w:autoSpaceDE w:val="0"/>
        <w:autoSpaceDN w:val="0"/>
        <w:adjustRightInd w:val="0"/>
        <w:rPr>
          <w:rFonts w:cs="Arial"/>
        </w:rPr>
      </w:pPr>
      <w:r w:rsidRPr="009F7D02">
        <w:rPr>
          <w:rFonts w:cs="Arial"/>
        </w:rPr>
        <w:lastRenderedPageBreak/>
        <w:t xml:space="preserve">A key aim of the Tree and Woodland Strategy </w:t>
      </w:r>
      <w:r w:rsidR="009F7D02">
        <w:rPr>
          <w:rFonts w:cs="Arial"/>
        </w:rPr>
        <w:t>wa</w:t>
      </w:r>
      <w:r w:rsidRPr="009F7D02">
        <w:rPr>
          <w:rFonts w:cs="Arial"/>
        </w:rPr>
        <w:t xml:space="preserve">s to actively engage and collaborate with the community and others in valuing trees as a vital community asset. </w:t>
      </w:r>
      <w:r w:rsidR="009F7D02">
        <w:rPr>
          <w:rFonts w:cs="Arial"/>
        </w:rPr>
        <w:t xml:space="preserve"> </w:t>
      </w:r>
      <w:r w:rsidRPr="009F7D02">
        <w:rPr>
          <w:rFonts w:cs="Arial"/>
        </w:rPr>
        <w:t>Parks Service w</w:t>
      </w:r>
      <w:r w:rsidR="009F7D02">
        <w:rPr>
          <w:rFonts w:cs="Arial"/>
        </w:rPr>
        <w:t xml:space="preserve">ould </w:t>
      </w:r>
      <w:r w:rsidRPr="009F7D02">
        <w:rPr>
          <w:rFonts w:cs="Arial"/>
        </w:rPr>
        <w:t>continue to commit to a series of events and promotional initiatives that enhance</w:t>
      </w:r>
      <w:r w:rsidR="009F7D02">
        <w:rPr>
          <w:rFonts w:cs="Arial"/>
        </w:rPr>
        <w:t xml:space="preserve">d </w:t>
      </w:r>
      <w:r w:rsidRPr="009F7D02">
        <w:rPr>
          <w:rFonts w:cs="Arial"/>
        </w:rPr>
        <w:t xml:space="preserve">the profile of trees, provide educational opportunities, and encourage community participation. </w:t>
      </w:r>
      <w:r w:rsidR="009F7D02">
        <w:rPr>
          <w:rFonts w:cs="Arial"/>
        </w:rPr>
        <w:t xml:space="preserve"> </w:t>
      </w:r>
      <w:r w:rsidRPr="009F7D02">
        <w:rPr>
          <w:rFonts w:cs="Arial"/>
        </w:rPr>
        <w:t>Th</w:t>
      </w:r>
      <w:r w:rsidR="009F7D02">
        <w:rPr>
          <w:rFonts w:cs="Arial"/>
        </w:rPr>
        <w:t>o</w:t>
      </w:r>
      <w:r w:rsidRPr="009F7D02">
        <w:rPr>
          <w:rFonts w:cs="Arial"/>
        </w:rPr>
        <w:t>se events and promotions w</w:t>
      </w:r>
      <w:r w:rsidR="009F7D02">
        <w:rPr>
          <w:rFonts w:cs="Arial"/>
        </w:rPr>
        <w:t xml:space="preserve">ould </w:t>
      </w:r>
      <w:r w:rsidRPr="009F7D02">
        <w:rPr>
          <w:rFonts w:cs="Arial"/>
        </w:rPr>
        <w:t>be in line wi</w:t>
      </w:r>
      <w:r w:rsidR="009F7D02">
        <w:rPr>
          <w:rFonts w:cs="Arial"/>
        </w:rPr>
        <w:t>th</w:t>
      </w:r>
      <w:r w:rsidRPr="009F7D02">
        <w:rPr>
          <w:rFonts w:cs="Arial"/>
        </w:rPr>
        <w:t xml:space="preserve"> local and national campaigns, such as National Tree Week - the UK's largest annual tree celebration, Love Parks Week and Seed Gathering Season. </w:t>
      </w:r>
      <w:r w:rsidR="009F7D02">
        <w:rPr>
          <w:rFonts w:cs="Arial"/>
        </w:rPr>
        <w:t xml:space="preserve"> </w:t>
      </w:r>
      <w:r w:rsidRPr="009F7D02">
        <w:rPr>
          <w:rFonts w:cs="Arial"/>
        </w:rPr>
        <w:t xml:space="preserve">Some themes and events for 2023-24 </w:t>
      </w:r>
      <w:r w:rsidR="009F7D02">
        <w:rPr>
          <w:rFonts w:cs="Arial"/>
        </w:rPr>
        <w:t>we</w:t>
      </w:r>
      <w:r w:rsidRPr="009F7D02">
        <w:rPr>
          <w:rFonts w:cs="Arial"/>
        </w:rPr>
        <w:t xml:space="preserve">re outlined below. </w:t>
      </w:r>
    </w:p>
    <w:p w14:paraId="08371961" w14:textId="77777777" w:rsidR="00E87203" w:rsidRPr="009F7D02" w:rsidRDefault="00E87203" w:rsidP="009F7D02">
      <w:pPr>
        <w:autoSpaceDE w:val="0"/>
        <w:autoSpaceDN w:val="0"/>
        <w:adjustRightInd w:val="0"/>
        <w:jc w:val="both"/>
        <w:rPr>
          <w:rFonts w:cs="Arial"/>
          <w:b/>
          <w:bCs/>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229"/>
      </w:tblGrid>
      <w:tr w:rsidR="00E87203" w:rsidRPr="009F7D02" w14:paraId="4266171A" w14:textId="77777777" w:rsidTr="003E4C25">
        <w:tc>
          <w:tcPr>
            <w:tcW w:w="1980" w:type="dxa"/>
          </w:tcPr>
          <w:p w14:paraId="44D54174" w14:textId="77777777" w:rsidR="00E87203" w:rsidRPr="009F7D02" w:rsidRDefault="00E87203" w:rsidP="003E4C25">
            <w:pPr>
              <w:autoSpaceDE w:val="0"/>
              <w:autoSpaceDN w:val="0"/>
              <w:adjustRightInd w:val="0"/>
              <w:jc w:val="both"/>
              <w:rPr>
                <w:rFonts w:cs="Arial"/>
              </w:rPr>
            </w:pPr>
            <w:r w:rsidRPr="009F7D02">
              <w:rPr>
                <w:rFonts w:cs="Arial"/>
              </w:rPr>
              <w:t>May 2023</w:t>
            </w:r>
          </w:p>
        </w:tc>
        <w:tc>
          <w:tcPr>
            <w:tcW w:w="7229" w:type="dxa"/>
          </w:tcPr>
          <w:p w14:paraId="443CE737" w14:textId="77777777" w:rsidR="00E87203" w:rsidRPr="009F7D02" w:rsidRDefault="00E87203" w:rsidP="003E4C25">
            <w:pPr>
              <w:autoSpaceDE w:val="0"/>
              <w:autoSpaceDN w:val="0"/>
              <w:adjustRightInd w:val="0"/>
              <w:jc w:val="both"/>
              <w:rPr>
                <w:rFonts w:cs="Arial"/>
              </w:rPr>
            </w:pPr>
            <w:r w:rsidRPr="009F7D02">
              <w:rPr>
                <w:rFonts w:cs="Arial"/>
              </w:rPr>
              <w:t xml:space="preserve">National Hedgerow Week </w:t>
            </w:r>
          </w:p>
          <w:p w14:paraId="6F7F0E48" w14:textId="77777777" w:rsidR="00E87203" w:rsidRPr="009F7D02" w:rsidRDefault="00E87203" w:rsidP="003E4C25">
            <w:pPr>
              <w:autoSpaceDE w:val="0"/>
              <w:autoSpaceDN w:val="0"/>
              <w:adjustRightInd w:val="0"/>
              <w:jc w:val="both"/>
              <w:rPr>
                <w:rFonts w:cs="Arial"/>
              </w:rPr>
            </w:pPr>
            <w:r w:rsidRPr="009F7D02">
              <w:rPr>
                <w:rFonts w:cs="Arial"/>
              </w:rPr>
              <w:t>Mental Health Awareness week</w:t>
            </w:r>
          </w:p>
          <w:p w14:paraId="7853D02C" w14:textId="77777777" w:rsidR="00E87203" w:rsidRPr="009F7D02" w:rsidRDefault="00E87203" w:rsidP="003E4C25">
            <w:pPr>
              <w:autoSpaceDE w:val="0"/>
              <w:autoSpaceDN w:val="0"/>
              <w:adjustRightInd w:val="0"/>
              <w:jc w:val="both"/>
              <w:rPr>
                <w:rFonts w:cs="Arial"/>
              </w:rPr>
            </w:pPr>
          </w:p>
        </w:tc>
      </w:tr>
      <w:tr w:rsidR="00E87203" w:rsidRPr="009F7D02" w14:paraId="29F2EDF5" w14:textId="77777777" w:rsidTr="003E4C25">
        <w:tc>
          <w:tcPr>
            <w:tcW w:w="1980" w:type="dxa"/>
          </w:tcPr>
          <w:p w14:paraId="619128AB" w14:textId="77777777" w:rsidR="00E87203" w:rsidRPr="009F7D02" w:rsidRDefault="00E87203" w:rsidP="003E4C25">
            <w:pPr>
              <w:autoSpaceDE w:val="0"/>
              <w:autoSpaceDN w:val="0"/>
              <w:adjustRightInd w:val="0"/>
              <w:jc w:val="both"/>
              <w:rPr>
                <w:rFonts w:cs="Arial"/>
              </w:rPr>
            </w:pPr>
            <w:r w:rsidRPr="009F7D02">
              <w:rPr>
                <w:rFonts w:cs="Arial"/>
              </w:rPr>
              <w:t>June 2023</w:t>
            </w:r>
          </w:p>
        </w:tc>
        <w:tc>
          <w:tcPr>
            <w:tcW w:w="7229" w:type="dxa"/>
          </w:tcPr>
          <w:p w14:paraId="18D21B5D" w14:textId="77777777" w:rsidR="00E87203" w:rsidRPr="009F7D02" w:rsidRDefault="00E87203" w:rsidP="003E4C25">
            <w:pPr>
              <w:autoSpaceDE w:val="0"/>
              <w:autoSpaceDN w:val="0"/>
              <w:adjustRightInd w:val="0"/>
              <w:jc w:val="both"/>
              <w:rPr>
                <w:rFonts w:cs="Arial"/>
              </w:rPr>
            </w:pPr>
            <w:r w:rsidRPr="009F7D02">
              <w:rPr>
                <w:rFonts w:cs="Arial"/>
              </w:rPr>
              <w:t xml:space="preserve">Veteran and Champion Tree Tour of Bangor’s Castle Park </w:t>
            </w:r>
          </w:p>
          <w:p w14:paraId="4F708032" w14:textId="77777777" w:rsidR="00E87203" w:rsidRPr="009F7D02" w:rsidRDefault="00E87203" w:rsidP="003E4C25">
            <w:pPr>
              <w:autoSpaceDE w:val="0"/>
              <w:autoSpaceDN w:val="0"/>
              <w:adjustRightInd w:val="0"/>
              <w:jc w:val="both"/>
              <w:rPr>
                <w:rFonts w:cs="Arial"/>
              </w:rPr>
            </w:pPr>
          </w:p>
        </w:tc>
      </w:tr>
      <w:tr w:rsidR="00E87203" w:rsidRPr="009F7D02" w14:paraId="43358DB4" w14:textId="77777777" w:rsidTr="003E4C25">
        <w:tc>
          <w:tcPr>
            <w:tcW w:w="1980" w:type="dxa"/>
          </w:tcPr>
          <w:p w14:paraId="679FAA24" w14:textId="77777777" w:rsidR="00E87203" w:rsidRPr="009F7D02" w:rsidRDefault="00E87203" w:rsidP="003E4C25">
            <w:pPr>
              <w:autoSpaceDE w:val="0"/>
              <w:autoSpaceDN w:val="0"/>
              <w:adjustRightInd w:val="0"/>
              <w:jc w:val="both"/>
              <w:rPr>
                <w:rFonts w:cs="Arial"/>
              </w:rPr>
            </w:pPr>
            <w:r w:rsidRPr="009F7D02">
              <w:rPr>
                <w:rFonts w:cs="Arial"/>
              </w:rPr>
              <w:t>July 2023</w:t>
            </w:r>
          </w:p>
        </w:tc>
        <w:tc>
          <w:tcPr>
            <w:tcW w:w="7229" w:type="dxa"/>
          </w:tcPr>
          <w:p w14:paraId="734F149F" w14:textId="77777777" w:rsidR="00E87203" w:rsidRPr="009F7D02" w:rsidRDefault="00E87203" w:rsidP="003E4C25">
            <w:pPr>
              <w:autoSpaceDE w:val="0"/>
              <w:autoSpaceDN w:val="0"/>
              <w:adjustRightInd w:val="0"/>
              <w:jc w:val="both"/>
              <w:rPr>
                <w:rFonts w:cs="Arial"/>
              </w:rPr>
            </w:pPr>
            <w:r w:rsidRPr="009F7D02">
              <w:rPr>
                <w:rFonts w:cs="Arial"/>
              </w:rPr>
              <w:t>Love Parks Week</w:t>
            </w:r>
          </w:p>
          <w:p w14:paraId="3BD70708" w14:textId="77777777" w:rsidR="00E87203" w:rsidRPr="009F7D02" w:rsidRDefault="00E87203" w:rsidP="003E4C25">
            <w:pPr>
              <w:autoSpaceDE w:val="0"/>
              <w:autoSpaceDN w:val="0"/>
              <w:adjustRightInd w:val="0"/>
              <w:jc w:val="both"/>
              <w:rPr>
                <w:rFonts w:cs="Arial"/>
              </w:rPr>
            </w:pPr>
          </w:p>
        </w:tc>
      </w:tr>
      <w:tr w:rsidR="00E87203" w:rsidRPr="009F7D02" w14:paraId="56552F0E" w14:textId="77777777" w:rsidTr="003E4C25">
        <w:trPr>
          <w:trHeight w:val="833"/>
        </w:trPr>
        <w:tc>
          <w:tcPr>
            <w:tcW w:w="1980" w:type="dxa"/>
          </w:tcPr>
          <w:p w14:paraId="788A1D63" w14:textId="77777777" w:rsidR="00E87203" w:rsidRPr="009F7D02" w:rsidRDefault="00E87203" w:rsidP="003E4C25">
            <w:pPr>
              <w:autoSpaceDE w:val="0"/>
              <w:autoSpaceDN w:val="0"/>
              <w:adjustRightInd w:val="0"/>
              <w:jc w:val="both"/>
              <w:rPr>
                <w:rFonts w:cs="Arial"/>
              </w:rPr>
            </w:pPr>
            <w:r w:rsidRPr="009F7D02">
              <w:rPr>
                <w:rFonts w:cs="Arial"/>
              </w:rPr>
              <w:t>September 2023</w:t>
            </w:r>
          </w:p>
        </w:tc>
        <w:tc>
          <w:tcPr>
            <w:tcW w:w="7229" w:type="dxa"/>
          </w:tcPr>
          <w:p w14:paraId="6596477D" w14:textId="77777777" w:rsidR="00E87203" w:rsidRPr="009F7D02" w:rsidRDefault="00E87203" w:rsidP="003E4C25">
            <w:pPr>
              <w:autoSpaceDE w:val="0"/>
              <w:autoSpaceDN w:val="0"/>
              <w:adjustRightInd w:val="0"/>
              <w:jc w:val="both"/>
              <w:rPr>
                <w:rFonts w:cs="Arial"/>
              </w:rPr>
            </w:pPr>
            <w:r w:rsidRPr="009F7D02">
              <w:rPr>
                <w:rFonts w:cs="Arial"/>
              </w:rPr>
              <w:t>Tree Care Month</w:t>
            </w:r>
          </w:p>
          <w:p w14:paraId="51416F3C" w14:textId="77777777" w:rsidR="00E87203" w:rsidRPr="009F7D02" w:rsidRDefault="00E87203" w:rsidP="003E4C25">
            <w:pPr>
              <w:autoSpaceDE w:val="0"/>
              <w:autoSpaceDN w:val="0"/>
              <w:adjustRightInd w:val="0"/>
              <w:jc w:val="both"/>
              <w:rPr>
                <w:rFonts w:cs="Arial"/>
              </w:rPr>
            </w:pPr>
            <w:r w:rsidRPr="009F7D02">
              <w:rPr>
                <w:rFonts w:cs="Arial"/>
              </w:rPr>
              <w:t>Tree Seed Gathering Season</w:t>
            </w:r>
          </w:p>
        </w:tc>
      </w:tr>
      <w:tr w:rsidR="00E87203" w:rsidRPr="009F7D02" w14:paraId="54F5558B" w14:textId="77777777" w:rsidTr="003E4C25">
        <w:tc>
          <w:tcPr>
            <w:tcW w:w="1980" w:type="dxa"/>
          </w:tcPr>
          <w:p w14:paraId="1CFB1942" w14:textId="77777777" w:rsidR="00E87203" w:rsidRPr="009F7D02" w:rsidRDefault="00E87203" w:rsidP="003E4C25">
            <w:pPr>
              <w:autoSpaceDE w:val="0"/>
              <w:autoSpaceDN w:val="0"/>
              <w:adjustRightInd w:val="0"/>
              <w:jc w:val="both"/>
              <w:rPr>
                <w:rFonts w:cs="Arial"/>
              </w:rPr>
            </w:pPr>
            <w:r w:rsidRPr="009F7D02">
              <w:rPr>
                <w:rFonts w:cs="Arial"/>
              </w:rPr>
              <w:t>October 2023</w:t>
            </w:r>
          </w:p>
        </w:tc>
        <w:tc>
          <w:tcPr>
            <w:tcW w:w="7229" w:type="dxa"/>
          </w:tcPr>
          <w:p w14:paraId="6804C567" w14:textId="77777777" w:rsidR="00E87203" w:rsidRPr="009F7D02" w:rsidRDefault="00E87203" w:rsidP="003E4C25">
            <w:pPr>
              <w:autoSpaceDE w:val="0"/>
              <w:autoSpaceDN w:val="0"/>
              <w:adjustRightInd w:val="0"/>
              <w:jc w:val="both"/>
              <w:rPr>
                <w:rFonts w:cs="Arial"/>
              </w:rPr>
            </w:pPr>
            <w:r w:rsidRPr="009F7D02">
              <w:rPr>
                <w:rFonts w:cs="Arial"/>
              </w:rPr>
              <w:t>World Apple Day</w:t>
            </w:r>
          </w:p>
          <w:p w14:paraId="1A15E4C0" w14:textId="77777777" w:rsidR="00E87203" w:rsidRPr="009F7D02" w:rsidRDefault="00E87203" w:rsidP="003E4C25">
            <w:pPr>
              <w:autoSpaceDE w:val="0"/>
              <w:autoSpaceDN w:val="0"/>
              <w:adjustRightInd w:val="0"/>
              <w:jc w:val="both"/>
              <w:rPr>
                <w:rFonts w:cs="Arial"/>
              </w:rPr>
            </w:pPr>
          </w:p>
        </w:tc>
      </w:tr>
      <w:tr w:rsidR="00E87203" w:rsidRPr="009F7D02" w14:paraId="7BADC3CB" w14:textId="77777777" w:rsidTr="003E4C25">
        <w:tc>
          <w:tcPr>
            <w:tcW w:w="1980" w:type="dxa"/>
          </w:tcPr>
          <w:p w14:paraId="62DF8D63" w14:textId="77777777" w:rsidR="00E87203" w:rsidRPr="009F7D02" w:rsidRDefault="00E87203" w:rsidP="003E4C25">
            <w:pPr>
              <w:autoSpaceDE w:val="0"/>
              <w:autoSpaceDN w:val="0"/>
              <w:adjustRightInd w:val="0"/>
              <w:jc w:val="both"/>
              <w:rPr>
                <w:rFonts w:cs="Arial"/>
              </w:rPr>
            </w:pPr>
            <w:r w:rsidRPr="009F7D02">
              <w:rPr>
                <w:rFonts w:cs="Arial"/>
              </w:rPr>
              <w:t>November 2023</w:t>
            </w:r>
          </w:p>
        </w:tc>
        <w:tc>
          <w:tcPr>
            <w:tcW w:w="7229" w:type="dxa"/>
          </w:tcPr>
          <w:p w14:paraId="353FEB47" w14:textId="77777777" w:rsidR="00E87203" w:rsidRPr="009F7D02" w:rsidRDefault="00E87203" w:rsidP="003E4C25">
            <w:pPr>
              <w:autoSpaceDE w:val="0"/>
              <w:autoSpaceDN w:val="0"/>
              <w:adjustRightInd w:val="0"/>
              <w:jc w:val="both"/>
              <w:rPr>
                <w:rFonts w:cs="Arial"/>
              </w:rPr>
            </w:pPr>
            <w:r w:rsidRPr="009F7D02">
              <w:rPr>
                <w:rFonts w:cs="Arial"/>
              </w:rPr>
              <w:t>Orchard Planting Events</w:t>
            </w:r>
          </w:p>
          <w:p w14:paraId="7031D43D" w14:textId="77777777" w:rsidR="00E87203" w:rsidRPr="009F7D02" w:rsidRDefault="00E87203" w:rsidP="003E4C25">
            <w:pPr>
              <w:autoSpaceDE w:val="0"/>
              <w:autoSpaceDN w:val="0"/>
              <w:adjustRightInd w:val="0"/>
              <w:jc w:val="both"/>
              <w:rPr>
                <w:rFonts w:cs="Arial"/>
              </w:rPr>
            </w:pPr>
            <w:r w:rsidRPr="009F7D02">
              <w:rPr>
                <w:rFonts w:cs="Arial"/>
              </w:rPr>
              <w:t xml:space="preserve">Hedgerow Planting Events </w:t>
            </w:r>
          </w:p>
          <w:p w14:paraId="42A81302" w14:textId="77777777" w:rsidR="00E87203" w:rsidRPr="009F7D02" w:rsidRDefault="00E87203" w:rsidP="003E4C25">
            <w:pPr>
              <w:autoSpaceDE w:val="0"/>
              <w:autoSpaceDN w:val="0"/>
              <w:adjustRightInd w:val="0"/>
              <w:jc w:val="both"/>
              <w:rPr>
                <w:rFonts w:cs="Arial"/>
              </w:rPr>
            </w:pPr>
            <w:r w:rsidRPr="009F7D02">
              <w:rPr>
                <w:rFonts w:cs="Arial"/>
              </w:rPr>
              <w:t xml:space="preserve">National Tree Week </w:t>
            </w:r>
          </w:p>
          <w:p w14:paraId="44EE0E77" w14:textId="77777777" w:rsidR="00E87203" w:rsidRPr="009F7D02" w:rsidRDefault="00E87203" w:rsidP="003E4C25">
            <w:pPr>
              <w:autoSpaceDE w:val="0"/>
              <w:autoSpaceDN w:val="0"/>
              <w:adjustRightInd w:val="0"/>
              <w:jc w:val="both"/>
              <w:rPr>
                <w:rFonts w:cs="Arial"/>
              </w:rPr>
            </w:pPr>
          </w:p>
        </w:tc>
      </w:tr>
      <w:tr w:rsidR="00E87203" w:rsidRPr="009F7D02" w14:paraId="5C548D02" w14:textId="77777777" w:rsidTr="003E4C25">
        <w:tc>
          <w:tcPr>
            <w:tcW w:w="1980" w:type="dxa"/>
          </w:tcPr>
          <w:p w14:paraId="543D3769" w14:textId="77777777" w:rsidR="00E87203" w:rsidRPr="009F7D02" w:rsidRDefault="00E87203" w:rsidP="003E4C25">
            <w:pPr>
              <w:autoSpaceDE w:val="0"/>
              <w:autoSpaceDN w:val="0"/>
              <w:adjustRightInd w:val="0"/>
              <w:jc w:val="both"/>
              <w:rPr>
                <w:rFonts w:cs="Arial"/>
              </w:rPr>
            </w:pPr>
            <w:r w:rsidRPr="009F7D02">
              <w:rPr>
                <w:rFonts w:cs="Arial"/>
              </w:rPr>
              <w:t>December 2023</w:t>
            </w:r>
          </w:p>
        </w:tc>
        <w:tc>
          <w:tcPr>
            <w:tcW w:w="7229" w:type="dxa"/>
          </w:tcPr>
          <w:p w14:paraId="4B8389F1" w14:textId="77777777" w:rsidR="00E87203" w:rsidRPr="009F7D02" w:rsidRDefault="00E87203" w:rsidP="003E4C25">
            <w:pPr>
              <w:autoSpaceDE w:val="0"/>
              <w:autoSpaceDN w:val="0"/>
              <w:adjustRightInd w:val="0"/>
              <w:jc w:val="both"/>
              <w:rPr>
                <w:rFonts w:cs="Arial"/>
              </w:rPr>
            </w:pPr>
            <w:r w:rsidRPr="009F7D02">
              <w:rPr>
                <w:rFonts w:cs="Arial"/>
              </w:rPr>
              <w:t>Orchard Planting Events</w:t>
            </w:r>
          </w:p>
          <w:p w14:paraId="104FB161" w14:textId="77777777" w:rsidR="00E87203" w:rsidRPr="009F7D02" w:rsidRDefault="00E87203" w:rsidP="003E4C25">
            <w:pPr>
              <w:autoSpaceDE w:val="0"/>
              <w:autoSpaceDN w:val="0"/>
              <w:adjustRightInd w:val="0"/>
              <w:jc w:val="both"/>
              <w:rPr>
                <w:rFonts w:cs="Arial"/>
              </w:rPr>
            </w:pPr>
          </w:p>
        </w:tc>
      </w:tr>
      <w:tr w:rsidR="00E87203" w:rsidRPr="009F7D02" w14:paraId="62C66256" w14:textId="77777777" w:rsidTr="003E4C25">
        <w:tc>
          <w:tcPr>
            <w:tcW w:w="1980" w:type="dxa"/>
          </w:tcPr>
          <w:p w14:paraId="32B27D77" w14:textId="77777777" w:rsidR="00E87203" w:rsidRPr="009F7D02" w:rsidRDefault="00E87203" w:rsidP="003E4C25">
            <w:pPr>
              <w:autoSpaceDE w:val="0"/>
              <w:autoSpaceDN w:val="0"/>
              <w:adjustRightInd w:val="0"/>
              <w:jc w:val="both"/>
              <w:rPr>
                <w:rFonts w:cs="Arial"/>
              </w:rPr>
            </w:pPr>
            <w:r w:rsidRPr="009F7D02">
              <w:rPr>
                <w:rFonts w:cs="Arial"/>
              </w:rPr>
              <w:t>January 2024</w:t>
            </w:r>
          </w:p>
        </w:tc>
        <w:tc>
          <w:tcPr>
            <w:tcW w:w="7229" w:type="dxa"/>
          </w:tcPr>
          <w:p w14:paraId="0483FBC0" w14:textId="77777777" w:rsidR="00E87203" w:rsidRPr="009F7D02" w:rsidRDefault="00E87203" w:rsidP="003E4C25">
            <w:pPr>
              <w:autoSpaceDE w:val="0"/>
              <w:autoSpaceDN w:val="0"/>
              <w:adjustRightInd w:val="0"/>
              <w:jc w:val="both"/>
              <w:rPr>
                <w:rFonts w:cs="Arial"/>
              </w:rPr>
            </w:pPr>
            <w:r w:rsidRPr="009F7D02">
              <w:rPr>
                <w:rFonts w:cs="Arial"/>
              </w:rPr>
              <w:t xml:space="preserve">Community Tree Planting Events </w:t>
            </w:r>
          </w:p>
          <w:p w14:paraId="565DAD18" w14:textId="77777777" w:rsidR="00E87203" w:rsidRPr="009F7D02" w:rsidRDefault="00E87203" w:rsidP="003E4C25">
            <w:pPr>
              <w:autoSpaceDE w:val="0"/>
              <w:autoSpaceDN w:val="0"/>
              <w:adjustRightInd w:val="0"/>
              <w:jc w:val="both"/>
              <w:rPr>
                <w:rFonts w:cs="Arial"/>
              </w:rPr>
            </w:pPr>
          </w:p>
        </w:tc>
      </w:tr>
      <w:tr w:rsidR="00E87203" w:rsidRPr="009F7D02" w14:paraId="752A0958" w14:textId="77777777" w:rsidTr="003E4C25">
        <w:tc>
          <w:tcPr>
            <w:tcW w:w="1980" w:type="dxa"/>
          </w:tcPr>
          <w:p w14:paraId="6FB7574E" w14:textId="77777777" w:rsidR="00E87203" w:rsidRPr="009F7D02" w:rsidRDefault="00E87203" w:rsidP="003E4C25">
            <w:pPr>
              <w:autoSpaceDE w:val="0"/>
              <w:autoSpaceDN w:val="0"/>
              <w:adjustRightInd w:val="0"/>
              <w:jc w:val="both"/>
              <w:rPr>
                <w:rFonts w:cs="Arial"/>
              </w:rPr>
            </w:pPr>
            <w:r w:rsidRPr="009F7D02">
              <w:rPr>
                <w:rFonts w:cs="Arial"/>
              </w:rPr>
              <w:t xml:space="preserve">February 2024 </w:t>
            </w:r>
          </w:p>
          <w:p w14:paraId="679D31E9" w14:textId="77777777" w:rsidR="00E87203" w:rsidRPr="009F7D02" w:rsidRDefault="00E87203" w:rsidP="003E4C25">
            <w:pPr>
              <w:autoSpaceDE w:val="0"/>
              <w:autoSpaceDN w:val="0"/>
              <w:adjustRightInd w:val="0"/>
              <w:jc w:val="both"/>
              <w:rPr>
                <w:rFonts w:cs="Arial"/>
              </w:rPr>
            </w:pPr>
          </w:p>
          <w:p w14:paraId="1490AB1D" w14:textId="77777777" w:rsidR="00E87203" w:rsidRPr="009F7D02" w:rsidRDefault="00E87203" w:rsidP="003E4C25">
            <w:pPr>
              <w:autoSpaceDE w:val="0"/>
              <w:autoSpaceDN w:val="0"/>
              <w:adjustRightInd w:val="0"/>
              <w:jc w:val="both"/>
              <w:rPr>
                <w:rFonts w:cs="Arial"/>
              </w:rPr>
            </w:pPr>
          </w:p>
          <w:p w14:paraId="0D01277E" w14:textId="289130EE" w:rsidR="00E87203" w:rsidRPr="009F7D02" w:rsidRDefault="009F7D02" w:rsidP="003E4C25">
            <w:pPr>
              <w:autoSpaceDE w:val="0"/>
              <w:autoSpaceDN w:val="0"/>
              <w:adjustRightInd w:val="0"/>
              <w:jc w:val="both"/>
              <w:rPr>
                <w:rFonts w:cs="Arial"/>
              </w:rPr>
            </w:pPr>
            <w:r>
              <w:rPr>
                <w:rFonts w:cs="Arial"/>
              </w:rPr>
              <w:t>M</w:t>
            </w:r>
            <w:r w:rsidR="00E87203" w:rsidRPr="009F7D02">
              <w:rPr>
                <w:rFonts w:cs="Arial"/>
              </w:rPr>
              <w:t>ar</w:t>
            </w:r>
            <w:r w:rsidR="00D30739">
              <w:rPr>
                <w:rFonts w:cs="Arial"/>
              </w:rPr>
              <w:t>c</w:t>
            </w:r>
            <w:r w:rsidR="00E87203" w:rsidRPr="009F7D02">
              <w:rPr>
                <w:rFonts w:cs="Arial"/>
              </w:rPr>
              <w:t>h 2024</w:t>
            </w:r>
          </w:p>
        </w:tc>
        <w:tc>
          <w:tcPr>
            <w:tcW w:w="7229" w:type="dxa"/>
          </w:tcPr>
          <w:p w14:paraId="0054C9D8" w14:textId="77777777" w:rsidR="00E87203" w:rsidRPr="009F7D02" w:rsidRDefault="00E87203" w:rsidP="003E4C25">
            <w:pPr>
              <w:autoSpaceDE w:val="0"/>
              <w:autoSpaceDN w:val="0"/>
              <w:adjustRightInd w:val="0"/>
              <w:jc w:val="both"/>
              <w:rPr>
                <w:rFonts w:cs="Arial"/>
              </w:rPr>
            </w:pPr>
            <w:r w:rsidRPr="009F7D02">
              <w:rPr>
                <w:rFonts w:cs="Arial"/>
              </w:rPr>
              <w:t>Community Tree Planting Events</w:t>
            </w:r>
          </w:p>
          <w:p w14:paraId="4FD0185E" w14:textId="77777777" w:rsidR="00E87203" w:rsidRPr="009F7D02" w:rsidRDefault="00E87203" w:rsidP="003E4C25">
            <w:pPr>
              <w:autoSpaceDE w:val="0"/>
              <w:autoSpaceDN w:val="0"/>
              <w:adjustRightInd w:val="0"/>
              <w:jc w:val="both"/>
              <w:rPr>
                <w:rFonts w:cs="Arial"/>
              </w:rPr>
            </w:pPr>
            <w:r w:rsidRPr="009F7D02">
              <w:rPr>
                <w:rFonts w:cs="Arial"/>
              </w:rPr>
              <w:t>Orchard Planting Events</w:t>
            </w:r>
          </w:p>
          <w:p w14:paraId="7D43B120" w14:textId="77777777" w:rsidR="00E87203" w:rsidRPr="009F7D02" w:rsidRDefault="00E87203" w:rsidP="003E4C25">
            <w:pPr>
              <w:autoSpaceDE w:val="0"/>
              <w:autoSpaceDN w:val="0"/>
              <w:adjustRightInd w:val="0"/>
              <w:jc w:val="both"/>
              <w:rPr>
                <w:rFonts w:cs="Arial"/>
              </w:rPr>
            </w:pPr>
          </w:p>
          <w:p w14:paraId="28EF2531" w14:textId="77777777" w:rsidR="00E87203" w:rsidRPr="009F7D02" w:rsidRDefault="00E87203" w:rsidP="003E4C25">
            <w:pPr>
              <w:autoSpaceDE w:val="0"/>
              <w:autoSpaceDN w:val="0"/>
              <w:adjustRightInd w:val="0"/>
              <w:jc w:val="both"/>
              <w:rPr>
                <w:rFonts w:cs="Arial"/>
              </w:rPr>
            </w:pPr>
            <w:r w:rsidRPr="009F7D02">
              <w:rPr>
                <w:rFonts w:cs="Arial"/>
              </w:rPr>
              <w:t>Community Tree Planting Events</w:t>
            </w:r>
          </w:p>
          <w:p w14:paraId="79729958" w14:textId="77777777" w:rsidR="00E87203" w:rsidRDefault="00E87203" w:rsidP="003E4C25">
            <w:pPr>
              <w:autoSpaceDE w:val="0"/>
              <w:autoSpaceDN w:val="0"/>
              <w:adjustRightInd w:val="0"/>
              <w:jc w:val="both"/>
              <w:rPr>
                <w:rFonts w:cs="Arial"/>
              </w:rPr>
            </w:pPr>
            <w:r w:rsidRPr="009F7D02">
              <w:rPr>
                <w:rFonts w:cs="Arial"/>
              </w:rPr>
              <w:t>Orchard Planting Events</w:t>
            </w:r>
          </w:p>
          <w:p w14:paraId="3C71CF49" w14:textId="77777777" w:rsidR="00E87203" w:rsidRPr="009F7D02" w:rsidRDefault="00E87203" w:rsidP="003E4C25">
            <w:pPr>
              <w:autoSpaceDE w:val="0"/>
              <w:autoSpaceDN w:val="0"/>
              <w:adjustRightInd w:val="0"/>
              <w:jc w:val="both"/>
              <w:rPr>
                <w:rFonts w:cs="Arial"/>
              </w:rPr>
            </w:pPr>
          </w:p>
        </w:tc>
      </w:tr>
    </w:tbl>
    <w:p w14:paraId="271F99A1" w14:textId="47B3283E" w:rsidR="00E87203" w:rsidRDefault="009B4A27" w:rsidP="00501233">
      <w:pPr>
        <w:rPr>
          <w:rFonts w:cs="Arial"/>
        </w:rPr>
      </w:pPr>
      <w:r w:rsidRPr="009B4A27">
        <w:rPr>
          <w:rFonts w:cs="Arial"/>
          <w:bCs/>
        </w:rPr>
        <w:t>RECOMMENDED that the</w:t>
      </w:r>
      <w:r>
        <w:rPr>
          <w:rFonts w:cs="Arial"/>
          <w:b/>
        </w:rPr>
        <w:t xml:space="preserve"> </w:t>
      </w:r>
      <w:r w:rsidR="00E87203" w:rsidRPr="009F7D02">
        <w:rPr>
          <w:rFonts w:cs="Arial"/>
        </w:rPr>
        <w:t xml:space="preserve">Council note the progress of the Tree and Woodland Strategy to date and continue to support future initiatives. </w:t>
      </w:r>
    </w:p>
    <w:p w14:paraId="3157EA2E" w14:textId="77777777" w:rsidR="00A20A2B" w:rsidRDefault="00A20A2B" w:rsidP="00501233">
      <w:pPr>
        <w:rPr>
          <w:rFonts w:cs="Arial"/>
        </w:rPr>
      </w:pPr>
    </w:p>
    <w:p w14:paraId="1599A720" w14:textId="77777777" w:rsidR="00501233" w:rsidRDefault="00A20A2B" w:rsidP="00501233">
      <w:pPr>
        <w:rPr>
          <w:rFonts w:cs="Arial"/>
          <w:color w:val="26282A"/>
        </w:rPr>
      </w:pPr>
      <w:r>
        <w:rPr>
          <w:rFonts w:cs="Arial"/>
          <w:color w:val="26282A"/>
        </w:rPr>
        <w:t xml:space="preserve">Proposed by Alderman Adair, seconded by Councillor Chambers, that the recommendation be adopted.  </w:t>
      </w:r>
    </w:p>
    <w:p w14:paraId="65B1CEAD" w14:textId="7402418D" w:rsidR="00A20A2B" w:rsidRDefault="00A20A2B" w:rsidP="00501233">
      <w:pPr>
        <w:rPr>
          <w:rFonts w:cs="Arial"/>
          <w:color w:val="26282A"/>
        </w:rPr>
      </w:pPr>
      <w:r>
        <w:rPr>
          <w:rFonts w:cs="Arial"/>
          <w:color w:val="26282A"/>
        </w:rPr>
        <w:t xml:space="preserve">  </w:t>
      </w:r>
    </w:p>
    <w:p w14:paraId="480EE5BD" w14:textId="77777777" w:rsidR="00D74DFA" w:rsidRDefault="00A20A2B" w:rsidP="00501233">
      <w:pPr>
        <w:rPr>
          <w:rFonts w:cs="Arial"/>
          <w:color w:val="26282A"/>
        </w:rPr>
      </w:pPr>
      <w:r>
        <w:rPr>
          <w:rFonts w:cs="Arial"/>
          <w:color w:val="26282A"/>
        </w:rPr>
        <w:t>Alderman Adair commended officer</w:t>
      </w:r>
      <w:r w:rsidR="00D74DFA">
        <w:rPr>
          <w:rFonts w:cs="Arial"/>
          <w:color w:val="26282A"/>
        </w:rPr>
        <w:t>s</w:t>
      </w:r>
      <w:r>
        <w:rPr>
          <w:rFonts w:cs="Arial"/>
          <w:color w:val="26282A"/>
        </w:rPr>
        <w:t xml:space="preserve"> on a very comprehensive report </w:t>
      </w:r>
      <w:r w:rsidR="00D74DFA">
        <w:rPr>
          <w:rFonts w:cs="Arial"/>
          <w:color w:val="26282A"/>
        </w:rPr>
        <w:t xml:space="preserve">and was aware that </w:t>
      </w:r>
      <w:r>
        <w:rPr>
          <w:rFonts w:cs="Arial"/>
          <w:color w:val="26282A"/>
        </w:rPr>
        <w:t xml:space="preserve">hedgerows </w:t>
      </w:r>
      <w:r w:rsidR="00D74DFA">
        <w:rPr>
          <w:rFonts w:cs="Arial"/>
          <w:color w:val="26282A"/>
        </w:rPr>
        <w:t xml:space="preserve">and orchards were a great </w:t>
      </w:r>
      <w:r>
        <w:rPr>
          <w:rFonts w:cs="Arial"/>
          <w:color w:val="26282A"/>
        </w:rPr>
        <w:t>benefit to communit</w:t>
      </w:r>
      <w:r w:rsidR="00D74DFA">
        <w:rPr>
          <w:rFonts w:cs="Arial"/>
          <w:color w:val="26282A"/>
        </w:rPr>
        <w:t>ies</w:t>
      </w:r>
      <w:r>
        <w:rPr>
          <w:rFonts w:cs="Arial"/>
          <w:color w:val="26282A"/>
        </w:rPr>
        <w:t xml:space="preserve"> and </w:t>
      </w:r>
      <w:r w:rsidR="00D74DFA">
        <w:rPr>
          <w:rFonts w:cs="Arial"/>
          <w:color w:val="26282A"/>
        </w:rPr>
        <w:t xml:space="preserve">the </w:t>
      </w:r>
      <w:r>
        <w:rPr>
          <w:rFonts w:cs="Arial"/>
          <w:color w:val="26282A"/>
        </w:rPr>
        <w:t>environment</w:t>
      </w:r>
      <w:r w:rsidR="00D74DFA">
        <w:rPr>
          <w:rFonts w:cs="Arial"/>
          <w:color w:val="26282A"/>
        </w:rPr>
        <w:t xml:space="preserve">.   He praised the intergenerational aspect of the initiatives outlined and was pleased to note the progress being made in many areas of the Borough.   </w:t>
      </w:r>
    </w:p>
    <w:p w14:paraId="7152A287" w14:textId="3AC008C4" w:rsidR="00A20A2B" w:rsidRDefault="00A20A2B" w:rsidP="00501233">
      <w:pPr>
        <w:rPr>
          <w:rFonts w:cs="Arial"/>
          <w:color w:val="26282A"/>
        </w:rPr>
      </w:pPr>
      <w:r>
        <w:rPr>
          <w:rFonts w:cs="Arial"/>
          <w:color w:val="26282A"/>
        </w:rPr>
        <w:t xml:space="preserve">  </w:t>
      </w:r>
    </w:p>
    <w:p w14:paraId="6C9ED7C0" w14:textId="3DC7FE10" w:rsidR="00D74DFA" w:rsidRDefault="00A20A2B" w:rsidP="00501233">
      <w:pPr>
        <w:rPr>
          <w:rFonts w:cs="Arial"/>
          <w:color w:val="26282A"/>
        </w:rPr>
      </w:pPr>
      <w:r>
        <w:rPr>
          <w:rFonts w:cs="Arial"/>
          <w:color w:val="26282A"/>
        </w:rPr>
        <w:t xml:space="preserve">Councillor Chambers </w:t>
      </w:r>
      <w:r w:rsidR="00D74DFA">
        <w:rPr>
          <w:rFonts w:cs="Arial"/>
          <w:color w:val="26282A"/>
        </w:rPr>
        <w:t xml:space="preserve">thought this was a </w:t>
      </w:r>
      <w:r>
        <w:rPr>
          <w:rFonts w:cs="Arial"/>
          <w:color w:val="26282A"/>
        </w:rPr>
        <w:t>wonderful strategy</w:t>
      </w:r>
      <w:r w:rsidR="00D74DFA">
        <w:rPr>
          <w:rFonts w:cs="Arial"/>
          <w:color w:val="26282A"/>
        </w:rPr>
        <w:t xml:space="preserve"> </w:t>
      </w:r>
      <w:r w:rsidR="0044583E">
        <w:rPr>
          <w:rFonts w:cs="Arial"/>
          <w:color w:val="26282A"/>
        </w:rPr>
        <w:t xml:space="preserve">and </w:t>
      </w:r>
      <w:r w:rsidR="00D74DFA">
        <w:rPr>
          <w:rFonts w:cs="Arial"/>
          <w:color w:val="26282A"/>
        </w:rPr>
        <w:t>ask</w:t>
      </w:r>
      <w:r w:rsidR="0044583E">
        <w:rPr>
          <w:rFonts w:cs="Arial"/>
          <w:color w:val="26282A"/>
        </w:rPr>
        <w:t>ed</w:t>
      </w:r>
      <w:r w:rsidR="00D74DFA">
        <w:rPr>
          <w:rFonts w:cs="Arial"/>
          <w:color w:val="26282A"/>
        </w:rPr>
        <w:t xml:space="preserve"> officers to clarify news that he had been given from residents at Linear Park who had </w:t>
      </w:r>
      <w:r w:rsidR="0044583E">
        <w:rPr>
          <w:rFonts w:cs="Arial"/>
          <w:color w:val="26282A"/>
        </w:rPr>
        <w:t xml:space="preserve">been </w:t>
      </w:r>
      <w:r w:rsidR="00D74DFA">
        <w:rPr>
          <w:rFonts w:cs="Arial"/>
          <w:color w:val="26282A"/>
        </w:rPr>
        <w:lastRenderedPageBreak/>
        <w:t>inform</w:t>
      </w:r>
      <w:r w:rsidR="0044583E">
        <w:rPr>
          <w:rFonts w:cs="Arial"/>
          <w:color w:val="26282A"/>
        </w:rPr>
        <w:t>ing</w:t>
      </w:r>
      <w:r w:rsidR="00D74DFA">
        <w:rPr>
          <w:rFonts w:cs="Arial"/>
          <w:color w:val="26282A"/>
        </w:rPr>
        <w:t xml:space="preserve"> local representatives that a community orchard was being planned for that area.   </w:t>
      </w:r>
    </w:p>
    <w:p w14:paraId="18E82433" w14:textId="77777777" w:rsidR="00D74DFA" w:rsidRDefault="00D74DFA" w:rsidP="00501233">
      <w:pPr>
        <w:rPr>
          <w:rFonts w:cs="Arial"/>
          <w:color w:val="26282A"/>
        </w:rPr>
      </w:pPr>
    </w:p>
    <w:p w14:paraId="7D843ADA" w14:textId="7A21BE9D" w:rsidR="00A20A2B" w:rsidRDefault="00D74DFA" w:rsidP="00501233">
      <w:pPr>
        <w:rPr>
          <w:rFonts w:cs="Arial"/>
          <w:color w:val="26282A"/>
        </w:rPr>
      </w:pPr>
      <w:r>
        <w:rPr>
          <w:rFonts w:cs="Arial"/>
          <w:color w:val="26282A"/>
        </w:rPr>
        <w:t xml:space="preserve">The Head of Parks and Cemeteries explained that officers had been in contact with a number of </w:t>
      </w:r>
      <w:r w:rsidR="007B72DB">
        <w:rPr>
          <w:rFonts w:cs="Arial"/>
          <w:color w:val="26282A"/>
        </w:rPr>
        <w:t>people</w:t>
      </w:r>
      <w:r>
        <w:rPr>
          <w:rFonts w:cs="Arial"/>
          <w:color w:val="26282A"/>
        </w:rPr>
        <w:t xml:space="preserve"> in that area to ge</w:t>
      </w:r>
      <w:r w:rsidR="00A20A2B">
        <w:rPr>
          <w:rFonts w:cs="Arial"/>
          <w:color w:val="26282A"/>
        </w:rPr>
        <w:t xml:space="preserve">t a feel for what </w:t>
      </w:r>
      <w:r>
        <w:rPr>
          <w:rFonts w:cs="Arial"/>
          <w:color w:val="26282A"/>
        </w:rPr>
        <w:t xml:space="preserve">residents there wished to </w:t>
      </w:r>
      <w:r w:rsidR="007B72DB">
        <w:rPr>
          <w:rFonts w:cs="Arial"/>
          <w:color w:val="26282A"/>
        </w:rPr>
        <w:t>see in relation to</w:t>
      </w:r>
      <w:r>
        <w:rPr>
          <w:rFonts w:cs="Arial"/>
          <w:color w:val="26282A"/>
        </w:rPr>
        <w:t xml:space="preserve"> the Tree and Woodland Strategy.  A mix of views was expressed and there was an intention to establish a ‘F</w:t>
      </w:r>
      <w:r w:rsidR="00A20A2B">
        <w:rPr>
          <w:rFonts w:cs="Arial"/>
          <w:color w:val="26282A"/>
        </w:rPr>
        <w:t>riends of</w:t>
      </w:r>
      <w:r>
        <w:rPr>
          <w:rFonts w:cs="Arial"/>
          <w:color w:val="26282A"/>
        </w:rPr>
        <w:t>’</w:t>
      </w:r>
      <w:r w:rsidR="00A20A2B">
        <w:rPr>
          <w:rFonts w:cs="Arial"/>
          <w:color w:val="26282A"/>
        </w:rPr>
        <w:t xml:space="preserve"> </w:t>
      </w:r>
      <w:r>
        <w:rPr>
          <w:rFonts w:cs="Arial"/>
          <w:color w:val="26282A"/>
        </w:rPr>
        <w:t>g</w:t>
      </w:r>
      <w:r w:rsidR="00A20A2B">
        <w:rPr>
          <w:rFonts w:cs="Arial"/>
          <w:color w:val="26282A"/>
        </w:rPr>
        <w:t xml:space="preserve">roup in Linear Park </w:t>
      </w:r>
      <w:r>
        <w:rPr>
          <w:rFonts w:cs="Arial"/>
          <w:color w:val="26282A"/>
        </w:rPr>
        <w:t xml:space="preserve">which would be a </w:t>
      </w:r>
      <w:r w:rsidR="00A20A2B">
        <w:rPr>
          <w:rFonts w:cs="Arial"/>
          <w:color w:val="26282A"/>
        </w:rPr>
        <w:t xml:space="preserve">vehicle to </w:t>
      </w:r>
      <w:r w:rsidR="007B72DB">
        <w:rPr>
          <w:rFonts w:cs="Arial"/>
          <w:color w:val="26282A"/>
        </w:rPr>
        <w:t>agree recommendations for the</w:t>
      </w:r>
      <w:r w:rsidR="00A20A2B">
        <w:rPr>
          <w:rFonts w:cs="Arial"/>
          <w:color w:val="26282A"/>
        </w:rPr>
        <w:t xml:space="preserve"> area.  </w:t>
      </w:r>
      <w:r>
        <w:rPr>
          <w:rFonts w:cs="Arial"/>
          <w:color w:val="26282A"/>
        </w:rPr>
        <w:t xml:space="preserve">    </w:t>
      </w:r>
      <w:r w:rsidR="00A20A2B">
        <w:rPr>
          <w:rFonts w:cs="Arial"/>
          <w:color w:val="26282A"/>
        </w:rPr>
        <w:t xml:space="preserve">     </w:t>
      </w:r>
    </w:p>
    <w:p w14:paraId="54D2A92B" w14:textId="77777777" w:rsidR="00A20A2B" w:rsidRDefault="00A20A2B" w:rsidP="00D74DFA">
      <w:pPr>
        <w:rPr>
          <w:rFonts w:cs="Arial"/>
          <w:color w:val="26282A"/>
        </w:rPr>
      </w:pPr>
    </w:p>
    <w:p w14:paraId="4F63BB14" w14:textId="05B9CE0D" w:rsidR="0044583E" w:rsidRDefault="00A20A2B" w:rsidP="00D74DFA">
      <w:pPr>
        <w:rPr>
          <w:rFonts w:cs="Arial"/>
          <w:color w:val="26282A"/>
        </w:rPr>
      </w:pPr>
      <w:r>
        <w:rPr>
          <w:rFonts w:cs="Arial"/>
          <w:color w:val="26282A"/>
        </w:rPr>
        <w:t xml:space="preserve">Councillor Chambers </w:t>
      </w:r>
      <w:r w:rsidR="0044583E">
        <w:rPr>
          <w:rFonts w:cs="Arial"/>
          <w:color w:val="26282A"/>
        </w:rPr>
        <w:t xml:space="preserve">was </w:t>
      </w:r>
      <w:r>
        <w:rPr>
          <w:rFonts w:cs="Arial"/>
          <w:color w:val="26282A"/>
        </w:rPr>
        <w:t>reassur</w:t>
      </w:r>
      <w:r w:rsidR="0044583E">
        <w:rPr>
          <w:rFonts w:cs="Arial"/>
          <w:color w:val="26282A"/>
        </w:rPr>
        <w:t>ed</w:t>
      </w:r>
      <w:r>
        <w:rPr>
          <w:rFonts w:cs="Arial"/>
          <w:color w:val="26282A"/>
        </w:rPr>
        <w:t xml:space="preserve"> that the local community would be involved</w:t>
      </w:r>
      <w:r w:rsidR="0044583E">
        <w:rPr>
          <w:rFonts w:cs="Arial"/>
          <w:color w:val="26282A"/>
        </w:rPr>
        <w:t xml:space="preserve"> and asked a further question relating to trees and where they were obstacles to paths or the public.   It was explained that the Woodland Officer assessed those trees and elected Members along with the public could be in touch with the Council where problems were arising.   </w:t>
      </w:r>
    </w:p>
    <w:p w14:paraId="462633D2" w14:textId="77777777" w:rsidR="0044583E" w:rsidRDefault="0044583E" w:rsidP="00D74DFA">
      <w:pPr>
        <w:rPr>
          <w:rFonts w:cs="Arial"/>
          <w:color w:val="26282A"/>
        </w:rPr>
      </w:pPr>
    </w:p>
    <w:p w14:paraId="791E71BC" w14:textId="1AA488D6" w:rsidR="00A20A2B" w:rsidRDefault="0044583E" w:rsidP="00D74DFA">
      <w:pPr>
        <w:rPr>
          <w:rFonts w:cs="Arial"/>
          <w:color w:val="26282A"/>
        </w:rPr>
      </w:pPr>
      <w:r>
        <w:rPr>
          <w:rFonts w:cs="Arial"/>
          <w:color w:val="26282A"/>
        </w:rPr>
        <w:t xml:space="preserve">At this point the Chair noticed the report referred to work at Ballyholme and declared that his wife was involved in the </w:t>
      </w:r>
      <w:r w:rsidR="00A20A2B">
        <w:rPr>
          <w:rFonts w:cs="Arial"/>
          <w:color w:val="26282A"/>
        </w:rPr>
        <w:t xml:space="preserve">Love Ballyholme Group.  </w:t>
      </w:r>
    </w:p>
    <w:p w14:paraId="1FFE238C" w14:textId="77777777" w:rsidR="00A20A2B" w:rsidRDefault="00A20A2B" w:rsidP="00D74DFA">
      <w:pPr>
        <w:rPr>
          <w:rFonts w:cs="Arial"/>
          <w:color w:val="26282A"/>
        </w:rPr>
      </w:pPr>
    </w:p>
    <w:p w14:paraId="73A67B36" w14:textId="07CC2FEC" w:rsidR="00A20A2B" w:rsidRDefault="00A20A2B" w:rsidP="00D74DFA">
      <w:pPr>
        <w:rPr>
          <w:rFonts w:cs="Arial"/>
          <w:color w:val="26282A"/>
        </w:rPr>
      </w:pPr>
      <w:r>
        <w:rPr>
          <w:rFonts w:cs="Arial"/>
          <w:color w:val="26282A"/>
        </w:rPr>
        <w:t xml:space="preserve">Councillor Ashe welcomed the report </w:t>
      </w:r>
      <w:r w:rsidR="0044583E">
        <w:rPr>
          <w:rFonts w:cs="Arial"/>
          <w:color w:val="26282A"/>
        </w:rPr>
        <w:t xml:space="preserve">and was </w:t>
      </w:r>
      <w:r>
        <w:rPr>
          <w:rFonts w:cs="Arial"/>
          <w:color w:val="26282A"/>
        </w:rPr>
        <w:t>particular</w:t>
      </w:r>
      <w:r w:rsidR="0044583E">
        <w:rPr>
          <w:rFonts w:cs="Arial"/>
          <w:color w:val="26282A"/>
        </w:rPr>
        <w:t xml:space="preserve">ly pleased to note the </w:t>
      </w:r>
      <w:r>
        <w:rPr>
          <w:rFonts w:cs="Arial"/>
          <w:color w:val="26282A"/>
        </w:rPr>
        <w:t xml:space="preserve">orchard planting in Comber and </w:t>
      </w:r>
      <w:r w:rsidR="0044583E">
        <w:rPr>
          <w:rFonts w:cs="Arial"/>
          <w:color w:val="26282A"/>
        </w:rPr>
        <w:t xml:space="preserve">thought that was a </w:t>
      </w:r>
      <w:r>
        <w:rPr>
          <w:rFonts w:cs="Arial"/>
          <w:color w:val="26282A"/>
        </w:rPr>
        <w:t xml:space="preserve">testament to </w:t>
      </w:r>
      <w:r w:rsidR="0044583E">
        <w:rPr>
          <w:rFonts w:cs="Arial"/>
          <w:color w:val="26282A"/>
        </w:rPr>
        <w:t xml:space="preserve">the </w:t>
      </w:r>
      <w:r>
        <w:rPr>
          <w:rFonts w:cs="Arial"/>
          <w:color w:val="26282A"/>
        </w:rPr>
        <w:t xml:space="preserve">hard work </w:t>
      </w:r>
      <w:r w:rsidR="0044583E">
        <w:rPr>
          <w:rFonts w:cs="Arial"/>
          <w:color w:val="26282A"/>
        </w:rPr>
        <w:t xml:space="preserve">of residents in the town and she knew that it would be </w:t>
      </w:r>
      <w:r>
        <w:rPr>
          <w:rFonts w:cs="Arial"/>
          <w:color w:val="26282A"/>
        </w:rPr>
        <w:t xml:space="preserve">well supported by the local community.    </w:t>
      </w:r>
    </w:p>
    <w:p w14:paraId="54D1C026" w14:textId="77777777" w:rsidR="00A20A2B" w:rsidRDefault="00A20A2B" w:rsidP="00D74DFA">
      <w:pPr>
        <w:rPr>
          <w:rFonts w:cs="Arial"/>
          <w:color w:val="26282A"/>
        </w:rPr>
      </w:pPr>
    </w:p>
    <w:p w14:paraId="338BE6C7" w14:textId="757D034F" w:rsidR="00A2242D" w:rsidRDefault="00A20A2B" w:rsidP="00D74DFA">
      <w:pPr>
        <w:rPr>
          <w:rFonts w:cs="Arial"/>
          <w:color w:val="26282A"/>
        </w:rPr>
      </w:pPr>
      <w:r>
        <w:rPr>
          <w:rFonts w:cs="Arial"/>
          <w:color w:val="26282A"/>
        </w:rPr>
        <w:t xml:space="preserve">Alderman Douglas </w:t>
      </w:r>
      <w:r w:rsidR="0044583E">
        <w:rPr>
          <w:rFonts w:cs="Arial"/>
          <w:color w:val="26282A"/>
        </w:rPr>
        <w:t xml:space="preserve">was </w:t>
      </w:r>
      <w:r>
        <w:rPr>
          <w:rFonts w:cs="Arial"/>
          <w:color w:val="26282A"/>
        </w:rPr>
        <w:t xml:space="preserve">delighted to </w:t>
      </w:r>
      <w:r w:rsidR="0044583E">
        <w:rPr>
          <w:rFonts w:cs="Arial"/>
          <w:color w:val="26282A"/>
        </w:rPr>
        <w:t>read</w:t>
      </w:r>
      <w:r>
        <w:rPr>
          <w:rFonts w:cs="Arial"/>
          <w:color w:val="26282A"/>
        </w:rPr>
        <w:t xml:space="preserve"> </w:t>
      </w:r>
      <w:r w:rsidR="0044583E">
        <w:rPr>
          <w:rFonts w:cs="Arial"/>
          <w:color w:val="26282A"/>
        </w:rPr>
        <w:t xml:space="preserve">the </w:t>
      </w:r>
      <w:r>
        <w:rPr>
          <w:rFonts w:cs="Arial"/>
          <w:color w:val="26282A"/>
        </w:rPr>
        <w:t xml:space="preserve">report </w:t>
      </w:r>
      <w:r w:rsidR="0044583E">
        <w:rPr>
          <w:rFonts w:cs="Arial"/>
          <w:color w:val="26282A"/>
        </w:rPr>
        <w:t xml:space="preserve">and had enjoyed participating in some of the work.  She mentioned </w:t>
      </w:r>
      <w:r w:rsidR="007B72DB">
        <w:rPr>
          <w:rFonts w:cs="Arial"/>
          <w:color w:val="26282A"/>
        </w:rPr>
        <w:t>the Tree and Woodland Officer</w:t>
      </w:r>
      <w:r w:rsidR="0044583E">
        <w:rPr>
          <w:rFonts w:cs="Arial"/>
          <w:color w:val="26282A"/>
        </w:rPr>
        <w:t xml:space="preserve"> particularly for the work that he had done in rolling out the programme.   She encouraged Council officers to have clear communication with residents in the absence of Friends groups and use social media to inform residents where possible.  She asked the Head of Service when further Friends of groups would be established.   The Committee was informed that would be progressed by the </w:t>
      </w:r>
      <w:r>
        <w:rPr>
          <w:rFonts w:cs="Arial"/>
          <w:color w:val="26282A"/>
        </w:rPr>
        <w:t xml:space="preserve">Engagement </w:t>
      </w:r>
      <w:r w:rsidR="0044583E">
        <w:rPr>
          <w:rFonts w:cs="Arial"/>
          <w:color w:val="26282A"/>
        </w:rPr>
        <w:t>O</w:t>
      </w:r>
      <w:r>
        <w:rPr>
          <w:rFonts w:cs="Arial"/>
          <w:color w:val="26282A"/>
        </w:rPr>
        <w:t xml:space="preserve">fficer who </w:t>
      </w:r>
      <w:r w:rsidR="0044583E">
        <w:rPr>
          <w:rFonts w:cs="Arial"/>
          <w:color w:val="26282A"/>
        </w:rPr>
        <w:t xml:space="preserve">had </w:t>
      </w:r>
      <w:r>
        <w:rPr>
          <w:rFonts w:cs="Arial"/>
          <w:color w:val="26282A"/>
        </w:rPr>
        <w:t xml:space="preserve">started </w:t>
      </w:r>
      <w:r w:rsidR="0044583E">
        <w:rPr>
          <w:rFonts w:cs="Arial"/>
          <w:color w:val="26282A"/>
        </w:rPr>
        <w:t xml:space="preserve">with the Council on </w:t>
      </w:r>
      <w:r>
        <w:rPr>
          <w:rFonts w:cs="Arial"/>
          <w:color w:val="26282A"/>
        </w:rPr>
        <w:t xml:space="preserve">1 May 2023 </w:t>
      </w:r>
      <w:r w:rsidR="0044583E">
        <w:rPr>
          <w:rFonts w:cs="Arial"/>
          <w:color w:val="26282A"/>
        </w:rPr>
        <w:t xml:space="preserve">and it was hoped that would be progressed </w:t>
      </w:r>
      <w:r>
        <w:rPr>
          <w:rFonts w:cs="Arial"/>
          <w:color w:val="26282A"/>
        </w:rPr>
        <w:t>quickly in the Autumn period using events to engage with local people</w:t>
      </w:r>
      <w:r w:rsidR="0044583E">
        <w:rPr>
          <w:rFonts w:cs="Arial"/>
          <w:color w:val="26282A"/>
        </w:rPr>
        <w:t>.  The L</w:t>
      </w:r>
      <w:r>
        <w:rPr>
          <w:rFonts w:cs="Arial"/>
          <w:color w:val="26282A"/>
        </w:rPr>
        <w:t xml:space="preserve">ocal </w:t>
      </w:r>
      <w:r w:rsidR="0044583E">
        <w:rPr>
          <w:rFonts w:cs="Arial"/>
          <w:color w:val="26282A"/>
        </w:rPr>
        <w:t>B</w:t>
      </w:r>
      <w:r>
        <w:rPr>
          <w:rFonts w:cs="Arial"/>
          <w:color w:val="26282A"/>
        </w:rPr>
        <w:t xml:space="preserve">iodiversity </w:t>
      </w:r>
      <w:r w:rsidR="0044583E">
        <w:rPr>
          <w:rFonts w:cs="Arial"/>
          <w:color w:val="26282A"/>
        </w:rPr>
        <w:t>A</w:t>
      </w:r>
      <w:r>
        <w:rPr>
          <w:rFonts w:cs="Arial"/>
          <w:color w:val="26282A"/>
        </w:rPr>
        <w:t xml:space="preserve">ction </w:t>
      </w:r>
      <w:r w:rsidR="0044583E">
        <w:rPr>
          <w:rFonts w:cs="Arial"/>
          <w:color w:val="26282A"/>
        </w:rPr>
        <w:t>P</w:t>
      </w:r>
      <w:r>
        <w:rPr>
          <w:rFonts w:cs="Arial"/>
          <w:color w:val="26282A"/>
        </w:rPr>
        <w:t xml:space="preserve">lan </w:t>
      </w:r>
      <w:r w:rsidR="0044583E">
        <w:rPr>
          <w:rFonts w:cs="Arial"/>
          <w:color w:val="26282A"/>
        </w:rPr>
        <w:t xml:space="preserve">had been established recently </w:t>
      </w:r>
      <w:r w:rsidR="00A2242D">
        <w:rPr>
          <w:rFonts w:cs="Arial"/>
          <w:color w:val="26282A"/>
        </w:rPr>
        <w:t xml:space="preserve">and there was good engagement with the public.   </w:t>
      </w:r>
    </w:p>
    <w:p w14:paraId="2941C43A" w14:textId="77777777" w:rsidR="00A2242D" w:rsidRDefault="00A2242D" w:rsidP="00D74DFA">
      <w:pPr>
        <w:rPr>
          <w:rFonts w:cs="Arial"/>
          <w:color w:val="26282A"/>
        </w:rPr>
      </w:pPr>
    </w:p>
    <w:p w14:paraId="22B705E0" w14:textId="77777777" w:rsidR="00A2242D" w:rsidRDefault="00A20A2B" w:rsidP="00D74DFA">
      <w:pPr>
        <w:rPr>
          <w:rFonts w:cs="Arial"/>
          <w:color w:val="26282A"/>
        </w:rPr>
      </w:pPr>
      <w:r>
        <w:rPr>
          <w:rFonts w:cs="Arial"/>
          <w:color w:val="26282A"/>
        </w:rPr>
        <w:t xml:space="preserve">Alderman Douglas </w:t>
      </w:r>
      <w:r w:rsidR="00A2242D">
        <w:rPr>
          <w:rFonts w:cs="Arial"/>
          <w:color w:val="26282A"/>
        </w:rPr>
        <w:t xml:space="preserve">also referred to feedback from </w:t>
      </w:r>
      <w:r>
        <w:rPr>
          <w:rFonts w:cs="Arial"/>
          <w:color w:val="26282A"/>
        </w:rPr>
        <w:t xml:space="preserve">Greenspaces that some </w:t>
      </w:r>
      <w:r w:rsidR="00A2242D">
        <w:rPr>
          <w:rFonts w:cs="Arial"/>
          <w:color w:val="26282A"/>
        </w:rPr>
        <w:t xml:space="preserve">trees could be transplanted where appropriate to alternative schemes and she urged officers to be environmentally minded to reflect the views of local communities.   </w:t>
      </w:r>
    </w:p>
    <w:p w14:paraId="78495817" w14:textId="77777777" w:rsidR="00A2242D" w:rsidRDefault="00A2242D" w:rsidP="00D74DFA">
      <w:pPr>
        <w:rPr>
          <w:rFonts w:cs="Arial"/>
          <w:color w:val="26282A"/>
        </w:rPr>
      </w:pPr>
    </w:p>
    <w:p w14:paraId="4803A97C" w14:textId="25983C27" w:rsidR="00A20A2B" w:rsidRDefault="00A2242D" w:rsidP="00D74DFA">
      <w:pPr>
        <w:rPr>
          <w:rFonts w:cs="Arial"/>
          <w:color w:val="26282A"/>
        </w:rPr>
      </w:pPr>
      <w:r>
        <w:rPr>
          <w:rFonts w:cs="Arial"/>
          <w:color w:val="26282A"/>
        </w:rPr>
        <w:t>A</w:t>
      </w:r>
      <w:r w:rsidR="00A20A2B">
        <w:rPr>
          <w:rFonts w:cs="Arial"/>
          <w:color w:val="26282A"/>
        </w:rPr>
        <w:t>lderman Cummings appreciate</w:t>
      </w:r>
      <w:r>
        <w:rPr>
          <w:rFonts w:cs="Arial"/>
          <w:color w:val="26282A"/>
        </w:rPr>
        <w:t>d the work at</w:t>
      </w:r>
      <w:r w:rsidR="00A20A2B">
        <w:rPr>
          <w:rFonts w:cs="Arial"/>
          <w:color w:val="26282A"/>
        </w:rPr>
        <w:t xml:space="preserve"> Comber </w:t>
      </w:r>
      <w:r>
        <w:rPr>
          <w:rFonts w:cs="Arial"/>
          <w:color w:val="26282A"/>
        </w:rPr>
        <w:t xml:space="preserve">on the orchard and referred to the Ballygowan playpark upgrade.   The officer explained that that was detailed in the report and that discussions were ongoing with local groups.   Parks also conferred with Good Relations to ensure that there were no cultural </w:t>
      </w:r>
      <w:r w:rsidR="00A20A2B">
        <w:rPr>
          <w:rFonts w:cs="Arial"/>
          <w:color w:val="26282A"/>
        </w:rPr>
        <w:t>sensitivities that needed to be considered</w:t>
      </w:r>
      <w:r>
        <w:rPr>
          <w:rFonts w:cs="Arial"/>
          <w:color w:val="26282A"/>
        </w:rPr>
        <w:t xml:space="preserve"> but the area was delighted with the placement of the orchard.   </w:t>
      </w:r>
      <w:r w:rsidR="00A20A2B">
        <w:rPr>
          <w:rFonts w:cs="Arial"/>
          <w:color w:val="26282A"/>
        </w:rPr>
        <w:t xml:space="preserve">       </w:t>
      </w:r>
    </w:p>
    <w:p w14:paraId="50381499" w14:textId="77777777" w:rsidR="00E87203" w:rsidRDefault="00E87203" w:rsidP="00D74DFA">
      <w:pPr>
        <w:rPr>
          <w:rFonts w:cs="Arial"/>
        </w:rPr>
      </w:pPr>
    </w:p>
    <w:p w14:paraId="7241A2F5" w14:textId="1F67D431" w:rsidR="000128FF" w:rsidRDefault="000128FF" w:rsidP="00D74DFA">
      <w:pPr>
        <w:rPr>
          <w:rFonts w:cs="Arial"/>
          <w:b/>
          <w:bCs/>
        </w:rPr>
      </w:pPr>
      <w:r>
        <w:rPr>
          <w:rFonts w:cs="Arial"/>
          <w:b/>
          <w:bCs/>
        </w:rPr>
        <w:t xml:space="preserve">AGREED TO RECOMMEND, on the proposal of </w:t>
      </w:r>
      <w:r w:rsidR="00A20A2B">
        <w:rPr>
          <w:rFonts w:cs="Arial"/>
          <w:b/>
          <w:bCs/>
        </w:rPr>
        <w:t>Alderman Adair</w:t>
      </w:r>
      <w:r>
        <w:rPr>
          <w:rFonts w:cs="Arial"/>
          <w:b/>
          <w:bCs/>
        </w:rPr>
        <w:t xml:space="preserve">, seconded by </w:t>
      </w:r>
      <w:r w:rsidR="00A20A2B">
        <w:rPr>
          <w:rFonts w:cs="Arial"/>
          <w:b/>
          <w:bCs/>
        </w:rPr>
        <w:t>Councillor Chambers</w:t>
      </w:r>
      <w:r>
        <w:rPr>
          <w:rFonts w:cs="Arial"/>
          <w:b/>
          <w:bCs/>
        </w:rPr>
        <w:t xml:space="preserve">, that the recommendation be adopted.      </w:t>
      </w:r>
    </w:p>
    <w:p w14:paraId="7C216111" w14:textId="77777777" w:rsidR="009B4A27" w:rsidRDefault="009B4A27" w:rsidP="009B4A27">
      <w:pPr>
        <w:rPr>
          <w:rFonts w:cs="Arial"/>
          <w:b/>
          <w:bCs/>
        </w:rPr>
      </w:pPr>
    </w:p>
    <w:p w14:paraId="735729DD" w14:textId="47D36032" w:rsidR="0095651F" w:rsidRDefault="002378A1" w:rsidP="00CD21F1">
      <w:pPr>
        <w:pStyle w:val="Heading1"/>
      </w:pPr>
      <w:r>
        <w:rPr>
          <w:u w:val="none"/>
        </w:rPr>
        <w:t>15.</w:t>
      </w:r>
      <w:r>
        <w:rPr>
          <w:u w:val="none"/>
        </w:rPr>
        <w:tab/>
      </w:r>
      <w:r w:rsidR="004D37A5">
        <w:t>wildlife report</w:t>
      </w:r>
    </w:p>
    <w:p w14:paraId="71EDFEB0" w14:textId="2A9DA502" w:rsidR="0095651F" w:rsidRPr="009B4A27" w:rsidRDefault="00D31FE2" w:rsidP="009B4A27">
      <w:pPr>
        <w:ind w:left="709"/>
        <w:rPr>
          <w:rFonts w:cs="Arial"/>
        </w:rPr>
      </w:pPr>
      <w:r w:rsidRPr="009B4A27">
        <w:rPr>
          <w:rFonts w:cs="Arial"/>
        </w:rPr>
        <w:t>(Appendix</w:t>
      </w:r>
      <w:r w:rsidR="00183D72">
        <w:rPr>
          <w:rFonts w:cs="Arial"/>
        </w:rPr>
        <w:t xml:space="preserve"> X</w:t>
      </w:r>
      <w:r w:rsidRPr="009B4A27">
        <w:rPr>
          <w:rFonts w:cs="Arial"/>
        </w:rPr>
        <w:t>)</w:t>
      </w:r>
    </w:p>
    <w:p w14:paraId="385C2495" w14:textId="77777777" w:rsidR="00E911AC" w:rsidRPr="009B4A27" w:rsidRDefault="00E911AC" w:rsidP="009B4A27">
      <w:pPr>
        <w:rPr>
          <w:rFonts w:cs="Arial"/>
          <w:caps/>
        </w:rPr>
      </w:pPr>
    </w:p>
    <w:p w14:paraId="38292D43" w14:textId="607D4F8D" w:rsidR="00E87203" w:rsidRPr="009B4A27" w:rsidRDefault="000128FF" w:rsidP="009B4A27">
      <w:pPr>
        <w:rPr>
          <w:rFonts w:cs="Arial"/>
          <w:bCs/>
        </w:rPr>
      </w:pPr>
      <w:r w:rsidRPr="009B4A27">
        <w:rPr>
          <w:rFonts w:cs="Arial"/>
          <w:caps/>
        </w:rPr>
        <w:t>Previously CIRCULATED: -</w:t>
      </w:r>
      <w:r w:rsidRPr="009B4A27">
        <w:rPr>
          <w:rFonts w:cs="Arial"/>
        </w:rPr>
        <w:t xml:space="preserve"> Report from the Director of Community and Wellbeing </w:t>
      </w:r>
      <w:r w:rsidR="009B4A27">
        <w:rPr>
          <w:rFonts w:cs="Arial"/>
        </w:rPr>
        <w:t xml:space="preserve">detailing that the </w:t>
      </w:r>
      <w:r w:rsidR="00E87203" w:rsidRPr="009B4A27">
        <w:rPr>
          <w:rFonts w:cs="Arial"/>
          <w:bCs/>
        </w:rPr>
        <w:t>Council received a consultation document entitled ‘</w:t>
      </w:r>
      <w:r w:rsidR="00E87203" w:rsidRPr="009B4A27">
        <w:rPr>
          <w:rFonts w:cs="Arial"/>
          <w:bCs/>
          <w:i/>
          <w:iCs/>
        </w:rPr>
        <w:t>Wildfires in Northern Ireland - A Draft Strategic Way Forward’</w:t>
      </w:r>
      <w:r w:rsidR="00E87203" w:rsidRPr="009B4A27">
        <w:rPr>
          <w:rFonts w:cs="Arial"/>
          <w:bCs/>
        </w:rPr>
        <w:t xml:space="preserve"> from The Department of Agriculture, Environment and Rural Affairs (DAERA).</w:t>
      </w:r>
    </w:p>
    <w:p w14:paraId="1EBA46FF" w14:textId="77777777" w:rsidR="00E87203" w:rsidRPr="009B4A27" w:rsidRDefault="00E87203" w:rsidP="009B4A27">
      <w:pPr>
        <w:jc w:val="both"/>
        <w:rPr>
          <w:rFonts w:cs="Arial"/>
          <w:bCs/>
        </w:rPr>
      </w:pPr>
    </w:p>
    <w:p w14:paraId="6B426E70" w14:textId="1D4835E9" w:rsidR="00E87203" w:rsidRPr="009B4A27" w:rsidRDefault="00E87203" w:rsidP="009B4A27">
      <w:pPr>
        <w:rPr>
          <w:rFonts w:cs="Arial"/>
          <w:bCs/>
        </w:rPr>
      </w:pPr>
      <w:r w:rsidRPr="009B4A27">
        <w:rPr>
          <w:rFonts w:cs="Arial"/>
          <w:bCs/>
        </w:rPr>
        <w:t>The stakeholder consultation process for the paper w</w:t>
      </w:r>
      <w:r w:rsidR="009B4A27">
        <w:rPr>
          <w:rFonts w:cs="Arial"/>
          <w:bCs/>
        </w:rPr>
        <w:t xml:space="preserve">ould </w:t>
      </w:r>
      <w:r w:rsidRPr="009B4A27">
        <w:rPr>
          <w:rFonts w:cs="Arial"/>
          <w:bCs/>
        </w:rPr>
        <w:t xml:space="preserve">run until 20th June 2023. </w:t>
      </w:r>
      <w:r w:rsidR="009B4A27">
        <w:rPr>
          <w:rFonts w:cs="Arial"/>
          <w:bCs/>
        </w:rPr>
        <w:t xml:space="preserve">The </w:t>
      </w:r>
      <w:r w:rsidRPr="009B4A27">
        <w:rPr>
          <w:rFonts w:cs="Arial"/>
          <w:bCs/>
        </w:rPr>
        <w:t xml:space="preserve">Council </w:t>
      </w:r>
      <w:r w:rsidR="009B4A27">
        <w:rPr>
          <w:rFonts w:cs="Arial"/>
          <w:bCs/>
        </w:rPr>
        <w:t>wa</w:t>
      </w:r>
      <w:r w:rsidRPr="009B4A27">
        <w:rPr>
          <w:rFonts w:cs="Arial"/>
          <w:bCs/>
        </w:rPr>
        <w:t>s permitted to deliver a response beyond the closing date due to Council meeting dates.</w:t>
      </w:r>
    </w:p>
    <w:p w14:paraId="6E93BBAA" w14:textId="77777777" w:rsidR="00E87203" w:rsidRPr="009B4A27" w:rsidRDefault="00E87203" w:rsidP="009B4A27">
      <w:pPr>
        <w:rPr>
          <w:rFonts w:cs="Arial"/>
        </w:rPr>
      </w:pPr>
    </w:p>
    <w:p w14:paraId="34936810" w14:textId="20CC6C2D" w:rsidR="00E87203" w:rsidRPr="009B4A27" w:rsidRDefault="00E87203" w:rsidP="009B4A27">
      <w:pPr>
        <w:pStyle w:val="paragraph"/>
        <w:spacing w:before="0" w:beforeAutospacing="0" w:after="0" w:afterAutospacing="0"/>
        <w:textAlignment w:val="baseline"/>
        <w:rPr>
          <w:rFonts w:ascii="Arial" w:hAnsi="Arial" w:cs="Arial"/>
        </w:rPr>
      </w:pPr>
      <w:r w:rsidRPr="009B4A27">
        <w:rPr>
          <w:rStyle w:val="normaltextrun"/>
          <w:rFonts w:ascii="Arial" w:hAnsi="Arial" w:cs="Arial"/>
          <w:b/>
          <w:bCs/>
        </w:rPr>
        <w:t>Aim of th</w:t>
      </w:r>
      <w:r w:rsidR="009B4A27">
        <w:rPr>
          <w:rStyle w:val="normaltextrun"/>
          <w:rFonts w:ascii="Arial" w:hAnsi="Arial" w:cs="Arial"/>
          <w:b/>
          <w:bCs/>
        </w:rPr>
        <w:t>e</w:t>
      </w:r>
      <w:r w:rsidRPr="009B4A27">
        <w:rPr>
          <w:rStyle w:val="normaltextrun"/>
          <w:rFonts w:ascii="Arial" w:hAnsi="Arial" w:cs="Arial"/>
          <w:b/>
          <w:bCs/>
        </w:rPr>
        <w:t xml:space="preserve"> Consultation</w:t>
      </w:r>
      <w:r w:rsidRPr="009B4A27">
        <w:rPr>
          <w:rStyle w:val="eop"/>
          <w:rFonts w:ascii="Arial" w:hAnsi="Arial" w:cs="Arial"/>
        </w:rPr>
        <w:t> </w:t>
      </w:r>
    </w:p>
    <w:p w14:paraId="160BF8AB" w14:textId="7A9C3266" w:rsidR="00E87203" w:rsidRPr="009B4A27" w:rsidRDefault="00E87203" w:rsidP="009B4A27">
      <w:pPr>
        <w:rPr>
          <w:rFonts w:cs="Arial"/>
          <w:bCs/>
        </w:rPr>
      </w:pPr>
      <w:r w:rsidRPr="009B4A27">
        <w:rPr>
          <w:rFonts w:cs="Arial"/>
          <w:bCs/>
        </w:rPr>
        <w:t xml:space="preserve">The current wildfire problem in Northern Ireland </w:t>
      </w:r>
      <w:r w:rsidR="009B4A27">
        <w:rPr>
          <w:rFonts w:cs="Arial"/>
          <w:bCs/>
        </w:rPr>
        <w:t>wa</w:t>
      </w:r>
      <w:r w:rsidRPr="009B4A27">
        <w:rPr>
          <w:rFonts w:cs="Arial"/>
          <w:bCs/>
        </w:rPr>
        <w:t xml:space="preserve">s purely the result of human activity with wildfires being caused by accidental or by deliberate ignition. </w:t>
      </w:r>
      <w:r w:rsidR="009B4A27">
        <w:rPr>
          <w:rFonts w:cs="Arial"/>
          <w:bCs/>
        </w:rPr>
        <w:t xml:space="preserve"> </w:t>
      </w:r>
      <w:r w:rsidRPr="009B4A27">
        <w:rPr>
          <w:rFonts w:cs="Arial"/>
          <w:bCs/>
        </w:rPr>
        <w:t>Wildfires in Northern Ireland impact</w:t>
      </w:r>
      <w:r w:rsidR="009B4A27">
        <w:rPr>
          <w:rFonts w:cs="Arial"/>
          <w:bCs/>
        </w:rPr>
        <w:t>ed</w:t>
      </w:r>
      <w:r w:rsidRPr="009B4A27">
        <w:rPr>
          <w:rFonts w:cs="Arial"/>
          <w:bCs/>
        </w:rPr>
        <w:t xml:space="preserve"> on large areas of landscape, particularly in heather or gorse dominated upland areas. Th</w:t>
      </w:r>
      <w:r w:rsidR="009B4A27">
        <w:rPr>
          <w:rFonts w:cs="Arial"/>
          <w:bCs/>
        </w:rPr>
        <w:t>o</w:t>
      </w:r>
      <w:r w:rsidRPr="009B4A27">
        <w:rPr>
          <w:rFonts w:cs="Arial"/>
          <w:bCs/>
        </w:rPr>
        <w:t>se fires destroy</w:t>
      </w:r>
      <w:r w:rsidR="009B4A27">
        <w:rPr>
          <w:rFonts w:cs="Arial"/>
          <w:bCs/>
        </w:rPr>
        <w:t>ed</w:t>
      </w:r>
      <w:r w:rsidRPr="009B4A27">
        <w:rPr>
          <w:rFonts w:cs="Arial"/>
          <w:bCs/>
        </w:rPr>
        <w:t xml:space="preserve"> biodiversity and affect</w:t>
      </w:r>
      <w:r w:rsidR="009B4A27">
        <w:rPr>
          <w:rFonts w:cs="Arial"/>
          <w:bCs/>
        </w:rPr>
        <w:t>ed</w:t>
      </w:r>
      <w:r w:rsidRPr="009B4A27">
        <w:rPr>
          <w:rFonts w:cs="Arial"/>
          <w:bCs/>
        </w:rPr>
        <w:t xml:space="preserve"> air quality and water resources.</w:t>
      </w:r>
    </w:p>
    <w:p w14:paraId="644F7D34" w14:textId="77777777" w:rsidR="00E87203" w:rsidRPr="009B4A27" w:rsidRDefault="00E87203" w:rsidP="009B4A27">
      <w:pPr>
        <w:rPr>
          <w:rFonts w:cs="Arial"/>
          <w:bCs/>
        </w:rPr>
      </w:pPr>
    </w:p>
    <w:p w14:paraId="58831FDC" w14:textId="77777777" w:rsidR="00E87203" w:rsidRPr="009B4A27" w:rsidRDefault="00E87203" w:rsidP="009B4A27">
      <w:pPr>
        <w:rPr>
          <w:rFonts w:cs="Arial"/>
          <w:bCs/>
        </w:rPr>
      </w:pPr>
      <w:r w:rsidRPr="009B4A27">
        <w:rPr>
          <w:rFonts w:cs="Arial"/>
        </w:rPr>
        <w:t xml:space="preserve">As a direct result of the 2011 wildfires an Interdepartmental Group was established in to develop recommendations to address the wildfire issue and a Northern Ireland </w:t>
      </w:r>
      <w:r w:rsidRPr="009B4A27">
        <w:rPr>
          <w:rFonts w:cs="Arial"/>
          <w:bCs/>
        </w:rPr>
        <w:t xml:space="preserve">Wildfire Stakeholder Group was subsequently established through which several recommended actions were delivered. </w:t>
      </w:r>
    </w:p>
    <w:p w14:paraId="396A314F" w14:textId="77777777" w:rsidR="00E87203" w:rsidRPr="009B4A27" w:rsidRDefault="00E87203" w:rsidP="009B4A27">
      <w:pPr>
        <w:rPr>
          <w:rFonts w:cs="Arial"/>
          <w:bCs/>
        </w:rPr>
      </w:pPr>
    </w:p>
    <w:p w14:paraId="39F27D3D" w14:textId="13EB473E" w:rsidR="00E87203" w:rsidRDefault="00E87203" w:rsidP="009B4A27">
      <w:pPr>
        <w:rPr>
          <w:rFonts w:cs="Arial"/>
        </w:rPr>
      </w:pPr>
      <w:r w:rsidRPr="009B4A27">
        <w:rPr>
          <w:rFonts w:cs="Arial"/>
          <w:bCs/>
        </w:rPr>
        <w:t>The aim of th</w:t>
      </w:r>
      <w:r w:rsidR="009B4A27">
        <w:rPr>
          <w:rFonts w:cs="Arial"/>
          <w:bCs/>
        </w:rPr>
        <w:t>e</w:t>
      </w:r>
      <w:r w:rsidRPr="009B4A27">
        <w:rPr>
          <w:rFonts w:cs="Arial"/>
          <w:bCs/>
        </w:rPr>
        <w:t xml:space="preserve"> consultation </w:t>
      </w:r>
      <w:r w:rsidR="009B4A27">
        <w:rPr>
          <w:rFonts w:cs="Arial"/>
          <w:bCs/>
        </w:rPr>
        <w:t>wa</w:t>
      </w:r>
      <w:r w:rsidRPr="009B4A27">
        <w:rPr>
          <w:rFonts w:cs="Arial"/>
          <w:bCs/>
        </w:rPr>
        <w:t xml:space="preserve">s to seek the views of key stakeholders on the proposed strategic goals and recommendation for actions. </w:t>
      </w:r>
      <w:r w:rsidR="009B4A27">
        <w:rPr>
          <w:rFonts w:cs="Arial"/>
          <w:bCs/>
        </w:rPr>
        <w:t xml:space="preserve"> </w:t>
      </w:r>
      <w:r w:rsidRPr="009B4A27">
        <w:rPr>
          <w:rFonts w:cs="Arial"/>
        </w:rPr>
        <w:t xml:space="preserve">The way forward </w:t>
      </w:r>
      <w:r w:rsidR="009B4A27">
        <w:rPr>
          <w:rFonts w:cs="Arial"/>
        </w:rPr>
        <w:t>wa</w:t>
      </w:r>
      <w:r w:rsidRPr="009B4A27">
        <w:rPr>
          <w:rFonts w:cs="Arial"/>
        </w:rPr>
        <w:t>s driven by five Strategic Goals:</w:t>
      </w:r>
    </w:p>
    <w:p w14:paraId="09F467DC" w14:textId="77777777" w:rsidR="009B4A27" w:rsidRPr="009B4A27" w:rsidRDefault="009B4A27" w:rsidP="009B4A27">
      <w:pPr>
        <w:rPr>
          <w:rFonts w:cs="Arial"/>
        </w:rPr>
      </w:pPr>
    </w:p>
    <w:p w14:paraId="26BB6953" w14:textId="77777777" w:rsidR="00E87203" w:rsidRPr="009B4A27" w:rsidRDefault="00E87203" w:rsidP="00B741D1">
      <w:pPr>
        <w:pStyle w:val="DAERAHeaderStyle"/>
        <w:numPr>
          <w:ilvl w:val="0"/>
          <w:numId w:val="11"/>
        </w:numPr>
        <w:spacing w:line="240" w:lineRule="auto"/>
        <w:ind w:left="782" w:hanging="357"/>
        <w:rPr>
          <w:b w:val="0"/>
          <w:color w:val="auto"/>
          <w:sz w:val="24"/>
          <w:szCs w:val="24"/>
        </w:rPr>
      </w:pPr>
      <w:r w:rsidRPr="009B4A27">
        <w:rPr>
          <w:b w:val="0"/>
          <w:color w:val="auto"/>
          <w:sz w:val="24"/>
          <w:szCs w:val="24"/>
        </w:rPr>
        <w:t>To reduce the numbers of wildfires.</w:t>
      </w:r>
    </w:p>
    <w:p w14:paraId="7EC458A9" w14:textId="77777777" w:rsidR="00E87203" w:rsidRPr="009B4A27" w:rsidRDefault="00E87203" w:rsidP="00B741D1">
      <w:pPr>
        <w:pStyle w:val="DAERAHeaderStyle"/>
        <w:numPr>
          <w:ilvl w:val="0"/>
          <w:numId w:val="11"/>
        </w:numPr>
        <w:spacing w:line="240" w:lineRule="auto"/>
        <w:ind w:left="782" w:hanging="357"/>
        <w:rPr>
          <w:b w:val="0"/>
          <w:color w:val="auto"/>
          <w:sz w:val="24"/>
          <w:szCs w:val="24"/>
        </w:rPr>
      </w:pPr>
      <w:r w:rsidRPr="009B4A27">
        <w:rPr>
          <w:b w:val="0"/>
          <w:color w:val="auto"/>
          <w:sz w:val="24"/>
          <w:szCs w:val="24"/>
        </w:rPr>
        <w:t>To lessen the impact of wildfires on the environment, society and the economy.</w:t>
      </w:r>
    </w:p>
    <w:p w14:paraId="4D8A3E7C" w14:textId="77777777" w:rsidR="00E87203" w:rsidRPr="009B4A27" w:rsidRDefault="00E87203" w:rsidP="00B741D1">
      <w:pPr>
        <w:pStyle w:val="DAERAHeaderStyle"/>
        <w:numPr>
          <w:ilvl w:val="0"/>
          <w:numId w:val="11"/>
        </w:numPr>
        <w:spacing w:line="240" w:lineRule="auto"/>
        <w:ind w:left="782" w:hanging="357"/>
        <w:rPr>
          <w:b w:val="0"/>
          <w:color w:val="auto"/>
          <w:sz w:val="24"/>
          <w:szCs w:val="24"/>
        </w:rPr>
      </w:pPr>
      <w:r w:rsidRPr="009B4A27">
        <w:rPr>
          <w:b w:val="0"/>
          <w:color w:val="auto"/>
          <w:sz w:val="24"/>
          <w:szCs w:val="24"/>
        </w:rPr>
        <w:t>To have a framework for partnership working and shared resources for wildfire prevention, strategic planning and interagency response.</w:t>
      </w:r>
    </w:p>
    <w:p w14:paraId="4B8BF4E3" w14:textId="77777777" w:rsidR="00E87203" w:rsidRPr="009B4A27" w:rsidRDefault="00E87203" w:rsidP="00B741D1">
      <w:pPr>
        <w:pStyle w:val="DAERAHeaderStyle"/>
        <w:numPr>
          <w:ilvl w:val="0"/>
          <w:numId w:val="11"/>
        </w:numPr>
        <w:spacing w:line="240" w:lineRule="auto"/>
        <w:ind w:left="782" w:hanging="357"/>
        <w:rPr>
          <w:b w:val="0"/>
          <w:color w:val="auto"/>
          <w:sz w:val="24"/>
          <w:szCs w:val="24"/>
        </w:rPr>
      </w:pPr>
      <w:r w:rsidRPr="009B4A27">
        <w:rPr>
          <w:b w:val="0"/>
          <w:color w:val="auto"/>
          <w:sz w:val="24"/>
          <w:szCs w:val="24"/>
        </w:rPr>
        <w:t xml:space="preserve">To build resilience into those landscapes and habitats most susceptible to wildfire and reduce the risk and/or severity of wildfires. </w:t>
      </w:r>
    </w:p>
    <w:p w14:paraId="533E7A23" w14:textId="77777777" w:rsidR="00E87203" w:rsidRPr="009B4A27" w:rsidRDefault="00E87203" w:rsidP="00B741D1">
      <w:pPr>
        <w:pStyle w:val="DAERAHeaderStyle"/>
        <w:numPr>
          <w:ilvl w:val="0"/>
          <w:numId w:val="11"/>
        </w:numPr>
        <w:spacing w:line="240" w:lineRule="auto"/>
        <w:ind w:left="782" w:hanging="357"/>
        <w:rPr>
          <w:b w:val="0"/>
          <w:color w:val="auto"/>
          <w:sz w:val="24"/>
          <w:szCs w:val="24"/>
        </w:rPr>
      </w:pPr>
      <w:r w:rsidRPr="009B4A27">
        <w:rPr>
          <w:b w:val="0"/>
          <w:color w:val="auto"/>
          <w:sz w:val="24"/>
          <w:szCs w:val="24"/>
        </w:rPr>
        <w:t xml:space="preserve">To have communities that are aware and prepared for wildfire events. </w:t>
      </w:r>
    </w:p>
    <w:p w14:paraId="1EE06A1B" w14:textId="77777777" w:rsidR="00E87203" w:rsidRPr="009B4A27" w:rsidRDefault="00E87203" w:rsidP="00E87203">
      <w:pPr>
        <w:pStyle w:val="Classification"/>
        <w:rPr>
          <w:sz w:val="24"/>
        </w:rPr>
      </w:pPr>
      <w:r w:rsidRPr="009B4A27">
        <w:rPr>
          <w:sz w:val="24"/>
        </w:rPr>
        <w:t>The Consultations recommended actions.</w:t>
      </w:r>
    </w:p>
    <w:p w14:paraId="22535C09" w14:textId="5F4067B5" w:rsidR="00E87203" w:rsidRPr="009B4A27" w:rsidRDefault="00E87203" w:rsidP="00B741D1">
      <w:pPr>
        <w:pStyle w:val="Classification"/>
        <w:numPr>
          <w:ilvl w:val="0"/>
          <w:numId w:val="12"/>
        </w:numPr>
        <w:spacing w:before="0" w:after="0"/>
        <w:ind w:left="782" w:hanging="357"/>
        <w:jc w:val="left"/>
        <w:rPr>
          <w:sz w:val="24"/>
        </w:rPr>
      </w:pPr>
      <w:r w:rsidRPr="009B4A27">
        <w:rPr>
          <w:sz w:val="24"/>
        </w:rPr>
        <w:t>Develop and implement a five-year ‘Strategic Action Plan’ that w</w:t>
      </w:r>
      <w:r w:rsidR="009B4A27">
        <w:rPr>
          <w:sz w:val="24"/>
        </w:rPr>
        <w:t xml:space="preserve">ould </w:t>
      </w:r>
      <w:r w:rsidRPr="009B4A27">
        <w:rPr>
          <w:sz w:val="24"/>
        </w:rPr>
        <w:t>deliver the Strategic Way forward.</w:t>
      </w:r>
    </w:p>
    <w:p w14:paraId="72FE9105" w14:textId="77777777" w:rsidR="00E87203" w:rsidRPr="009B4A27" w:rsidRDefault="00E87203" w:rsidP="00B741D1">
      <w:pPr>
        <w:pStyle w:val="Classification"/>
        <w:numPr>
          <w:ilvl w:val="0"/>
          <w:numId w:val="12"/>
        </w:numPr>
        <w:spacing w:before="0" w:after="0"/>
        <w:ind w:left="782" w:hanging="357"/>
        <w:jc w:val="left"/>
        <w:rPr>
          <w:sz w:val="24"/>
        </w:rPr>
      </w:pPr>
      <w:r w:rsidRPr="009B4A27">
        <w:rPr>
          <w:sz w:val="24"/>
        </w:rPr>
        <w:t>Strategic Wildfire Group to report annually on implementation of the above ‘Strategic Action Plan’.</w:t>
      </w:r>
    </w:p>
    <w:p w14:paraId="2B0E5F29" w14:textId="77777777" w:rsidR="00E87203" w:rsidRPr="009B4A27" w:rsidRDefault="00E87203" w:rsidP="00B741D1">
      <w:pPr>
        <w:pStyle w:val="Classification"/>
        <w:numPr>
          <w:ilvl w:val="0"/>
          <w:numId w:val="12"/>
        </w:numPr>
        <w:spacing w:before="0" w:after="0"/>
        <w:ind w:left="782" w:hanging="357"/>
        <w:jc w:val="left"/>
        <w:rPr>
          <w:color w:val="203864"/>
          <w:sz w:val="24"/>
        </w:rPr>
      </w:pPr>
      <w:r w:rsidRPr="009B4A27">
        <w:rPr>
          <w:sz w:val="24"/>
        </w:rPr>
        <w:t>A ‘Strategic Wildfire Group’ to undertake a 3-year review of the ‘Strategic Way Forward’ and the ‘Strategic Action Plan’.</w:t>
      </w:r>
    </w:p>
    <w:p w14:paraId="61656290" w14:textId="77777777" w:rsidR="00E87203" w:rsidRPr="009B4A27" w:rsidRDefault="00E87203" w:rsidP="00E87203">
      <w:pPr>
        <w:pStyle w:val="paragraph"/>
        <w:spacing w:before="0" w:beforeAutospacing="0" w:after="0" w:afterAutospacing="0"/>
        <w:jc w:val="both"/>
        <w:textAlignment w:val="baseline"/>
        <w:rPr>
          <w:rStyle w:val="normaltextrun"/>
          <w:rFonts w:ascii="Arial" w:hAnsi="Arial" w:cs="Arial"/>
          <w:b/>
          <w:bCs/>
        </w:rPr>
      </w:pPr>
    </w:p>
    <w:p w14:paraId="098310C6" w14:textId="5A9B12B3" w:rsidR="00E87203" w:rsidRDefault="00E87203" w:rsidP="009B4A27">
      <w:pPr>
        <w:jc w:val="both"/>
        <w:rPr>
          <w:rFonts w:cs="Arial"/>
        </w:rPr>
      </w:pPr>
      <w:r w:rsidRPr="009B4A27">
        <w:rPr>
          <w:rFonts w:cs="Arial"/>
        </w:rPr>
        <w:lastRenderedPageBreak/>
        <w:t xml:space="preserve">The completed consultation response document </w:t>
      </w:r>
      <w:r w:rsidR="009B4A27">
        <w:rPr>
          <w:rFonts w:cs="Arial"/>
        </w:rPr>
        <w:t>wa</w:t>
      </w:r>
      <w:r w:rsidRPr="009B4A27">
        <w:rPr>
          <w:rFonts w:cs="Arial"/>
        </w:rPr>
        <w:t xml:space="preserve">s attached </w:t>
      </w:r>
      <w:r w:rsidR="009B4A27">
        <w:rPr>
          <w:rFonts w:cs="Arial"/>
        </w:rPr>
        <w:t xml:space="preserve">and </w:t>
      </w:r>
      <w:r w:rsidRPr="009B4A27">
        <w:rPr>
          <w:rFonts w:cs="Arial"/>
        </w:rPr>
        <w:t xml:space="preserve">the template </w:t>
      </w:r>
      <w:r w:rsidR="009B4A27">
        <w:rPr>
          <w:rFonts w:cs="Arial"/>
        </w:rPr>
        <w:t>wa</w:t>
      </w:r>
      <w:r w:rsidRPr="009B4A27">
        <w:rPr>
          <w:rFonts w:cs="Arial"/>
        </w:rPr>
        <w:t xml:space="preserve">s included in </w:t>
      </w:r>
      <w:r w:rsidR="009B4A27">
        <w:rPr>
          <w:rFonts w:cs="Arial"/>
        </w:rPr>
        <w:t>an ap</w:t>
      </w:r>
      <w:r w:rsidRPr="009B4A27">
        <w:rPr>
          <w:rFonts w:cs="Arial"/>
        </w:rPr>
        <w:t>pendix.</w:t>
      </w:r>
    </w:p>
    <w:p w14:paraId="6BA34360" w14:textId="77777777" w:rsidR="009B4A27" w:rsidRDefault="009B4A27" w:rsidP="009B4A27">
      <w:pPr>
        <w:jc w:val="both"/>
        <w:rPr>
          <w:rFonts w:cs="Arial"/>
        </w:rPr>
      </w:pPr>
    </w:p>
    <w:p w14:paraId="5736670C" w14:textId="11CB86A0" w:rsidR="00E87203" w:rsidRDefault="009B4A27" w:rsidP="009B4A27">
      <w:pPr>
        <w:jc w:val="both"/>
        <w:rPr>
          <w:rFonts w:cs="Arial"/>
        </w:rPr>
      </w:pPr>
      <w:r>
        <w:rPr>
          <w:rFonts w:cs="Arial"/>
        </w:rPr>
        <w:t xml:space="preserve">RECOMMENDED that the </w:t>
      </w:r>
      <w:r w:rsidR="00E87203" w:rsidRPr="009B4A27">
        <w:rPr>
          <w:rFonts w:cs="Arial"/>
        </w:rPr>
        <w:t>Council approves the consultation response.</w:t>
      </w:r>
    </w:p>
    <w:p w14:paraId="55325DDF" w14:textId="77777777" w:rsidR="00CD28BC" w:rsidRDefault="00CD28BC" w:rsidP="009B4A27">
      <w:pPr>
        <w:jc w:val="both"/>
        <w:rPr>
          <w:rFonts w:cs="Arial"/>
        </w:rPr>
      </w:pPr>
    </w:p>
    <w:p w14:paraId="3E339F8B" w14:textId="599C5BBC" w:rsidR="000128FF" w:rsidRPr="009B4A27" w:rsidRDefault="000128FF" w:rsidP="000128FF">
      <w:pPr>
        <w:rPr>
          <w:rFonts w:cs="Arial"/>
          <w:b/>
          <w:bCs/>
        </w:rPr>
      </w:pPr>
      <w:r w:rsidRPr="009B4A27">
        <w:rPr>
          <w:rFonts w:cs="Arial"/>
          <w:b/>
          <w:bCs/>
        </w:rPr>
        <w:t xml:space="preserve">AGREED TO RECOMMEND, on the proposal of </w:t>
      </w:r>
      <w:r w:rsidR="00CD28BC">
        <w:rPr>
          <w:rFonts w:cs="Arial"/>
          <w:b/>
          <w:bCs/>
        </w:rPr>
        <w:t>Councillor W Irvine</w:t>
      </w:r>
      <w:r w:rsidRPr="009B4A27">
        <w:rPr>
          <w:rFonts w:cs="Arial"/>
          <w:b/>
          <w:bCs/>
        </w:rPr>
        <w:t xml:space="preserve">, seconded by </w:t>
      </w:r>
      <w:r w:rsidR="00CD28BC">
        <w:rPr>
          <w:rFonts w:cs="Arial"/>
          <w:b/>
          <w:bCs/>
        </w:rPr>
        <w:t>Councillor Hollywood</w:t>
      </w:r>
      <w:r w:rsidRPr="009B4A27">
        <w:rPr>
          <w:rFonts w:cs="Arial"/>
          <w:b/>
          <w:bCs/>
        </w:rPr>
        <w:t xml:space="preserve">, that the recommendation be adopted.      </w:t>
      </w:r>
    </w:p>
    <w:p w14:paraId="4F6DABB7" w14:textId="77777777" w:rsidR="00FA0E7D" w:rsidRPr="009B4A27" w:rsidRDefault="00FA0E7D" w:rsidP="0095651F">
      <w:pPr>
        <w:rPr>
          <w:rFonts w:cs="Arial"/>
          <w:b/>
          <w:bCs/>
        </w:rPr>
      </w:pPr>
    </w:p>
    <w:p w14:paraId="77C19DE4" w14:textId="0049B774" w:rsidR="00311616" w:rsidRDefault="002378A1" w:rsidP="004D37A5">
      <w:pPr>
        <w:pStyle w:val="Heading1"/>
        <w:ind w:left="709" w:hanging="709"/>
      </w:pPr>
      <w:r>
        <w:rPr>
          <w:u w:val="none"/>
        </w:rPr>
        <w:t>16.</w:t>
      </w:r>
      <w:r>
        <w:rPr>
          <w:u w:val="none"/>
        </w:rPr>
        <w:tab/>
      </w:r>
      <w:r w:rsidR="004D37A5">
        <w:t xml:space="preserve">victoria primary school play area letters – response to notice of motion </w:t>
      </w:r>
    </w:p>
    <w:p w14:paraId="565ADC20" w14:textId="780C06C1" w:rsidR="00297558" w:rsidRDefault="00D31FE2" w:rsidP="009B4A27">
      <w:pPr>
        <w:ind w:left="709"/>
        <w:rPr>
          <w:rFonts w:cs="Arial"/>
        </w:rPr>
      </w:pPr>
      <w:r>
        <w:rPr>
          <w:rFonts w:cs="Arial"/>
        </w:rPr>
        <w:t>(Appendi</w:t>
      </w:r>
      <w:r w:rsidR="00183D72">
        <w:rPr>
          <w:rFonts w:cs="Arial"/>
        </w:rPr>
        <w:t>ces</w:t>
      </w:r>
      <w:r>
        <w:rPr>
          <w:rFonts w:cs="Arial"/>
        </w:rPr>
        <w:t xml:space="preserve"> </w:t>
      </w:r>
      <w:r w:rsidR="00183D72">
        <w:rPr>
          <w:rFonts w:cs="Arial"/>
        </w:rPr>
        <w:t>XI&amp;XII</w:t>
      </w:r>
      <w:r w:rsidR="002C09C4">
        <w:rPr>
          <w:rFonts w:cs="Arial"/>
        </w:rPr>
        <w:t>)</w:t>
      </w:r>
    </w:p>
    <w:p w14:paraId="490B1323" w14:textId="48EA13EF" w:rsidR="000128FF" w:rsidRDefault="000128FF" w:rsidP="009B4A27">
      <w:pPr>
        <w:ind w:left="709"/>
        <w:rPr>
          <w:rFonts w:cs="Arial"/>
        </w:rPr>
      </w:pPr>
    </w:p>
    <w:p w14:paraId="3101759A" w14:textId="64279BC8" w:rsidR="00E87203" w:rsidRPr="009B4A27" w:rsidRDefault="000128FF" w:rsidP="009B4A27">
      <w:pPr>
        <w:rPr>
          <w:rFonts w:cs="Arial"/>
        </w:rPr>
      </w:pPr>
      <w:r w:rsidRPr="009B4A27">
        <w:rPr>
          <w:rFonts w:cs="Arial"/>
          <w:caps/>
        </w:rPr>
        <w:t>Previously CIRCULATED: -</w:t>
      </w:r>
      <w:r w:rsidRPr="009B4A27">
        <w:rPr>
          <w:rFonts w:cs="Arial"/>
        </w:rPr>
        <w:t xml:space="preserve"> Report from the Director of Community and Wellbeing </w:t>
      </w:r>
      <w:r w:rsidR="009B4A27">
        <w:rPr>
          <w:rFonts w:cs="Arial"/>
        </w:rPr>
        <w:t xml:space="preserve">detailing that </w:t>
      </w:r>
      <w:r w:rsidR="00E87203" w:rsidRPr="009B4A27">
        <w:rPr>
          <w:rFonts w:cs="Arial"/>
        </w:rPr>
        <w:t>Members w</w:t>
      </w:r>
      <w:r w:rsidR="009B4A27">
        <w:rPr>
          <w:rFonts w:cs="Arial"/>
        </w:rPr>
        <w:t xml:space="preserve">ould </w:t>
      </w:r>
      <w:r w:rsidR="00E87203" w:rsidRPr="009B4A27">
        <w:rPr>
          <w:rFonts w:cs="Arial"/>
        </w:rPr>
        <w:t xml:space="preserve">recall the update brought on Victoria Primary School Play Area in November 2022. </w:t>
      </w:r>
      <w:r w:rsidR="009B4A27">
        <w:rPr>
          <w:rFonts w:cs="Arial"/>
        </w:rPr>
        <w:t xml:space="preserve"> </w:t>
      </w:r>
      <w:r w:rsidR="00E87203" w:rsidRPr="009B4A27">
        <w:rPr>
          <w:rFonts w:cs="Arial"/>
        </w:rPr>
        <w:t>As a result, the following recommendation was adopted by Council:</w:t>
      </w:r>
    </w:p>
    <w:p w14:paraId="2009723C" w14:textId="77777777" w:rsidR="00E87203" w:rsidRPr="009B4A27" w:rsidRDefault="00E87203" w:rsidP="009B4A27">
      <w:pPr>
        <w:tabs>
          <w:tab w:val="left" w:pos="851"/>
        </w:tabs>
        <w:rPr>
          <w:rFonts w:cs="Arial"/>
        </w:rPr>
      </w:pPr>
    </w:p>
    <w:p w14:paraId="257020BF" w14:textId="77777777" w:rsidR="00E87203" w:rsidRPr="009B4A27" w:rsidRDefault="00E87203" w:rsidP="009B4A27">
      <w:pPr>
        <w:rPr>
          <w:rFonts w:cs="Arial"/>
        </w:rPr>
      </w:pPr>
      <w:r w:rsidRPr="009B4A27">
        <w:rPr>
          <w:rFonts w:cs="Arial"/>
        </w:rPr>
        <w:t>“To Ballyhalbert Sports Clubs no longer avail of facilities at Glastry College (due to facilities being closed to the public in winter months).</w:t>
      </w:r>
      <w:r w:rsidRPr="009B4A27">
        <w:rPr>
          <w:rFonts w:cs="Arial"/>
          <w:sz w:val="22"/>
        </w:rPr>
        <w:t xml:space="preserve"> </w:t>
      </w:r>
      <w:r w:rsidRPr="009B4A27">
        <w:rPr>
          <w:rFonts w:cs="Arial"/>
        </w:rPr>
        <w:t xml:space="preserve">Further that Council express concerns at lack of lighting and proper footway link connecting the village to Glastry College and write to the Department for Infrastructure requesting the upgrade of existing footway on Victoria Road to include widening curbing along with lighting to promote a safer route to school and connecting the village to Glastry College via a safe and assessable footway. </w:t>
      </w:r>
    </w:p>
    <w:p w14:paraId="59A4F4A9" w14:textId="77777777" w:rsidR="00E87203" w:rsidRPr="009B4A27" w:rsidRDefault="00E87203" w:rsidP="009B4A27">
      <w:pPr>
        <w:rPr>
          <w:rFonts w:cs="Arial"/>
        </w:rPr>
      </w:pPr>
    </w:p>
    <w:p w14:paraId="284AD6DB" w14:textId="77777777" w:rsidR="00E87203" w:rsidRPr="009B4A27" w:rsidRDefault="00E87203" w:rsidP="009B4A27">
      <w:pPr>
        <w:rPr>
          <w:rFonts w:cs="Arial"/>
        </w:rPr>
      </w:pPr>
      <w:r w:rsidRPr="009B4A27">
        <w:rPr>
          <w:rFonts w:cs="Arial"/>
        </w:rPr>
        <w:t xml:space="preserve">Furthermore, the possibility for a project fronting Victoria Primary Ballyhalbert could potentially be added to the list of projects being put forward for Peace Plus funding and considered by the Peace Plus Partnership and progressed through the process outlined above in the report. Consideration should also be given to the other sites identified in the Play Strategy for older children provision as part of the Peace Plus process that could be delivered on Council land. </w:t>
      </w:r>
    </w:p>
    <w:p w14:paraId="5A2152C5" w14:textId="77777777" w:rsidR="00E87203" w:rsidRPr="009B4A27" w:rsidRDefault="00E87203" w:rsidP="009B4A27">
      <w:pPr>
        <w:rPr>
          <w:rFonts w:cs="Arial"/>
        </w:rPr>
      </w:pPr>
    </w:p>
    <w:p w14:paraId="4B7126C8" w14:textId="77777777" w:rsidR="00E87203" w:rsidRPr="009B4A27" w:rsidRDefault="00E87203" w:rsidP="009B4A27">
      <w:pPr>
        <w:rPr>
          <w:rFonts w:cs="Arial"/>
        </w:rPr>
      </w:pPr>
      <w:r w:rsidRPr="009B4A27">
        <w:rPr>
          <w:rFonts w:cs="Arial"/>
        </w:rPr>
        <w:t xml:space="preserve">Furthermore, that officers bring back a report to Council following the conclusion of the Peace Plus consultation advising members of any council applications going forward to deliver facilities for children and young people across the Borough”. </w:t>
      </w:r>
    </w:p>
    <w:p w14:paraId="4EE9B0FB" w14:textId="77777777" w:rsidR="00E87203" w:rsidRPr="009B4A27" w:rsidRDefault="00E87203" w:rsidP="009B4A27">
      <w:pPr>
        <w:rPr>
          <w:rFonts w:cs="Arial"/>
        </w:rPr>
      </w:pPr>
    </w:p>
    <w:p w14:paraId="76375D5B" w14:textId="645BE714" w:rsidR="00E87203" w:rsidRPr="009B4A27" w:rsidRDefault="00E87203" w:rsidP="00CD28BC">
      <w:pPr>
        <w:rPr>
          <w:rFonts w:cs="Arial"/>
        </w:rPr>
      </w:pPr>
      <w:r w:rsidRPr="009B4A27">
        <w:rPr>
          <w:rFonts w:cs="Arial"/>
        </w:rPr>
        <w:t>In relation to writing to the Department for Infrastructure (DfI) a letter was sent on 8</w:t>
      </w:r>
      <w:r w:rsidRPr="009B4A27">
        <w:rPr>
          <w:rFonts w:cs="Arial"/>
          <w:vertAlign w:val="superscript"/>
        </w:rPr>
        <w:t>th</w:t>
      </w:r>
      <w:r w:rsidRPr="009B4A27">
        <w:rPr>
          <w:rFonts w:cs="Arial"/>
        </w:rPr>
        <w:t xml:space="preserve"> March 2023</w:t>
      </w:r>
      <w:r w:rsidR="009B4A27">
        <w:rPr>
          <w:rFonts w:cs="Arial"/>
        </w:rPr>
        <w:t xml:space="preserve">.  </w:t>
      </w:r>
      <w:r w:rsidRPr="009B4A27">
        <w:rPr>
          <w:rFonts w:cs="Arial"/>
        </w:rPr>
        <w:t>A response was received 15</w:t>
      </w:r>
      <w:r w:rsidRPr="009B4A27">
        <w:rPr>
          <w:rFonts w:cs="Arial"/>
          <w:vertAlign w:val="superscript"/>
        </w:rPr>
        <w:t>th</w:t>
      </w:r>
      <w:r w:rsidRPr="009B4A27">
        <w:rPr>
          <w:rFonts w:cs="Arial"/>
        </w:rPr>
        <w:t xml:space="preserve"> March 2023. A further letter for clarity was sent 24</w:t>
      </w:r>
      <w:r w:rsidRPr="009B4A27">
        <w:rPr>
          <w:rFonts w:cs="Arial"/>
          <w:vertAlign w:val="superscript"/>
        </w:rPr>
        <w:t>th</w:t>
      </w:r>
      <w:r w:rsidRPr="009B4A27">
        <w:rPr>
          <w:rFonts w:cs="Arial"/>
        </w:rPr>
        <w:t xml:space="preserve"> May 2023.  For Members information, as a result of a follow up query, DfI confirmed that an up-to-date assessment of the need was carried out in March 2023, and </w:t>
      </w:r>
      <w:r w:rsidR="009B4A27">
        <w:rPr>
          <w:rFonts w:cs="Arial"/>
        </w:rPr>
        <w:t xml:space="preserve">it </w:t>
      </w:r>
      <w:r w:rsidRPr="009B4A27">
        <w:rPr>
          <w:rFonts w:cs="Arial"/>
        </w:rPr>
        <w:t>remain</w:t>
      </w:r>
      <w:r w:rsidR="009B4A27">
        <w:rPr>
          <w:rFonts w:cs="Arial"/>
        </w:rPr>
        <w:t>ed</w:t>
      </w:r>
      <w:r w:rsidRPr="009B4A27">
        <w:rPr>
          <w:rFonts w:cs="Arial"/>
        </w:rPr>
        <w:t xml:space="preserve"> of the opinion that unfortunately Victoria Road currently d</w:t>
      </w:r>
      <w:r w:rsidR="009B4A27">
        <w:rPr>
          <w:rFonts w:cs="Arial"/>
        </w:rPr>
        <w:t xml:space="preserve">id </w:t>
      </w:r>
      <w:r w:rsidRPr="009B4A27">
        <w:rPr>
          <w:rFonts w:cs="Arial"/>
        </w:rPr>
        <w:t xml:space="preserve">not meet the criteria for street lighting as requested. </w:t>
      </w:r>
    </w:p>
    <w:p w14:paraId="2FC99B69" w14:textId="77777777" w:rsidR="009B4A27" w:rsidRDefault="009B4A27" w:rsidP="00CD28BC">
      <w:pPr>
        <w:rPr>
          <w:rFonts w:cs="Arial"/>
          <w:b/>
        </w:rPr>
      </w:pPr>
    </w:p>
    <w:p w14:paraId="78FCB7E2" w14:textId="3CFC349C" w:rsidR="00E87203" w:rsidRDefault="009B4A27" w:rsidP="00E51899">
      <w:pPr>
        <w:rPr>
          <w:rFonts w:cs="Arial"/>
        </w:rPr>
      </w:pPr>
      <w:r w:rsidRPr="009B4A27">
        <w:rPr>
          <w:rFonts w:cs="Arial"/>
          <w:bCs/>
        </w:rPr>
        <w:t xml:space="preserve">RECOMMENDED that the </w:t>
      </w:r>
      <w:r w:rsidR="00E87203" w:rsidRPr="009B4A27">
        <w:rPr>
          <w:rFonts w:cs="Arial"/>
        </w:rPr>
        <w:t xml:space="preserve">Council notes the above and the attached reply from the Permanent Secretary of the Department for Infrastructure. </w:t>
      </w:r>
    </w:p>
    <w:p w14:paraId="0073FE96" w14:textId="77777777" w:rsidR="00CD28BC" w:rsidRDefault="00CD28BC" w:rsidP="00E51899">
      <w:pPr>
        <w:rPr>
          <w:rFonts w:cs="Arial"/>
        </w:rPr>
      </w:pPr>
    </w:p>
    <w:p w14:paraId="3BE183EB" w14:textId="4D8D22BB" w:rsidR="00CD28BC" w:rsidRDefault="00CD28BC" w:rsidP="00E51899">
      <w:pPr>
        <w:rPr>
          <w:rFonts w:cs="Arial"/>
          <w:color w:val="26282A"/>
        </w:rPr>
      </w:pPr>
      <w:r>
        <w:rPr>
          <w:rFonts w:cs="Arial"/>
          <w:color w:val="26282A"/>
        </w:rPr>
        <w:lastRenderedPageBreak/>
        <w:t xml:space="preserve">Alderman Adair </w:t>
      </w:r>
      <w:r w:rsidR="007B72DB">
        <w:rPr>
          <w:rFonts w:cs="Arial"/>
          <w:color w:val="26282A"/>
        </w:rPr>
        <w:t>made</w:t>
      </w:r>
      <w:r>
        <w:rPr>
          <w:rFonts w:cs="Arial"/>
          <w:color w:val="26282A"/>
        </w:rPr>
        <w:t xml:space="preserve"> an alternative proposal which was seconded by Alderman Cummings. </w:t>
      </w:r>
    </w:p>
    <w:p w14:paraId="558EA5E3" w14:textId="77777777" w:rsidR="00CD28BC" w:rsidRDefault="00CD28BC" w:rsidP="00E51899">
      <w:pPr>
        <w:rPr>
          <w:rFonts w:cs="Arial"/>
          <w:color w:val="26282A"/>
        </w:rPr>
      </w:pPr>
    </w:p>
    <w:p w14:paraId="08C9AAAA" w14:textId="3944F121" w:rsidR="00CD28BC" w:rsidRDefault="00CD28BC" w:rsidP="00E51899">
      <w:pPr>
        <w:rPr>
          <w:rFonts w:ascii="Helvetica" w:hAnsi="Helvetica" w:cs="Helvetica"/>
          <w:color w:val="26282A"/>
        </w:rPr>
      </w:pPr>
      <w:r>
        <w:rPr>
          <w:rFonts w:ascii="Helvetica" w:hAnsi="Helvetica" w:cs="Helvetica"/>
          <w:color w:val="26282A"/>
        </w:rPr>
        <w:t>That Council write to the Department for Infrastructure requesting the upgrade of existing footway on Victoria Road, Ballyhalbert</w:t>
      </w:r>
      <w:r w:rsidR="008C14B3">
        <w:rPr>
          <w:rFonts w:ascii="Helvetica" w:hAnsi="Helvetica" w:cs="Helvetica"/>
          <w:color w:val="26282A"/>
        </w:rPr>
        <w:t>,</w:t>
      </w:r>
      <w:r>
        <w:rPr>
          <w:rFonts w:ascii="Helvetica" w:hAnsi="Helvetica" w:cs="Helvetica"/>
          <w:color w:val="26282A"/>
        </w:rPr>
        <w:t xml:space="preserve"> to include widening curbing to promote access for all including disability connecting the village to Glastry College via a safe and assessable footway.</w:t>
      </w:r>
    </w:p>
    <w:p w14:paraId="453468C9" w14:textId="77777777" w:rsidR="00CD28BC" w:rsidRDefault="00CD28BC" w:rsidP="00E51899">
      <w:pPr>
        <w:rPr>
          <w:rFonts w:ascii="Helvetica" w:hAnsi="Helvetica" w:cs="Helvetica"/>
          <w:color w:val="26282A"/>
        </w:rPr>
      </w:pPr>
    </w:p>
    <w:p w14:paraId="00C5F36B" w14:textId="48387748" w:rsidR="00FB6A43" w:rsidRDefault="00CD28BC" w:rsidP="00E51899">
      <w:pPr>
        <w:rPr>
          <w:rFonts w:cs="Arial"/>
          <w:color w:val="26282A"/>
        </w:rPr>
      </w:pPr>
      <w:r>
        <w:rPr>
          <w:rFonts w:cs="Arial"/>
          <w:color w:val="26282A"/>
        </w:rPr>
        <w:t>Alderman Adair referred to the ongoing matter of the footpath on Victoria Road, Ballyhalbert</w:t>
      </w:r>
      <w:r w:rsidR="008C14B3">
        <w:rPr>
          <w:rFonts w:cs="Arial"/>
          <w:color w:val="26282A"/>
        </w:rPr>
        <w:t>,</w:t>
      </w:r>
      <w:r>
        <w:rPr>
          <w:rFonts w:cs="Arial"/>
          <w:color w:val="26282A"/>
        </w:rPr>
        <w:t xml:space="preserve"> and was hopeful that the Department for Infrastructure would address that.   </w:t>
      </w:r>
      <w:r w:rsidR="00FB6A43">
        <w:rPr>
          <w:rFonts w:cs="Arial"/>
          <w:color w:val="26282A"/>
        </w:rPr>
        <w:t xml:space="preserve">He had received complaints that it was not accessible to those who had a disability and stressed that the path was heavily used by children walking to school daily.   He went on to say that the people of Ballyhalbert sometimes felt forgotten and urged the Department to have accessible paths for everyone.   </w:t>
      </w:r>
    </w:p>
    <w:p w14:paraId="5A85AB5B" w14:textId="77777777" w:rsidR="00FB6A43" w:rsidRDefault="00FB6A43" w:rsidP="00E51899">
      <w:pPr>
        <w:rPr>
          <w:rFonts w:cs="Arial"/>
          <w:color w:val="26282A"/>
        </w:rPr>
      </w:pPr>
    </w:p>
    <w:p w14:paraId="3C41477B" w14:textId="11F5BFB3" w:rsidR="00FB6A43" w:rsidRDefault="00FB6A43" w:rsidP="00E51899">
      <w:pPr>
        <w:rPr>
          <w:rFonts w:cs="Arial"/>
          <w:color w:val="26282A"/>
        </w:rPr>
      </w:pPr>
      <w:r>
        <w:rPr>
          <w:rFonts w:cs="Arial"/>
          <w:color w:val="26282A"/>
        </w:rPr>
        <w:t xml:space="preserve">Seconding that Alderman Cummings said it was an entirely reasonable request and hoped that the Department would deliver.   </w:t>
      </w:r>
    </w:p>
    <w:p w14:paraId="5F448C4F" w14:textId="77777777" w:rsidR="00FB6A43" w:rsidRDefault="00FB6A43" w:rsidP="00CD28BC">
      <w:pPr>
        <w:rPr>
          <w:rFonts w:cs="Arial"/>
          <w:color w:val="26282A"/>
        </w:rPr>
      </w:pPr>
    </w:p>
    <w:p w14:paraId="3771D32C" w14:textId="28694C1C" w:rsidR="000128FF" w:rsidRDefault="000128FF" w:rsidP="00CD28BC">
      <w:pPr>
        <w:rPr>
          <w:rFonts w:cs="Arial"/>
          <w:b/>
          <w:bCs/>
        </w:rPr>
      </w:pPr>
      <w:r>
        <w:rPr>
          <w:rFonts w:cs="Arial"/>
          <w:b/>
          <w:bCs/>
        </w:rPr>
        <w:t xml:space="preserve">AGREED TO RECOMMEND, on the proposal of </w:t>
      </w:r>
      <w:r w:rsidR="00FB6A43">
        <w:rPr>
          <w:rFonts w:cs="Arial"/>
          <w:b/>
          <w:bCs/>
        </w:rPr>
        <w:t>Alderman Adair,</w:t>
      </w:r>
      <w:r>
        <w:rPr>
          <w:rFonts w:cs="Arial"/>
          <w:b/>
          <w:bCs/>
        </w:rPr>
        <w:t xml:space="preserve"> seconded by </w:t>
      </w:r>
      <w:r w:rsidR="00FB6A43">
        <w:rPr>
          <w:rFonts w:cs="Arial"/>
          <w:b/>
          <w:bCs/>
        </w:rPr>
        <w:t>Alderman Cummings</w:t>
      </w:r>
      <w:r>
        <w:rPr>
          <w:rFonts w:cs="Arial"/>
          <w:b/>
          <w:bCs/>
        </w:rPr>
        <w:t xml:space="preserve">, that the </w:t>
      </w:r>
      <w:r w:rsidR="007B72DB">
        <w:rPr>
          <w:rFonts w:cs="Arial"/>
          <w:b/>
          <w:bCs/>
        </w:rPr>
        <w:t>alternative proposal</w:t>
      </w:r>
      <w:r>
        <w:rPr>
          <w:rFonts w:cs="Arial"/>
          <w:b/>
          <w:bCs/>
        </w:rPr>
        <w:t xml:space="preserve"> be adopted.      </w:t>
      </w:r>
    </w:p>
    <w:p w14:paraId="2BB5C92E" w14:textId="77777777" w:rsidR="003E7E7B" w:rsidRDefault="003E7E7B" w:rsidP="00CD28BC">
      <w:pPr>
        <w:pStyle w:val="Header"/>
        <w:rPr>
          <w:rFonts w:cs="Arial"/>
        </w:rPr>
      </w:pPr>
    </w:p>
    <w:p w14:paraId="70DAC2F8" w14:textId="6D50A929" w:rsidR="0095651F" w:rsidRDefault="002378A1" w:rsidP="00CD21F1">
      <w:pPr>
        <w:pStyle w:val="Heading1"/>
      </w:pPr>
      <w:r>
        <w:rPr>
          <w:u w:val="none"/>
        </w:rPr>
        <w:t>17.</w:t>
      </w:r>
      <w:r>
        <w:rPr>
          <w:u w:val="none"/>
        </w:rPr>
        <w:tab/>
      </w:r>
      <w:r w:rsidR="00AB4604">
        <w:t>comm</w:t>
      </w:r>
      <w:r w:rsidR="004D37A5">
        <w:t>emorative tree planting</w:t>
      </w:r>
    </w:p>
    <w:p w14:paraId="22AD82FA" w14:textId="375E855B" w:rsidR="000128FF" w:rsidRDefault="00183D72" w:rsidP="000128FF">
      <w:pPr>
        <w:rPr>
          <w:rFonts w:cs="Arial"/>
        </w:rPr>
      </w:pPr>
      <w:r>
        <w:tab/>
      </w:r>
      <w:r w:rsidRPr="00183D72">
        <w:rPr>
          <w:rFonts w:cs="Arial"/>
        </w:rPr>
        <w:t>(Appendices XIII – XV)</w:t>
      </w:r>
    </w:p>
    <w:p w14:paraId="0EBBDB6B" w14:textId="77777777" w:rsidR="00183D72" w:rsidRDefault="00183D72" w:rsidP="00D01D61">
      <w:pPr>
        <w:rPr>
          <w:rFonts w:cs="Arial"/>
          <w:caps/>
        </w:rPr>
      </w:pPr>
    </w:p>
    <w:p w14:paraId="659D785A" w14:textId="355165D1" w:rsidR="00E87203" w:rsidRPr="009B4A27" w:rsidRDefault="000128FF" w:rsidP="00D01D61">
      <w:pPr>
        <w:rPr>
          <w:rFonts w:cs="Arial"/>
        </w:rPr>
      </w:pPr>
      <w:r w:rsidRPr="009B4A27">
        <w:rPr>
          <w:rFonts w:cs="Arial"/>
          <w:caps/>
        </w:rPr>
        <w:t>Previously CIRCULATED: -</w:t>
      </w:r>
      <w:r w:rsidRPr="009B4A27">
        <w:rPr>
          <w:rFonts w:cs="Arial"/>
        </w:rPr>
        <w:t xml:space="preserve"> Report from the Director of Community and Wellbeing </w:t>
      </w:r>
      <w:r w:rsidR="00D01D61">
        <w:rPr>
          <w:rFonts w:cs="Arial"/>
        </w:rPr>
        <w:t>detailing that M</w:t>
      </w:r>
      <w:r w:rsidR="00E87203" w:rsidRPr="009B4A27">
        <w:rPr>
          <w:rFonts w:cs="Arial"/>
        </w:rPr>
        <w:t>embers w</w:t>
      </w:r>
      <w:r w:rsidR="00D01D61">
        <w:rPr>
          <w:rFonts w:cs="Arial"/>
        </w:rPr>
        <w:t xml:space="preserve">ould </w:t>
      </w:r>
      <w:r w:rsidR="00E87203" w:rsidRPr="009B4A27">
        <w:rPr>
          <w:rFonts w:cs="Arial"/>
        </w:rPr>
        <w:t xml:space="preserve">be aware that </w:t>
      </w:r>
      <w:r w:rsidR="00D01D61">
        <w:rPr>
          <w:rFonts w:cs="Arial"/>
        </w:rPr>
        <w:t xml:space="preserve">the </w:t>
      </w:r>
      <w:r w:rsidR="00E87203" w:rsidRPr="009B4A27">
        <w:rPr>
          <w:rFonts w:cs="Arial"/>
        </w:rPr>
        <w:t>Council ha</w:t>
      </w:r>
      <w:r w:rsidR="00D01D61">
        <w:rPr>
          <w:rFonts w:cs="Arial"/>
        </w:rPr>
        <w:t>d</w:t>
      </w:r>
      <w:r w:rsidR="00E87203" w:rsidRPr="009B4A27">
        <w:rPr>
          <w:rFonts w:cs="Arial"/>
        </w:rPr>
        <w:t xml:space="preserve"> facilitated the planting of commemorative trees on Council land in conjunction with local groups and organisations.</w:t>
      </w:r>
    </w:p>
    <w:p w14:paraId="651F0FA7" w14:textId="77777777" w:rsidR="00E87203" w:rsidRPr="009B4A27" w:rsidRDefault="00E87203" w:rsidP="00D01D61">
      <w:pPr>
        <w:rPr>
          <w:rFonts w:cs="Arial"/>
        </w:rPr>
      </w:pPr>
    </w:p>
    <w:p w14:paraId="408C294A" w14:textId="77777777" w:rsidR="00D01D61" w:rsidRDefault="00E87203" w:rsidP="00D01D61">
      <w:pPr>
        <w:rPr>
          <w:rFonts w:cs="Arial"/>
        </w:rPr>
      </w:pPr>
      <w:r w:rsidRPr="009B4A27">
        <w:rPr>
          <w:rFonts w:cs="Arial"/>
        </w:rPr>
        <w:t>Historically requests ha</w:t>
      </w:r>
      <w:r w:rsidR="00D01D61">
        <w:rPr>
          <w:rFonts w:cs="Arial"/>
        </w:rPr>
        <w:t>d</w:t>
      </w:r>
      <w:r w:rsidRPr="009B4A27">
        <w:rPr>
          <w:rFonts w:cs="Arial"/>
        </w:rPr>
        <w:t xml:space="preserve"> been received on an ad hoc basis as a result of a written request from interested organisations or other groups. </w:t>
      </w:r>
      <w:r w:rsidR="00D01D61">
        <w:rPr>
          <w:rFonts w:cs="Arial"/>
        </w:rPr>
        <w:t xml:space="preserve"> </w:t>
      </w:r>
      <w:r w:rsidRPr="009B4A27">
        <w:rPr>
          <w:rFonts w:cs="Arial"/>
        </w:rPr>
        <w:t xml:space="preserve">A policy on when and how to approve such requests was developed and approved by </w:t>
      </w:r>
      <w:r w:rsidR="00D01D61">
        <w:rPr>
          <w:rFonts w:cs="Arial"/>
        </w:rPr>
        <w:t xml:space="preserve">the </w:t>
      </w:r>
      <w:r w:rsidRPr="009B4A27">
        <w:rPr>
          <w:rFonts w:cs="Arial"/>
        </w:rPr>
        <w:t>Council, to ensure fairness, equity of treatment, ensure compliance with any statutory obligations, and provide satisfaction that approved request</w:t>
      </w:r>
      <w:r w:rsidR="00D01D61">
        <w:rPr>
          <w:rFonts w:cs="Arial"/>
        </w:rPr>
        <w:t>s</w:t>
      </w:r>
      <w:r w:rsidRPr="009B4A27">
        <w:rPr>
          <w:rFonts w:cs="Arial"/>
        </w:rPr>
        <w:t xml:space="preserve"> </w:t>
      </w:r>
      <w:r w:rsidR="00D01D61">
        <w:rPr>
          <w:rFonts w:cs="Arial"/>
        </w:rPr>
        <w:t>we</w:t>
      </w:r>
      <w:r w:rsidRPr="009B4A27">
        <w:rPr>
          <w:rFonts w:cs="Arial"/>
        </w:rPr>
        <w:t xml:space="preserve">re within the context of any other approved policies and plans. For example, the trees on open spaces which </w:t>
      </w:r>
      <w:r w:rsidR="00D01D61">
        <w:rPr>
          <w:rFonts w:cs="Arial"/>
        </w:rPr>
        <w:t>we</w:t>
      </w:r>
      <w:r w:rsidRPr="009B4A27">
        <w:rPr>
          <w:rFonts w:cs="Arial"/>
        </w:rPr>
        <w:t>re accessible and visible to all, and so should reflect the areas community plan with regard to respectful and shared communities, and therefore be quality shared or neutral displays.</w:t>
      </w:r>
    </w:p>
    <w:p w14:paraId="3DFA40D5" w14:textId="77777777" w:rsidR="00D01D61" w:rsidRDefault="00D01D61" w:rsidP="00D01D61">
      <w:pPr>
        <w:rPr>
          <w:rFonts w:cs="Arial"/>
        </w:rPr>
      </w:pPr>
    </w:p>
    <w:p w14:paraId="32D065FA" w14:textId="06379571" w:rsidR="00E87203" w:rsidRPr="009B4A27" w:rsidRDefault="00E87203" w:rsidP="00D01D61">
      <w:pPr>
        <w:rPr>
          <w:rFonts w:cs="Arial"/>
        </w:rPr>
      </w:pPr>
      <w:r w:rsidRPr="009B4A27">
        <w:rPr>
          <w:rFonts w:cs="Arial"/>
        </w:rPr>
        <w:t>The policy aim</w:t>
      </w:r>
      <w:r w:rsidR="00D01D61">
        <w:rPr>
          <w:rFonts w:cs="Arial"/>
        </w:rPr>
        <w:t>ed</w:t>
      </w:r>
      <w:r w:rsidRPr="009B4A27">
        <w:rPr>
          <w:rFonts w:cs="Arial"/>
        </w:rPr>
        <w:t xml:space="preserve"> to provide a consistent and fair approach to the decision-making process on whether or not to approve any request to plant a commemorative tree on Council property. </w:t>
      </w:r>
      <w:r w:rsidR="00D01D61">
        <w:rPr>
          <w:rFonts w:cs="Arial"/>
        </w:rPr>
        <w:t xml:space="preserve"> </w:t>
      </w:r>
      <w:r w:rsidRPr="009B4A27">
        <w:rPr>
          <w:rFonts w:cs="Arial"/>
        </w:rPr>
        <w:t xml:space="preserve">It </w:t>
      </w:r>
      <w:r w:rsidR="00D01D61">
        <w:rPr>
          <w:rFonts w:cs="Arial"/>
        </w:rPr>
        <w:t>wa</w:t>
      </w:r>
      <w:r w:rsidRPr="009B4A27">
        <w:rPr>
          <w:rFonts w:cs="Arial"/>
        </w:rPr>
        <w:t>s critical that all tree planting contribute</w:t>
      </w:r>
      <w:r w:rsidR="00D01D61">
        <w:rPr>
          <w:rFonts w:cs="Arial"/>
        </w:rPr>
        <w:t>d</w:t>
      </w:r>
      <w:r w:rsidRPr="009B4A27">
        <w:rPr>
          <w:rFonts w:cs="Arial"/>
        </w:rPr>
        <w:t xml:space="preserve"> to the Councils overall Tree and Woodland Strategy.</w:t>
      </w:r>
    </w:p>
    <w:p w14:paraId="4BF4B82C" w14:textId="77777777" w:rsidR="00E87203" w:rsidRPr="009B4A27" w:rsidRDefault="00E87203" w:rsidP="00D01D61">
      <w:pPr>
        <w:rPr>
          <w:rFonts w:cs="Arial"/>
        </w:rPr>
      </w:pPr>
    </w:p>
    <w:p w14:paraId="064A4CE6" w14:textId="3B9F0FF6" w:rsidR="00E87203" w:rsidRPr="009B4A27" w:rsidRDefault="00E87203" w:rsidP="00D01D61">
      <w:pPr>
        <w:rPr>
          <w:rFonts w:cs="Arial"/>
        </w:rPr>
      </w:pPr>
      <w:r w:rsidRPr="009B4A27">
        <w:rPr>
          <w:rFonts w:cs="Arial"/>
        </w:rPr>
        <w:t>The policy set out the following criteria:</w:t>
      </w:r>
    </w:p>
    <w:p w14:paraId="6B74D005" w14:textId="77777777" w:rsidR="00E87203" w:rsidRPr="009B4A27" w:rsidRDefault="00E87203" w:rsidP="00D01D61">
      <w:pPr>
        <w:rPr>
          <w:rFonts w:cs="Arial"/>
        </w:rPr>
      </w:pPr>
    </w:p>
    <w:p w14:paraId="7B5D400E" w14:textId="23D9AC79" w:rsidR="00E87203" w:rsidRPr="009B4A27" w:rsidRDefault="00E87203" w:rsidP="00B741D1">
      <w:pPr>
        <w:pStyle w:val="ListParagraph"/>
        <w:numPr>
          <w:ilvl w:val="0"/>
          <w:numId w:val="13"/>
        </w:numPr>
        <w:spacing w:line="259" w:lineRule="auto"/>
        <w:contextualSpacing/>
        <w:rPr>
          <w:rFonts w:ascii="Arial" w:hAnsi="Arial" w:cs="Arial"/>
          <w:sz w:val="24"/>
        </w:rPr>
      </w:pPr>
      <w:r w:rsidRPr="009B4A27">
        <w:rPr>
          <w:rFonts w:ascii="Arial" w:hAnsi="Arial" w:cs="Arial"/>
          <w:sz w:val="24"/>
        </w:rPr>
        <w:t>A request w</w:t>
      </w:r>
      <w:r w:rsidR="00D01D61">
        <w:rPr>
          <w:rFonts w:ascii="Arial" w:hAnsi="Arial" w:cs="Arial"/>
          <w:sz w:val="24"/>
        </w:rPr>
        <w:t xml:space="preserve">ould </w:t>
      </w:r>
      <w:r w:rsidRPr="009B4A27">
        <w:rPr>
          <w:rFonts w:ascii="Arial" w:hAnsi="Arial" w:cs="Arial"/>
          <w:sz w:val="24"/>
        </w:rPr>
        <w:t>be approved if it met the following essential criteria:</w:t>
      </w:r>
    </w:p>
    <w:p w14:paraId="436F5D2F" w14:textId="77CCEED9"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lastRenderedPageBreak/>
        <w:t xml:space="preserve">The request </w:t>
      </w:r>
      <w:r w:rsidR="00D01D61">
        <w:rPr>
          <w:rFonts w:ascii="Arial" w:hAnsi="Arial" w:cs="Arial"/>
          <w:sz w:val="24"/>
        </w:rPr>
        <w:t>wa</w:t>
      </w:r>
      <w:r w:rsidRPr="009B4A27">
        <w:rPr>
          <w:rFonts w:ascii="Arial" w:hAnsi="Arial" w:cs="Arial"/>
          <w:sz w:val="24"/>
        </w:rPr>
        <w:t>s being made by a properly constituted organisation.</w:t>
      </w:r>
    </w:p>
    <w:p w14:paraId="2256B6E8" w14:textId="20CD0062"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 xml:space="preserve">The request </w:t>
      </w:r>
      <w:r w:rsidR="00D01D61">
        <w:rPr>
          <w:rFonts w:ascii="Arial" w:hAnsi="Arial" w:cs="Arial"/>
          <w:sz w:val="24"/>
        </w:rPr>
        <w:t>wa</w:t>
      </w:r>
      <w:r w:rsidRPr="009B4A27">
        <w:rPr>
          <w:rFonts w:ascii="Arial" w:hAnsi="Arial" w:cs="Arial"/>
          <w:sz w:val="24"/>
        </w:rPr>
        <w:t>s submitted in writing in the approved form at least 8 weeks in advance of the requested planting date.</w:t>
      </w:r>
    </w:p>
    <w:p w14:paraId="73B3AC28" w14:textId="48C6CCEC"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The tree w</w:t>
      </w:r>
      <w:r w:rsidR="00D01D61">
        <w:rPr>
          <w:rFonts w:ascii="Arial" w:hAnsi="Arial" w:cs="Arial"/>
          <w:sz w:val="24"/>
        </w:rPr>
        <w:t xml:space="preserve">ould </w:t>
      </w:r>
      <w:r w:rsidRPr="009B4A27">
        <w:rPr>
          <w:rFonts w:ascii="Arial" w:hAnsi="Arial" w:cs="Arial"/>
          <w:sz w:val="24"/>
        </w:rPr>
        <w:t>become the property of Council and maintained as such. The species and variety w</w:t>
      </w:r>
      <w:r w:rsidR="00D01D61">
        <w:rPr>
          <w:rFonts w:ascii="Arial" w:hAnsi="Arial" w:cs="Arial"/>
          <w:sz w:val="24"/>
        </w:rPr>
        <w:t xml:space="preserve">ould </w:t>
      </w:r>
      <w:r w:rsidRPr="009B4A27">
        <w:rPr>
          <w:rFonts w:ascii="Arial" w:hAnsi="Arial" w:cs="Arial"/>
          <w:sz w:val="24"/>
        </w:rPr>
        <w:t>be at the discretion of Council and align with the Council</w:t>
      </w:r>
      <w:r w:rsidR="00D01D61">
        <w:rPr>
          <w:rFonts w:ascii="Arial" w:hAnsi="Arial" w:cs="Arial"/>
          <w:sz w:val="24"/>
        </w:rPr>
        <w:t>’</w:t>
      </w:r>
      <w:r w:rsidRPr="009B4A27">
        <w:rPr>
          <w:rFonts w:ascii="Arial" w:hAnsi="Arial" w:cs="Arial"/>
          <w:sz w:val="24"/>
        </w:rPr>
        <w:t>s Tree and Woodland Strategy.</w:t>
      </w:r>
    </w:p>
    <w:p w14:paraId="4EE07E7B" w14:textId="544189C2"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 xml:space="preserve">Applications </w:t>
      </w:r>
      <w:r w:rsidR="00D01D61">
        <w:rPr>
          <w:rFonts w:ascii="Arial" w:hAnsi="Arial" w:cs="Arial"/>
          <w:sz w:val="24"/>
        </w:rPr>
        <w:t xml:space="preserve">would </w:t>
      </w:r>
      <w:r w:rsidRPr="009B4A27">
        <w:rPr>
          <w:rFonts w:ascii="Arial" w:hAnsi="Arial" w:cs="Arial"/>
          <w:sz w:val="24"/>
        </w:rPr>
        <w:t>be considered on a date received priority should there be a conflict in dates requested. (Officers w</w:t>
      </w:r>
      <w:r w:rsidR="00D01D61">
        <w:rPr>
          <w:rFonts w:ascii="Arial" w:hAnsi="Arial" w:cs="Arial"/>
          <w:sz w:val="24"/>
        </w:rPr>
        <w:t xml:space="preserve">ould </w:t>
      </w:r>
      <w:r w:rsidRPr="009B4A27">
        <w:rPr>
          <w:rFonts w:ascii="Arial" w:hAnsi="Arial" w:cs="Arial"/>
          <w:sz w:val="24"/>
        </w:rPr>
        <w:t xml:space="preserve">liaise with those making a request to accommodate where required).  </w:t>
      </w:r>
    </w:p>
    <w:p w14:paraId="15610995" w14:textId="77777777"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Applications must include details of any commemorative plaque to be considered for approval.</w:t>
      </w:r>
    </w:p>
    <w:p w14:paraId="46B944E3" w14:textId="7AC4FDA0"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 xml:space="preserve">The request </w:t>
      </w:r>
      <w:r w:rsidR="00D01D61">
        <w:rPr>
          <w:rFonts w:ascii="Arial" w:hAnsi="Arial" w:cs="Arial"/>
          <w:sz w:val="24"/>
        </w:rPr>
        <w:t>wa</w:t>
      </w:r>
      <w:r w:rsidRPr="009B4A27">
        <w:rPr>
          <w:rFonts w:ascii="Arial" w:hAnsi="Arial" w:cs="Arial"/>
          <w:sz w:val="24"/>
        </w:rPr>
        <w:t>s satisfactorily equality screened.</w:t>
      </w:r>
    </w:p>
    <w:p w14:paraId="4C94954D" w14:textId="650FB145"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 xml:space="preserve">The request </w:t>
      </w:r>
      <w:r w:rsidR="00D01D61">
        <w:rPr>
          <w:rFonts w:ascii="Arial" w:hAnsi="Arial" w:cs="Arial"/>
          <w:sz w:val="24"/>
        </w:rPr>
        <w:t>wa</w:t>
      </w:r>
      <w:r w:rsidRPr="009B4A27">
        <w:rPr>
          <w:rFonts w:ascii="Arial" w:hAnsi="Arial" w:cs="Arial"/>
          <w:sz w:val="24"/>
        </w:rPr>
        <w:t>s deemed to be eligible (See Section 2)</w:t>
      </w:r>
    </w:p>
    <w:p w14:paraId="7B3086D5" w14:textId="77777777" w:rsidR="00E87203" w:rsidRPr="009B4A27" w:rsidRDefault="00E87203" w:rsidP="009B4A27">
      <w:pPr>
        <w:pStyle w:val="ListParagraph"/>
        <w:ind w:left="1440"/>
        <w:rPr>
          <w:rFonts w:ascii="Arial" w:hAnsi="Arial" w:cs="Arial"/>
          <w:sz w:val="24"/>
        </w:rPr>
      </w:pPr>
    </w:p>
    <w:p w14:paraId="0FB18DBF" w14:textId="0394A5D3" w:rsidR="00E87203" w:rsidRPr="009B4A27" w:rsidRDefault="00E87203" w:rsidP="00B741D1">
      <w:pPr>
        <w:pStyle w:val="ListParagraph"/>
        <w:numPr>
          <w:ilvl w:val="0"/>
          <w:numId w:val="13"/>
        </w:numPr>
        <w:spacing w:after="160" w:line="259" w:lineRule="auto"/>
        <w:contextualSpacing/>
        <w:rPr>
          <w:rFonts w:ascii="Arial" w:hAnsi="Arial" w:cs="Arial"/>
          <w:sz w:val="24"/>
        </w:rPr>
      </w:pPr>
      <w:r w:rsidRPr="009B4A27">
        <w:rPr>
          <w:rFonts w:ascii="Arial" w:hAnsi="Arial" w:cs="Arial"/>
          <w:sz w:val="24"/>
        </w:rPr>
        <w:t>Eligible requests w</w:t>
      </w:r>
      <w:r w:rsidR="00D01D61">
        <w:rPr>
          <w:rFonts w:ascii="Arial" w:hAnsi="Arial" w:cs="Arial"/>
          <w:sz w:val="24"/>
        </w:rPr>
        <w:t xml:space="preserve">ould </w:t>
      </w:r>
      <w:r w:rsidRPr="009B4A27">
        <w:rPr>
          <w:rFonts w:ascii="Arial" w:hAnsi="Arial" w:cs="Arial"/>
          <w:sz w:val="24"/>
        </w:rPr>
        <w:t>be as follows:</w:t>
      </w:r>
    </w:p>
    <w:p w14:paraId="29978F50" w14:textId="77777777"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To raise awareness of charities nominated by the Mayor</w:t>
      </w:r>
    </w:p>
    <w:p w14:paraId="3661A902" w14:textId="77777777"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To highlight events directly organised by the Council</w:t>
      </w:r>
    </w:p>
    <w:p w14:paraId="5B9D8D5D" w14:textId="77777777"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 xml:space="preserve">To mark a significant sporting event in the Borough. </w:t>
      </w:r>
    </w:p>
    <w:p w14:paraId="4645083E" w14:textId="36CCDB70"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To commemorate a significant anniversary of, or an event organised by a charity or community organisation which ha</w:t>
      </w:r>
      <w:r w:rsidR="00D01D61">
        <w:rPr>
          <w:rFonts w:ascii="Arial" w:hAnsi="Arial" w:cs="Arial"/>
          <w:sz w:val="24"/>
        </w:rPr>
        <w:t>d</w:t>
      </w:r>
      <w:r w:rsidRPr="009B4A27">
        <w:rPr>
          <w:rFonts w:ascii="Arial" w:hAnsi="Arial" w:cs="Arial"/>
          <w:sz w:val="24"/>
        </w:rPr>
        <w:t xml:space="preserve"> a significant connection to the Borough. </w:t>
      </w:r>
    </w:p>
    <w:p w14:paraId="615A1C18" w14:textId="77777777"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To commemorate a major national event or anniversary.</w:t>
      </w:r>
    </w:p>
    <w:p w14:paraId="58F4C24C" w14:textId="77777777" w:rsidR="00E87203" w:rsidRPr="009B4A27" w:rsidRDefault="00E87203" w:rsidP="009B4A27">
      <w:pPr>
        <w:pStyle w:val="ListParagraph"/>
        <w:ind w:left="1440"/>
        <w:rPr>
          <w:rFonts w:ascii="Arial" w:hAnsi="Arial" w:cs="Arial"/>
          <w:sz w:val="24"/>
        </w:rPr>
      </w:pPr>
    </w:p>
    <w:p w14:paraId="40CEC7EF" w14:textId="1125E33C" w:rsidR="00E87203" w:rsidRPr="009B4A27" w:rsidRDefault="00E87203" w:rsidP="00B741D1">
      <w:pPr>
        <w:pStyle w:val="ListParagraph"/>
        <w:numPr>
          <w:ilvl w:val="0"/>
          <w:numId w:val="13"/>
        </w:numPr>
        <w:spacing w:after="160" w:line="259" w:lineRule="auto"/>
        <w:contextualSpacing/>
        <w:rPr>
          <w:rFonts w:ascii="Arial" w:hAnsi="Arial" w:cs="Arial"/>
          <w:sz w:val="24"/>
        </w:rPr>
      </w:pPr>
      <w:r w:rsidRPr="009B4A27">
        <w:rPr>
          <w:rFonts w:ascii="Arial" w:hAnsi="Arial" w:cs="Arial"/>
          <w:sz w:val="24"/>
        </w:rPr>
        <w:t>In addition to failing to meet at least one of the above criteria, a request w</w:t>
      </w:r>
      <w:r w:rsidR="00D01D61">
        <w:rPr>
          <w:rFonts w:ascii="Arial" w:hAnsi="Arial" w:cs="Arial"/>
          <w:sz w:val="24"/>
        </w:rPr>
        <w:t xml:space="preserve">ould </w:t>
      </w:r>
      <w:r w:rsidRPr="009B4A27">
        <w:rPr>
          <w:rFonts w:ascii="Arial" w:hAnsi="Arial" w:cs="Arial"/>
          <w:sz w:val="24"/>
        </w:rPr>
        <w:t>be deemed ineligible if it f</w:t>
      </w:r>
      <w:r w:rsidR="00D01D61">
        <w:rPr>
          <w:rFonts w:ascii="Arial" w:hAnsi="Arial" w:cs="Arial"/>
          <w:sz w:val="24"/>
        </w:rPr>
        <w:t>ell</w:t>
      </w:r>
      <w:r w:rsidRPr="009B4A27">
        <w:rPr>
          <w:rFonts w:ascii="Arial" w:hAnsi="Arial" w:cs="Arial"/>
          <w:sz w:val="24"/>
        </w:rPr>
        <w:t xml:space="preserve"> into any of the following categories:</w:t>
      </w:r>
    </w:p>
    <w:p w14:paraId="57D8EBFF" w14:textId="233C565F" w:rsidR="00E87203" w:rsidRPr="009B4A27" w:rsidRDefault="00E87203" w:rsidP="00B741D1">
      <w:pPr>
        <w:pStyle w:val="ListParagraph"/>
        <w:numPr>
          <w:ilvl w:val="1"/>
          <w:numId w:val="13"/>
        </w:numPr>
        <w:spacing w:after="160" w:line="259" w:lineRule="auto"/>
        <w:contextualSpacing/>
        <w:rPr>
          <w:rFonts w:ascii="Arial" w:hAnsi="Arial" w:cs="Arial"/>
          <w:sz w:val="24"/>
        </w:rPr>
      </w:pPr>
      <w:r w:rsidRPr="009B4A27">
        <w:rPr>
          <w:rFonts w:ascii="Arial" w:hAnsi="Arial" w:cs="Arial"/>
          <w:sz w:val="24"/>
        </w:rPr>
        <w:t xml:space="preserve">An application which in officers’ opinions </w:t>
      </w:r>
      <w:r w:rsidR="00D01D61">
        <w:rPr>
          <w:rFonts w:ascii="Arial" w:hAnsi="Arial" w:cs="Arial"/>
          <w:sz w:val="24"/>
        </w:rPr>
        <w:t>wa</w:t>
      </w:r>
      <w:r w:rsidRPr="009B4A27">
        <w:rPr>
          <w:rFonts w:ascii="Arial" w:hAnsi="Arial" w:cs="Arial"/>
          <w:sz w:val="24"/>
        </w:rPr>
        <w:t>s only promoting a commercial interest</w:t>
      </w:r>
    </w:p>
    <w:p w14:paraId="37E27D1D" w14:textId="2E9BDC79" w:rsidR="00E87203" w:rsidRDefault="00E87203" w:rsidP="00B741D1">
      <w:pPr>
        <w:pStyle w:val="ListParagraph"/>
        <w:numPr>
          <w:ilvl w:val="1"/>
          <w:numId w:val="13"/>
        </w:numPr>
        <w:contextualSpacing/>
        <w:rPr>
          <w:rFonts w:ascii="Arial" w:hAnsi="Arial" w:cs="Arial"/>
          <w:sz w:val="24"/>
        </w:rPr>
      </w:pPr>
      <w:r w:rsidRPr="009B4A27">
        <w:rPr>
          <w:rFonts w:ascii="Arial" w:hAnsi="Arial" w:cs="Arial"/>
          <w:sz w:val="24"/>
        </w:rPr>
        <w:t xml:space="preserve">The promotion of an ethos, activity or organisation which </w:t>
      </w:r>
      <w:r w:rsidR="00D01D61">
        <w:rPr>
          <w:rFonts w:ascii="Arial" w:hAnsi="Arial" w:cs="Arial"/>
          <w:sz w:val="24"/>
        </w:rPr>
        <w:t>wa</w:t>
      </w:r>
      <w:r w:rsidRPr="009B4A27">
        <w:rPr>
          <w:rFonts w:ascii="Arial" w:hAnsi="Arial" w:cs="Arial"/>
          <w:sz w:val="24"/>
        </w:rPr>
        <w:t>s not deemed in the context of communities to be shared, neutral or promoting good relations.</w:t>
      </w:r>
    </w:p>
    <w:p w14:paraId="513E3ED6" w14:textId="77777777" w:rsidR="00D01D61" w:rsidRPr="009B4A27" w:rsidRDefault="00D01D61" w:rsidP="00D01D61">
      <w:pPr>
        <w:pStyle w:val="ListParagraph"/>
        <w:ind w:left="1440"/>
        <w:contextualSpacing/>
        <w:rPr>
          <w:rFonts w:ascii="Arial" w:hAnsi="Arial" w:cs="Arial"/>
          <w:sz w:val="24"/>
        </w:rPr>
      </w:pPr>
    </w:p>
    <w:p w14:paraId="06E69575" w14:textId="7D1FB160" w:rsidR="00E87203" w:rsidRPr="009B4A27" w:rsidRDefault="00E87203" w:rsidP="00D01D61">
      <w:pPr>
        <w:rPr>
          <w:rFonts w:cs="Arial"/>
        </w:rPr>
      </w:pPr>
      <w:r w:rsidRPr="009B4A27">
        <w:rPr>
          <w:rFonts w:cs="Arial"/>
        </w:rPr>
        <w:t xml:space="preserve">A copy of the policy and application form </w:t>
      </w:r>
      <w:r w:rsidR="00D01D61">
        <w:rPr>
          <w:rFonts w:cs="Arial"/>
        </w:rPr>
        <w:t>we</w:t>
      </w:r>
      <w:r w:rsidRPr="009B4A27">
        <w:rPr>
          <w:rFonts w:cs="Arial"/>
        </w:rPr>
        <w:t>re attached as appendices to th</w:t>
      </w:r>
      <w:r w:rsidR="00D01D61">
        <w:rPr>
          <w:rFonts w:cs="Arial"/>
        </w:rPr>
        <w:t>e</w:t>
      </w:r>
      <w:r w:rsidRPr="009B4A27">
        <w:rPr>
          <w:rFonts w:cs="Arial"/>
        </w:rPr>
        <w:t xml:space="preserve"> report.</w:t>
      </w:r>
    </w:p>
    <w:p w14:paraId="57006DC3" w14:textId="77777777" w:rsidR="00E87203" w:rsidRPr="009B4A27" w:rsidRDefault="00E87203" w:rsidP="00D01D61">
      <w:pPr>
        <w:rPr>
          <w:rFonts w:cs="Arial"/>
        </w:rPr>
      </w:pPr>
    </w:p>
    <w:p w14:paraId="467FBDE3" w14:textId="774AD21A" w:rsidR="00E87203" w:rsidRPr="009B4A27" w:rsidRDefault="00E87203" w:rsidP="00D01D61">
      <w:pPr>
        <w:rPr>
          <w:rFonts w:cs="Arial"/>
        </w:rPr>
      </w:pPr>
      <w:r w:rsidRPr="009B4A27">
        <w:rPr>
          <w:rFonts w:cs="Arial"/>
        </w:rPr>
        <w:t xml:space="preserve">Members </w:t>
      </w:r>
      <w:r w:rsidR="00D01D61">
        <w:rPr>
          <w:rFonts w:cs="Arial"/>
        </w:rPr>
        <w:t>we</w:t>
      </w:r>
      <w:r w:rsidRPr="009B4A27">
        <w:rPr>
          <w:rFonts w:cs="Arial"/>
        </w:rPr>
        <w:t>re advised that the Commemorative Tree Planting Policy d</w:t>
      </w:r>
      <w:r w:rsidR="00D01D61">
        <w:rPr>
          <w:rFonts w:cs="Arial"/>
        </w:rPr>
        <w:t xml:space="preserve">id </w:t>
      </w:r>
      <w:r w:rsidRPr="009B4A27">
        <w:rPr>
          <w:rFonts w:cs="Arial"/>
        </w:rPr>
        <w:t>not apply to or replace the memorial tree planting which t</w:t>
      </w:r>
      <w:r w:rsidR="00D01D61">
        <w:rPr>
          <w:rFonts w:cs="Arial"/>
        </w:rPr>
        <w:t>ook</w:t>
      </w:r>
      <w:r w:rsidRPr="009B4A27">
        <w:rPr>
          <w:rFonts w:cs="Arial"/>
        </w:rPr>
        <w:t xml:space="preserve"> place in Council cemeteries.</w:t>
      </w:r>
    </w:p>
    <w:p w14:paraId="2DA48475" w14:textId="77777777" w:rsidR="00E87203" w:rsidRPr="009B4A27" w:rsidRDefault="00E87203" w:rsidP="00D01D61">
      <w:pPr>
        <w:rPr>
          <w:rFonts w:cs="Arial"/>
        </w:rPr>
      </w:pPr>
    </w:p>
    <w:p w14:paraId="1B7A51ED" w14:textId="6939402A" w:rsidR="00E87203" w:rsidRPr="009B4A27" w:rsidRDefault="00E87203" w:rsidP="00D01D61">
      <w:pPr>
        <w:rPr>
          <w:rFonts w:cs="Arial"/>
        </w:rPr>
      </w:pPr>
      <w:r w:rsidRPr="009B4A27">
        <w:rPr>
          <w:rFonts w:cs="Arial"/>
        </w:rPr>
        <w:t>In recent weeks there ha</w:t>
      </w:r>
      <w:r w:rsidR="00D01D61">
        <w:rPr>
          <w:rFonts w:cs="Arial"/>
        </w:rPr>
        <w:t>d</w:t>
      </w:r>
      <w:r w:rsidRPr="009B4A27">
        <w:rPr>
          <w:rFonts w:cs="Arial"/>
        </w:rPr>
        <w:t xml:space="preserve"> been one request for commemorative tree planting. Th</w:t>
      </w:r>
      <w:r w:rsidR="00D01D61">
        <w:rPr>
          <w:rFonts w:cs="Arial"/>
        </w:rPr>
        <w:t>o</w:t>
      </w:r>
      <w:r w:rsidRPr="009B4A27">
        <w:rPr>
          <w:rFonts w:cs="Arial"/>
        </w:rPr>
        <w:t>se ha</w:t>
      </w:r>
      <w:r w:rsidR="00D01D61">
        <w:rPr>
          <w:rFonts w:cs="Arial"/>
        </w:rPr>
        <w:t>d</w:t>
      </w:r>
      <w:r w:rsidRPr="009B4A27">
        <w:rPr>
          <w:rFonts w:cs="Arial"/>
        </w:rPr>
        <w:t xml:space="preserve"> been received from: -</w:t>
      </w:r>
    </w:p>
    <w:p w14:paraId="3EA5A745" w14:textId="77777777" w:rsidR="00E87203" w:rsidRPr="009B4A27" w:rsidRDefault="00E87203" w:rsidP="00D01D61">
      <w:pPr>
        <w:rPr>
          <w:rFonts w:cs="Arial"/>
        </w:rPr>
      </w:pPr>
    </w:p>
    <w:p w14:paraId="740EE86A" w14:textId="77777777" w:rsidR="00E87203" w:rsidRPr="009B4A27" w:rsidRDefault="00E87203" w:rsidP="00B741D1">
      <w:pPr>
        <w:pStyle w:val="ListParagraph"/>
        <w:numPr>
          <w:ilvl w:val="0"/>
          <w:numId w:val="14"/>
        </w:numPr>
        <w:contextualSpacing/>
        <w:rPr>
          <w:rFonts w:ascii="Arial" w:hAnsi="Arial" w:cs="Arial"/>
          <w:sz w:val="24"/>
          <w:szCs w:val="28"/>
        </w:rPr>
      </w:pPr>
      <w:r w:rsidRPr="009B4A27">
        <w:rPr>
          <w:rFonts w:ascii="Arial" w:hAnsi="Arial" w:cs="Arial"/>
          <w:sz w:val="24"/>
          <w:szCs w:val="28"/>
        </w:rPr>
        <w:t xml:space="preserve">Cloughey &amp; District Community Association – Planting of 20 Quercus robur (English Oak) tree whips to commemorate 21 years of ‘Making Cloughey Better’. Trees will be planted on the boundary of Cloughey football pitch by the local community. </w:t>
      </w:r>
    </w:p>
    <w:p w14:paraId="7AF72F5A" w14:textId="77777777" w:rsidR="00E87203" w:rsidRPr="009B4A27" w:rsidRDefault="00E87203" w:rsidP="009B4A27">
      <w:pPr>
        <w:pStyle w:val="ListParagraph"/>
        <w:rPr>
          <w:rFonts w:ascii="Arial" w:hAnsi="Arial" w:cs="Arial"/>
          <w:sz w:val="24"/>
          <w:szCs w:val="28"/>
        </w:rPr>
      </w:pPr>
    </w:p>
    <w:p w14:paraId="77E091D8" w14:textId="5B1ED9DC" w:rsidR="00E87203" w:rsidRDefault="00E87203" w:rsidP="00D01D61">
      <w:pPr>
        <w:rPr>
          <w:rFonts w:cs="Arial"/>
          <w:bCs/>
        </w:rPr>
      </w:pPr>
      <w:r w:rsidRPr="009B4A27">
        <w:rPr>
          <w:rFonts w:cs="Arial"/>
          <w:bCs/>
        </w:rPr>
        <w:t>Officers c</w:t>
      </w:r>
      <w:r w:rsidR="00D01D61">
        <w:rPr>
          <w:rFonts w:cs="Arial"/>
          <w:bCs/>
        </w:rPr>
        <w:t xml:space="preserve">ould </w:t>
      </w:r>
      <w:r w:rsidRPr="009B4A27">
        <w:rPr>
          <w:rFonts w:cs="Arial"/>
          <w:bCs/>
        </w:rPr>
        <w:t>confirm that this request complie</w:t>
      </w:r>
      <w:r w:rsidR="00D01D61">
        <w:rPr>
          <w:rFonts w:cs="Arial"/>
          <w:bCs/>
        </w:rPr>
        <w:t>d</w:t>
      </w:r>
      <w:r w:rsidRPr="009B4A27">
        <w:rPr>
          <w:rFonts w:cs="Arial"/>
          <w:bCs/>
        </w:rPr>
        <w:t xml:space="preserve"> with the criteria in the policy subject to the policy approval.</w:t>
      </w:r>
    </w:p>
    <w:p w14:paraId="7FF1DC21" w14:textId="77777777" w:rsidR="00D01D61" w:rsidRDefault="00D01D61" w:rsidP="00D01D61">
      <w:pPr>
        <w:rPr>
          <w:rFonts w:cs="Arial"/>
          <w:bCs/>
        </w:rPr>
      </w:pPr>
    </w:p>
    <w:p w14:paraId="763ACD07" w14:textId="3D05FF39" w:rsidR="00E87203" w:rsidRDefault="00D01D61" w:rsidP="008C14B3">
      <w:pPr>
        <w:rPr>
          <w:rFonts w:cs="Arial"/>
        </w:rPr>
      </w:pPr>
      <w:r>
        <w:rPr>
          <w:rFonts w:cs="Arial"/>
          <w:bCs/>
        </w:rPr>
        <w:t xml:space="preserve">RECOMMENDED </w:t>
      </w:r>
      <w:r w:rsidR="00E87203" w:rsidRPr="009B4A27">
        <w:rPr>
          <w:rFonts w:cs="Arial"/>
        </w:rPr>
        <w:t>that</w:t>
      </w:r>
      <w:r>
        <w:rPr>
          <w:rFonts w:cs="Arial"/>
        </w:rPr>
        <w:t xml:space="preserve"> the</w:t>
      </w:r>
      <w:r w:rsidR="00E87203" w:rsidRPr="009B4A27">
        <w:rPr>
          <w:rFonts w:cs="Arial"/>
        </w:rPr>
        <w:t xml:space="preserve"> Council approve</w:t>
      </w:r>
      <w:r>
        <w:rPr>
          <w:rFonts w:cs="Arial"/>
        </w:rPr>
        <w:t>d</w:t>
      </w:r>
      <w:r w:rsidR="00E87203" w:rsidRPr="009B4A27">
        <w:rPr>
          <w:rFonts w:cs="Arial"/>
        </w:rPr>
        <w:t xml:space="preserve"> the </w:t>
      </w:r>
      <w:r w:rsidR="00E87203" w:rsidRPr="009B4A27">
        <w:rPr>
          <w:rFonts w:cs="Arial"/>
          <w:szCs w:val="28"/>
        </w:rPr>
        <w:t xml:space="preserve">Cloughey &amp; District Community Association </w:t>
      </w:r>
      <w:r w:rsidR="00E87203" w:rsidRPr="009B4A27">
        <w:rPr>
          <w:rFonts w:cs="Arial"/>
        </w:rPr>
        <w:t xml:space="preserve">Commemorative Tree Planting request as outlined in the report. </w:t>
      </w:r>
    </w:p>
    <w:p w14:paraId="3F5AFFA1" w14:textId="77777777" w:rsidR="008C14B3" w:rsidRDefault="008C14B3" w:rsidP="008C14B3">
      <w:pPr>
        <w:rPr>
          <w:rFonts w:cs="Arial"/>
        </w:rPr>
      </w:pPr>
    </w:p>
    <w:p w14:paraId="1821EB3E" w14:textId="77777777" w:rsidR="008C14B3" w:rsidRDefault="008C14B3" w:rsidP="008C14B3">
      <w:pPr>
        <w:rPr>
          <w:rFonts w:cs="Arial"/>
          <w:color w:val="26282A"/>
        </w:rPr>
      </w:pPr>
      <w:r>
        <w:rPr>
          <w:rFonts w:cs="Arial"/>
          <w:color w:val="26282A"/>
        </w:rPr>
        <w:t xml:space="preserve">Proposed by Alderman Adair, seconded by Councillor Boyle that the recommendation be adopted.  </w:t>
      </w:r>
    </w:p>
    <w:p w14:paraId="096E28B3" w14:textId="77777777" w:rsidR="008C14B3" w:rsidRDefault="008C14B3" w:rsidP="008C14B3">
      <w:pPr>
        <w:rPr>
          <w:rFonts w:cs="Arial"/>
          <w:color w:val="26282A"/>
        </w:rPr>
      </w:pPr>
    </w:p>
    <w:p w14:paraId="79899B5C" w14:textId="77777777" w:rsidR="008C14B3" w:rsidRDefault="008C14B3" w:rsidP="008C14B3">
      <w:pPr>
        <w:rPr>
          <w:rFonts w:cs="Arial"/>
          <w:color w:val="26282A"/>
        </w:rPr>
      </w:pPr>
      <w:r>
        <w:rPr>
          <w:rFonts w:cs="Arial"/>
          <w:color w:val="26282A"/>
        </w:rPr>
        <w:t xml:space="preserve">Alderman Adair was delighted to read the report and congratulated Cloughey on its achievements and that the Community Association was excellent, and he wished it every success for the future.   The trees would leave a lasting legacy for generations to come who would reap the benefits. </w:t>
      </w:r>
    </w:p>
    <w:p w14:paraId="36F80295" w14:textId="2D643D1F" w:rsidR="008C14B3" w:rsidRDefault="008C14B3" w:rsidP="008C14B3">
      <w:pPr>
        <w:rPr>
          <w:rFonts w:cs="Arial"/>
          <w:color w:val="26282A"/>
        </w:rPr>
      </w:pPr>
      <w:r>
        <w:rPr>
          <w:rFonts w:cs="Arial"/>
          <w:color w:val="26282A"/>
        </w:rPr>
        <w:t xml:space="preserve">   </w:t>
      </w:r>
    </w:p>
    <w:p w14:paraId="17DF2D79" w14:textId="09433205" w:rsidR="008C14B3" w:rsidRDefault="008C14B3" w:rsidP="008C14B3">
      <w:pPr>
        <w:rPr>
          <w:rFonts w:cs="Arial"/>
          <w:color w:val="26282A"/>
        </w:rPr>
      </w:pPr>
      <w:r>
        <w:rPr>
          <w:rFonts w:cs="Arial"/>
          <w:color w:val="26282A"/>
        </w:rPr>
        <w:t xml:space="preserve">Councillor Boyle praised the vision of the Cloughey &amp; District Community Association had in pursuing their goals.   The area was being transformed with sensible ideas to make the area more attractive.   Cloughey was a great place to visit and the community spirit was strong.   </w:t>
      </w:r>
    </w:p>
    <w:p w14:paraId="1F4E65AF" w14:textId="77777777" w:rsidR="008C14B3" w:rsidRDefault="008C14B3" w:rsidP="008C14B3">
      <w:pPr>
        <w:rPr>
          <w:rFonts w:cs="Arial"/>
          <w:color w:val="26282A"/>
        </w:rPr>
      </w:pPr>
    </w:p>
    <w:p w14:paraId="69126025" w14:textId="712BAFF0" w:rsidR="000128FF" w:rsidRDefault="000128FF" w:rsidP="008C14B3">
      <w:pPr>
        <w:rPr>
          <w:rFonts w:cs="Arial"/>
          <w:b/>
          <w:bCs/>
        </w:rPr>
      </w:pPr>
      <w:r>
        <w:rPr>
          <w:rFonts w:cs="Arial"/>
          <w:b/>
          <w:bCs/>
        </w:rPr>
        <w:t xml:space="preserve">AGREED TO RECOMMEND, on the proposal of </w:t>
      </w:r>
      <w:r w:rsidR="008C14B3">
        <w:rPr>
          <w:rFonts w:cs="Arial"/>
          <w:b/>
          <w:bCs/>
        </w:rPr>
        <w:t>Alderman Adair</w:t>
      </w:r>
      <w:r>
        <w:rPr>
          <w:rFonts w:cs="Arial"/>
          <w:b/>
          <w:bCs/>
        </w:rPr>
        <w:t xml:space="preserve">, seconded by </w:t>
      </w:r>
      <w:r w:rsidR="008C14B3">
        <w:rPr>
          <w:rFonts w:cs="Arial"/>
          <w:b/>
          <w:bCs/>
        </w:rPr>
        <w:t>Councillor Boyle</w:t>
      </w:r>
      <w:r>
        <w:rPr>
          <w:rFonts w:cs="Arial"/>
          <w:b/>
          <w:bCs/>
        </w:rPr>
        <w:t xml:space="preserve">, that the recommendation be adopted.      </w:t>
      </w:r>
    </w:p>
    <w:p w14:paraId="5C9E2AC7" w14:textId="77777777" w:rsidR="00FA0E7D" w:rsidRDefault="00FA0E7D" w:rsidP="008C14B3">
      <w:pPr>
        <w:rPr>
          <w:rFonts w:cs="Arial"/>
          <w:b/>
          <w:bCs/>
        </w:rPr>
      </w:pPr>
    </w:p>
    <w:p w14:paraId="2FCFD7B9" w14:textId="1B135E60" w:rsidR="00AB4604" w:rsidRDefault="002378A1" w:rsidP="008C14B3">
      <w:pPr>
        <w:pStyle w:val="Heading1"/>
      </w:pPr>
      <w:r>
        <w:rPr>
          <w:u w:val="none"/>
        </w:rPr>
        <w:t>18.</w:t>
      </w:r>
      <w:r>
        <w:rPr>
          <w:u w:val="none"/>
        </w:rPr>
        <w:tab/>
      </w:r>
      <w:r w:rsidR="003F70F3">
        <w:t>d</w:t>
      </w:r>
      <w:r w:rsidR="004D37A5">
        <w:t xml:space="preserve">isplay bed applications </w:t>
      </w:r>
    </w:p>
    <w:p w14:paraId="226FE9DC" w14:textId="4E8007C7" w:rsidR="00AB4604" w:rsidRDefault="00D31FE2" w:rsidP="00D01D61">
      <w:pPr>
        <w:ind w:left="709"/>
        <w:rPr>
          <w:rFonts w:cs="Arial"/>
        </w:rPr>
      </w:pPr>
      <w:r>
        <w:rPr>
          <w:rFonts w:cs="Arial"/>
        </w:rPr>
        <w:t xml:space="preserve">(Appendix </w:t>
      </w:r>
      <w:r w:rsidR="00183D72">
        <w:rPr>
          <w:rFonts w:cs="Arial"/>
        </w:rPr>
        <w:t>XVI</w:t>
      </w:r>
      <w:r>
        <w:rPr>
          <w:rFonts w:cs="Arial"/>
        </w:rPr>
        <w:t>)</w:t>
      </w:r>
    </w:p>
    <w:p w14:paraId="4080C610" w14:textId="273B3AC4" w:rsidR="000128FF" w:rsidRDefault="000128FF" w:rsidP="00D01D61">
      <w:pPr>
        <w:ind w:left="709"/>
        <w:rPr>
          <w:rFonts w:cs="Arial"/>
        </w:rPr>
      </w:pPr>
    </w:p>
    <w:p w14:paraId="3887914B" w14:textId="0CC2AF8C" w:rsidR="00300923" w:rsidRPr="00D01D61" w:rsidRDefault="000128FF" w:rsidP="00D01D61">
      <w:pPr>
        <w:rPr>
          <w:rFonts w:cs="Arial"/>
        </w:rPr>
      </w:pPr>
      <w:r w:rsidRPr="00D01D61">
        <w:rPr>
          <w:rFonts w:cs="Arial"/>
          <w:caps/>
        </w:rPr>
        <w:t>Previously CIRCULATED: -</w:t>
      </w:r>
      <w:r w:rsidRPr="00D01D61">
        <w:rPr>
          <w:rFonts w:cs="Arial"/>
        </w:rPr>
        <w:t xml:space="preserve"> Report from the Director of Community and Wellbeing </w:t>
      </w:r>
      <w:r w:rsidR="00D01D61" w:rsidRPr="00D01D61">
        <w:rPr>
          <w:rFonts w:cs="Arial"/>
        </w:rPr>
        <w:t xml:space="preserve">detailing that </w:t>
      </w:r>
      <w:r w:rsidR="00300923" w:rsidRPr="00D01D61">
        <w:rPr>
          <w:rFonts w:cs="Arial"/>
        </w:rPr>
        <w:t>Members w</w:t>
      </w:r>
      <w:r w:rsidR="00D01D61">
        <w:rPr>
          <w:rFonts w:cs="Arial"/>
        </w:rPr>
        <w:t xml:space="preserve">ould </w:t>
      </w:r>
      <w:r w:rsidR="00300923" w:rsidRPr="00D01D61">
        <w:rPr>
          <w:rFonts w:cs="Arial"/>
        </w:rPr>
        <w:t xml:space="preserve">be aware that </w:t>
      </w:r>
      <w:r w:rsidR="00D01D61">
        <w:rPr>
          <w:rFonts w:cs="Arial"/>
        </w:rPr>
        <w:t xml:space="preserve">the </w:t>
      </w:r>
      <w:r w:rsidR="00300923" w:rsidRPr="00D01D61">
        <w:rPr>
          <w:rFonts w:cs="Arial"/>
        </w:rPr>
        <w:t>Council agreed a policy on the February 2019 for the use of Display Beds in the Borough, th</w:t>
      </w:r>
      <w:r w:rsidR="00D01D61">
        <w:rPr>
          <w:rFonts w:cs="Arial"/>
        </w:rPr>
        <w:t>e</w:t>
      </w:r>
      <w:r w:rsidR="00300923" w:rsidRPr="00D01D61">
        <w:rPr>
          <w:rFonts w:cs="Arial"/>
        </w:rPr>
        <w:t xml:space="preserve"> policy require</w:t>
      </w:r>
      <w:r w:rsidR="00D01D61">
        <w:rPr>
          <w:rFonts w:cs="Arial"/>
        </w:rPr>
        <w:t>d</w:t>
      </w:r>
      <w:r w:rsidR="00300923" w:rsidRPr="00D01D61">
        <w:rPr>
          <w:rFonts w:cs="Arial"/>
        </w:rPr>
        <w:t xml:space="preserve"> Officers to report to Council any applications received by external organisations. The Council ha</w:t>
      </w:r>
      <w:r w:rsidR="00D01D61">
        <w:rPr>
          <w:rFonts w:cs="Arial"/>
        </w:rPr>
        <w:t>d</w:t>
      </w:r>
      <w:r w:rsidR="00300923" w:rsidRPr="00D01D61">
        <w:rPr>
          <w:rFonts w:cs="Arial"/>
        </w:rPr>
        <w:t xml:space="preserve"> received one application for use of the display beds, </w:t>
      </w:r>
      <w:r w:rsidR="00D01D61">
        <w:rPr>
          <w:rFonts w:cs="Arial"/>
        </w:rPr>
        <w:t>o</w:t>
      </w:r>
      <w:r w:rsidR="00300923" w:rsidRPr="00D01D61">
        <w:rPr>
          <w:rFonts w:cs="Arial"/>
        </w:rPr>
        <w:t>fficers ha</w:t>
      </w:r>
      <w:r w:rsidR="00D01D61">
        <w:rPr>
          <w:rFonts w:cs="Arial"/>
        </w:rPr>
        <w:t>d</w:t>
      </w:r>
      <w:r w:rsidR="00300923" w:rsidRPr="00D01D61">
        <w:rPr>
          <w:rFonts w:cs="Arial"/>
        </w:rPr>
        <w:t xml:space="preserve"> assessed applications and ha</w:t>
      </w:r>
      <w:r w:rsidR="00D01D61">
        <w:rPr>
          <w:rFonts w:cs="Arial"/>
        </w:rPr>
        <w:t>d</w:t>
      </w:r>
      <w:r w:rsidR="00300923" w:rsidRPr="00D01D61">
        <w:rPr>
          <w:rFonts w:cs="Arial"/>
        </w:rPr>
        <w:t xml:space="preserve"> determined that all requests met the criteria in the policy and </w:t>
      </w:r>
      <w:r w:rsidR="00D01D61">
        <w:rPr>
          <w:rFonts w:cs="Arial"/>
        </w:rPr>
        <w:t>we</w:t>
      </w:r>
      <w:r w:rsidR="00300923" w:rsidRPr="00D01D61">
        <w:rPr>
          <w:rFonts w:cs="Arial"/>
        </w:rPr>
        <w:t xml:space="preserve">re recommended for approval. The applications were deemed by </w:t>
      </w:r>
      <w:r w:rsidR="00D01D61">
        <w:rPr>
          <w:rFonts w:cs="Arial"/>
        </w:rPr>
        <w:t>o</w:t>
      </w:r>
      <w:r w:rsidR="00300923" w:rsidRPr="00D01D61">
        <w:rPr>
          <w:rFonts w:cs="Arial"/>
        </w:rPr>
        <w:t>fficers to not require equality screening.</w:t>
      </w:r>
    </w:p>
    <w:p w14:paraId="49493A1E" w14:textId="77777777" w:rsidR="00D01D61" w:rsidRDefault="00D01D61" w:rsidP="00D01D61">
      <w:pPr>
        <w:rPr>
          <w:rFonts w:cs="Arial"/>
        </w:rPr>
      </w:pPr>
    </w:p>
    <w:p w14:paraId="43DDADAF" w14:textId="4007C354" w:rsidR="00300923" w:rsidRDefault="00300923" w:rsidP="00D01D61">
      <w:pPr>
        <w:rPr>
          <w:rFonts w:cs="Arial"/>
        </w:rPr>
      </w:pPr>
      <w:r w:rsidRPr="00D01D61">
        <w:rPr>
          <w:rFonts w:cs="Arial"/>
        </w:rPr>
        <w:t xml:space="preserve">The applications </w:t>
      </w:r>
      <w:r w:rsidR="00D01D61">
        <w:rPr>
          <w:rFonts w:cs="Arial"/>
        </w:rPr>
        <w:t>we</w:t>
      </w:r>
      <w:r w:rsidRPr="00D01D61">
        <w:rPr>
          <w:rFonts w:cs="Arial"/>
        </w:rPr>
        <w:t>re as follow</w:t>
      </w:r>
      <w:r w:rsidR="00D01D61">
        <w:rPr>
          <w:rFonts w:cs="Arial"/>
        </w:rPr>
        <w:t>ed</w:t>
      </w:r>
      <w:r w:rsidRPr="00D01D61">
        <w:rPr>
          <w:rFonts w:cs="Arial"/>
        </w:rPr>
        <w:t xml:space="preserve"> and the proposed design of the display </w:t>
      </w:r>
      <w:r w:rsidR="00615894">
        <w:rPr>
          <w:rFonts w:cs="Arial"/>
        </w:rPr>
        <w:t>wa</w:t>
      </w:r>
      <w:r w:rsidRPr="00D01D61">
        <w:rPr>
          <w:rFonts w:cs="Arial"/>
        </w:rPr>
        <w:t xml:space="preserve">s included in the attached </w:t>
      </w:r>
      <w:r w:rsidR="00615894">
        <w:rPr>
          <w:rFonts w:cs="Arial"/>
        </w:rPr>
        <w:t>a</w:t>
      </w:r>
      <w:r w:rsidRPr="00D01D61">
        <w:rPr>
          <w:rFonts w:cs="Arial"/>
        </w:rPr>
        <w:t>ppendix. The Parks team w</w:t>
      </w:r>
      <w:r w:rsidR="00615894">
        <w:rPr>
          <w:rFonts w:cs="Arial"/>
        </w:rPr>
        <w:t xml:space="preserve">ould </w:t>
      </w:r>
      <w:r w:rsidRPr="00D01D61">
        <w:rPr>
          <w:rFonts w:cs="Arial"/>
        </w:rPr>
        <w:t>endeavour to replicate the design as far as possible, however detail</w:t>
      </w:r>
      <w:r w:rsidR="00615894">
        <w:rPr>
          <w:rFonts w:cs="Arial"/>
        </w:rPr>
        <w:t>ed</w:t>
      </w:r>
      <w:r w:rsidRPr="00D01D61">
        <w:rPr>
          <w:rFonts w:cs="Arial"/>
        </w:rPr>
        <w:t xml:space="preserve"> design may alter to facilitate installation. If necessary, the Officer w</w:t>
      </w:r>
      <w:r w:rsidR="00615894">
        <w:rPr>
          <w:rFonts w:cs="Arial"/>
        </w:rPr>
        <w:t xml:space="preserve">ould </w:t>
      </w:r>
      <w:r w:rsidRPr="00D01D61">
        <w:rPr>
          <w:rFonts w:cs="Arial"/>
        </w:rPr>
        <w:t>liaise with the applicant if the installation may have to be significantly different from that proposed.</w:t>
      </w:r>
    </w:p>
    <w:p w14:paraId="23349755" w14:textId="77777777" w:rsidR="00615894" w:rsidRPr="00D01D61" w:rsidRDefault="00615894" w:rsidP="00D01D61">
      <w:pPr>
        <w:rPr>
          <w:rFonts w:cs="Arial"/>
        </w:rPr>
      </w:pPr>
    </w:p>
    <w:tbl>
      <w:tblPr>
        <w:tblStyle w:val="TableGrid"/>
        <w:tblW w:w="0" w:type="auto"/>
        <w:tblLook w:val="04A0" w:firstRow="1" w:lastRow="0" w:firstColumn="1" w:lastColumn="0" w:noHBand="0" w:noVBand="1"/>
      </w:tblPr>
      <w:tblGrid>
        <w:gridCol w:w="1697"/>
        <w:gridCol w:w="3826"/>
        <w:gridCol w:w="1418"/>
        <w:gridCol w:w="2075"/>
      </w:tblGrid>
      <w:tr w:rsidR="00300923" w:rsidRPr="00D01D61" w14:paraId="40551534" w14:textId="77777777" w:rsidTr="003E4C25">
        <w:tc>
          <w:tcPr>
            <w:tcW w:w="1697" w:type="dxa"/>
          </w:tcPr>
          <w:p w14:paraId="36B39367" w14:textId="77777777" w:rsidR="00300923" w:rsidRPr="00D01D61" w:rsidRDefault="00300923" w:rsidP="00D01D61">
            <w:pPr>
              <w:spacing w:after="200" w:line="276" w:lineRule="auto"/>
              <w:rPr>
                <w:rFonts w:cs="Arial"/>
                <w:b/>
              </w:rPr>
            </w:pPr>
            <w:r w:rsidRPr="00D01D61">
              <w:rPr>
                <w:rFonts w:cs="Arial"/>
                <w:b/>
              </w:rPr>
              <w:t>Name of Group / Organisation</w:t>
            </w:r>
          </w:p>
        </w:tc>
        <w:tc>
          <w:tcPr>
            <w:tcW w:w="3826" w:type="dxa"/>
          </w:tcPr>
          <w:p w14:paraId="222AB355" w14:textId="77777777" w:rsidR="00300923" w:rsidRPr="00D01D61" w:rsidRDefault="00300923" w:rsidP="00D01D61">
            <w:pPr>
              <w:spacing w:after="200" w:line="276" w:lineRule="auto"/>
              <w:rPr>
                <w:rFonts w:cs="Arial"/>
                <w:b/>
              </w:rPr>
            </w:pPr>
            <w:r w:rsidRPr="00D01D61">
              <w:rPr>
                <w:rFonts w:cs="Arial"/>
                <w:b/>
              </w:rPr>
              <w:t>Display Bed applied for</w:t>
            </w:r>
          </w:p>
        </w:tc>
        <w:tc>
          <w:tcPr>
            <w:tcW w:w="1418" w:type="dxa"/>
          </w:tcPr>
          <w:p w14:paraId="5B2E8058" w14:textId="77777777" w:rsidR="00300923" w:rsidRPr="00D01D61" w:rsidRDefault="00300923" w:rsidP="00D01D61">
            <w:pPr>
              <w:spacing w:after="200" w:line="276" w:lineRule="auto"/>
              <w:rPr>
                <w:rFonts w:cs="Arial"/>
                <w:b/>
              </w:rPr>
            </w:pPr>
            <w:r w:rsidRPr="00D01D61">
              <w:rPr>
                <w:rFonts w:cs="Arial"/>
                <w:b/>
              </w:rPr>
              <w:t>Proposed dates of display</w:t>
            </w:r>
          </w:p>
        </w:tc>
        <w:tc>
          <w:tcPr>
            <w:tcW w:w="2075" w:type="dxa"/>
          </w:tcPr>
          <w:p w14:paraId="21FEA037" w14:textId="77777777" w:rsidR="00300923" w:rsidRPr="00D01D61" w:rsidRDefault="00300923" w:rsidP="00D01D61">
            <w:pPr>
              <w:spacing w:after="200" w:line="276" w:lineRule="auto"/>
              <w:rPr>
                <w:rFonts w:cs="Arial"/>
                <w:b/>
              </w:rPr>
            </w:pPr>
            <w:r w:rsidRPr="00D01D61">
              <w:rPr>
                <w:rFonts w:cs="Arial"/>
                <w:b/>
              </w:rPr>
              <w:t>Reason for the display</w:t>
            </w:r>
          </w:p>
        </w:tc>
      </w:tr>
      <w:tr w:rsidR="00300923" w:rsidRPr="00D01D61" w14:paraId="365907A3" w14:textId="77777777" w:rsidTr="003E4C25">
        <w:tc>
          <w:tcPr>
            <w:tcW w:w="1697" w:type="dxa"/>
          </w:tcPr>
          <w:p w14:paraId="1B1B40B6" w14:textId="77777777" w:rsidR="00300923" w:rsidRPr="00D01D61" w:rsidRDefault="00300923" w:rsidP="00D01D61">
            <w:pPr>
              <w:spacing w:after="200" w:line="276" w:lineRule="auto"/>
              <w:rPr>
                <w:rFonts w:cs="Arial"/>
              </w:rPr>
            </w:pPr>
            <w:r w:rsidRPr="00D01D61">
              <w:rPr>
                <w:rFonts w:cs="Arial"/>
              </w:rPr>
              <w:t xml:space="preserve">ANDBC Democratic Service on behalf of </w:t>
            </w:r>
            <w:r w:rsidRPr="00D01D61">
              <w:rPr>
                <w:rFonts w:cs="Arial"/>
              </w:rPr>
              <w:lastRenderedPageBreak/>
              <w:t>UDR CGC Greenfinches</w:t>
            </w:r>
          </w:p>
        </w:tc>
        <w:tc>
          <w:tcPr>
            <w:tcW w:w="3826" w:type="dxa"/>
          </w:tcPr>
          <w:p w14:paraId="7F8E5144" w14:textId="77777777" w:rsidR="00300923" w:rsidRPr="00D01D61" w:rsidRDefault="00300923" w:rsidP="00D01D61">
            <w:pPr>
              <w:spacing w:after="200" w:line="276" w:lineRule="auto"/>
              <w:rPr>
                <w:rFonts w:cs="Arial"/>
              </w:rPr>
            </w:pPr>
            <w:r w:rsidRPr="00D01D61">
              <w:rPr>
                <w:rFonts w:cs="Arial"/>
              </w:rPr>
              <w:lastRenderedPageBreak/>
              <w:t>Adjacent to Bangor Post and Sorting Office</w:t>
            </w:r>
          </w:p>
        </w:tc>
        <w:tc>
          <w:tcPr>
            <w:tcW w:w="1418" w:type="dxa"/>
          </w:tcPr>
          <w:p w14:paraId="11D0A507" w14:textId="77777777" w:rsidR="00300923" w:rsidRPr="00D01D61" w:rsidRDefault="00300923" w:rsidP="00D01D61">
            <w:pPr>
              <w:spacing w:after="200" w:line="276" w:lineRule="auto"/>
              <w:rPr>
                <w:rFonts w:cs="Arial"/>
              </w:rPr>
            </w:pPr>
            <w:r w:rsidRPr="00D01D61">
              <w:rPr>
                <w:rFonts w:cs="Arial"/>
              </w:rPr>
              <w:t>3</w:t>
            </w:r>
            <w:r w:rsidRPr="00D01D61">
              <w:rPr>
                <w:rFonts w:cs="Arial"/>
                <w:vertAlign w:val="superscript"/>
              </w:rPr>
              <w:t>rd</w:t>
            </w:r>
            <w:r w:rsidRPr="00D01D61">
              <w:rPr>
                <w:rFonts w:cs="Arial"/>
              </w:rPr>
              <w:t xml:space="preserve">  July 2023 </w:t>
            </w:r>
          </w:p>
          <w:p w14:paraId="0C57B2D2" w14:textId="77777777" w:rsidR="00300923" w:rsidRPr="00D01D61" w:rsidRDefault="00300923" w:rsidP="00D01D61">
            <w:pPr>
              <w:spacing w:after="200" w:line="276" w:lineRule="auto"/>
              <w:rPr>
                <w:rFonts w:cs="Arial"/>
              </w:rPr>
            </w:pPr>
            <w:r w:rsidRPr="00D01D61">
              <w:rPr>
                <w:rFonts w:cs="Arial"/>
              </w:rPr>
              <w:t xml:space="preserve">to </w:t>
            </w:r>
          </w:p>
          <w:p w14:paraId="1B73DB63" w14:textId="77777777" w:rsidR="00300923" w:rsidRPr="00D01D61" w:rsidRDefault="00300923" w:rsidP="00D01D61">
            <w:pPr>
              <w:spacing w:after="200" w:line="276" w:lineRule="auto"/>
              <w:rPr>
                <w:rFonts w:cs="Arial"/>
              </w:rPr>
            </w:pPr>
            <w:r w:rsidRPr="00D01D61">
              <w:rPr>
                <w:rFonts w:cs="Arial"/>
              </w:rPr>
              <w:lastRenderedPageBreak/>
              <w:t>14</w:t>
            </w:r>
            <w:r w:rsidRPr="00D01D61">
              <w:rPr>
                <w:rFonts w:cs="Arial"/>
                <w:vertAlign w:val="superscript"/>
              </w:rPr>
              <w:t>th</w:t>
            </w:r>
            <w:r w:rsidRPr="00D01D61">
              <w:rPr>
                <w:rFonts w:cs="Arial"/>
              </w:rPr>
              <w:t xml:space="preserve">  August 2023</w:t>
            </w:r>
          </w:p>
          <w:p w14:paraId="46B4282D" w14:textId="77777777" w:rsidR="00300923" w:rsidRPr="00D01D61" w:rsidRDefault="00300923" w:rsidP="00D01D61">
            <w:pPr>
              <w:spacing w:after="200" w:line="276" w:lineRule="auto"/>
              <w:rPr>
                <w:rFonts w:cs="Arial"/>
              </w:rPr>
            </w:pPr>
          </w:p>
        </w:tc>
        <w:tc>
          <w:tcPr>
            <w:tcW w:w="2075" w:type="dxa"/>
          </w:tcPr>
          <w:p w14:paraId="08761D91" w14:textId="77777777" w:rsidR="00300923" w:rsidRPr="00D01D61" w:rsidRDefault="00300923" w:rsidP="00D01D61">
            <w:pPr>
              <w:spacing w:after="200" w:line="276" w:lineRule="auto"/>
              <w:rPr>
                <w:rFonts w:cs="Arial"/>
              </w:rPr>
            </w:pPr>
            <w:r w:rsidRPr="00D01D61">
              <w:rPr>
                <w:rFonts w:cs="Arial"/>
              </w:rPr>
              <w:lastRenderedPageBreak/>
              <w:t xml:space="preserve">UDR CGC Greenfinches Logo to highlight events directly </w:t>
            </w:r>
            <w:r w:rsidRPr="00D01D61">
              <w:rPr>
                <w:rFonts w:cs="Arial"/>
              </w:rPr>
              <w:lastRenderedPageBreak/>
              <w:t>organised by the Council</w:t>
            </w:r>
          </w:p>
        </w:tc>
      </w:tr>
    </w:tbl>
    <w:p w14:paraId="1086C864" w14:textId="77777777" w:rsidR="00300923" w:rsidRPr="00D01D61" w:rsidRDefault="00300923" w:rsidP="00D01D61">
      <w:pPr>
        <w:rPr>
          <w:rFonts w:cs="Arial"/>
          <w:b/>
        </w:rPr>
      </w:pPr>
    </w:p>
    <w:p w14:paraId="1E9CE788" w14:textId="6EAC525A" w:rsidR="00300923" w:rsidRDefault="00615894" w:rsidP="00ED55F3">
      <w:pPr>
        <w:rPr>
          <w:rFonts w:cs="Arial"/>
        </w:rPr>
      </w:pPr>
      <w:r w:rsidRPr="00615894">
        <w:rPr>
          <w:rFonts w:cs="Arial"/>
          <w:bCs/>
        </w:rPr>
        <w:t>RECOMMENDED that the</w:t>
      </w:r>
      <w:r w:rsidR="00300923" w:rsidRPr="00615894">
        <w:rPr>
          <w:rFonts w:cs="Arial"/>
          <w:bCs/>
        </w:rPr>
        <w:t xml:space="preserve"> Council</w:t>
      </w:r>
      <w:r w:rsidR="00300923" w:rsidRPr="00D01D61">
        <w:rPr>
          <w:rFonts w:cs="Arial"/>
        </w:rPr>
        <w:t xml:space="preserve"> approves the above applications for display beds.</w:t>
      </w:r>
    </w:p>
    <w:p w14:paraId="58A9F940" w14:textId="77777777" w:rsidR="00ED55F3" w:rsidRDefault="00ED55F3" w:rsidP="00ED55F3">
      <w:pPr>
        <w:rPr>
          <w:rFonts w:cs="Arial"/>
        </w:rPr>
      </w:pPr>
    </w:p>
    <w:p w14:paraId="030CC03F" w14:textId="6358D680" w:rsidR="00ED55F3" w:rsidRDefault="00ED55F3" w:rsidP="00ED55F3">
      <w:pPr>
        <w:rPr>
          <w:rFonts w:cs="Arial"/>
          <w:color w:val="26282A"/>
        </w:rPr>
      </w:pPr>
      <w:r>
        <w:rPr>
          <w:rFonts w:cs="Arial"/>
          <w:color w:val="26282A"/>
        </w:rPr>
        <w:t xml:space="preserve">Proposed by Councillor W Irvine, seconded by Alderman Cummings, that the recommendation be adopted.   </w:t>
      </w:r>
    </w:p>
    <w:p w14:paraId="1B37E2A4" w14:textId="77777777" w:rsidR="00ED55F3" w:rsidRDefault="00ED55F3" w:rsidP="00ED55F3">
      <w:pPr>
        <w:rPr>
          <w:rFonts w:cs="Arial"/>
          <w:color w:val="26282A"/>
        </w:rPr>
      </w:pPr>
    </w:p>
    <w:p w14:paraId="09B5F128" w14:textId="77777777" w:rsidR="00E51899" w:rsidRDefault="00ED55F3" w:rsidP="00ED55F3">
      <w:pPr>
        <w:rPr>
          <w:rFonts w:cs="Arial"/>
          <w:color w:val="26282A"/>
        </w:rPr>
      </w:pPr>
      <w:r>
        <w:rPr>
          <w:rFonts w:cs="Arial"/>
          <w:color w:val="26282A"/>
        </w:rPr>
        <w:t xml:space="preserve">Councillor W Irvine thought this was a very worthy display bed dedicated to the UDR Greenfinches who had appreciated the gesture from the Council.  </w:t>
      </w:r>
    </w:p>
    <w:p w14:paraId="4546B49B" w14:textId="1B46E46D" w:rsidR="00ED55F3" w:rsidRDefault="00ED55F3" w:rsidP="00ED55F3">
      <w:pPr>
        <w:rPr>
          <w:rFonts w:cs="Arial"/>
          <w:color w:val="26282A"/>
        </w:rPr>
      </w:pPr>
      <w:r>
        <w:rPr>
          <w:rFonts w:cs="Arial"/>
          <w:color w:val="26282A"/>
        </w:rPr>
        <w:t xml:space="preserve">Alderman Cummings agreed stating that it would complement the rest of the programme which was being organised.   </w:t>
      </w:r>
    </w:p>
    <w:p w14:paraId="346228ED" w14:textId="77777777" w:rsidR="00ED55F3" w:rsidRDefault="00ED55F3" w:rsidP="00ED55F3">
      <w:pPr>
        <w:rPr>
          <w:rFonts w:cs="Arial"/>
          <w:color w:val="26282A"/>
        </w:rPr>
      </w:pPr>
    </w:p>
    <w:p w14:paraId="2025B803" w14:textId="14EC3080" w:rsidR="000128FF" w:rsidRDefault="000128FF" w:rsidP="00ED55F3">
      <w:pPr>
        <w:rPr>
          <w:rFonts w:cs="Arial"/>
          <w:b/>
          <w:bCs/>
        </w:rPr>
      </w:pPr>
      <w:r>
        <w:rPr>
          <w:rFonts w:cs="Arial"/>
          <w:b/>
          <w:bCs/>
        </w:rPr>
        <w:t xml:space="preserve">AGREED TO RECOMMEND, on the proposal of </w:t>
      </w:r>
      <w:r w:rsidR="00ED55F3">
        <w:rPr>
          <w:rFonts w:cs="Arial"/>
          <w:b/>
          <w:bCs/>
        </w:rPr>
        <w:t>Councillor W Irvine</w:t>
      </w:r>
      <w:r>
        <w:rPr>
          <w:rFonts w:cs="Arial"/>
          <w:b/>
          <w:bCs/>
        </w:rPr>
        <w:t xml:space="preserve">, seconded by </w:t>
      </w:r>
      <w:r w:rsidR="00ED55F3">
        <w:rPr>
          <w:rFonts w:cs="Arial"/>
          <w:b/>
          <w:bCs/>
        </w:rPr>
        <w:t>Alderman Cummings</w:t>
      </w:r>
      <w:r>
        <w:rPr>
          <w:rFonts w:cs="Arial"/>
          <w:b/>
          <w:bCs/>
        </w:rPr>
        <w:t xml:space="preserve">, that the recommendation be adopted.      </w:t>
      </w:r>
    </w:p>
    <w:p w14:paraId="0E0D48E0" w14:textId="77777777" w:rsidR="00D31FE2" w:rsidRDefault="00D31FE2" w:rsidP="00ED55F3"/>
    <w:p w14:paraId="53939AA4" w14:textId="4D69EF54" w:rsidR="00AB4604" w:rsidRDefault="002378A1" w:rsidP="002378A1">
      <w:pPr>
        <w:pStyle w:val="Heading1"/>
        <w:ind w:left="720" w:hanging="720"/>
      </w:pPr>
      <w:r>
        <w:rPr>
          <w:u w:val="none"/>
        </w:rPr>
        <w:t>19.</w:t>
      </w:r>
      <w:r>
        <w:rPr>
          <w:u w:val="none"/>
        </w:rPr>
        <w:tab/>
      </w:r>
      <w:r w:rsidR="004D37A5">
        <w:t>b</w:t>
      </w:r>
      <w:r w:rsidR="003F70F3">
        <w:t>r</w:t>
      </w:r>
      <w:r w:rsidR="004D37A5">
        <w:t xml:space="preserve">anch out community group support </w:t>
      </w:r>
    </w:p>
    <w:p w14:paraId="65D36490" w14:textId="26377069" w:rsidR="000128FF" w:rsidRDefault="00183D72" w:rsidP="000128FF">
      <w:pPr>
        <w:rPr>
          <w:rFonts w:cs="Arial"/>
        </w:rPr>
      </w:pPr>
      <w:r>
        <w:tab/>
      </w:r>
      <w:r w:rsidRPr="00183D72">
        <w:rPr>
          <w:rFonts w:cs="Arial"/>
        </w:rPr>
        <w:t>(Appendices XVII-IXX)</w:t>
      </w:r>
    </w:p>
    <w:p w14:paraId="74BC056F" w14:textId="77777777" w:rsidR="00183D72" w:rsidRPr="00183D72" w:rsidRDefault="00183D72" w:rsidP="000128FF">
      <w:pPr>
        <w:rPr>
          <w:rFonts w:cs="Arial"/>
        </w:rPr>
      </w:pPr>
    </w:p>
    <w:p w14:paraId="4E01479E" w14:textId="380DEDE4" w:rsidR="00300923" w:rsidRPr="00615894" w:rsidRDefault="000128FF" w:rsidP="00615894">
      <w:pPr>
        <w:rPr>
          <w:rFonts w:cs="Arial"/>
        </w:rPr>
      </w:pPr>
      <w:r w:rsidRPr="00615894">
        <w:rPr>
          <w:rFonts w:cs="Arial"/>
          <w:caps/>
        </w:rPr>
        <w:t>Previously CIRCULATED: -</w:t>
      </w:r>
      <w:r w:rsidRPr="00615894">
        <w:rPr>
          <w:rFonts w:cs="Arial"/>
        </w:rPr>
        <w:t xml:space="preserve"> Report from the Director of Community and Wellbeing </w:t>
      </w:r>
      <w:r w:rsidR="00615894" w:rsidRPr="00615894">
        <w:rPr>
          <w:rFonts w:cs="Arial"/>
        </w:rPr>
        <w:t xml:space="preserve">detailing that the Council </w:t>
      </w:r>
      <w:r w:rsidR="00300923" w:rsidRPr="00615894">
        <w:rPr>
          <w:rFonts w:cs="Arial"/>
        </w:rPr>
        <w:t xml:space="preserve">agreed the following </w:t>
      </w:r>
      <w:r w:rsidR="00615894">
        <w:rPr>
          <w:rFonts w:cs="Arial"/>
        </w:rPr>
        <w:t>M</w:t>
      </w:r>
      <w:r w:rsidR="00300923" w:rsidRPr="00615894">
        <w:rPr>
          <w:rFonts w:cs="Arial"/>
        </w:rPr>
        <w:t>otion in February 2023.</w:t>
      </w:r>
    </w:p>
    <w:p w14:paraId="22256186" w14:textId="77777777" w:rsidR="00300923" w:rsidRPr="00615894" w:rsidRDefault="00300923" w:rsidP="00615894">
      <w:pPr>
        <w:jc w:val="both"/>
        <w:rPr>
          <w:rFonts w:cs="Arial"/>
        </w:rPr>
      </w:pPr>
    </w:p>
    <w:p w14:paraId="0F1B2574" w14:textId="7324E425" w:rsidR="00300923" w:rsidRDefault="00300923" w:rsidP="00615894">
      <w:pPr>
        <w:jc w:val="both"/>
        <w:rPr>
          <w:rFonts w:cs="Arial"/>
        </w:rPr>
      </w:pPr>
      <w:r w:rsidRPr="00615894">
        <w:rPr>
          <w:rFonts w:cs="Arial"/>
        </w:rPr>
        <w:t>This Council notes its previous sponsorship of the Community Asset Transfer request from Branch Out Community Group and welcome</w:t>
      </w:r>
      <w:r w:rsidR="00615894">
        <w:rPr>
          <w:rFonts w:cs="Arial"/>
        </w:rPr>
        <w:t>d</w:t>
      </w:r>
      <w:r w:rsidRPr="00615894">
        <w:rPr>
          <w:rFonts w:cs="Arial"/>
        </w:rPr>
        <w:t xml:space="preserve"> the agreement from DfI to lease the woodland area to the group for 1 year. Officers w</w:t>
      </w:r>
      <w:r w:rsidR="00615894">
        <w:rPr>
          <w:rFonts w:cs="Arial"/>
        </w:rPr>
        <w:t>ould</w:t>
      </w:r>
      <w:r w:rsidRPr="00615894">
        <w:rPr>
          <w:rFonts w:cs="Arial"/>
        </w:rPr>
        <w:t>:</w:t>
      </w:r>
    </w:p>
    <w:p w14:paraId="6EC131DD" w14:textId="77777777" w:rsidR="00615894" w:rsidRPr="00615894" w:rsidRDefault="00615894" w:rsidP="00615894">
      <w:pPr>
        <w:jc w:val="both"/>
        <w:rPr>
          <w:rFonts w:cs="Arial"/>
        </w:rPr>
      </w:pPr>
    </w:p>
    <w:p w14:paraId="1F788977" w14:textId="7DDC78AD" w:rsidR="00300923" w:rsidRPr="008C5F9C" w:rsidRDefault="00300923" w:rsidP="00B741D1">
      <w:pPr>
        <w:pStyle w:val="ListParagraph"/>
        <w:numPr>
          <w:ilvl w:val="0"/>
          <w:numId w:val="21"/>
        </w:numPr>
        <w:rPr>
          <w:rFonts w:ascii="Arial" w:hAnsi="Arial" w:cs="Arial"/>
          <w:sz w:val="24"/>
        </w:rPr>
      </w:pPr>
      <w:r w:rsidRPr="008C5F9C">
        <w:rPr>
          <w:rFonts w:ascii="Arial" w:hAnsi="Arial" w:cs="Arial"/>
          <w:sz w:val="24"/>
        </w:rPr>
        <w:t xml:space="preserve">Write to DfI to express </w:t>
      </w:r>
      <w:r w:rsidR="00615894">
        <w:rPr>
          <w:rFonts w:ascii="Arial" w:hAnsi="Arial" w:cs="Arial"/>
          <w:sz w:val="24"/>
        </w:rPr>
        <w:t>the C</w:t>
      </w:r>
      <w:r w:rsidRPr="008C5F9C">
        <w:rPr>
          <w:rFonts w:ascii="Arial" w:hAnsi="Arial" w:cs="Arial"/>
          <w:sz w:val="24"/>
        </w:rPr>
        <w:t>ouncil's support for the work of Branch Out on the DfI-owned site and how it complements The Big Plan for Ards and North Down.</w:t>
      </w:r>
    </w:p>
    <w:p w14:paraId="6E3E6827" w14:textId="165853C5" w:rsidR="00300923" w:rsidRPr="008C5F9C" w:rsidRDefault="00300923" w:rsidP="00B741D1">
      <w:pPr>
        <w:pStyle w:val="ListParagraph"/>
        <w:numPr>
          <w:ilvl w:val="0"/>
          <w:numId w:val="21"/>
        </w:numPr>
        <w:rPr>
          <w:rFonts w:ascii="Arial" w:hAnsi="Arial" w:cs="Arial"/>
          <w:sz w:val="24"/>
        </w:rPr>
      </w:pPr>
      <w:r w:rsidRPr="008C5F9C">
        <w:rPr>
          <w:rFonts w:ascii="Arial" w:hAnsi="Arial" w:cs="Arial"/>
          <w:sz w:val="24"/>
        </w:rPr>
        <w:t xml:space="preserve">Write to the EA to express </w:t>
      </w:r>
      <w:r w:rsidR="00615894">
        <w:rPr>
          <w:rFonts w:ascii="Arial" w:hAnsi="Arial" w:cs="Arial"/>
          <w:sz w:val="24"/>
        </w:rPr>
        <w:t>the C</w:t>
      </w:r>
      <w:r w:rsidRPr="008C5F9C">
        <w:rPr>
          <w:rFonts w:ascii="Arial" w:hAnsi="Arial" w:cs="Arial"/>
          <w:sz w:val="24"/>
        </w:rPr>
        <w:t>ouncil's support for their work on the EA-owned site, adjacent to the woodland.</w:t>
      </w:r>
    </w:p>
    <w:p w14:paraId="6B2E9CC5" w14:textId="768DF528" w:rsidR="00300923" w:rsidRPr="008C5F9C" w:rsidRDefault="00300923" w:rsidP="00B741D1">
      <w:pPr>
        <w:pStyle w:val="ListParagraph"/>
        <w:numPr>
          <w:ilvl w:val="0"/>
          <w:numId w:val="21"/>
        </w:numPr>
        <w:rPr>
          <w:rFonts w:ascii="Arial" w:hAnsi="Arial" w:cs="Arial"/>
          <w:sz w:val="24"/>
        </w:rPr>
      </w:pPr>
      <w:r w:rsidRPr="008C5F9C">
        <w:rPr>
          <w:rFonts w:ascii="Arial" w:hAnsi="Arial" w:cs="Arial"/>
          <w:sz w:val="24"/>
        </w:rPr>
        <w:t>Bring back a report, identifying what c</w:t>
      </w:r>
      <w:r w:rsidR="00615894">
        <w:rPr>
          <w:rFonts w:ascii="Arial" w:hAnsi="Arial" w:cs="Arial"/>
          <w:sz w:val="24"/>
        </w:rPr>
        <w:t xml:space="preserve">ould </w:t>
      </w:r>
      <w:r w:rsidRPr="008C5F9C">
        <w:rPr>
          <w:rFonts w:ascii="Arial" w:hAnsi="Arial" w:cs="Arial"/>
          <w:sz w:val="24"/>
        </w:rPr>
        <w:t>be offered to support the work of Branch Out including, but not limited to, providing advice, support, equipment and finance.</w:t>
      </w:r>
    </w:p>
    <w:p w14:paraId="76413477" w14:textId="37A8C6D5" w:rsidR="00300923" w:rsidRPr="008C5F9C" w:rsidRDefault="00300923" w:rsidP="00B741D1">
      <w:pPr>
        <w:pStyle w:val="ListParagraph"/>
        <w:numPr>
          <w:ilvl w:val="0"/>
          <w:numId w:val="21"/>
        </w:numPr>
        <w:rPr>
          <w:rFonts w:ascii="Arial" w:hAnsi="Arial" w:cs="Arial"/>
          <w:sz w:val="24"/>
        </w:rPr>
      </w:pPr>
      <w:r w:rsidRPr="008C5F9C">
        <w:rPr>
          <w:rFonts w:ascii="Arial" w:hAnsi="Arial" w:cs="Arial"/>
          <w:sz w:val="24"/>
        </w:rPr>
        <w:t xml:space="preserve">Engage directly with Branch Out to identify what support </w:t>
      </w:r>
      <w:r w:rsidR="00615894">
        <w:rPr>
          <w:rFonts w:ascii="Arial" w:hAnsi="Arial" w:cs="Arial"/>
          <w:sz w:val="24"/>
        </w:rPr>
        <w:t>was</w:t>
      </w:r>
      <w:r w:rsidRPr="008C5F9C">
        <w:rPr>
          <w:rFonts w:ascii="Arial" w:hAnsi="Arial" w:cs="Arial"/>
          <w:sz w:val="24"/>
        </w:rPr>
        <w:t xml:space="preserve"> needed.</w:t>
      </w:r>
    </w:p>
    <w:p w14:paraId="3E869FA8" w14:textId="77777777" w:rsidR="00300923" w:rsidRDefault="00300923" w:rsidP="00300923">
      <w:pPr>
        <w:jc w:val="both"/>
        <w:rPr>
          <w:rFonts w:cs="Arial"/>
        </w:rPr>
      </w:pPr>
    </w:p>
    <w:p w14:paraId="3AB8AD82" w14:textId="5FEB6D17" w:rsidR="00300923" w:rsidRPr="00615894" w:rsidRDefault="00300923" w:rsidP="00615894">
      <w:pPr>
        <w:rPr>
          <w:rFonts w:cs="Arial"/>
        </w:rPr>
      </w:pPr>
      <w:r w:rsidRPr="00615894">
        <w:rPr>
          <w:rFonts w:cs="Arial"/>
        </w:rPr>
        <w:t xml:space="preserve">Responses to the letter sent by </w:t>
      </w:r>
      <w:r w:rsidR="00615894">
        <w:rPr>
          <w:rFonts w:cs="Arial"/>
        </w:rPr>
        <w:t xml:space="preserve">the </w:t>
      </w:r>
      <w:r w:rsidRPr="00615894">
        <w:rPr>
          <w:rFonts w:cs="Arial"/>
        </w:rPr>
        <w:t>Council ha</w:t>
      </w:r>
      <w:r w:rsidR="00615894">
        <w:rPr>
          <w:rFonts w:cs="Arial"/>
        </w:rPr>
        <w:t>d</w:t>
      </w:r>
      <w:r w:rsidRPr="00615894">
        <w:rPr>
          <w:rFonts w:cs="Arial"/>
        </w:rPr>
        <w:t xml:space="preserve"> been received and </w:t>
      </w:r>
      <w:r w:rsidR="00615894">
        <w:rPr>
          <w:rFonts w:cs="Arial"/>
        </w:rPr>
        <w:t>we</w:t>
      </w:r>
      <w:r w:rsidRPr="00615894">
        <w:rPr>
          <w:rFonts w:cs="Arial"/>
        </w:rPr>
        <w:t>re included in the appendices to th</w:t>
      </w:r>
      <w:r w:rsidR="00615894">
        <w:rPr>
          <w:rFonts w:cs="Arial"/>
        </w:rPr>
        <w:t>e</w:t>
      </w:r>
      <w:r w:rsidRPr="00615894">
        <w:rPr>
          <w:rFonts w:cs="Arial"/>
        </w:rPr>
        <w:t xml:space="preserve"> report.</w:t>
      </w:r>
    </w:p>
    <w:p w14:paraId="59E536E8" w14:textId="77777777" w:rsidR="00300923" w:rsidRPr="00615894" w:rsidRDefault="00300923" w:rsidP="00615894">
      <w:pPr>
        <w:rPr>
          <w:rFonts w:cs="Arial"/>
        </w:rPr>
      </w:pPr>
    </w:p>
    <w:p w14:paraId="49784496" w14:textId="77777777" w:rsidR="00300923" w:rsidRPr="00615894" w:rsidRDefault="00300923" w:rsidP="00615894">
      <w:pPr>
        <w:rPr>
          <w:rFonts w:cs="Arial"/>
          <w:b/>
          <w:bCs/>
        </w:rPr>
      </w:pPr>
      <w:r w:rsidRPr="00615894">
        <w:rPr>
          <w:rFonts w:cs="Arial"/>
          <w:b/>
          <w:bCs/>
        </w:rPr>
        <w:t>Officers report on support available from Council</w:t>
      </w:r>
    </w:p>
    <w:p w14:paraId="25EC1452" w14:textId="17BAAA33" w:rsidR="00300923" w:rsidRPr="00615894" w:rsidRDefault="00300923" w:rsidP="00615894">
      <w:pPr>
        <w:rPr>
          <w:rFonts w:cs="Arial"/>
        </w:rPr>
      </w:pPr>
      <w:r w:rsidRPr="00615894">
        <w:rPr>
          <w:rFonts w:cs="Arial"/>
        </w:rPr>
        <w:t xml:space="preserve">In line with the Corporate Plan and Community (Big) Plan, </w:t>
      </w:r>
      <w:r w:rsidR="00615894">
        <w:rPr>
          <w:rFonts w:cs="Arial"/>
        </w:rPr>
        <w:t xml:space="preserve">the </w:t>
      </w:r>
      <w:r w:rsidRPr="00615894">
        <w:rPr>
          <w:rFonts w:cs="Arial"/>
        </w:rPr>
        <w:t>Council recognise</w:t>
      </w:r>
      <w:r w:rsidR="00615894">
        <w:rPr>
          <w:rFonts w:cs="Arial"/>
        </w:rPr>
        <w:t>d</w:t>
      </w:r>
      <w:r w:rsidRPr="00615894">
        <w:rPr>
          <w:rFonts w:cs="Arial"/>
        </w:rPr>
        <w:t xml:space="preserve"> the need to support local communities in reclaiming existing outdoor spaces and </w:t>
      </w:r>
      <w:r w:rsidRPr="00615894">
        <w:rPr>
          <w:rFonts w:cs="Arial"/>
        </w:rPr>
        <w:lastRenderedPageBreak/>
        <w:t>contribute towards Council wide Plans and Strategies, which include</w:t>
      </w:r>
      <w:r w:rsidR="00615894">
        <w:rPr>
          <w:rFonts w:cs="Arial"/>
        </w:rPr>
        <w:t>d</w:t>
      </w:r>
      <w:r w:rsidRPr="00615894">
        <w:rPr>
          <w:rFonts w:cs="Arial"/>
        </w:rPr>
        <w:t xml:space="preserve"> the following key documents:</w:t>
      </w:r>
    </w:p>
    <w:p w14:paraId="6CD461DB" w14:textId="77777777" w:rsidR="00300923" w:rsidRPr="00615894" w:rsidRDefault="00300923" w:rsidP="00615894">
      <w:pPr>
        <w:jc w:val="both"/>
        <w:rPr>
          <w:rFonts w:cs="Arial"/>
          <w:sz w:val="20"/>
        </w:rPr>
      </w:pPr>
    </w:p>
    <w:p w14:paraId="2ABB071F" w14:textId="77777777" w:rsidR="00300923" w:rsidRPr="00615894" w:rsidRDefault="00300923" w:rsidP="00B741D1">
      <w:pPr>
        <w:pStyle w:val="ListParagraph"/>
        <w:numPr>
          <w:ilvl w:val="0"/>
          <w:numId w:val="15"/>
        </w:numPr>
        <w:jc w:val="both"/>
        <w:rPr>
          <w:rFonts w:ascii="Arial" w:hAnsi="Arial" w:cs="Arial"/>
          <w:sz w:val="24"/>
        </w:rPr>
      </w:pPr>
      <w:r w:rsidRPr="00615894">
        <w:rPr>
          <w:rFonts w:ascii="Arial" w:hAnsi="Arial" w:cs="Arial"/>
          <w:sz w:val="24"/>
        </w:rPr>
        <w:t>The Corporate Plan - Growing Better Together (2020 – 2024)</w:t>
      </w:r>
    </w:p>
    <w:p w14:paraId="640CEDC7" w14:textId="77777777" w:rsidR="00300923" w:rsidRPr="00615894" w:rsidRDefault="00300923" w:rsidP="00B741D1">
      <w:pPr>
        <w:pStyle w:val="ListParagraph"/>
        <w:numPr>
          <w:ilvl w:val="0"/>
          <w:numId w:val="15"/>
        </w:numPr>
        <w:jc w:val="both"/>
        <w:rPr>
          <w:rFonts w:ascii="Arial" w:hAnsi="Arial" w:cs="Arial"/>
          <w:sz w:val="24"/>
        </w:rPr>
      </w:pPr>
      <w:r w:rsidRPr="00615894">
        <w:rPr>
          <w:rFonts w:ascii="Arial" w:hAnsi="Arial" w:cs="Arial"/>
          <w:sz w:val="24"/>
        </w:rPr>
        <w:t>The Big Plan (Community Plan)</w:t>
      </w:r>
    </w:p>
    <w:p w14:paraId="5F0ACA00" w14:textId="77777777" w:rsidR="00300923" w:rsidRPr="00615894" w:rsidRDefault="00300923" w:rsidP="00B741D1">
      <w:pPr>
        <w:pStyle w:val="ListParagraph"/>
        <w:numPr>
          <w:ilvl w:val="0"/>
          <w:numId w:val="15"/>
        </w:numPr>
        <w:jc w:val="both"/>
        <w:rPr>
          <w:rFonts w:ascii="Arial" w:hAnsi="Arial" w:cs="Arial"/>
          <w:sz w:val="24"/>
        </w:rPr>
      </w:pPr>
      <w:r w:rsidRPr="00615894">
        <w:rPr>
          <w:rFonts w:ascii="Arial" w:hAnsi="Arial" w:cs="Arial"/>
          <w:sz w:val="24"/>
        </w:rPr>
        <w:t>Roadmap to Sustainability (2021 – 2028)</w:t>
      </w:r>
    </w:p>
    <w:p w14:paraId="3BF4529E" w14:textId="77777777" w:rsidR="00300923" w:rsidRPr="00615894" w:rsidRDefault="00300923" w:rsidP="00B741D1">
      <w:pPr>
        <w:pStyle w:val="ListParagraph"/>
        <w:numPr>
          <w:ilvl w:val="0"/>
          <w:numId w:val="15"/>
        </w:numPr>
        <w:jc w:val="both"/>
        <w:rPr>
          <w:rFonts w:ascii="Arial" w:hAnsi="Arial" w:cs="Arial"/>
          <w:sz w:val="24"/>
        </w:rPr>
      </w:pPr>
      <w:r w:rsidRPr="00615894">
        <w:rPr>
          <w:rFonts w:ascii="Arial" w:hAnsi="Arial" w:cs="Arial"/>
          <w:sz w:val="24"/>
        </w:rPr>
        <w:t>Local Biodiversity Action Plan (2023 - 2032)</w:t>
      </w:r>
    </w:p>
    <w:p w14:paraId="27125177" w14:textId="77777777" w:rsidR="00300923" w:rsidRPr="00615894" w:rsidRDefault="00300923" w:rsidP="00B741D1">
      <w:pPr>
        <w:pStyle w:val="ListParagraph"/>
        <w:numPr>
          <w:ilvl w:val="0"/>
          <w:numId w:val="15"/>
        </w:numPr>
        <w:jc w:val="both"/>
        <w:rPr>
          <w:rFonts w:ascii="Arial" w:hAnsi="Arial" w:cs="Arial"/>
          <w:sz w:val="24"/>
        </w:rPr>
      </w:pPr>
      <w:r w:rsidRPr="00615894">
        <w:rPr>
          <w:rFonts w:ascii="Arial" w:hAnsi="Arial" w:cs="Arial"/>
          <w:sz w:val="24"/>
        </w:rPr>
        <w:t>Let’s Grow Together (Sustainable Food Growing Strategy - 2021 to 2032)</w:t>
      </w:r>
    </w:p>
    <w:p w14:paraId="04CC0273" w14:textId="77777777" w:rsidR="00300923" w:rsidRPr="00615894" w:rsidRDefault="00300923" w:rsidP="00B741D1">
      <w:pPr>
        <w:pStyle w:val="ListParagraph"/>
        <w:numPr>
          <w:ilvl w:val="0"/>
          <w:numId w:val="15"/>
        </w:numPr>
        <w:jc w:val="both"/>
        <w:rPr>
          <w:rFonts w:ascii="Arial" w:hAnsi="Arial" w:cs="Arial"/>
          <w:sz w:val="24"/>
        </w:rPr>
      </w:pPr>
      <w:r w:rsidRPr="00615894">
        <w:rPr>
          <w:rFonts w:ascii="Arial" w:hAnsi="Arial" w:cs="Arial"/>
          <w:sz w:val="24"/>
        </w:rPr>
        <w:t>Local Development Plan</w:t>
      </w:r>
    </w:p>
    <w:p w14:paraId="21869C71" w14:textId="77777777" w:rsidR="00300923" w:rsidRPr="00615894" w:rsidRDefault="00300923" w:rsidP="00615894">
      <w:pPr>
        <w:jc w:val="both"/>
        <w:rPr>
          <w:rFonts w:cs="Arial"/>
        </w:rPr>
      </w:pPr>
    </w:p>
    <w:p w14:paraId="442C6A66" w14:textId="08B9DD2B" w:rsidR="00300923" w:rsidRPr="00615894" w:rsidRDefault="00300923" w:rsidP="00615894">
      <w:pPr>
        <w:rPr>
          <w:rFonts w:cs="Arial"/>
        </w:rPr>
      </w:pPr>
      <w:r w:rsidRPr="00615894">
        <w:rPr>
          <w:rFonts w:cs="Arial"/>
        </w:rPr>
        <w:t xml:space="preserve">The focus of the Corporate Plan </w:t>
      </w:r>
      <w:r w:rsidR="00615894">
        <w:rPr>
          <w:rFonts w:cs="Arial"/>
        </w:rPr>
        <w:t>wa</w:t>
      </w:r>
      <w:r w:rsidRPr="00615894">
        <w:rPr>
          <w:rFonts w:cs="Arial"/>
        </w:rPr>
        <w:t xml:space="preserve">s ‘Growing Better Together’ to realise a vision for Ards and North Down where it </w:t>
      </w:r>
      <w:r w:rsidR="00615894">
        <w:rPr>
          <w:rFonts w:cs="Arial"/>
        </w:rPr>
        <w:t>wa</w:t>
      </w:r>
      <w:r w:rsidRPr="00615894">
        <w:rPr>
          <w:rFonts w:cs="Arial"/>
        </w:rPr>
        <w:t xml:space="preserve">s a vibrant, connected, healthy, safe and prosperous Borough. </w:t>
      </w:r>
      <w:r w:rsidR="00615894">
        <w:rPr>
          <w:rFonts w:cs="Arial"/>
        </w:rPr>
        <w:t xml:space="preserve"> </w:t>
      </w:r>
      <w:r w:rsidRPr="00615894">
        <w:rPr>
          <w:rFonts w:cs="Arial"/>
        </w:rPr>
        <w:t>Community gardens and growing space contribute</w:t>
      </w:r>
      <w:r w:rsidR="00615894">
        <w:rPr>
          <w:rFonts w:cs="Arial"/>
        </w:rPr>
        <w:t>d</w:t>
      </w:r>
      <w:r w:rsidRPr="00615894">
        <w:rPr>
          <w:rFonts w:cs="Arial"/>
        </w:rPr>
        <w:t xml:space="preserve"> to the overall vision of the Corporate Plan and align</w:t>
      </w:r>
      <w:r w:rsidR="00615894">
        <w:rPr>
          <w:rFonts w:cs="Arial"/>
        </w:rPr>
        <w:t>ed</w:t>
      </w:r>
      <w:r w:rsidRPr="00615894">
        <w:rPr>
          <w:rFonts w:cs="Arial"/>
        </w:rPr>
        <w:t xml:space="preserve"> with the agreed priorities. The priorities </w:t>
      </w:r>
      <w:r w:rsidR="00615894">
        <w:rPr>
          <w:rFonts w:cs="Arial"/>
        </w:rPr>
        <w:t>we</w:t>
      </w:r>
      <w:r w:rsidRPr="00615894">
        <w:rPr>
          <w:rFonts w:cs="Arial"/>
        </w:rPr>
        <w:t xml:space="preserve">re: </w:t>
      </w:r>
    </w:p>
    <w:p w14:paraId="76FAB29A" w14:textId="77777777" w:rsidR="00300923" w:rsidRPr="00C50D43" w:rsidRDefault="00300923" w:rsidP="00615894">
      <w:pPr>
        <w:jc w:val="both"/>
        <w:rPr>
          <w:rFonts w:cs="Arial"/>
        </w:rPr>
      </w:pPr>
    </w:p>
    <w:p w14:paraId="0AA2BF33" w14:textId="77777777" w:rsidR="00300923" w:rsidRPr="00C50D43" w:rsidRDefault="00300923" w:rsidP="00B741D1">
      <w:pPr>
        <w:pStyle w:val="ListParagraph"/>
        <w:numPr>
          <w:ilvl w:val="0"/>
          <w:numId w:val="16"/>
        </w:numPr>
        <w:jc w:val="both"/>
        <w:rPr>
          <w:rFonts w:ascii="Arial" w:hAnsi="Arial" w:cs="Arial"/>
          <w:sz w:val="24"/>
        </w:rPr>
      </w:pPr>
      <w:r w:rsidRPr="00C50D43">
        <w:rPr>
          <w:rFonts w:ascii="Arial" w:hAnsi="Arial" w:cs="Arial"/>
          <w:sz w:val="24"/>
        </w:rPr>
        <w:t xml:space="preserve">Priority 1: Prosperity -Growing our local economy. </w:t>
      </w:r>
    </w:p>
    <w:p w14:paraId="208DC7BE" w14:textId="77777777" w:rsidR="00300923" w:rsidRPr="00C50D43" w:rsidRDefault="00300923" w:rsidP="00B741D1">
      <w:pPr>
        <w:pStyle w:val="ListParagraph"/>
        <w:numPr>
          <w:ilvl w:val="0"/>
          <w:numId w:val="16"/>
        </w:numPr>
        <w:jc w:val="both"/>
        <w:rPr>
          <w:rFonts w:ascii="Arial" w:hAnsi="Arial" w:cs="Arial"/>
          <w:sz w:val="24"/>
        </w:rPr>
      </w:pPr>
      <w:r w:rsidRPr="00C50D43">
        <w:rPr>
          <w:rFonts w:ascii="Arial" w:hAnsi="Arial" w:cs="Arial"/>
          <w:sz w:val="24"/>
        </w:rPr>
        <w:t xml:space="preserve">Priority 2: Environment - Growing a cleaner, greener local and global environment. </w:t>
      </w:r>
    </w:p>
    <w:p w14:paraId="7A34910C" w14:textId="77777777" w:rsidR="00300923" w:rsidRPr="00C50D43" w:rsidRDefault="00300923" w:rsidP="00B741D1">
      <w:pPr>
        <w:pStyle w:val="ListParagraph"/>
        <w:numPr>
          <w:ilvl w:val="0"/>
          <w:numId w:val="16"/>
        </w:numPr>
        <w:jc w:val="both"/>
        <w:rPr>
          <w:rFonts w:ascii="Arial" w:hAnsi="Arial" w:cs="Arial"/>
          <w:sz w:val="24"/>
        </w:rPr>
      </w:pPr>
      <w:r w:rsidRPr="00C50D43">
        <w:rPr>
          <w:rFonts w:ascii="Arial" w:hAnsi="Arial" w:cs="Arial"/>
          <w:sz w:val="24"/>
        </w:rPr>
        <w:t xml:space="preserve">Priority 3: Opportunity - Growing the lifelong potential of our community. </w:t>
      </w:r>
    </w:p>
    <w:p w14:paraId="4DAD6F12" w14:textId="77777777" w:rsidR="00300923" w:rsidRPr="00C50D43" w:rsidRDefault="00300923" w:rsidP="00B741D1">
      <w:pPr>
        <w:pStyle w:val="ListParagraph"/>
        <w:numPr>
          <w:ilvl w:val="0"/>
          <w:numId w:val="16"/>
        </w:numPr>
        <w:jc w:val="both"/>
        <w:rPr>
          <w:rFonts w:ascii="Arial" w:hAnsi="Arial" w:cs="Arial"/>
          <w:sz w:val="24"/>
        </w:rPr>
      </w:pPr>
      <w:r w:rsidRPr="00C50D43">
        <w:rPr>
          <w:rFonts w:ascii="Arial" w:hAnsi="Arial" w:cs="Arial"/>
          <w:sz w:val="24"/>
        </w:rPr>
        <w:t xml:space="preserve">Priority 4: Pride - Growing empowerment, respect and safety of our community. </w:t>
      </w:r>
    </w:p>
    <w:p w14:paraId="118AED2B" w14:textId="77777777" w:rsidR="00300923" w:rsidRPr="00C50D43" w:rsidRDefault="00300923" w:rsidP="00B741D1">
      <w:pPr>
        <w:pStyle w:val="ListParagraph"/>
        <w:numPr>
          <w:ilvl w:val="0"/>
          <w:numId w:val="16"/>
        </w:numPr>
        <w:jc w:val="both"/>
        <w:rPr>
          <w:rFonts w:ascii="Arial" w:hAnsi="Arial" w:cs="Arial"/>
          <w:sz w:val="24"/>
        </w:rPr>
      </w:pPr>
      <w:r w:rsidRPr="00C50D43">
        <w:rPr>
          <w:rFonts w:ascii="Arial" w:hAnsi="Arial" w:cs="Arial"/>
          <w:sz w:val="24"/>
        </w:rPr>
        <w:t xml:space="preserve">Priority 5: Life - Growing the health and wellbeing of our residents. </w:t>
      </w:r>
    </w:p>
    <w:p w14:paraId="19B9461E" w14:textId="77777777" w:rsidR="00300923" w:rsidRPr="00615894" w:rsidRDefault="00300923" w:rsidP="00B741D1">
      <w:pPr>
        <w:pStyle w:val="ListParagraph"/>
        <w:numPr>
          <w:ilvl w:val="0"/>
          <w:numId w:val="16"/>
        </w:numPr>
        <w:jc w:val="both"/>
        <w:rPr>
          <w:rFonts w:ascii="Arial" w:hAnsi="Arial" w:cs="Arial"/>
          <w:sz w:val="24"/>
        </w:rPr>
      </w:pPr>
      <w:r w:rsidRPr="00615894">
        <w:rPr>
          <w:rFonts w:ascii="Arial" w:hAnsi="Arial" w:cs="Arial"/>
          <w:sz w:val="24"/>
        </w:rPr>
        <w:t xml:space="preserve">Priority 6: Excellence - Growing a high-performing Council. </w:t>
      </w:r>
    </w:p>
    <w:p w14:paraId="73C3A8EA" w14:textId="77777777" w:rsidR="00300923" w:rsidRPr="00615894" w:rsidRDefault="00300923" w:rsidP="00300923">
      <w:pPr>
        <w:pStyle w:val="ListParagraph"/>
        <w:jc w:val="both"/>
        <w:rPr>
          <w:rFonts w:ascii="Arial" w:hAnsi="Arial" w:cs="Arial"/>
          <w:sz w:val="24"/>
        </w:rPr>
      </w:pPr>
    </w:p>
    <w:p w14:paraId="343405CE" w14:textId="713BC14A" w:rsidR="00300923" w:rsidRDefault="00300923" w:rsidP="00615894">
      <w:pPr>
        <w:rPr>
          <w:rFonts w:cs="Arial"/>
        </w:rPr>
      </w:pPr>
      <w:r w:rsidRPr="00615894">
        <w:rPr>
          <w:rFonts w:cs="Arial"/>
        </w:rPr>
        <w:t xml:space="preserve">Community gardens and growing space contribute towards all five outcomes of the Big Plan. The three outcomes of particular relevance </w:t>
      </w:r>
      <w:r w:rsidR="00615894">
        <w:rPr>
          <w:rFonts w:cs="Arial"/>
        </w:rPr>
        <w:t>we</w:t>
      </w:r>
      <w:r w:rsidRPr="00615894">
        <w:rPr>
          <w:rFonts w:cs="Arial"/>
        </w:rPr>
        <w:t>re:</w:t>
      </w:r>
    </w:p>
    <w:p w14:paraId="09F58981" w14:textId="77777777" w:rsidR="00615894" w:rsidRPr="00615894" w:rsidRDefault="00615894" w:rsidP="00615894">
      <w:pPr>
        <w:rPr>
          <w:rFonts w:cs="Arial"/>
        </w:rPr>
      </w:pPr>
    </w:p>
    <w:p w14:paraId="15661498" w14:textId="77777777" w:rsidR="00300923" w:rsidRPr="00C50D43" w:rsidRDefault="00300923" w:rsidP="00B741D1">
      <w:pPr>
        <w:pStyle w:val="ListParagraph"/>
        <w:numPr>
          <w:ilvl w:val="0"/>
          <w:numId w:val="17"/>
        </w:numPr>
        <w:jc w:val="both"/>
        <w:rPr>
          <w:rFonts w:ascii="Arial" w:hAnsi="Arial" w:cs="Arial"/>
          <w:sz w:val="24"/>
        </w:rPr>
      </w:pPr>
      <w:r w:rsidRPr="00C50D43">
        <w:rPr>
          <w:rFonts w:ascii="Arial" w:hAnsi="Arial" w:cs="Arial"/>
          <w:sz w:val="24"/>
        </w:rPr>
        <w:t xml:space="preserve">Outcome 1: All people fulfil their lifelong potential. </w:t>
      </w:r>
    </w:p>
    <w:p w14:paraId="0830C524" w14:textId="77777777" w:rsidR="00300923" w:rsidRPr="00C50D43" w:rsidRDefault="00300923" w:rsidP="00B741D1">
      <w:pPr>
        <w:pStyle w:val="ListParagraph"/>
        <w:numPr>
          <w:ilvl w:val="0"/>
          <w:numId w:val="17"/>
        </w:numPr>
        <w:jc w:val="both"/>
        <w:rPr>
          <w:rFonts w:ascii="Arial" w:hAnsi="Arial" w:cs="Arial"/>
          <w:sz w:val="24"/>
        </w:rPr>
      </w:pPr>
      <w:r w:rsidRPr="00C50D43">
        <w:rPr>
          <w:rFonts w:ascii="Arial" w:hAnsi="Arial" w:cs="Arial"/>
          <w:sz w:val="24"/>
        </w:rPr>
        <w:t xml:space="preserve">Outcome 2: All people enjoy good health and wellbeing. </w:t>
      </w:r>
    </w:p>
    <w:p w14:paraId="5207B937" w14:textId="77777777" w:rsidR="00300923" w:rsidRPr="00C50D43" w:rsidRDefault="00300923" w:rsidP="00B741D1">
      <w:pPr>
        <w:pStyle w:val="ListParagraph"/>
        <w:numPr>
          <w:ilvl w:val="0"/>
          <w:numId w:val="17"/>
        </w:numPr>
        <w:jc w:val="both"/>
        <w:rPr>
          <w:rFonts w:ascii="Arial" w:hAnsi="Arial" w:cs="Arial"/>
          <w:sz w:val="24"/>
        </w:rPr>
      </w:pPr>
      <w:r w:rsidRPr="00C50D43">
        <w:rPr>
          <w:rFonts w:ascii="Arial" w:hAnsi="Arial" w:cs="Arial"/>
          <w:sz w:val="24"/>
        </w:rPr>
        <w:t>Outcome 5: All people feel pride as they have access to a well-managed sustainable environment.</w:t>
      </w:r>
    </w:p>
    <w:p w14:paraId="0D59433B" w14:textId="77777777" w:rsidR="00300923" w:rsidRPr="00C50D43" w:rsidRDefault="00300923" w:rsidP="00300923">
      <w:pPr>
        <w:jc w:val="both"/>
        <w:rPr>
          <w:rFonts w:cs="Arial"/>
        </w:rPr>
      </w:pPr>
    </w:p>
    <w:p w14:paraId="581ADD94" w14:textId="77777777" w:rsidR="00615894" w:rsidRDefault="00300923" w:rsidP="00615894">
      <w:pPr>
        <w:rPr>
          <w:rFonts w:cs="Arial"/>
        </w:rPr>
      </w:pPr>
      <w:r w:rsidRPr="00615894">
        <w:rPr>
          <w:rFonts w:cs="Arial"/>
        </w:rPr>
        <w:t>Council’s Parks and Cemeteries Service actively engage</w:t>
      </w:r>
      <w:r w:rsidR="00615894">
        <w:rPr>
          <w:rFonts w:cs="Arial"/>
        </w:rPr>
        <w:t>d</w:t>
      </w:r>
      <w:r w:rsidRPr="00615894">
        <w:rPr>
          <w:rFonts w:cs="Arial"/>
        </w:rPr>
        <w:t xml:space="preserve"> with community groups, volunteer organisations and education providers from across the Borough, providing advice and support, with the objective of</w:t>
      </w:r>
      <w:r w:rsidRPr="00615894">
        <w:rPr>
          <w:rFonts w:cs="Arial"/>
          <w:shd w:val="clear" w:color="auto" w:fill="FFFFFF"/>
        </w:rPr>
        <w:t xml:space="preserve"> encouraging and assisting all stakeholders in the Ards and North Down area to increase their civic pride, by enhancing the natural resources of the Borough. </w:t>
      </w:r>
      <w:r w:rsidRPr="00615894">
        <w:rPr>
          <w:rFonts w:cs="Arial"/>
        </w:rPr>
        <w:t>Engagement with Branch Out Community Group ha</w:t>
      </w:r>
      <w:r w:rsidR="00615894">
        <w:rPr>
          <w:rFonts w:cs="Arial"/>
        </w:rPr>
        <w:t>d</w:t>
      </w:r>
      <w:r w:rsidRPr="00615894">
        <w:rPr>
          <w:rFonts w:cs="Arial"/>
        </w:rPr>
        <w:t xml:space="preserve"> been ongoing since March 2021, when the draft business plan for land at Talbot Street was presented and advice sought. </w:t>
      </w:r>
      <w:r w:rsidR="00615894">
        <w:rPr>
          <w:rFonts w:cs="Arial"/>
        </w:rPr>
        <w:t xml:space="preserve"> </w:t>
      </w:r>
      <w:r w:rsidRPr="00615894">
        <w:rPr>
          <w:rFonts w:cs="Arial"/>
        </w:rPr>
        <w:t>Recognising the opportunities for growth, through further community engagement and participation, a new post of Engagement Officer ha</w:t>
      </w:r>
      <w:r w:rsidR="00615894">
        <w:rPr>
          <w:rFonts w:cs="Arial"/>
        </w:rPr>
        <w:t>d</w:t>
      </w:r>
      <w:r w:rsidRPr="00615894">
        <w:rPr>
          <w:rFonts w:cs="Arial"/>
        </w:rPr>
        <w:t xml:space="preserve"> been created to actively involve residents in the service.</w:t>
      </w:r>
    </w:p>
    <w:p w14:paraId="3474F684" w14:textId="2028CBB0" w:rsidR="00300923" w:rsidRPr="00615894" w:rsidRDefault="00300923" w:rsidP="00615894">
      <w:pPr>
        <w:rPr>
          <w:rFonts w:cs="Arial"/>
        </w:rPr>
      </w:pPr>
      <w:r w:rsidRPr="00615894">
        <w:rPr>
          <w:rFonts w:cs="Arial"/>
        </w:rPr>
        <w:t xml:space="preserve"> </w:t>
      </w:r>
    </w:p>
    <w:p w14:paraId="0621F5C1" w14:textId="79183F3A" w:rsidR="00300923" w:rsidRDefault="00300923" w:rsidP="00615894">
      <w:pPr>
        <w:pStyle w:val="NormalWeb"/>
        <w:shd w:val="clear" w:color="auto" w:fill="FFFFFF"/>
        <w:textAlignment w:val="baseline"/>
        <w:rPr>
          <w:rFonts w:ascii="Arial" w:hAnsi="Arial" w:cs="Arial"/>
        </w:rPr>
      </w:pPr>
      <w:r w:rsidRPr="00C50D43">
        <w:rPr>
          <w:rFonts w:ascii="Arial" w:hAnsi="Arial" w:cs="Arial"/>
        </w:rPr>
        <w:t xml:space="preserve">Advice and guidance </w:t>
      </w:r>
      <w:r w:rsidR="00615894">
        <w:rPr>
          <w:rFonts w:ascii="Arial" w:hAnsi="Arial" w:cs="Arial"/>
        </w:rPr>
        <w:t>we</w:t>
      </w:r>
      <w:r w:rsidRPr="00C50D43">
        <w:rPr>
          <w:rFonts w:ascii="Arial" w:hAnsi="Arial" w:cs="Arial"/>
        </w:rPr>
        <w:t xml:space="preserve">re provided by Parks and Cemeteries Officers with expertise in specific areas such as Ulster </w:t>
      </w:r>
      <w:r>
        <w:rPr>
          <w:rFonts w:ascii="Arial" w:hAnsi="Arial" w:cs="Arial"/>
        </w:rPr>
        <w:t>i</w:t>
      </w:r>
      <w:r w:rsidRPr="00C50D43">
        <w:rPr>
          <w:rFonts w:ascii="Arial" w:hAnsi="Arial" w:cs="Arial"/>
        </w:rPr>
        <w:t>n Bloom, Biodiversity, Trees and Woodlands, Horticulture and Green Flag Award</w:t>
      </w:r>
      <w:r>
        <w:rPr>
          <w:rFonts w:ascii="Arial" w:hAnsi="Arial" w:cs="Arial"/>
        </w:rPr>
        <w:t>s</w:t>
      </w:r>
      <w:r w:rsidRPr="00C50D43">
        <w:rPr>
          <w:rFonts w:ascii="Arial" w:hAnsi="Arial" w:cs="Arial"/>
        </w:rPr>
        <w:t xml:space="preserve">. </w:t>
      </w:r>
      <w:r>
        <w:rPr>
          <w:rFonts w:ascii="Arial" w:hAnsi="Arial" w:cs="Arial"/>
        </w:rPr>
        <w:t xml:space="preserve">The </w:t>
      </w:r>
      <w:r w:rsidRPr="00C50D43">
        <w:rPr>
          <w:rFonts w:ascii="Arial" w:hAnsi="Arial" w:cs="Arial"/>
        </w:rPr>
        <w:t>Parks and Cemeteries Service also work</w:t>
      </w:r>
      <w:r w:rsidR="00615894">
        <w:rPr>
          <w:rFonts w:ascii="Arial" w:hAnsi="Arial" w:cs="Arial"/>
        </w:rPr>
        <w:t>ed</w:t>
      </w:r>
      <w:r w:rsidRPr="00C50D43">
        <w:rPr>
          <w:rFonts w:ascii="Arial" w:hAnsi="Arial" w:cs="Arial"/>
        </w:rPr>
        <w:t xml:space="preserve"> in partnership with Social Farms and Gardens, a UK wide charity supporting communities to farm, garden and grow together. Their mission </w:t>
      </w:r>
      <w:r w:rsidR="00615894">
        <w:rPr>
          <w:rFonts w:ascii="Arial" w:hAnsi="Arial" w:cs="Arial"/>
        </w:rPr>
        <w:t>wa</w:t>
      </w:r>
      <w:r w:rsidRPr="00C50D43">
        <w:rPr>
          <w:rFonts w:ascii="Arial" w:hAnsi="Arial" w:cs="Arial"/>
        </w:rPr>
        <w:t xml:space="preserve">s to </w:t>
      </w:r>
      <w:r w:rsidRPr="00C50D43">
        <w:rPr>
          <w:rFonts w:ascii="Arial" w:hAnsi="Arial" w:cs="Arial"/>
          <w:shd w:val="clear" w:color="auto" w:fill="FFFFFF"/>
        </w:rPr>
        <w:t xml:space="preserve">improve the </w:t>
      </w:r>
      <w:r w:rsidRPr="00C50D43">
        <w:rPr>
          <w:rFonts w:ascii="Arial" w:hAnsi="Arial" w:cs="Arial"/>
          <w:shd w:val="clear" w:color="auto" w:fill="FFFFFF"/>
        </w:rPr>
        <w:lastRenderedPageBreak/>
        <w:t>health and wellbeing of individuals, communities, and the environment through nature-based activities.</w:t>
      </w:r>
      <w:r>
        <w:rPr>
          <w:rFonts w:ascii="Arial" w:hAnsi="Arial" w:cs="Arial"/>
          <w:shd w:val="clear" w:color="auto" w:fill="FFFFFF"/>
        </w:rPr>
        <w:t xml:space="preserve"> </w:t>
      </w:r>
      <w:r w:rsidRPr="00C50D43">
        <w:rPr>
          <w:rFonts w:ascii="Arial" w:hAnsi="Arial" w:cs="Arial"/>
          <w:shd w:val="clear" w:color="auto" w:fill="FFFFFF"/>
        </w:rPr>
        <w:t xml:space="preserve">Financial assistance </w:t>
      </w:r>
      <w:r w:rsidR="00615894">
        <w:rPr>
          <w:rFonts w:ascii="Arial" w:hAnsi="Arial" w:cs="Arial"/>
          <w:shd w:val="clear" w:color="auto" w:fill="FFFFFF"/>
        </w:rPr>
        <w:t>wa</w:t>
      </w:r>
      <w:r w:rsidRPr="00C50D43">
        <w:rPr>
          <w:rFonts w:ascii="Arial" w:hAnsi="Arial" w:cs="Arial"/>
          <w:shd w:val="clear" w:color="auto" w:fill="FFFFFF"/>
        </w:rPr>
        <w:t>s provided through th</w:t>
      </w:r>
      <w:r w:rsidR="00615894">
        <w:rPr>
          <w:rFonts w:ascii="Arial" w:hAnsi="Arial" w:cs="Arial"/>
          <w:shd w:val="clear" w:color="auto" w:fill="FFFFFF"/>
        </w:rPr>
        <w:t>e</w:t>
      </w:r>
      <w:r w:rsidRPr="00C50D43">
        <w:rPr>
          <w:rFonts w:ascii="Arial" w:hAnsi="Arial" w:cs="Arial"/>
          <w:shd w:val="clear" w:color="auto" w:fill="FFFFFF"/>
        </w:rPr>
        <w:t xml:space="preserve"> partnership by way of Participatory Budgeting. The initiative provide</w:t>
      </w:r>
      <w:r w:rsidR="00615894">
        <w:rPr>
          <w:rFonts w:ascii="Arial" w:hAnsi="Arial" w:cs="Arial"/>
          <w:shd w:val="clear" w:color="auto" w:fill="FFFFFF"/>
        </w:rPr>
        <w:t>d</w:t>
      </w:r>
      <w:r w:rsidRPr="00C50D43">
        <w:rPr>
          <w:rFonts w:ascii="Arial" w:hAnsi="Arial" w:cs="Arial"/>
          <w:shd w:val="clear" w:color="auto" w:fill="FFFFFF"/>
        </w:rPr>
        <w:t xml:space="preserve"> funding to groups who want</w:t>
      </w:r>
      <w:r w:rsidR="00615894">
        <w:rPr>
          <w:rFonts w:ascii="Arial" w:hAnsi="Arial" w:cs="Arial"/>
          <w:shd w:val="clear" w:color="auto" w:fill="FFFFFF"/>
        </w:rPr>
        <w:t>ed</w:t>
      </w:r>
      <w:r w:rsidRPr="00C50D43">
        <w:rPr>
          <w:rFonts w:ascii="Arial" w:hAnsi="Arial" w:cs="Arial"/>
          <w:shd w:val="clear" w:color="auto" w:fill="FFFFFF"/>
        </w:rPr>
        <w:t xml:space="preserve"> to deliver projects that</w:t>
      </w:r>
      <w:r w:rsidRPr="00C50D43">
        <w:rPr>
          <w:rFonts w:ascii="Arial" w:hAnsi="Arial" w:cs="Arial"/>
        </w:rPr>
        <w:t xml:space="preserve"> reduce</w:t>
      </w:r>
      <w:r w:rsidR="00615894">
        <w:rPr>
          <w:rFonts w:ascii="Arial" w:hAnsi="Arial" w:cs="Arial"/>
        </w:rPr>
        <w:t>d</w:t>
      </w:r>
      <w:r w:rsidRPr="00C50D43">
        <w:rPr>
          <w:rFonts w:ascii="Arial" w:hAnsi="Arial" w:cs="Arial"/>
        </w:rPr>
        <w:t xml:space="preserve"> carbon emissions, reduce food waste and address food poverty. </w:t>
      </w:r>
      <w:r w:rsidR="00615894">
        <w:rPr>
          <w:rFonts w:ascii="Arial" w:hAnsi="Arial" w:cs="Arial"/>
        </w:rPr>
        <w:t xml:space="preserve"> </w:t>
      </w:r>
      <w:r w:rsidRPr="00C50D43">
        <w:rPr>
          <w:rFonts w:ascii="Arial" w:hAnsi="Arial" w:cs="Arial"/>
        </w:rPr>
        <w:t>In 2023 th</w:t>
      </w:r>
      <w:r w:rsidR="00615894">
        <w:rPr>
          <w:rFonts w:ascii="Arial" w:hAnsi="Arial" w:cs="Arial"/>
        </w:rPr>
        <w:t>e</w:t>
      </w:r>
      <w:r w:rsidRPr="00C50D43">
        <w:rPr>
          <w:rFonts w:ascii="Arial" w:hAnsi="Arial" w:cs="Arial"/>
        </w:rPr>
        <w:t xml:space="preserve"> initiative supported eight projects from across Ards and North Down, totalling £4,000.00. </w:t>
      </w:r>
      <w:r w:rsidR="00615894">
        <w:rPr>
          <w:rFonts w:ascii="Arial" w:hAnsi="Arial" w:cs="Arial"/>
        </w:rPr>
        <w:t xml:space="preserve"> </w:t>
      </w:r>
      <w:r w:rsidRPr="00C50D43">
        <w:rPr>
          <w:rFonts w:ascii="Arial" w:hAnsi="Arial" w:cs="Arial"/>
        </w:rPr>
        <w:t>Branch Out Community Group ha</w:t>
      </w:r>
      <w:r w:rsidR="00615894">
        <w:rPr>
          <w:rFonts w:ascii="Arial" w:hAnsi="Arial" w:cs="Arial"/>
        </w:rPr>
        <w:t>d</w:t>
      </w:r>
      <w:r w:rsidRPr="00C50D43">
        <w:rPr>
          <w:rFonts w:ascii="Arial" w:hAnsi="Arial" w:cs="Arial"/>
        </w:rPr>
        <w:t xml:space="preserve"> been made aware of the support available through Social Farms and Gardens. </w:t>
      </w:r>
    </w:p>
    <w:p w14:paraId="6888C713" w14:textId="77777777" w:rsidR="00615894" w:rsidRPr="00C50D43" w:rsidRDefault="00615894" w:rsidP="00615894">
      <w:pPr>
        <w:pStyle w:val="NormalWeb"/>
        <w:shd w:val="clear" w:color="auto" w:fill="FFFFFF"/>
        <w:jc w:val="both"/>
        <w:textAlignment w:val="baseline"/>
        <w:rPr>
          <w:rFonts w:ascii="Arial" w:hAnsi="Arial" w:cs="Arial"/>
          <w:shd w:val="clear" w:color="auto" w:fill="FFFFFF"/>
        </w:rPr>
      </w:pPr>
    </w:p>
    <w:p w14:paraId="5FDDB1BF" w14:textId="298FEDEC" w:rsidR="00300923" w:rsidRDefault="00300923" w:rsidP="00615894">
      <w:pPr>
        <w:pStyle w:val="NormalWeb"/>
        <w:shd w:val="clear" w:color="auto" w:fill="FFFFFF"/>
        <w:textAlignment w:val="baseline"/>
        <w:rPr>
          <w:rFonts w:ascii="Arial" w:hAnsi="Arial" w:cs="Arial"/>
        </w:rPr>
      </w:pPr>
      <w:r w:rsidRPr="00C50D43">
        <w:rPr>
          <w:rFonts w:ascii="Arial" w:hAnsi="Arial" w:cs="Arial"/>
          <w:shd w:val="clear" w:color="auto" w:fill="FFFFFF"/>
        </w:rPr>
        <w:t>Council</w:t>
      </w:r>
      <w:r>
        <w:rPr>
          <w:rFonts w:ascii="Arial" w:hAnsi="Arial" w:cs="Arial"/>
          <w:shd w:val="clear" w:color="auto" w:fill="FFFFFF"/>
        </w:rPr>
        <w:t>’</w:t>
      </w:r>
      <w:r w:rsidRPr="00C50D43">
        <w:rPr>
          <w:rFonts w:ascii="Arial" w:hAnsi="Arial" w:cs="Arial"/>
          <w:shd w:val="clear" w:color="auto" w:fill="FFFFFF"/>
        </w:rPr>
        <w:t>s Community Development Team provide</w:t>
      </w:r>
      <w:r w:rsidR="00615894">
        <w:rPr>
          <w:rFonts w:ascii="Arial" w:hAnsi="Arial" w:cs="Arial"/>
          <w:shd w:val="clear" w:color="auto" w:fill="FFFFFF"/>
        </w:rPr>
        <w:t>d</w:t>
      </w:r>
      <w:r w:rsidRPr="00C50D43">
        <w:rPr>
          <w:rFonts w:ascii="Arial" w:hAnsi="Arial" w:cs="Arial"/>
          <w:shd w:val="clear" w:color="auto" w:fill="FFFFFF"/>
        </w:rPr>
        <w:t xml:space="preserve"> a range of </w:t>
      </w:r>
      <w:r w:rsidRPr="00C50D43">
        <w:rPr>
          <w:rFonts w:ascii="Arial" w:hAnsi="Arial" w:cs="Arial"/>
        </w:rPr>
        <w:t>different</w:t>
      </w:r>
      <w:r>
        <w:rPr>
          <w:rFonts w:ascii="Arial" w:hAnsi="Arial" w:cs="Arial"/>
        </w:rPr>
        <w:t xml:space="preserve"> </w:t>
      </w:r>
      <w:r w:rsidRPr="00C50D43">
        <w:rPr>
          <w:rFonts w:ascii="Arial" w:hAnsi="Arial" w:cs="Arial"/>
        </w:rPr>
        <w:t>support and development services to assist local community and voluntary groups. Support include</w:t>
      </w:r>
      <w:r w:rsidR="00615894">
        <w:rPr>
          <w:rFonts w:ascii="Arial" w:hAnsi="Arial" w:cs="Arial"/>
        </w:rPr>
        <w:t>d</w:t>
      </w:r>
      <w:r w:rsidRPr="00C50D43">
        <w:rPr>
          <w:rFonts w:ascii="Arial" w:hAnsi="Arial" w:cs="Arial"/>
        </w:rPr>
        <w:t xml:space="preserve"> but </w:t>
      </w:r>
      <w:r w:rsidR="00615894">
        <w:rPr>
          <w:rFonts w:ascii="Arial" w:hAnsi="Arial" w:cs="Arial"/>
        </w:rPr>
        <w:t>wa</w:t>
      </w:r>
      <w:r w:rsidRPr="00C50D43">
        <w:rPr>
          <w:rFonts w:ascii="Arial" w:hAnsi="Arial" w:cs="Arial"/>
        </w:rPr>
        <w:t xml:space="preserve">s not exclusive to, setting up a new group, project assistance, training, developing relationships with other organisations and grant aid, including community development grants and community festivals grants from the </w:t>
      </w:r>
      <w:r w:rsidR="00615894">
        <w:rPr>
          <w:rFonts w:ascii="Arial" w:hAnsi="Arial" w:cs="Arial"/>
        </w:rPr>
        <w:t>C</w:t>
      </w:r>
      <w:r w:rsidRPr="00C50D43">
        <w:rPr>
          <w:rFonts w:ascii="Arial" w:hAnsi="Arial" w:cs="Arial"/>
        </w:rPr>
        <w:t xml:space="preserve">ouncil and externally from other organisations. </w:t>
      </w:r>
      <w:r w:rsidR="00615894">
        <w:rPr>
          <w:rFonts w:ascii="Arial" w:hAnsi="Arial" w:cs="Arial"/>
        </w:rPr>
        <w:t xml:space="preserve"> The </w:t>
      </w:r>
      <w:r w:rsidRPr="00C50D43">
        <w:rPr>
          <w:rFonts w:ascii="Arial" w:hAnsi="Arial" w:cs="Arial"/>
        </w:rPr>
        <w:t>Council also support</w:t>
      </w:r>
      <w:r w:rsidR="00615894">
        <w:rPr>
          <w:rFonts w:ascii="Arial" w:hAnsi="Arial" w:cs="Arial"/>
        </w:rPr>
        <w:t>ed</w:t>
      </w:r>
      <w:r w:rsidRPr="00C50D43">
        <w:rPr>
          <w:rFonts w:ascii="Arial" w:hAnsi="Arial" w:cs="Arial"/>
        </w:rPr>
        <w:t xml:space="preserve"> and work</w:t>
      </w:r>
      <w:r w:rsidR="00615894">
        <w:rPr>
          <w:rFonts w:ascii="Arial" w:hAnsi="Arial" w:cs="Arial"/>
        </w:rPr>
        <w:t>ed</w:t>
      </w:r>
      <w:r w:rsidRPr="00C50D43">
        <w:rPr>
          <w:rFonts w:ascii="Arial" w:hAnsi="Arial" w:cs="Arial"/>
        </w:rPr>
        <w:t xml:space="preserve"> alongside the following local community networks:</w:t>
      </w:r>
    </w:p>
    <w:p w14:paraId="56F8D4E9" w14:textId="77777777" w:rsidR="00300923" w:rsidRPr="00C50D43" w:rsidRDefault="00300923" w:rsidP="00300923">
      <w:pPr>
        <w:pStyle w:val="NormalWeb"/>
        <w:shd w:val="clear" w:color="auto" w:fill="FFFFFF"/>
        <w:jc w:val="both"/>
        <w:textAlignment w:val="baseline"/>
        <w:rPr>
          <w:rFonts w:ascii="Arial" w:hAnsi="Arial" w:cs="Arial"/>
        </w:rPr>
      </w:pPr>
    </w:p>
    <w:p w14:paraId="230CD765" w14:textId="77777777" w:rsidR="00300923" w:rsidRPr="00615894" w:rsidRDefault="00300923" w:rsidP="00B741D1">
      <w:pPr>
        <w:numPr>
          <w:ilvl w:val="0"/>
          <w:numId w:val="18"/>
        </w:numPr>
        <w:shd w:val="clear" w:color="auto" w:fill="FFFFFF"/>
        <w:jc w:val="both"/>
        <w:textAlignment w:val="baseline"/>
        <w:rPr>
          <w:rFonts w:cs="Arial"/>
          <w:lang w:eastAsia="en-GB"/>
        </w:rPr>
      </w:pPr>
      <w:r w:rsidRPr="00615894">
        <w:rPr>
          <w:rFonts w:cs="Arial"/>
          <w:lang w:eastAsia="en-GB"/>
        </w:rPr>
        <w:t>North Down Community Network</w:t>
      </w:r>
    </w:p>
    <w:p w14:paraId="3EB014FC" w14:textId="77777777" w:rsidR="00300923" w:rsidRPr="00615894" w:rsidRDefault="00300923" w:rsidP="00B741D1">
      <w:pPr>
        <w:numPr>
          <w:ilvl w:val="0"/>
          <w:numId w:val="18"/>
        </w:numPr>
        <w:shd w:val="clear" w:color="auto" w:fill="FFFFFF"/>
        <w:jc w:val="both"/>
        <w:textAlignment w:val="baseline"/>
        <w:rPr>
          <w:rFonts w:cs="Arial"/>
          <w:lang w:eastAsia="en-GB"/>
        </w:rPr>
      </w:pPr>
      <w:r w:rsidRPr="00615894">
        <w:rPr>
          <w:rFonts w:cs="Arial"/>
          <w:lang w:eastAsia="en-GB"/>
        </w:rPr>
        <w:t>Ards Community Development Bureau</w:t>
      </w:r>
    </w:p>
    <w:p w14:paraId="0421D27B" w14:textId="77777777" w:rsidR="00300923" w:rsidRPr="00615894" w:rsidRDefault="00300923" w:rsidP="00B741D1">
      <w:pPr>
        <w:numPr>
          <w:ilvl w:val="0"/>
          <w:numId w:val="18"/>
        </w:numPr>
        <w:shd w:val="clear" w:color="auto" w:fill="FFFFFF"/>
        <w:jc w:val="both"/>
        <w:textAlignment w:val="baseline"/>
        <w:rPr>
          <w:rFonts w:cs="Arial"/>
          <w:lang w:eastAsia="en-GB"/>
        </w:rPr>
      </w:pPr>
      <w:r w:rsidRPr="00615894">
        <w:rPr>
          <w:rFonts w:cs="Arial"/>
          <w:lang w:eastAsia="en-GB"/>
        </w:rPr>
        <w:t>County Down Rural Community Network</w:t>
      </w:r>
    </w:p>
    <w:p w14:paraId="5963993D" w14:textId="77777777" w:rsidR="00615894" w:rsidRPr="00615894" w:rsidRDefault="00615894" w:rsidP="00615894">
      <w:pPr>
        <w:shd w:val="clear" w:color="auto" w:fill="FFFFFF"/>
        <w:ind w:left="720"/>
        <w:jc w:val="both"/>
        <w:textAlignment w:val="baseline"/>
        <w:rPr>
          <w:rFonts w:cs="Arial"/>
          <w:lang w:eastAsia="en-GB"/>
        </w:rPr>
      </w:pPr>
    </w:p>
    <w:p w14:paraId="20945E60" w14:textId="40A4BB59" w:rsidR="00300923" w:rsidRDefault="00300923" w:rsidP="00615894">
      <w:pPr>
        <w:pStyle w:val="NormalWeb"/>
        <w:shd w:val="clear" w:color="auto" w:fill="FFFFFF"/>
        <w:textAlignment w:val="baseline"/>
        <w:rPr>
          <w:rFonts w:ascii="Arial" w:hAnsi="Arial" w:cs="Arial"/>
        </w:rPr>
      </w:pPr>
      <w:r w:rsidRPr="00C50D43">
        <w:rPr>
          <w:rFonts w:ascii="Arial" w:hAnsi="Arial" w:cs="Arial"/>
        </w:rPr>
        <w:t xml:space="preserve">Support for community projects provided by Parks and Cemeteries Service </w:t>
      </w:r>
      <w:r w:rsidR="00615894">
        <w:rPr>
          <w:rFonts w:ascii="Arial" w:hAnsi="Arial" w:cs="Arial"/>
        </w:rPr>
        <w:t>wa</w:t>
      </w:r>
      <w:r w:rsidRPr="00C50D43">
        <w:rPr>
          <w:rFonts w:ascii="Arial" w:hAnsi="Arial" w:cs="Arial"/>
        </w:rPr>
        <w:t>s in line with agreed strategies and initiatives, most notably:</w:t>
      </w:r>
    </w:p>
    <w:p w14:paraId="3F0A6C96" w14:textId="77777777" w:rsidR="00615894" w:rsidRPr="00C50D43" w:rsidRDefault="00615894" w:rsidP="00615894">
      <w:pPr>
        <w:pStyle w:val="NormalWeb"/>
        <w:shd w:val="clear" w:color="auto" w:fill="FFFFFF"/>
        <w:textAlignment w:val="baseline"/>
        <w:rPr>
          <w:rFonts w:ascii="Arial" w:hAnsi="Arial" w:cs="Arial"/>
        </w:rPr>
      </w:pPr>
    </w:p>
    <w:p w14:paraId="76F54A5C" w14:textId="77777777" w:rsidR="00300923" w:rsidRPr="008C5F9C" w:rsidRDefault="00300923" w:rsidP="00615894">
      <w:pPr>
        <w:pStyle w:val="NormalWeb"/>
        <w:shd w:val="clear" w:color="auto" w:fill="FFFFFF"/>
        <w:textAlignment w:val="baseline"/>
        <w:rPr>
          <w:rFonts w:ascii="Arial" w:hAnsi="Arial" w:cs="Arial"/>
          <w:b/>
          <w:bCs/>
        </w:rPr>
      </w:pPr>
      <w:r w:rsidRPr="008C5F9C">
        <w:rPr>
          <w:rFonts w:ascii="Arial" w:hAnsi="Arial" w:cs="Arial"/>
          <w:b/>
          <w:bCs/>
        </w:rPr>
        <w:t>Ards and North Down in Bloom</w:t>
      </w:r>
    </w:p>
    <w:p w14:paraId="3B32A22F" w14:textId="2C05BB54" w:rsidR="00300923" w:rsidRPr="00C50D43" w:rsidRDefault="00300923" w:rsidP="00615894">
      <w:pPr>
        <w:pStyle w:val="NormalWeb"/>
        <w:shd w:val="clear" w:color="auto" w:fill="FFFFFF"/>
        <w:textAlignment w:val="baseline"/>
        <w:rPr>
          <w:rFonts w:ascii="Arial" w:hAnsi="Arial" w:cs="Arial"/>
          <w:shd w:val="clear" w:color="auto" w:fill="FFFFFF"/>
        </w:rPr>
      </w:pPr>
      <w:r w:rsidRPr="00C50D43">
        <w:rPr>
          <w:rFonts w:ascii="Arial" w:hAnsi="Arial" w:cs="Arial"/>
          <w:shd w:val="clear" w:color="auto" w:fill="FFFFFF"/>
        </w:rPr>
        <w:t>The Ards and North Down in Bloom initiative ha</w:t>
      </w:r>
      <w:r w:rsidR="00615894">
        <w:rPr>
          <w:rFonts w:ascii="Arial" w:hAnsi="Arial" w:cs="Arial"/>
          <w:shd w:val="clear" w:color="auto" w:fill="FFFFFF"/>
        </w:rPr>
        <w:t>d</w:t>
      </w:r>
      <w:r w:rsidRPr="00C50D43">
        <w:rPr>
          <w:rFonts w:ascii="Arial" w:hAnsi="Arial" w:cs="Arial"/>
          <w:shd w:val="clear" w:color="auto" w:fill="FFFFFF"/>
        </w:rPr>
        <w:t xml:space="preserve"> been developed with three overlapping objectives which </w:t>
      </w:r>
      <w:r w:rsidR="00615894">
        <w:rPr>
          <w:rFonts w:ascii="Arial" w:hAnsi="Arial" w:cs="Arial"/>
          <w:shd w:val="clear" w:color="auto" w:fill="FFFFFF"/>
        </w:rPr>
        <w:t>we</w:t>
      </w:r>
      <w:r w:rsidRPr="00C50D43">
        <w:rPr>
          <w:rFonts w:ascii="Arial" w:hAnsi="Arial" w:cs="Arial"/>
          <w:shd w:val="clear" w:color="auto" w:fill="FFFFFF"/>
        </w:rPr>
        <w:t xml:space="preserve">re: horticultural excellence, community participation and environmentally sustainable practices. </w:t>
      </w:r>
      <w:r w:rsidRPr="00C50D43">
        <w:rPr>
          <w:rFonts w:ascii="Arial" w:hAnsi="Arial" w:cs="Arial"/>
        </w:rPr>
        <w:t>To support communities, Parks and Cemeteries Service invite</w:t>
      </w:r>
      <w:r w:rsidR="00615894">
        <w:rPr>
          <w:rFonts w:ascii="Arial" w:hAnsi="Arial" w:cs="Arial"/>
        </w:rPr>
        <w:t>d</w:t>
      </w:r>
      <w:r w:rsidRPr="00C50D43">
        <w:rPr>
          <w:rFonts w:ascii="Arial" w:hAnsi="Arial" w:cs="Arial"/>
        </w:rPr>
        <w:t xml:space="preserve"> annual </w:t>
      </w:r>
      <w:r w:rsidRPr="00C50D43">
        <w:rPr>
          <w:rFonts w:ascii="Arial" w:hAnsi="Arial" w:cs="Arial"/>
          <w:shd w:val="clear" w:color="auto" w:fill="FFFFFF"/>
        </w:rPr>
        <w:t xml:space="preserve">applications from village groups, community associations etc, within the Ards and North Down Borough, for funding to enable the purchase of bedding plants, shrub and tree material, for planting within local villages or towns. The allocation of funding </w:t>
      </w:r>
      <w:r w:rsidR="00615894">
        <w:rPr>
          <w:rFonts w:ascii="Arial" w:hAnsi="Arial" w:cs="Arial"/>
          <w:shd w:val="clear" w:color="auto" w:fill="FFFFFF"/>
        </w:rPr>
        <w:t>wa</w:t>
      </w:r>
      <w:r w:rsidRPr="00C50D43">
        <w:rPr>
          <w:rFonts w:ascii="Arial" w:hAnsi="Arial" w:cs="Arial"/>
          <w:shd w:val="clear" w:color="auto" w:fill="FFFFFF"/>
        </w:rPr>
        <w:t xml:space="preserve">s subject to </w:t>
      </w:r>
      <w:r w:rsidR="00615894">
        <w:rPr>
          <w:rFonts w:ascii="Arial" w:hAnsi="Arial" w:cs="Arial"/>
          <w:shd w:val="clear" w:color="auto" w:fill="FFFFFF"/>
        </w:rPr>
        <w:t>C</w:t>
      </w:r>
      <w:r w:rsidRPr="00C50D43">
        <w:rPr>
          <w:rFonts w:ascii="Arial" w:hAnsi="Arial" w:cs="Arial"/>
          <w:shd w:val="clear" w:color="auto" w:fill="FFFFFF"/>
        </w:rPr>
        <w:t>ouncil budget approval and capped at £1</w:t>
      </w:r>
      <w:r w:rsidR="00F624A3">
        <w:rPr>
          <w:rFonts w:ascii="Arial" w:hAnsi="Arial" w:cs="Arial"/>
          <w:shd w:val="clear" w:color="auto" w:fill="FFFFFF"/>
        </w:rPr>
        <w:t>,</w:t>
      </w:r>
      <w:r w:rsidRPr="00C50D43">
        <w:rPr>
          <w:rFonts w:ascii="Arial" w:hAnsi="Arial" w:cs="Arial"/>
          <w:shd w:val="clear" w:color="auto" w:fill="FFFFFF"/>
        </w:rPr>
        <w:t>000</w:t>
      </w:r>
      <w:r w:rsidR="00615894">
        <w:rPr>
          <w:rFonts w:ascii="Arial" w:hAnsi="Arial" w:cs="Arial"/>
          <w:shd w:val="clear" w:color="auto" w:fill="FFFFFF"/>
        </w:rPr>
        <w:t>k</w:t>
      </w:r>
      <w:r w:rsidRPr="00C50D43">
        <w:rPr>
          <w:rFonts w:ascii="Arial" w:hAnsi="Arial" w:cs="Arial"/>
          <w:shd w:val="clear" w:color="auto" w:fill="FFFFFF"/>
        </w:rPr>
        <w:t xml:space="preserve"> per application. </w:t>
      </w:r>
      <w:r w:rsidR="00615894">
        <w:rPr>
          <w:rFonts w:ascii="Arial" w:hAnsi="Arial" w:cs="Arial"/>
          <w:shd w:val="clear" w:color="auto" w:fill="FFFFFF"/>
        </w:rPr>
        <w:t xml:space="preserve"> </w:t>
      </w:r>
      <w:r w:rsidRPr="00C50D43">
        <w:rPr>
          <w:rFonts w:ascii="Arial" w:hAnsi="Arial" w:cs="Arial"/>
          <w:shd w:val="clear" w:color="auto" w:fill="FFFFFF"/>
        </w:rPr>
        <w:t>Since 2019, the In Bloom Funding Scheme ha</w:t>
      </w:r>
      <w:r w:rsidR="00615894">
        <w:rPr>
          <w:rFonts w:ascii="Arial" w:hAnsi="Arial" w:cs="Arial"/>
          <w:shd w:val="clear" w:color="auto" w:fill="FFFFFF"/>
        </w:rPr>
        <w:t>d</w:t>
      </w:r>
      <w:r w:rsidRPr="00C50D43">
        <w:rPr>
          <w:rFonts w:ascii="Arial" w:hAnsi="Arial" w:cs="Arial"/>
          <w:shd w:val="clear" w:color="auto" w:fill="FFFFFF"/>
        </w:rPr>
        <w:t xml:space="preserve"> awarded more than £72,000 supporting 85 projects. </w:t>
      </w:r>
      <w:r w:rsidR="00615894">
        <w:rPr>
          <w:rFonts w:ascii="Arial" w:hAnsi="Arial" w:cs="Arial"/>
          <w:shd w:val="clear" w:color="auto" w:fill="FFFFFF"/>
        </w:rPr>
        <w:t xml:space="preserve"> </w:t>
      </w:r>
      <w:r w:rsidRPr="00C50D43">
        <w:rPr>
          <w:rFonts w:ascii="Arial" w:hAnsi="Arial" w:cs="Arial"/>
          <w:shd w:val="clear" w:color="auto" w:fill="FFFFFF"/>
        </w:rPr>
        <w:t xml:space="preserve">In 2023 </w:t>
      </w:r>
      <w:r>
        <w:rPr>
          <w:rFonts w:ascii="Arial" w:hAnsi="Arial" w:cs="Arial"/>
          <w:shd w:val="clear" w:color="auto" w:fill="FFFFFF"/>
        </w:rPr>
        <w:t xml:space="preserve">Branch </w:t>
      </w:r>
      <w:r w:rsidRPr="00C50D43">
        <w:rPr>
          <w:rFonts w:ascii="Arial" w:hAnsi="Arial" w:cs="Arial"/>
          <w:shd w:val="clear" w:color="auto" w:fill="FFFFFF"/>
        </w:rPr>
        <w:t xml:space="preserve">Out Community Group was assisted in the purchase of project materials. </w:t>
      </w:r>
    </w:p>
    <w:p w14:paraId="2084BB2B" w14:textId="77777777" w:rsidR="00300923" w:rsidRPr="00C50D43" w:rsidRDefault="00300923" w:rsidP="00300923">
      <w:pPr>
        <w:pStyle w:val="NormalWeb"/>
        <w:shd w:val="clear" w:color="auto" w:fill="FFFFFF"/>
        <w:jc w:val="both"/>
        <w:textAlignment w:val="baseline"/>
        <w:rPr>
          <w:rFonts w:ascii="Arial" w:hAnsi="Arial" w:cs="Arial"/>
        </w:rPr>
      </w:pPr>
    </w:p>
    <w:p w14:paraId="1F0D2F26" w14:textId="77777777" w:rsidR="00300923" w:rsidRPr="008C5F9C" w:rsidRDefault="00300923" w:rsidP="00300923">
      <w:pPr>
        <w:pStyle w:val="NormalWeb"/>
        <w:shd w:val="clear" w:color="auto" w:fill="FFFFFF"/>
        <w:jc w:val="both"/>
        <w:textAlignment w:val="baseline"/>
        <w:rPr>
          <w:rFonts w:ascii="Arial" w:hAnsi="Arial" w:cs="Arial"/>
          <w:b/>
          <w:bCs/>
        </w:rPr>
      </w:pPr>
      <w:r w:rsidRPr="008C5F9C">
        <w:rPr>
          <w:rFonts w:ascii="Arial" w:hAnsi="Arial" w:cs="Arial"/>
          <w:b/>
          <w:bCs/>
        </w:rPr>
        <w:t>Tree</w:t>
      </w:r>
      <w:r>
        <w:rPr>
          <w:rFonts w:ascii="Arial" w:hAnsi="Arial" w:cs="Arial"/>
          <w:b/>
          <w:bCs/>
        </w:rPr>
        <w:t xml:space="preserve"> &amp;</w:t>
      </w:r>
      <w:r w:rsidRPr="008C5F9C">
        <w:rPr>
          <w:rFonts w:ascii="Arial" w:hAnsi="Arial" w:cs="Arial"/>
          <w:b/>
          <w:bCs/>
        </w:rPr>
        <w:t xml:space="preserve"> Woodland Strategy</w:t>
      </w:r>
    </w:p>
    <w:p w14:paraId="55E22C1C" w14:textId="77777777" w:rsidR="00615894" w:rsidRDefault="00300923" w:rsidP="00615894">
      <w:pPr>
        <w:pStyle w:val="NormalWeb"/>
        <w:shd w:val="clear" w:color="auto" w:fill="FFFFFF"/>
        <w:textAlignment w:val="baseline"/>
        <w:rPr>
          <w:rFonts w:ascii="Arial" w:hAnsi="Arial" w:cs="Arial"/>
        </w:rPr>
      </w:pPr>
      <w:r w:rsidRPr="00C50D43">
        <w:rPr>
          <w:rFonts w:ascii="Arial" w:eastAsia="Calibri" w:hAnsi="Arial" w:cs="Arial"/>
        </w:rPr>
        <w:t xml:space="preserve">The purpose of the Tree &amp; Woodland Strategy </w:t>
      </w:r>
      <w:r w:rsidR="00615894">
        <w:rPr>
          <w:rFonts w:ascii="Arial" w:eastAsia="Calibri" w:hAnsi="Arial" w:cs="Arial"/>
        </w:rPr>
        <w:t>wa</w:t>
      </w:r>
      <w:r w:rsidRPr="00C50D43">
        <w:rPr>
          <w:rFonts w:ascii="Arial" w:eastAsia="Calibri" w:hAnsi="Arial" w:cs="Arial"/>
        </w:rPr>
        <w:t>s to recognise the importance of trees, the many benefits they afford</w:t>
      </w:r>
      <w:r w:rsidR="00615894">
        <w:rPr>
          <w:rFonts w:ascii="Arial" w:eastAsia="Calibri" w:hAnsi="Arial" w:cs="Arial"/>
        </w:rPr>
        <w:t>ed</w:t>
      </w:r>
      <w:r w:rsidRPr="00C50D43">
        <w:rPr>
          <w:rFonts w:ascii="Arial" w:eastAsia="Calibri" w:hAnsi="Arial" w:cs="Arial"/>
        </w:rPr>
        <w:t xml:space="preserve"> and the increasingly important role they c</w:t>
      </w:r>
      <w:r w:rsidR="00615894">
        <w:rPr>
          <w:rFonts w:ascii="Arial" w:eastAsia="Calibri" w:hAnsi="Arial" w:cs="Arial"/>
        </w:rPr>
        <w:t xml:space="preserve">ould </w:t>
      </w:r>
      <w:r w:rsidRPr="00C50D43">
        <w:rPr>
          <w:rFonts w:ascii="Arial" w:eastAsia="Calibri" w:hAnsi="Arial" w:cs="Arial"/>
        </w:rPr>
        <w:t xml:space="preserve">play in mitigating the effects of climate change. </w:t>
      </w:r>
      <w:r w:rsidR="00615894">
        <w:rPr>
          <w:rFonts w:ascii="Arial" w:eastAsia="Calibri" w:hAnsi="Arial" w:cs="Arial"/>
        </w:rPr>
        <w:t xml:space="preserve"> </w:t>
      </w:r>
      <w:r w:rsidRPr="00C50D43">
        <w:rPr>
          <w:rFonts w:ascii="Arial" w:eastAsia="Calibri" w:hAnsi="Arial" w:cs="Arial"/>
        </w:rPr>
        <w:t xml:space="preserve">The </w:t>
      </w:r>
      <w:r w:rsidRPr="00C50D43">
        <w:rPr>
          <w:rFonts w:ascii="Arial" w:hAnsi="Arial" w:cs="Arial"/>
        </w:rPr>
        <w:t>strategy objectives actively engage</w:t>
      </w:r>
      <w:r w:rsidR="00615894">
        <w:rPr>
          <w:rFonts w:ascii="Arial" w:hAnsi="Arial" w:cs="Arial"/>
        </w:rPr>
        <w:t>d</w:t>
      </w:r>
      <w:r w:rsidRPr="00C50D43">
        <w:rPr>
          <w:rFonts w:ascii="Arial" w:hAnsi="Arial" w:cs="Arial"/>
        </w:rPr>
        <w:t xml:space="preserve"> </w:t>
      </w:r>
      <w:r w:rsidR="00615894">
        <w:rPr>
          <w:rFonts w:ascii="Arial" w:hAnsi="Arial" w:cs="Arial"/>
        </w:rPr>
        <w:t>o</w:t>
      </w:r>
      <w:r w:rsidRPr="00C50D43">
        <w:rPr>
          <w:rFonts w:ascii="Arial" w:hAnsi="Arial" w:cs="Arial"/>
        </w:rPr>
        <w:t xml:space="preserve">fficers with the community in valuing trees as a vital community asset. </w:t>
      </w:r>
    </w:p>
    <w:p w14:paraId="39333D6E" w14:textId="77777777" w:rsidR="00615894" w:rsidRDefault="00615894" w:rsidP="00615894">
      <w:pPr>
        <w:pStyle w:val="NormalWeb"/>
        <w:shd w:val="clear" w:color="auto" w:fill="FFFFFF"/>
        <w:textAlignment w:val="baseline"/>
        <w:rPr>
          <w:rFonts w:ascii="Arial" w:hAnsi="Arial" w:cs="Arial"/>
        </w:rPr>
      </w:pPr>
    </w:p>
    <w:p w14:paraId="57D68611" w14:textId="0AD1B45F" w:rsidR="00300923" w:rsidRPr="00C50D43" w:rsidRDefault="00300923" w:rsidP="00615894">
      <w:pPr>
        <w:pStyle w:val="NormalWeb"/>
        <w:shd w:val="clear" w:color="auto" w:fill="FFFFFF"/>
        <w:textAlignment w:val="baseline"/>
        <w:rPr>
          <w:rFonts w:ascii="Arial" w:hAnsi="Arial" w:cs="Arial"/>
        </w:rPr>
      </w:pPr>
      <w:r w:rsidRPr="00C50D43">
        <w:rPr>
          <w:rFonts w:ascii="Arial" w:hAnsi="Arial" w:cs="Arial"/>
        </w:rPr>
        <w:t>Parks and Cemeteries Service continue</w:t>
      </w:r>
      <w:r w:rsidR="00615894">
        <w:rPr>
          <w:rFonts w:ascii="Arial" w:hAnsi="Arial" w:cs="Arial"/>
        </w:rPr>
        <w:t>d</w:t>
      </w:r>
      <w:r w:rsidRPr="00C50D43">
        <w:rPr>
          <w:rFonts w:ascii="Arial" w:hAnsi="Arial" w:cs="Arial"/>
        </w:rPr>
        <w:t xml:space="preserve"> to commit to a series of events and promotional initiatives that enhance</w:t>
      </w:r>
      <w:r w:rsidR="00615894">
        <w:rPr>
          <w:rFonts w:ascii="Arial" w:hAnsi="Arial" w:cs="Arial"/>
        </w:rPr>
        <w:t>d</w:t>
      </w:r>
      <w:r w:rsidRPr="00C50D43">
        <w:rPr>
          <w:rFonts w:ascii="Arial" w:hAnsi="Arial" w:cs="Arial"/>
        </w:rPr>
        <w:t xml:space="preserve"> the profile of trees, provide</w:t>
      </w:r>
      <w:r w:rsidR="00F624A3">
        <w:rPr>
          <w:rFonts w:ascii="Arial" w:hAnsi="Arial" w:cs="Arial"/>
        </w:rPr>
        <w:t>d</w:t>
      </w:r>
      <w:r w:rsidRPr="00C50D43">
        <w:rPr>
          <w:rFonts w:ascii="Arial" w:hAnsi="Arial" w:cs="Arial"/>
        </w:rPr>
        <w:t xml:space="preserve"> educational opportunities, and encourage</w:t>
      </w:r>
      <w:r w:rsidR="00F624A3">
        <w:rPr>
          <w:rFonts w:ascii="Arial" w:hAnsi="Arial" w:cs="Arial"/>
        </w:rPr>
        <w:t>d</w:t>
      </w:r>
      <w:r w:rsidRPr="00C50D43">
        <w:rPr>
          <w:rFonts w:ascii="Arial" w:hAnsi="Arial" w:cs="Arial"/>
        </w:rPr>
        <w:t xml:space="preserve"> community participation. The strategy also allow</w:t>
      </w:r>
      <w:r w:rsidR="00615894">
        <w:rPr>
          <w:rFonts w:ascii="Arial" w:hAnsi="Arial" w:cs="Arial"/>
        </w:rPr>
        <w:t>ed</w:t>
      </w:r>
      <w:r w:rsidRPr="00C50D43">
        <w:rPr>
          <w:rFonts w:ascii="Arial" w:hAnsi="Arial" w:cs="Arial"/>
        </w:rPr>
        <w:t xml:space="preserve"> for provision of trees to local groups to support tree planting projects such as a community orchard. The business plan provided by Branch Out Community Group include</w:t>
      </w:r>
      <w:r w:rsidR="00615894">
        <w:rPr>
          <w:rFonts w:ascii="Arial" w:hAnsi="Arial" w:cs="Arial"/>
        </w:rPr>
        <w:t>d</w:t>
      </w:r>
      <w:r w:rsidRPr="00C50D43">
        <w:rPr>
          <w:rFonts w:ascii="Arial" w:hAnsi="Arial" w:cs="Arial"/>
        </w:rPr>
        <w:t xml:space="preserve"> installation of a heritage orchard as well as planting of native trees. </w:t>
      </w:r>
    </w:p>
    <w:p w14:paraId="5BE21C08" w14:textId="77777777" w:rsidR="00300923" w:rsidRPr="008C5F9C" w:rsidRDefault="00300923" w:rsidP="00300923">
      <w:pPr>
        <w:pStyle w:val="NormalWeb"/>
        <w:shd w:val="clear" w:color="auto" w:fill="FFFFFF"/>
        <w:jc w:val="both"/>
        <w:textAlignment w:val="baseline"/>
        <w:rPr>
          <w:rFonts w:ascii="Arial" w:hAnsi="Arial" w:cs="Arial"/>
        </w:rPr>
      </w:pPr>
    </w:p>
    <w:p w14:paraId="0C5A414A" w14:textId="77777777" w:rsidR="00300923" w:rsidRPr="008C5F9C" w:rsidRDefault="00300923" w:rsidP="00300923">
      <w:pPr>
        <w:pStyle w:val="NormalWeb"/>
        <w:shd w:val="clear" w:color="auto" w:fill="FFFFFF"/>
        <w:jc w:val="both"/>
        <w:textAlignment w:val="baseline"/>
        <w:rPr>
          <w:rFonts w:ascii="Arial" w:hAnsi="Arial" w:cs="Arial"/>
          <w:b/>
          <w:bCs/>
        </w:rPr>
      </w:pPr>
      <w:r w:rsidRPr="008C5F9C">
        <w:rPr>
          <w:rFonts w:ascii="Arial" w:hAnsi="Arial" w:cs="Arial"/>
          <w:b/>
          <w:bCs/>
        </w:rPr>
        <w:lastRenderedPageBreak/>
        <w:t>Local Biodiversity Action Plan (LBAP)</w:t>
      </w:r>
    </w:p>
    <w:p w14:paraId="7D877A50" w14:textId="632EA938" w:rsidR="00300923" w:rsidRPr="00C50D43" w:rsidRDefault="00300923" w:rsidP="00615894">
      <w:pPr>
        <w:pStyle w:val="NormalWeb"/>
        <w:shd w:val="clear" w:color="auto" w:fill="FFFFFF"/>
        <w:textAlignment w:val="baseline"/>
        <w:rPr>
          <w:rFonts w:ascii="Arial" w:hAnsi="Arial" w:cs="Arial"/>
        </w:rPr>
      </w:pPr>
      <w:r w:rsidRPr="00C50D43">
        <w:rPr>
          <w:rFonts w:ascii="Arial" w:hAnsi="Arial" w:cs="Arial"/>
        </w:rPr>
        <w:t>The recently agreed LBAP set out how the Council c</w:t>
      </w:r>
      <w:r w:rsidR="00615894">
        <w:rPr>
          <w:rFonts w:ascii="Arial" w:hAnsi="Arial" w:cs="Arial"/>
        </w:rPr>
        <w:t xml:space="preserve">ould </w:t>
      </w:r>
      <w:r w:rsidRPr="00C50D43">
        <w:rPr>
          <w:rFonts w:ascii="Arial" w:hAnsi="Arial" w:cs="Arial"/>
        </w:rPr>
        <w:t>work alongside several governmental and non-governmental partner organisations to develop and complete actions and fulfil targets which promote</w:t>
      </w:r>
      <w:r w:rsidR="00F624A3">
        <w:rPr>
          <w:rFonts w:ascii="Arial" w:hAnsi="Arial" w:cs="Arial"/>
        </w:rPr>
        <w:t>d</w:t>
      </w:r>
      <w:r w:rsidRPr="00C50D43">
        <w:rPr>
          <w:rFonts w:ascii="Arial" w:hAnsi="Arial" w:cs="Arial"/>
        </w:rPr>
        <w:t xml:space="preserve"> and enhance</w:t>
      </w:r>
      <w:r w:rsidR="00F624A3">
        <w:rPr>
          <w:rFonts w:ascii="Arial" w:hAnsi="Arial" w:cs="Arial"/>
        </w:rPr>
        <w:t>d</w:t>
      </w:r>
      <w:r w:rsidRPr="00C50D43">
        <w:rPr>
          <w:rFonts w:ascii="Arial" w:hAnsi="Arial" w:cs="Arial"/>
        </w:rPr>
        <w:t xml:space="preserve"> biodiversity within the Council area. The plan provide</w:t>
      </w:r>
      <w:r w:rsidR="00F624A3">
        <w:rPr>
          <w:rFonts w:ascii="Arial" w:hAnsi="Arial" w:cs="Arial"/>
        </w:rPr>
        <w:t>d</w:t>
      </w:r>
      <w:r w:rsidRPr="00C50D43">
        <w:rPr>
          <w:rFonts w:ascii="Arial" w:hAnsi="Arial" w:cs="Arial"/>
        </w:rPr>
        <w:t xml:space="preserve"> the opportunity for local people to decide on the priorities in their area and to have a say in the development and implementation of the plan. </w:t>
      </w:r>
      <w:r w:rsidR="00615894">
        <w:rPr>
          <w:rFonts w:ascii="Arial" w:hAnsi="Arial" w:cs="Arial"/>
        </w:rPr>
        <w:t xml:space="preserve"> </w:t>
      </w:r>
      <w:r w:rsidRPr="00C50D43">
        <w:rPr>
          <w:rFonts w:ascii="Arial" w:hAnsi="Arial" w:cs="Arial"/>
        </w:rPr>
        <w:t>It provide</w:t>
      </w:r>
      <w:r w:rsidR="00615894">
        <w:rPr>
          <w:rFonts w:ascii="Arial" w:hAnsi="Arial" w:cs="Arial"/>
        </w:rPr>
        <w:t>d</w:t>
      </w:r>
      <w:r w:rsidRPr="00C50D43">
        <w:rPr>
          <w:rFonts w:ascii="Arial" w:hAnsi="Arial" w:cs="Arial"/>
        </w:rPr>
        <w:t xml:space="preserve"> the opportunity for everyone to be involved and contribute to the actions that </w:t>
      </w:r>
      <w:r w:rsidR="00615894">
        <w:rPr>
          <w:rFonts w:ascii="Arial" w:hAnsi="Arial" w:cs="Arial"/>
        </w:rPr>
        <w:t xml:space="preserve">had been </w:t>
      </w:r>
      <w:r w:rsidRPr="00C50D43">
        <w:rPr>
          <w:rFonts w:ascii="Arial" w:hAnsi="Arial" w:cs="Arial"/>
        </w:rPr>
        <w:t xml:space="preserve">agreed upon. </w:t>
      </w:r>
      <w:r w:rsidR="00615894">
        <w:rPr>
          <w:rFonts w:ascii="Arial" w:hAnsi="Arial" w:cs="Arial"/>
        </w:rPr>
        <w:t xml:space="preserve"> </w:t>
      </w:r>
      <w:r w:rsidRPr="00C50D43">
        <w:rPr>
          <w:rFonts w:ascii="Arial" w:hAnsi="Arial" w:cs="Arial"/>
        </w:rPr>
        <w:t xml:space="preserve">Parks and Cemeteries Officers </w:t>
      </w:r>
      <w:r w:rsidR="00615894">
        <w:rPr>
          <w:rFonts w:ascii="Arial" w:hAnsi="Arial" w:cs="Arial"/>
        </w:rPr>
        <w:t>we</w:t>
      </w:r>
      <w:r w:rsidRPr="00C50D43">
        <w:rPr>
          <w:rFonts w:ascii="Arial" w:hAnsi="Arial" w:cs="Arial"/>
        </w:rPr>
        <w:t xml:space="preserve">re committed to supporting communities to engage in the LBAP by providing a range of engagement and educational events. </w:t>
      </w:r>
      <w:r w:rsidR="00615894">
        <w:rPr>
          <w:rFonts w:ascii="Arial" w:hAnsi="Arial" w:cs="Arial"/>
        </w:rPr>
        <w:t xml:space="preserve"> </w:t>
      </w:r>
      <w:r w:rsidRPr="00C50D43">
        <w:rPr>
          <w:rFonts w:ascii="Arial" w:hAnsi="Arial" w:cs="Arial"/>
        </w:rPr>
        <w:t xml:space="preserve">As detailed in the </w:t>
      </w:r>
      <w:r w:rsidR="00F624A3">
        <w:rPr>
          <w:rFonts w:ascii="Arial" w:hAnsi="Arial" w:cs="Arial"/>
        </w:rPr>
        <w:t>B</w:t>
      </w:r>
      <w:r w:rsidRPr="00C50D43">
        <w:rPr>
          <w:rFonts w:ascii="Arial" w:hAnsi="Arial" w:cs="Arial"/>
        </w:rPr>
        <w:t xml:space="preserve">usiness </w:t>
      </w:r>
      <w:r w:rsidR="00F624A3">
        <w:rPr>
          <w:rFonts w:ascii="Arial" w:hAnsi="Arial" w:cs="Arial"/>
        </w:rPr>
        <w:t>P</w:t>
      </w:r>
      <w:r w:rsidRPr="00C50D43">
        <w:rPr>
          <w:rFonts w:ascii="Arial" w:hAnsi="Arial" w:cs="Arial"/>
        </w:rPr>
        <w:t>lan, Branch Out Community Group aim</w:t>
      </w:r>
      <w:r w:rsidR="00615894">
        <w:rPr>
          <w:rFonts w:ascii="Arial" w:hAnsi="Arial" w:cs="Arial"/>
        </w:rPr>
        <w:t>ed</w:t>
      </w:r>
      <w:r w:rsidRPr="00C50D43">
        <w:rPr>
          <w:rFonts w:ascii="Arial" w:hAnsi="Arial" w:cs="Arial"/>
        </w:rPr>
        <w:t xml:space="preserve"> to create a woodland to promote biodiversity and encourage wildlife. </w:t>
      </w:r>
    </w:p>
    <w:p w14:paraId="7E4ED824" w14:textId="77777777" w:rsidR="00B741D1" w:rsidRDefault="00B741D1" w:rsidP="00300923">
      <w:pPr>
        <w:pStyle w:val="NormalWeb"/>
        <w:shd w:val="clear" w:color="auto" w:fill="FFFFFF"/>
        <w:jc w:val="both"/>
        <w:textAlignment w:val="baseline"/>
        <w:rPr>
          <w:rFonts w:ascii="Arial" w:hAnsi="Arial" w:cs="Arial"/>
          <w:b/>
          <w:bCs/>
        </w:rPr>
      </w:pPr>
    </w:p>
    <w:p w14:paraId="41AE4685" w14:textId="7E5E2F70" w:rsidR="00300923" w:rsidRPr="008C5F9C" w:rsidRDefault="00300923" w:rsidP="00300923">
      <w:pPr>
        <w:pStyle w:val="NormalWeb"/>
        <w:shd w:val="clear" w:color="auto" w:fill="FFFFFF"/>
        <w:jc w:val="both"/>
        <w:textAlignment w:val="baseline"/>
        <w:rPr>
          <w:rFonts w:ascii="Arial" w:hAnsi="Arial" w:cs="Arial"/>
          <w:b/>
          <w:bCs/>
        </w:rPr>
      </w:pPr>
      <w:r w:rsidRPr="008C5F9C">
        <w:rPr>
          <w:rFonts w:ascii="Arial" w:hAnsi="Arial" w:cs="Arial"/>
          <w:b/>
          <w:bCs/>
        </w:rPr>
        <w:t>Let’s Grow Together</w:t>
      </w:r>
    </w:p>
    <w:p w14:paraId="55D44391" w14:textId="2A5B11B6" w:rsidR="00300923" w:rsidRDefault="00300923" w:rsidP="00F624A3">
      <w:pPr>
        <w:pStyle w:val="NormalWeb"/>
        <w:shd w:val="clear" w:color="auto" w:fill="FFFFFF"/>
        <w:textAlignment w:val="baseline"/>
        <w:rPr>
          <w:rFonts w:ascii="Arial" w:hAnsi="Arial" w:cs="Arial"/>
        </w:rPr>
      </w:pPr>
      <w:r w:rsidRPr="00C50D43">
        <w:rPr>
          <w:rFonts w:ascii="Arial" w:hAnsi="Arial" w:cs="Arial"/>
        </w:rPr>
        <w:t>Th</w:t>
      </w:r>
      <w:r w:rsidR="00B741D1">
        <w:rPr>
          <w:rFonts w:ascii="Arial" w:hAnsi="Arial" w:cs="Arial"/>
        </w:rPr>
        <w:t>e</w:t>
      </w:r>
      <w:r w:rsidRPr="00C50D43">
        <w:rPr>
          <w:rFonts w:ascii="Arial" w:hAnsi="Arial" w:cs="Arial"/>
        </w:rPr>
        <w:t xml:space="preserve"> strategy aim</w:t>
      </w:r>
      <w:r w:rsidR="00B741D1">
        <w:rPr>
          <w:rFonts w:ascii="Arial" w:hAnsi="Arial" w:cs="Arial"/>
        </w:rPr>
        <w:t>ed</w:t>
      </w:r>
      <w:r w:rsidRPr="00C50D43">
        <w:rPr>
          <w:rFonts w:ascii="Arial" w:hAnsi="Arial" w:cs="Arial"/>
        </w:rPr>
        <w:t xml:space="preserve"> to ensure residents ha</w:t>
      </w:r>
      <w:r w:rsidR="00B741D1">
        <w:rPr>
          <w:rFonts w:ascii="Arial" w:hAnsi="Arial" w:cs="Arial"/>
        </w:rPr>
        <w:t>d</w:t>
      </w:r>
      <w:r w:rsidRPr="00C50D43">
        <w:rPr>
          <w:rFonts w:ascii="Arial" w:hAnsi="Arial" w:cs="Arial"/>
        </w:rPr>
        <w:t xml:space="preserve"> opportunities to improve their health and wellbeing through involvement in </w:t>
      </w:r>
      <w:r>
        <w:rPr>
          <w:rFonts w:ascii="Arial" w:hAnsi="Arial" w:cs="Arial"/>
        </w:rPr>
        <w:t xml:space="preserve">sustainable </w:t>
      </w:r>
      <w:r w:rsidRPr="00C50D43">
        <w:rPr>
          <w:rFonts w:ascii="Arial" w:hAnsi="Arial" w:cs="Arial"/>
        </w:rPr>
        <w:t>food growing activities within their local area. Th</w:t>
      </w:r>
      <w:r w:rsidR="00B741D1">
        <w:rPr>
          <w:rFonts w:ascii="Arial" w:hAnsi="Arial" w:cs="Arial"/>
        </w:rPr>
        <w:t>at</w:t>
      </w:r>
      <w:r w:rsidRPr="00C50D43">
        <w:rPr>
          <w:rFonts w:ascii="Arial" w:hAnsi="Arial" w:cs="Arial"/>
        </w:rPr>
        <w:t xml:space="preserve"> c</w:t>
      </w:r>
      <w:r w:rsidR="00B741D1">
        <w:rPr>
          <w:rFonts w:ascii="Arial" w:hAnsi="Arial" w:cs="Arial"/>
        </w:rPr>
        <w:t xml:space="preserve">ould </w:t>
      </w:r>
      <w:r w:rsidRPr="00C50D43">
        <w:rPr>
          <w:rFonts w:ascii="Arial" w:hAnsi="Arial" w:cs="Arial"/>
        </w:rPr>
        <w:t>be achieved by:</w:t>
      </w:r>
    </w:p>
    <w:p w14:paraId="4B30F70E" w14:textId="77777777" w:rsidR="00300923" w:rsidRPr="00C50D43" w:rsidRDefault="00300923" w:rsidP="00B741D1">
      <w:pPr>
        <w:pStyle w:val="NormalWeb"/>
        <w:shd w:val="clear" w:color="auto" w:fill="FFFFFF"/>
        <w:textAlignment w:val="baseline"/>
        <w:rPr>
          <w:rFonts w:ascii="Arial" w:hAnsi="Arial" w:cs="Arial"/>
        </w:rPr>
      </w:pPr>
    </w:p>
    <w:p w14:paraId="3082A4B6" w14:textId="0BF0D9D1" w:rsidR="00300923" w:rsidRPr="00C50D43" w:rsidRDefault="00300923" w:rsidP="00B741D1">
      <w:pPr>
        <w:pStyle w:val="NormalWeb"/>
        <w:numPr>
          <w:ilvl w:val="0"/>
          <w:numId w:val="19"/>
        </w:numPr>
        <w:shd w:val="clear" w:color="auto" w:fill="FFFFFF"/>
        <w:textAlignment w:val="baseline"/>
        <w:rPr>
          <w:rFonts w:ascii="Arial" w:hAnsi="Arial" w:cs="Arial"/>
        </w:rPr>
      </w:pPr>
      <w:r w:rsidRPr="00C50D43">
        <w:rPr>
          <w:rFonts w:ascii="Arial" w:hAnsi="Arial" w:cs="Arial"/>
        </w:rPr>
        <w:t xml:space="preserve">Developing new sites where suitable locations </w:t>
      </w:r>
      <w:r w:rsidR="00B741D1">
        <w:rPr>
          <w:rFonts w:ascii="Arial" w:hAnsi="Arial" w:cs="Arial"/>
        </w:rPr>
        <w:t>we</w:t>
      </w:r>
      <w:r w:rsidRPr="00C50D43">
        <w:rPr>
          <w:rFonts w:ascii="Arial" w:hAnsi="Arial" w:cs="Arial"/>
        </w:rPr>
        <w:t xml:space="preserve">re identified and there </w:t>
      </w:r>
      <w:r w:rsidR="00B741D1">
        <w:rPr>
          <w:rFonts w:ascii="Arial" w:hAnsi="Arial" w:cs="Arial"/>
        </w:rPr>
        <w:t>wa</w:t>
      </w:r>
      <w:r w:rsidRPr="00C50D43">
        <w:rPr>
          <w:rFonts w:ascii="Arial" w:hAnsi="Arial" w:cs="Arial"/>
        </w:rPr>
        <w:t>s recognised local demand.</w:t>
      </w:r>
    </w:p>
    <w:p w14:paraId="1EF59EAE" w14:textId="77777777" w:rsidR="00300923" w:rsidRPr="00C50D43" w:rsidRDefault="00300923" w:rsidP="00B741D1">
      <w:pPr>
        <w:pStyle w:val="NormalWeb"/>
        <w:numPr>
          <w:ilvl w:val="0"/>
          <w:numId w:val="19"/>
        </w:numPr>
        <w:shd w:val="clear" w:color="auto" w:fill="FFFFFF"/>
        <w:textAlignment w:val="baseline"/>
        <w:rPr>
          <w:rFonts w:ascii="Arial" w:hAnsi="Arial" w:cs="Arial"/>
        </w:rPr>
      </w:pPr>
      <w:r w:rsidRPr="00C50D43">
        <w:rPr>
          <w:rFonts w:ascii="Arial" w:hAnsi="Arial" w:cs="Arial"/>
        </w:rPr>
        <w:t>Promoting the benefits of community food growing to improve quality of life outcomes for local residents.</w:t>
      </w:r>
    </w:p>
    <w:p w14:paraId="4FD53467" w14:textId="5A613C91" w:rsidR="00300923" w:rsidRPr="00C50D43" w:rsidRDefault="00300923" w:rsidP="00B741D1">
      <w:pPr>
        <w:pStyle w:val="NormalWeb"/>
        <w:numPr>
          <w:ilvl w:val="0"/>
          <w:numId w:val="19"/>
        </w:numPr>
        <w:shd w:val="clear" w:color="auto" w:fill="FFFFFF"/>
        <w:spacing w:before="100" w:beforeAutospacing="1" w:after="100" w:afterAutospacing="1"/>
        <w:textAlignment w:val="baseline"/>
        <w:rPr>
          <w:rFonts w:ascii="Arial" w:hAnsi="Arial" w:cs="Arial"/>
        </w:rPr>
      </w:pPr>
      <w:r w:rsidRPr="00C50D43">
        <w:rPr>
          <w:rFonts w:ascii="Arial" w:hAnsi="Arial" w:cs="Arial"/>
        </w:rPr>
        <w:t>Supporting sustainable food growing that deliver</w:t>
      </w:r>
      <w:r w:rsidR="00B741D1">
        <w:rPr>
          <w:rFonts w:ascii="Arial" w:hAnsi="Arial" w:cs="Arial"/>
        </w:rPr>
        <w:t>ed</w:t>
      </w:r>
      <w:r w:rsidRPr="00C50D43">
        <w:rPr>
          <w:rFonts w:ascii="Arial" w:hAnsi="Arial" w:cs="Arial"/>
        </w:rPr>
        <w:t xml:space="preserve"> a resource for improving biodiversity.</w:t>
      </w:r>
    </w:p>
    <w:p w14:paraId="4148404A" w14:textId="77777777" w:rsidR="00300923" w:rsidRPr="00C50D43" w:rsidRDefault="00300923" w:rsidP="00B741D1">
      <w:pPr>
        <w:pStyle w:val="NormalWeb"/>
        <w:numPr>
          <w:ilvl w:val="0"/>
          <w:numId w:val="19"/>
        </w:numPr>
        <w:shd w:val="clear" w:color="auto" w:fill="FFFFFF"/>
        <w:spacing w:before="100" w:beforeAutospacing="1" w:after="100" w:afterAutospacing="1"/>
        <w:textAlignment w:val="baseline"/>
        <w:rPr>
          <w:rFonts w:ascii="Arial" w:hAnsi="Arial" w:cs="Arial"/>
        </w:rPr>
      </w:pPr>
      <w:r w:rsidRPr="00C50D43">
        <w:rPr>
          <w:rFonts w:ascii="Arial" w:hAnsi="Arial" w:cs="Arial"/>
        </w:rPr>
        <w:t>Engaging the community in the development of food growing as an educational tool.</w:t>
      </w:r>
    </w:p>
    <w:p w14:paraId="0BD72DCE" w14:textId="77777777" w:rsidR="00300923" w:rsidRPr="00C50D43" w:rsidRDefault="00300923" w:rsidP="00B741D1">
      <w:pPr>
        <w:pStyle w:val="NormalWeb"/>
        <w:numPr>
          <w:ilvl w:val="0"/>
          <w:numId w:val="19"/>
        </w:numPr>
        <w:shd w:val="clear" w:color="auto" w:fill="FFFFFF"/>
        <w:spacing w:before="100" w:beforeAutospacing="1" w:after="100" w:afterAutospacing="1"/>
        <w:textAlignment w:val="baseline"/>
        <w:rPr>
          <w:rFonts w:ascii="Arial" w:hAnsi="Arial" w:cs="Arial"/>
        </w:rPr>
      </w:pPr>
      <w:r w:rsidRPr="00C50D43">
        <w:rPr>
          <w:rFonts w:ascii="Arial" w:hAnsi="Arial" w:cs="Arial"/>
        </w:rPr>
        <w:t>Encouraging the development of the social economy in local areas and provide suitable training and skills development for employability.</w:t>
      </w:r>
    </w:p>
    <w:p w14:paraId="5904DFEC" w14:textId="31D859E7" w:rsidR="00300923" w:rsidRDefault="00300923" w:rsidP="00F624A3">
      <w:pPr>
        <w:pStyle w:val="NormalWeb"/>
        <w:shd w:val="clear" w:color="auto" w:fill="FFFFFF"/>
        <w:textAlignment w:val="baseline"/>
        <w:rPr>
          <w:rFonts w:ascii="Arial" w:hAnsi="Arial" w:cs="Arial"/>
        </w:rPr>
      </w:pPr>
      <w:r>
        <w:rPr>
          <w:rFonts w:ascii="Arial" w:hAnsi="Arial" w:cs="Arial"/>
        </w:rPr>
        <w:t xml:space="preserve">The </w:t>
      </w:r>
      <w:r w:rsidRPr="00C50D43">
        <w:rPr>
          <w:rFonts w:ascii="Arial" w:hAnsi="Arial" w:cs="Arial"/>
        </w:rPr>
        <w:t>Parks and Cemeteries Service currently support</w:t>
      </w:r>
      <w:r w:rsidR="00F624A3">
        <w:rPr>
          <w:rFonts w:ascii="Arial" w:hAnsi="Arial" w:cs="Arial"/>
        </w:rPr>
        <w:t>ed</w:t>
      </w:r>
      <w:r w:rsidRPr="00C50D43">
        <w:rPr>
          <w:rFonts w:ascii="Arial" w:hAnsi="Arial" w:cs="Arial"/>
        </w:rPr>
        <w:t xml:space="preserve"> a number of community and food growing initiatives across the Borough, including, 32 allotment plots, eight self-sustaining community gardens and six community orchards. </w:t>
      </w:r>
      <w:r w:rsidR="00F624A3">
        <w:rPr>
          <w:rFonts w:ascii="Arial" w:hAnsi="Arial" w:cs="Arial"/>
        </w:rPr>
        <w:t xml:space="preserve"> </w:t>
      </w:r>
      <w:r w:rsidRPr="00C50D43">
        <w:rPr>
          <w:rFonts w:ascii="Arial" w:hAnsi="Arial" w:cs="Arial"/>
        </w:rPr>
        <w:t xml:space="preserve">June 2023 also seen the launch of the Schools Growing Club initiative, providing practical advice and a support package to set-up or improve an existing gardening club within six schools each year. The initiative </w:t>
      </w:r>
      <w:r w:rsidR="00F624A3">
        <w:rPr>
          <w:rFonts w:ascii="Arial" w:hAnsi="Arial" w:cs="Arial"/>
        </w:rPr>
        <w:t>wa</w:t>
      </w:r>
      <w:r w:rsidRPr="00C50D43">
        <w:rPr>
          <w:rFonts w:ascii="Arial" w:hAnsi="Arial" w:cs="Arial"/>
        </w:rPr>
        <w:t xml:space="preserve">s designed to bring together schools and local communities in shared projects. Officers </w:t>
      </w:r>
      <w:r w:rsidR="00F624A3">
        <w:rPr>
          <w:rFonts w:ascii="Arial" w:hAnsi="Arial" w:cs="Arial"/>
        </w:rPr>
        <w:t>we</w:t>
      </w:r>
      <w:r w:rsidRPr="00C50D43">
        <w:rPr>
          <w:rFonts w:ascii="Arial" w:hAnsi="Arial" w:cs="Arial"/>
        </w:rPr>
        <w:t>re committed to providing a range of educational and engagement events that support</w:t>
      </w:r>
      <w:r w:rsidR="00F624A3">
        <w:rPr>
          <w:rFonts w:ascii="Arial" w:hAnsi="Arial" w:cs="Arial"/>
        </w:rPr>
        <w:t>ed</w:t>
      </w:r>
      <w:r w:rsidRPr="00C50D43">
        <w:rPr>
          <w:rFonts w:ascii="Arial" w:hAnsi="Arial" w:cs="Arial"/>
        </w:rPr>
        <w:t xml:space="preserve"> local communities to achieve targets, set out in the Let’s Grow Together Strategy. </w:t>
      </w:r>
      <w:r w:rsidR="00F624A3">
        <w:rPr>
          <w:rFonts w:ascii="Arial" w:hAnsi="Arial" w:cs="Arial"/>
        </w:rPr>
        <w:t xml:space="preserve"> </w:t>
      </w:r>
      <w:r w:rsidRPr="00C50D43">
        <w:rPr>
          <w:rFonts w:ascii="Arial" w:hAnsi="Arial" w:cs="Arial"/>
        </w:rPr>
        <w:t>Branch Out Community Group include</w:t>
      </w:r>
      <w:r w:rsidR="00F624A3">
        <w:rPr>
          <w:rFonts w:ascii="Arial" w:hAnsi="Arial" w:cs="Arial"/>
        </w:rPr>
        <w:t>d</w:t>
      </w:r>
      <w:r w:rsidRPr="00C50D43">
        <w:rPr>
          <w:rFonts w:ascii="Arial" w:hAnsi="Arial" w:cs="Arial"/>
        </w:rPr>
        <w:t xml:space="preserve"> a number of food growing elements to their plan for the area at Talbot Street. </w:t>
      </w:r>
    </w:p>
    <w:p w14:paraId="47D94BDA" w14:textId="77777777" w:rsidR="00F624A3" w:rsidRPr="00C50D43" w:rsidRDefault="00F624A3" w:rsidP="00F624A3">
      <w:pPr>
        <w:pStyle w:val="NormalWeb"/>
        <w:shd w:val="clear" w:color="auto" w:fill="FFFFFF"/>
        <w:textAlignment w:val="baseline"/>
        <w:rPr>
          <w:rFonts w:ascii="Arial" w:hAnsi="Arial" w:cs="Arial"/>
        </w:rPr>
      </w:pPr>
    </w:p>
    <w:p w14:paraId="229B7C76" w14:textId="77777777" w:rsidR="00F624A3" w:rsidRDefault="00300923" w:rsidP="00F624A3">
      <w:pPr>
        <w:pStyle w:val="NormalWeb"/>
        <w:shd w:val="clear" w:color="auto" w:fill="FFFFFF"/>
        <w:textAlignment w:val="baseline"/>
        <w:rPr>
          <w:rFonts w:ascii="Arial" w:hAnsi="Arial" w:cs="Arial"/>
        </w:rPr>
      </w:pPr>
      <w:r w:rsidRPr="00C50D43">
        <w:rPr>
          <w:rFonts w:ascii="Arial" w:hAnsi="Arial" w:cs="Arial"/>
        </w:rPr>
        <w:t xml:space="preserve">Community based projects </w:t>
      </w:r>
      <w:r w:rsidR="00F624A3">
        <w:rPr>
          <w:rFonts w:ascii="Arial" w:hAnsi="Arial" w:cs="Arial"/>
        </w:rPr>
        <w:t>we</w:t>
      </w:r>
      <w:r w:rsidRPr="00C50D43">
        <w:rPr>
          <w:rFonts w:ascii="Arial" w:hAnsi="Arial" w:cs="Arial"/>
        </w:rPr>
        <w:t xml:space="preserve">re increasing in frequency across Ards and North Down and volunteers </w:t>
      </w:r>
      <w:r w:rsidR="00F624A3">
        <w:rPr>
          <w:rFonts w:ascii="Arial" w:hAnsi="Arial" w:cs="Arial"/>
        </w:rPr>
        <w:t>we</w:t>
      </w:r>
      <w:r w:rsidRPr="00C50D43">
        <w:rPr>
          <w:rFonts w:ascii="Arial" w:hAnsi="Arial" w:cs="Arial"/>
        </w:rPr>
        <w:t>re participating in activities that benefit</w:t>
      </w:r>
      <w:r w:rsidR="00F624A3">
        <w:rPr>
          <w:rFonts w:ascii="Arial" w:hAnsi="Arial" w:cs="Arial"/>
        </w:rPr>
        <w:t>ed</w:t>
      </w:r>
      <w:r w:rsidRPr="00C50D43">
        <w:rPr>
          <w:rFonts w:ascii="Arial" w:hAnsi="Arial" w:cs="Arial"/>
        </w:rPr>
        <w:t xml:space="preserve"> the </w:t>
      </w:r>
      <w:r w:rsidR="00F624A3">
        <w:rPr>
          <w:rFonts w:ascii="Arial" w:hAnsi="Arial" w:cs="Arial"/>
        </w:rPr>
        <w:t>B</w:t>
      </w:r>
      <w:r w:rsidRPr="00C50D43">
        <w:rPr>
          <w:rFonts w:ascii="Arial" w:hAnsi="Arial" w:cs="Arial"/>
        </w:rPr>
        <w:t>orough on a weekly basis. Recognising the need to support th</w:t>
      </w:r>
      <w:r w:rsidR="00F624A3">
        <w:rPr>
          <w:rFonts w:ascii="Arial" w:hAnsi="Arial" w:cs="Arial"/>
        </w:rPr>
        <w:t>o</w:t>
      </w:r>
      <w:r w:rsidRPr="00C50D43">
        <w:rPr>
          <w:rFonts w:ascii="Arial" w:hAnsi="Arial" w:cs="Arial"/>
        </w:rPr>
        <w:t>se activities, Parks and Cemeteries Service created a community tool station, where groups c</w:t>
      </w:r>
      <w:r w:rsidR="00F624A3">
        <w:rPr>
          <w:rFonts w:ascii="Arial" w:hAnsi="Arial" w:cs="Arial"/>
        </w:rPr>
        <w:t>ould</w:t>
      </w:r>
      <w:r w:rsidRPr="00C50D43">
        <w:rPr>
          <w:rFonts w:ascii="Arial" w:hAnsi="Arial" w:cs="Arial"/>
        </w:rPr>
        <w:t xml:space="preserve"> borrow small equipment, litter pickers, shovels, brushes etc to complete projects and then return. The tool station </w:t>
      </w:r>
      <w:r w:rsidR="00F624A3">
        <w:rPr>
          <w:rFonts w:ascii="Arial" w:hAnsi="Arial" w:cs="Arial"/>
        </w:rPr>
        <w:t>wa</w:t>
      </w:r>
      <w:r w:rsidRPr="00C50D43">
        <w:rPr>
          <w:rFonts w:ascii="Arial" w:hAnsi="Arial" w:cs="Arial"/>
        </w:rPr>
        <w:t xml:space="preserve">s used regularly by community groups and schools with </w:t>
      </w:r>
      <w:r w:rsidRPr="00C50D43">
        <w:rPr>
          <w:rFonts w:ascii="Arial" w:hAnsi="Arial" w:cs="Arial"/>
        </w:rPr>
        <w:lastRenderedPageBreak/>
        <w:t>many projects attended by Parks and Cemeteries staff, who provide</w:t>
      </w:r>
      <w:r w:rsidR="00F624A3">
        <w:rPr>
          <w:rFonts w:ascii="Arial" w:hAnsi="Arial" w:cs="Arial"/>
        </w:rPr>
        <w:t>d</w:t>
      </w:r>
      <w:r w:rsidRPr="00C50D43">
        <w:rPr>
          <w:rFonts w:ascii="Arial" w:hAnsi="Arial" w:cs="Arial"/>
        </w:rPr>
        <w:t xml:space="preserve"> hands-on practical assistance.</w:t>
      </w:r>
    </w:p>
    <w:p w14:paraId="2B0F4165" w14:textId="0B71AA35" w:rsidR="00300923" w:rsidRPr="00C50D43" w:rsidRDefault="00300923" w:rsidP="00F624A3">
      <w:pPr>
        <w:pStyle w:val="NormalWeb"/>
        <w:shd w:val="clear" w:color="auto" w:fill="FFFFFF"/>
        <w:textAlignment w:val="baseline"/>
        <w:rPr>
          <w:rFonts w:ascii="Arial" w:hAnsi="Arial" w:cs="Arial"/>
        </w:rPr>
      </w:pPr>
      <w:r w:rsidRPr="00C50D43">
        <w:rPr>
          <w:rFonts w:ascii="Arial" w:hAnsi="Arial" w:cs="Arial"/>
        </w:rPr>
        <w:t xml:space="preserve"> </w:t>
      </w:r>
    </w:p>
    <w:p w14:paraId="3904BE34" w14:textId="77777777" w:rsidR="00F624A3" w:rsidRDefault="00300923" w:rsidP="00F624A3">
      <w:pPr>
        <w:pStyle w:val="NormalWeb"/>
        <w:shd w:val="clear" w:color="auto" w:fill="FFFFFF"/>
        <w:textAlignment w:val="baseline"/>
        <w:rPr>
          <w:rFonts w:ascii="Arial" w:hAnsi="Arial" w:cs="Arial"/>
        </w:rPr>
      </w:pPr>
      <w:r w:rsidRPr="00C50D43">
        <w:rPr>
          <w:rFonts w:ascii="Arial" w:hAnsi="Arial" w:cs="Arial"/>
        </w:rPr>
        <w:t>Recent engagement between Branch Out members and Parks Officers indicate</w:t>
      </w:r>
      <w:r w:rsidR="00F624A3">
        <w:rPr>
          <w:rFonts w:ascii="Arial" w:hAnsi="Arial" w:cs="Arial"/>
        </w:rPr>
        <w:t>d</w:t>
      </w:r>
      <w:r w:rsidRPr="00C50D43">
        <w:rPr>
          <w:rFonts w:ascii="Arial" w:hAnsi="Arial" w:cs="Arial"/>
        </w:rPr>
        <w:t xml:space="preserve"> that current support requirements centre</w:t>
      </w:r>
      <w:r w:rsidR="00F624A3">
        <w:rPr>
          <w:rFonts w:ascii="Arial" w:hAnsi="Arial" w:cs="Arial"/>
        </w:rPr>
        <w:t>d</w:t>
      </w:r>
      <w:r w:rsidRPr="00C50D43">
        <w:rPr>
          <w:rFonts w:ascii="Arial" w:hAnsi="Arial" w:cs="Arial"/>
        </w:rPr>
        <w:t xml:space="preserve"> around their wish for Department for Infrastructure land to be made available for project activities, by way of Community Asset Transfer.</w:t>
      </w:r>
    </w:p>
    <w:p w14:paraId="034C7F4F" w14:textId="042921DD" w:rsidR="00300923" w:rsidRPr="00C50D43" w:rsidRDefault="00300923" w:rsidP="00F624A3">
      <w:pPr>
        <w:pStyle w:val="NormalWeb"/>
        <w:shd w:val="clear" w:color="auto" w:fill="FFFFFF"/>
        <w:textAlignment w:val="baseline"/>
        <w:rPr>
          <w:rFonts w:ascii="Arial" w:hAnsi="Arial" w:cs="Arial"/>
        </w:rPr>
      </w:pPr>
      <w:r w:rsidRPr="00C50D43">
        <w:rPr>
          <w:rFonts w:ascii="Arial" w:hAnsi="Arial" w:cs="Arial"/>
        </w:rPr>
        <w:t xml:space="preserve"> </w:t>
      </w:r>
    </w:p>
    <w:p w14:paraId="28BCB558" w14:textId="7A9D4E11" w:rsidR="00300923" w:rsidRDefault="00300923" w:rsidP="00F624A3">
      <w:pPr>
        <w:pStyle w:val="NormalWeb"/>
        <w:shd w:val="clear" w:color="auto" w:fill="FFFFFF"/>
        <w:textAlignment w:val="baseline"/>
        <w:rPr>
          <w:rFonts w:ascii="Arial" w:hAnsi="Arial" w:cs="Arial"/>
        </w:rPr>
      </w:pPr>
      <w:r w:rsidRPr="00C50D43">
        <w:rPr>
          <w:rFonts w:ascii="Arial" w:hAnsi="Arial" w:cs="Arial"/>
        </w:rPr>
        <w:t xml:space="preserve">Community Asset Transfer </w:t>
      </w:r>
      <w:r w:rsidR="00F624A3">
        <w:rPr>
          <w:rFonts w:ascii="Arial" w:hAnsi="Arial" w:cs="Arial"/>
        </w:rPr>
        <w:t>wa</w:t>
      </w:r>
      <w:r w:rsidRPr="00C50D43">
        <w:rPr>
          <w:rFonts w:ascii="Arial" w:hAnsi="Arial" w:cs="Arial"/>
        </w:rPr>
        <w:t>s a process to allow community-based organisations, to take over publicly owned buildings or land, in a way that recognise</w:t>
      </w:r>
      <w:r w:rsidR="00F624A3">
        <w:rPr>
          <w:rFonts w:ascii="Arial" w:hAnsi="Arial" w:cs="Arial"/>
        </w:rPr>
        <w:t>d</w:t>
      </w:r>
      <w:r w:rsidRPr="00C50D43">
        <w:rPr>
          <w:rFonts w:ascii="Arial" w:hAnsi="Arial" w:cs="Arial"/>
        </w:rPr>
        <w:t xml:space="preserve"> the benefits to communities, the public sector and the third sector. Th</w:t>
      </w:r>
      <w:r w:rsidR="00F624A3">
        <w:rPr>
          <w:rFonts w:ascii="Arial" w:hAnsi="Arial" w:cs="Arial"/>
        </w:rPr>
        <w:t>at</w:t>
      </w:r>
      <w:r w:rsidRPr="00C50D43">
        <w:rPr>
          <w:rFonts w:ascii="Arial" w:hAnsi="Arial" w:cs="Arial"/>
        </w:rPr>
        <w:t xml:space="preserve"> may be at a reduced lease rate, through grants or other supports, or the transfer of something the local authority d</w:t>
      </w:r>
      <w:r w:rsidR="00F624A3">
        <w:rPr>
          <w:rFonts w:ascii="Arial" w:hAnsi="Arial" w:cs="Arial"/>
        </w:rPr>
        <w:t>id</w:t>
      </w:r>
      <w:r w:rsidRPr="00C50D43">
        <w:rPr>
          <w:rFonts w:ascii="Arial" w:hAnsi="Arial" w:cs="Arial"/>
        </w:rPr>
        <w:t xml:space="preserve"> not plan to use or sell. </w:t>
      </w:r>
      <w:r w:rsidR="00F624A3">
        <w:rPr>
          <w:rFonts w:ascii="Arial" w:hAnsi="Arial" w:cs="Arial"/>
        </w:rPr>
        <w:t xml:space="preserve"> </w:t>
      </w:r>
      <w:r w:rsidRPr="00C50D43">
        <w:rPr>
          <w:rFonts w:ascii="Arial" w:hAnsi="Arial" w:cs="Arial"/>
        </w:rPr>
        <w:t xml:space="preserve">Although there </w:t>
      </w:r>
      <w:r w:rsidR="00F624A3">
        <w:rPr>
          <w:rFonts w:ascii="Arial" w:hAnsi="Arial" w:cs="Arial"/>
        </w:rPr>
        <w:t>wa</w:t>
      </w:r>
      <w:r w:rsidRPr="00C50D43">
        <w:rPr>
          <w:rFonts w:ascii="Arial" w:hAnsi="Arial" w:cs="Arial"/>
        </w:rPr>
        <w:t>s no legislative framework to support asset transfer in Northern Ireland, the ‘Community Asset Transfer’ policy framework was developed in 2014 by the Department of Social Development (now Department for Communities), to enable an environment that support</w:t>
      </w:r>
      <w:r w:rsidR="00F624A3">
        <w:rPr>
          <w:rFonts w:ascii="Arial" w:hAnsi="Arial" w:cs="Arial"/>
        </w:rPr>
        <w:t>ed</w:t>
      </w:r>
      <w:r w:rsidRPr="00C50D43">
        <w:rPr>
          <w:rFonts w:ascii="Arial" w:hAnsi="Arial" w:cs="Arial"/>
        </w:rPr>
        <w:t xml:space="preserve"> Community Asset Transfer. The framework identifies what a successful asset transfer must achieve:</w:t>
      </w:r>
    </w:p>
    <w:p w14:paraId="580BFBB5" w14:textId="77777777" w:rsidR="00F624A3" w:rsidRPr="00C50D43" w:rsidRDefault="00F624A3" w:rsidP="00F624A3">
      <w:pPr>
        <w:pStyle w:val="NormalWeb"/>
        <w:shd w:val="clear" w:color="auto" w:fill="FFFFFF"/>
        <w:textAlignment w:val="baseline"/>
        <w:rPr>
          <w:rFonts w:ascii="Arial" w:hAnsi="Arial" w:cs="Arial"/>
        </w:rPr>
      </w:pPr>
    </w:p>
    <w:p w14:paraId="6A85BAEC" w14:textId="77777777" w:rsidR="00300923" w:rsidRPr="00C50D43" w:rsidRDefault="00300923" w:rsidP="00F624A3">
      <w:pPr>
        <w:pStyle w:val="ListParagraph"/>
        <w:numPr>
          <w:ilvl w:val="0"/>
          <w:numId w:val="20"/>
        </w:numPr>
        <w:jc w:val="both"/>
        <w:rPr>
          <w:rFonts w:ascii="Arial" w:hAnsi="Arial" w:cs="Arial"/>
          <w:sz w:val="24"/>
        </w:rPr>
      </w:pPr>
      <w:r w:rsidRPr="00C50D43">
        <w:rPr>
          <w:rFonts w:ascii="Arial" w:hAnsi="Arial" w:cs="Arial"/>
          <w:sz w:val="24"/>
        </w:rPr>
        <w:t>Deliver community benefits</w:t>
      </w:r>
    </w:p>
    <w:p w14:paraId="2760EB4B" w14:textId="77777777" w:rsidR="00300923" w:rsidRPr="00C50D43" w:rsidRDefault="00300923" w:rsidP="00F624A3">
      <w:pPr>
        <w:pStyle w:val="ListParagraph"/>
        <w:numPr>
          <w:ilvl w:val="0"/>
          <w:numId w:val="20"/>
        </w:numPr>
        <w:jc w:val="both"/>
        <w:rPr>
          <w:rFonts w:ascii="Arial" w:hAnsi="Arial" w:cs="Arial"/>
          <w:sz w:val="24"/>
        </w:rPr>
      </w:pPr>
      <w:r w:rsidRPr="00C50D43">
        <w:rPr>
          <w:rFonts w:ascii="Arial" w:hAnsi="Arial" w:cs="Arial"/>
          <w:sz w:val="24"/>
        </w:rPr>
        <w:t>Support development of social enterprise</w:t>
      </w:r>
    </w:p>
    <w:p w14:paraId="4C2F63E1" w14:textId="77777777" w:rsidR="00300923" w:rsidRPr="00C50D43" w:rsidRDefault="00300923" w:rsidP="00F624A3">
      <w:pPr>
        <w:pStyle w:val="ListParagraph"/>
        <w:numPr>
          <w:ilvl w:val="0"/>
          <w:numId w:val="20"/>
        </w:numPr>
        <w:jc w:val="both"/>
        <w:rPr>
          <w:rFonts w:ascii="Arial" w:hAnsi="Arial" w:cs="Arial"/>
          <w:sz w:val="24"/>
        </w:rPr>
      </w:pPr>
      <w:r w:rsidRPr="00C50D43">
        <w:rPr>
          <w:rFonts w:ascii="Arial" w:hAnsi="Arial" w:cs="Arial"/>
          <w:sz w:val="24"/>
        </w:rPr>
        <w:t>Contribute to social, economic, or environmental regeneration.</w:t>
      </w:r>
    </w:p>
    <w:p w14:paraId="51177B17" w14:textId="77777777" w:rsidR="00300923" w:rsidRPr="00C50D43" w:rsidRDefault="00300923" w:rsidP="00F624A3">
      <w:pPr>
        <w:pStyle w:val="ListParagraph"/>
        <w:numPr>
          <w:ilvl w:val="0"/>
          <w:numId w:val="20"/>
        </w:numPr>
        <w:jc w:val="both"/>
        <w:rPr>
          <w:rFonts w:ascii="Arial" w:hAnsi="Arial" w:cs="Arial"/>
          <w:sz w:val="24"/>
        </w:rPr>
      </w:pPr>
      <w:r w:rsidRPr="00C50D43">
        <w:rPr>
          <w:rFonts w:ascii="Arial" w:hAnsi="Arial" w:cs="Arial"/>
          <w:sz w:val="24"/>
        </w:rPr>
        <w:t>Support the sustainability of community organisations.</w:t>
      </w:r>
    </w:p>
    <w:p w14:paraId="0CD9FEB8" w14:textId="77777777" w:rsidR="00300923" w:rsidRPr="00C50D43" w:rsidRDefault="00300923" w:rsidP="00F624A3">
      <w:pPr>
        <w:pStyle w:val="ListParagraph"/>
        <w:numPr>
          <w:ilvl w:val="0"/>
          <w:numId w:val="20"/>
        </w:numPr>
        <w:jc w:val="both"/>
        <w:rPr>
          <w:rFonts w:ascii="Arial" w:hAnsi="Arial" w:cs="Arial"/>
          <w:sz w:val="24"/>
        </w:rPr>
      </w:pPr>
      <w:r w:rsidRPr="00C50D43">
        <w:rPr>
          <w:rFonts w:ascii="Arial" w:hAnsi="Arial" w:cs="Arial"/>
          <w:sz w:val="24"/>
        </w:rPr>
        <w:t xml:space="preserve">Improve social cohesion. </w:t>
      </w:r>
    </w:p>
    <w:p w14:paraId="220D98C2" w14:textId="77777777" w:rsidR="00300923" w:rsidRPr="00C50D43" w:rsidRDefault="00300923" w:rsidP="00F624A3">
      <w:pPr>
        <w:jc w:val="both"/>
        <w:rPr>
          <w:rFonts w:cs="Arial"/>
        </w:rPr>
      </w:pPr>
    </w:p>
    <w:p w14:paraId="0A8DE7C3" w14:textId="77777777" w:rsidR="00F624A3" w:rsidRDefault="00300923" w:rsidP="00F624A3">
      <w:pPr>
        <w:rPr>
          <w:rFonts w:cs="Arial"/>
        </w:rPr>
      </w:pPr>
      <w:r w:rsidRPr="00F624A3">
        <w:rPr>
          <w:rFonts w:cs="Arial"/>
        </w:rPr>
        <w:t>Community ownership and control of assets c</w:t>
      </w:r>
      <w:r w:rsidR="00F624A3">
        <w:rPr>
          <w:rFonts w:cs="Arial"/>
        </w:rPr>
        <w:t xml:space="preserve">ould </w:t>
      </w:r>
      <w:r w:rsidRPr="00F624A3">
        <w:rPr>
          <w:rFonts w:cs="Arial"/>
        </w:rPr>
        <w:t xml:space="preserve">bring benefits to both parties and to the wider community that the asset </w:t>
      </w:r>
      <w:r w:rsidR="00F624A3">
        <w:rPr>
          <w:rFonts w:cs="Arial"/>
        </w:rPr>
        <w:t>wa</w:t>
      </w:r>
      <w:r w:rsidRPr="00F624A3">
        <w:rPr>
          <w:rFonts w:cs="Arial"/>
        </w:rPr>
        <w:t xml:space="preserve">s used to serve. </w:t>
      </w:r>
      <w:r w:rsidR="00F624A3">
        <w:rPr>
          <w:rFonts w:cs="Arial"/>
        </w:rPr>
        <w:t xml:space="preserve"> </w:t>
      </w:r>
      <w:r w:rsidRPr="00F624A3">
        <w:rPr>
          <w:rFonts w:cs="Arial"/>
        </w:rPr>
        <w:t>In developing the ‘Community Asset Transfer’ policy framework, a cross-departmental Steering Group on Community Asset Transfer identified a number of barriers which need</w:t>
      </w:r>
      <w:r w:rsidR="00F624A3">
        <w:rPr>
          <w:rFonts w:cs="Arial"/>
        </w:rPr>
        <w:t>ed</w:t>
      </w:r>
      <w:r w:rsidRPr="00F624A3">
        <w:rPr>
          <w:rFonts w:cs="Arial"/>
        </w:rPr>
        <w:t xml:space="preserve"> to be addressed to enable the practice to be used more extensively and more creatively. Barriers exist</w:t>
      </w:r>
      <w:r w:rsidR="00F624A3">
        <w:rPr>
          <w:rFonts w:cs="Arial"/>
        </w:rPr>
        <w:t>ed</w:t>
      </w:r>
      <w:r w:rsidRPr="00F624A3">
        <w:rPr>
          <w:rFonts w:cs="Arial"/>
        </w:rPr>
        <w:t xml:space="preserve"> both within and between the public sector and the third sector and </w:t>
      </w:r>
      <w:r w:rsidR="00F624A3">
        <w:rPr>
          <w:rFonts w:cs="Arial"/>
        </w:rPr>
        <w:t>we</w:t>
      </w:r>
      <w:r w:rsidRPr="00F624A3">
        <w:rPr>
          <w:rFonts w:cs="Arial"/>
        </w:rPr>
        <w:t xml:space="preserve">re described in </w:t>
      </w:r>
      <w:r w:rsidRPr="00F624A3">
        <w:rPr>
          <w:rFonts w:cs="Arial"/>
          <w:b/>
          <w:bCs/>
        </w:rPr>
        <w:t>Appendix 1</w:t>
      </w:r>
      <w:r w:rsidRPr="00F624A3">
        <w:rPr>
          <w:rFonts w:cs="Arial"/>
        </w:rPr>
        <w:t>, as well as a series of practical measures to address th</w:t>
      </w:r>
      <w:r w:rsidR="00F624A3">
        <w:rPr>
          <w:rFonts w:cs="Arial"/>
        </w:rPr>
        <w:t>o</w:t>
      </w:r>
      <w:r w:rsidRPr="00F624A3">
        <w:rPr>
          <w:rFonts w:cs="Arial"/>
        </w:rPr>
        <w:t>se barriers.</w:t>
      </w:r>
    </w:p>
    <w:p w14:paraId="7EAA21FD" w14:textId="7F80C837" w:rsidR="00300923" w:rsidRPr="00F624A3" w:rsidRDefault="00300923" w:rsidP="00F624A3">
      <w:pPr>
        <w:rPr>
          <w:rFonts w:cs="Arial"/>
        </w:rPr>
      </w:pPr>
      <w:r w:rsidRPr="00F624A3">
        <w:rPr>
          <w:rFonts w:cs="Arial"/>
        </w:rPr>
        <w:t xml:space="preserve"> </w:t>
      </w:r>
    </w:p>
    <w:p w14:paraId="5FE6ED1B" w14:textId="36B2EFFE" w:rsidR="00300923" w:rsidRPr="00F624A3" w:rsidRDefault="00300923" w:rsidP="00F624A3">
      <w:pPr>
        <w:pStyle w:val="NormalWeb"/>
        <w:shd w:val="clear" w:color="auto" w:fill="FFFFFF"/>
        <w:textAlignment w:val="baseline"/>
        <w:rPr>
          <w:rFonts w:ascii="Arial" w:hAnsi="Arial" w:cs="Arial"/>
        </w:rPr>
      </w:pPr>
      <w:r w:rsidRPr="00F624A3">
        <w:rPr>
          <w:rFonts w:ascii="Arial" w:hAnsi="Arial" w:cs="Arial"/>
          <w:b/>
          <w:bCs/>
        </w:rPr>
        <w:t>Appendix 2</w:t>
      </w:r>
      <w:r w:rsidRPr="00F624A3">
        <w:rPr>
          <w:rFonts w:ascii="Arial" w:hAnsi="Arial" w:cs="Arial"/>
        </w:rPr>
        <w:t>, Department for Infrastructure (DFI) response to Council letter of support for the work of Branch Out Community Group, indicate</w:t>
      </w:r>
      <w:r w:rsidR="00D2410B">
        <w:rPr>
          <w:rFonts w:ascii="Arial" w:hAnsi="Arial" w:cs="Arial"/>
        </w:rPr>
        <w:t>d</w:t>
      </w:r>
      <w:r w:rsidRPr="00F624A3">
        <w:rPr>
          <w:rFonts w:ascii="Arial" w:hAnsi="Arial" w:cs="Arial"/>
        </w:rPr>
        <w:t xml:space="preserve"> that DFI Lands team </w:t>
      </w:r>
      <w:r w:rsidR="00D2410B">
        <w:rPr>
          <w:rFonts w:ascii="Arial" w:hAnsi="Arial" w:cs="Arial"/>
        </w:rPr>
        <w:t>we</w:t>
      </w:r>
      <w:r w:rsidRPr="00F624A3">
        <w:rPr>
          <w:rFonts w:ascii="Arial" w:hAnsi="Arial" w:cs="Arial"/>
        </w:rPr>
        <w:t xml:space="preserve">re in contact with Branch Out Community Group in relation to the disposal of Talbot Street Plot 2 via Community Asset Transfer. </w:t>
      </w:r>
      <w:r w:rsidR="00D2410B">
        <w:rPr>
          <w:rFonts w:ascii="Arial" w:hAnsi="Arial" w:cs="Arial"/>
        </w:rPr>
        <w:t xml:space="preserve"> </w:t>
      </w:r>
      <w:r w:rsidRPr="00F624A3">
        <w:rPr>
          <w:rFonts w:ascii="Arial" w:hAnsi="Arial" w:cs="Arial"/>
        </w:rPr>
        <w:t>DFI indicate</w:t>
      </w:r>
      <w:r w:rsidR="00D2410B">
        <w:rPr>
          <w:rFonts w:ascii="Arial" w:hAnsi="Arial" w:cs="Arial"/>
        </w:rPr>
        <w:t>d</w:t>
      </w:r>
      <w:r w:rsidRPr="00F624A3">
        <w:rPr>
          <w:rFonts w:ascii="Arial" w:hAnsi="Arial" w:cs="Arial"/>
        </w:rPr>
        <w:t xml:space="preserve"> that the larger plot of DFI land, Talbot Street Plot 1, w</w:t>
      </w:r>
      <w:r w:rsidR="00D2410B">
        <w:rPr>
          <w:rFonts w:ascii="Arial" w:hAnsi="Arial" w:cs="Arial"/>
        </w:rPr>
        <w:t xml:space="preserve">ould </w:t>
      </w:r>
      <w:r w:rsidRPr="00F624A3">
        <w:rPr>
          <w:rFonts w:ascii="Arial" w:hAnsi="Arial" w:cs="Arial"/>
        </w:rPr>
        <w:t>soon become available on the open market. DFI advise</w:t>
      </w:r>
      <w:r w:rsidR="00D2410B">
        <w:rPr>
          <w:rFonts w:ascii="Arial" w:hAnsi="Arial" w:cs="Arial"/>
        </w:rPr>
        <w:t>d</w:t>
      </w:r>
      <w:r w:rsidRPr="00F624A3">
        <w:rPr>
          <w:rFonts w:ascii="Arial" w:hAnsi="Arial" w:cs="Arial"/>
        </w:rPr>
        <w:t>, “In line with Government Disposal Procedures, Branch Out Community Group may bid for the surplus subject land, along with any other interested third parties.”</w:t>
      </w:r>
    </w:p>
    <w:p w14:paraId="6898FA94" w14:textId="77777777" w:rsidR="00D2410B" w:rsidRDefault="00D2410B" w:rsidP="00F624A3">
      <w:pPr>
        <w:rPr>
          <w:rFonts w:cs="Arial"/>
        </w:rPr>
      </w:pPr>
    </w:p>
    <w:p w14:paraId="39230AF0" w14:textId="09ADB8D8" w:rsidR="00300923" w:rsidRPr="00F624A3" w:rsidRDefault="00300923" w:rsidP="00F624A3">
      <w:pPr>
        <w:rPr>
          <w:rFonts w:cs="Arial"/>
        </w:rPr>
      </w:pPr>
      <w:r w:rsidRPr="00F624A3">
        <w:rPr>
          <w:rFonts w:cs="Arial"/>
        </w:rPr>
        <w:t xml:space="preserve">Members should note </w:t>
      </w:r>
      <w:r w:rsidRPr="00F624A3">
        <w:rPr>
          <w:rFonts w:cs="Arial"/>
          <w:b/>
          <w:bCs/>
        </w:rPr>
        <w:t>Appendix 3</w:t>
      </w:r>
      <w:r w:rsidRPr="00F624A3">
        <w:rPr>
          <w:rFonts w:cs="Arial"/>
        </w:rPr>
        <w:t xml:space="preserve">, letter of support for the Branch out project from the Education Authority. </w:t>
      </w:r>
    </w:p>
    <w:p w14:paraId="106762C5" w14:textId="77777777" w:rsidR="00300923" w:rsidRDefault="00300923" w:rsidP="00F624A3">
      <w:pPr>
        <w:rPr>
          <w:rFonts w:cs="Arial"/>
        </w:rPr>
      </w:pPr>
    </w:p>
    <w:p w14:paraId="121A7958" w14:textId="06D28DD4" w:rsidR="00300923" w:rsidRDefault="00D2410B" w:rsidP="00F624A3">
      <w:pPr>
        <w:rPr>
          <w:rFonts w:cs="Arial"/>
        </w:rPr>
      </w:pPr>
      <w:r>
        <w:rPr>
          <w:rFonts w:cs="Arial"/>
        </w:rPr>
        <w:t xml:space="preserve">RECOMMENDED that the </w:t>
      </w:r>
      <w:r w:rsidR="00300923" w:rsidRPr="00F624A3">
        <w:rPr>
          <w:rFonts w:cs="Arial"/>
        </w:rPr>
        <w:t xml:space="preserve">Council note the support services available to Branch Out and similar community groups, volunteer organisations and education providers </w:t>
      </w:r>
      <w:r w:rsidR="00300923" w:rsidRPr="00F624A3">
        <w:rPr>
          <w:rFonts w:cs="Arial"/>
        </w:rPr>
        <w:lastRenderedPageBreak/>
        <w:t xml:space="preserve">within Ards and North Down. It is further recommended that members note that presently the main support requirement for Branch Out Community Group being assistance to secure the Community Asset Transfer of Talbot Street Plot 2. </w:t>
      </w:r>
    </w:p>
    <w:p w14:paraId="5160FF32" w14:textId="77777777" w:rsidR="00ED55F3" w:rsidRDefault="00ED55F3" w:rsidP="00F624A3">
      <w:pPr>
        <w:rPr>
          <w:rFonts w:cs="Arial"/>
        </w:rPr>
      </w:pPr>
    </w:p>
    <w:p w14:paraId="03B71B4F" w14:textId="2BF3BDE3" w:rsidR="00ED55F3" w:rsidRPr="00ED55F3" w:rsidRDefault="00ED55F3" w:rsidP="00ED55F3">
      <w:pPr>
        <w:rPr>
          <w:rFonts w:cs="Arial"/>
          <w:color w:val="26282A"/>
        </w:rPr>
      </w:pPr>
      <w:r w:rsidRPr="00ED55F3">
        <w:rPr>
          <w:rFonts w:cs="Arial"/>
          <w:color w:val="26282A"/>
        </w:rPr>
        <w:t xml:space="preserve">Proposed by Councillor Moore, seconded by Alderman Douglas, that the recommendation be adopted.    </w:t>
      </w:r>
    </w:p>
    <w:p w14:paraId="03DEB427" w14:textId="130374BC" w:rsidR="00ED55F3" w:rsidRDefault="00ED55F3" w:rsidP="00ED55F3">
      <w:pPr>
        <w:rPr>
          <w:rFonts w:cs="Arial"/>
          <w:color w:val="26282A"/>
        </w:rPr>
      </w:pPr>
      <w:r w:rsidRPr="00ED55F3">
        <w:rPr>
          <w:rFonts w:cs="Arial"/>
          <w:color w:val="26282A"/>
        </w:rPr>
        <w:t>Councillor Moore welcome</w:t>
      </w:r>
      <w:r w:rsidR="00E51899">
        <w:rPr>
          <w:rFonts w:cs="Arial"/>
          <w:color w:val="26282A"/>
        </w:rPr>
        <w:t>d</w:t>
      </w:r>
      <w:r w:rsidRPr="00ED55F3">
        <w:rPr>
          <w:rFonts w:cs="Arial"/>
          <w:color w:val="26282A"/>
        </w:rPr>
        <w:t xml:space="preserve"> the report in response to a Notice of Motion she had brought with </w:t>
      </w:r>
      <w:r>
        <w:rPr>
          <w:rFonts w:cs="Arial"/>
          <w:color w:val="26282A"/>
        </w:rPr>
        <w:t xml:space="preserve">Alderman </w:t>
      </w:r>
      <w:r w:rsidRPr="00ED55F3">
        <w:rPr>
          <w:rFonts w:cs="Arial"/>
          <w:color w:val="26282A"/>
        </w:rPr>
        <w:t>McDowell</w:t>
      </w:r>
      <w:r>
        <w:rPr>
          <w:rFonts w:cs="Arial"/>
          <w:color w:val="26282A"/>
        </w:rPr>
        <w:t>,</w:t>
      </w:r>
      <w:r w:rsidRPr="00ED55F3">
        <w:rPr>
          <w:rFonts w:cs="Arial"/>
          <w:color w:val="26282A"/>
        </w:rPr>
        <w:t xml:space="preserve"> and she </w:t>
      </w:r>
      <w:r>
        <w:rPr>
          <w:rFonts w:cs="Arial"/>
          <w:color w:val="26282A"/>
        </w:rPr>
        <w:t xml:space="preserve">had been encouraged at the time to have a </w:t>
      </w:r>
      <w:r w:rsidRPr="00ED55F3">
        <w:rPr>
          <w:rFonts w:cs="Arial"/>
          <w:color w:val="26282A"/>
        </w:rPr>
        <w:t xml:space="preserve">great deal of support across the </w:t>
      </w:r>
      <w:r>
        <w:rPr>
          <w:rFonts w:cs="Arial"/>
          <w:color w:val="26282A"/>
        </w:rPr>
        <w:t>Council C</w:t>
      </w:r>
      <w:r w:rsidRPr="00ED55F3">
        <w:rPr>
          <w:rFonts w:cs="Arial"/>
          <w:color w:val="26282A"/>
        </w:rPr>
        <w:t>hamber</w:t>
      </w:r>
      <w:r>
        <w:rPr>
          <w:rFonts w:cs="Arial"/>
          <w:color w:val="26282A"/>
        </w:rPr>
        <w:t xml:space="preserve">.  This was a wonderful group and she praised the work of </w:t>
      </w:r>
      <w:r w:rsidRPr="00ED55F3">
        <w:rPr>
          <w:rFonts w:cs="Arial"/>
          <w:color w:val="26282A"/>
        </w:rPr>
        <w:t xml:space="preserve">Pam Shaw </w:t>
      </w:r>
      <w:r>
        <w:rPr>
          <w:rFonts w:cs="Arial"/>
          <w:color w:val="26282A"/>
        </w:rPr>
        <w:t xml:space="preserve">particularly, and thought the initiative highlighted the support the </w:t>
      </w:r>
      <w:r w:rsidRPr="00ED55F3">
        <w:rPr>
          <w:rFonts w:cs="Arial"/>
          <w:color w:val="26282A"/>
        </w:rPr>
        <w:t>Council c</w:t>
      </w:r>
      <w:r>
        <w:rPr>
          <w:rFonts w:cs="Arial"/>
          <w:color w:val="26282A"/>
        </w:rPr>
        <w:t xml:space="preserve">ould </w:t>
      </w:r>
      <w:r w:rsidRPr="00ED55F3">
        <w:rPr>
          <w:rFonts w:cs="Arial"/>
          <w:color w:val="26282A"/>
        </w:rPr>
        <w:t>provide</w:t>
      </w:r>
      <w:r>
        <w:rPr>
          <w:rFonts w:cs="Arial"/>
          <w:color w:val="26282A"/>
        </w:rPr>
        <w:t xml:space="preserve">.  </w:t>
      </w:r>
    </w:p>
    <w:p w14:paraId="747F64E0" w14:textId="77777777" w:rsidR="00ED55F3" w:rsidRDefault="00ED55F3" w:rsidP="00ED55F3">
      <w:pPr>
        <w:rPr>
          <w:rFonts w:cs="Arial"/>
          <w:color w:val="26282A"/>
        </w:rPr>
      </w:pPr>
    </w:p>
    <w:p w14:paraId="1290D808" w14:textId="77777777" w:rsidR="00ED55F3" w:rsidRDefault="00ED55F3" w:rsidP="00ED55F3">
      <w:pPr>
        <w:rPr>
          <w:rFonts w:cs="Arial"/>
          <w:color w:val="26282A"/>
        </w:rPr>
      </w:pPr>
      <w:r w:rsidRPr="00ED55F3">
        <w:rPr>
          <w:rFonts w:cs="Arial"/>
          <w:color w:val="26282A"/>
        </w:rPr>
        <w:t xml:space="preserve">Alderman Douglas </w:t>
      </w:r>
      <w:r>
        <w:rPr>
          <w:rFonts w:cs="Arial"/>
          <w:color w:val="26282A"/>
        </w:rPr>
        <w:t xml:space="preserve">also </w:t>
      </w:r>
      <w:r w:rsidRPr="00ED55F3">
        <w:rPr>
          <w:rFonts w:cs="Arial"/>
          <w:color w:val="26282A"/>
        </w:rPr>
        <w:t>r</w:t>
      </w:r>
      <w:r>
        <w:rPr>
          <w:rFonts w:cs="Arial"/>
          <w:color w:val="26282A"/>
        </w:rPr>
        <w:t>o</w:t>
      </w:r>
      <w:r w:rsidRPr="00ED55F3">
        <w:rPr>
          <w:rFonts w:cs="Arial"/>
          <w:color w:val="26282A"/>
        </w:rPr>
        <w:t>se to welcome the report</w:t>
      </w:r>
      <w:r>
        <w:rPr>
          <w:rFonts w:cs="Arial"/>
          <w:color w:val="26282A"/>
        </w:rPr>
        <w:t xml:space="preserve"> and she too had been struck by the passion of Pam Shaw to protect and promote the area of green space.   She hoped the initiative would continue to be progressed.   </w:t>
      </w:r>
    </w:p>
    <w:p w14:paraId="2BCB1846" w14:textId="77777777" w:rsidR="00ED55F3" w:rsidRDefault="00ED55F3" w:rsidP="00ED55F3">
      <w:pPr>
        <w:rPr>
          <w:rFonts w:cs="Arial"/>
          <w:color w:val="26282A"/>
        </w:rPr>
      </w:pPr>
    </w:p>
    <w:p w14:paraId="3D7AFE72" w14:textId="636ACA63" w:rsidR="000128FF" w:rsidRPr="00F624A3" w:rsidRDefault="000128FF" w:rsidP="00F624A3">
      <w:pPr>
        <w:rPr>
          <w:rFonts w:cs="Arial"/>
          <w:b/>
          <w:bCs/>
        </w:rPr>
      </w:pPr>
      <w:r w:rsidRPr="00F624A3">
        <w:rPr>
          <w:rFonts w:cs="Arial"/>
          <w:b/>
          <w:bCs/>
        </w:rPr>
        <w:t xml:space="preserve">AGREED TO RECOMMEND, on the proposal of </w:t>
      </w:r>
      <w:r w:rsidR="00ED55F3">
        <w:rPr>
          <w:rFonts w:cs="Arial"/>
          <w:b/>
          <w:bCs/>
        </w:rPr>
        <w:t>Councillor Moore</w:t>
      </w:r>
      <w:r w:rsidRPr="00F624A3">
        <w:rPr>
          <w:rFonts w:cs="Arial"/>
          <w:b/>
          <w:bCs/>
        </w:rPr>
        <w:t xml:space="preserve">, seconded by </w:t>
      </w:r>
      <w:r w:rsidR="00ED55F3">
        <w:rPr>
          <w:rFonts w:cs="Arial"/>
          <w:b/>
          <w:bCs/>
        </w:rPr>
        <w:t>Alderman Douglas</w:t>
      </w:r>
      <w:r w:rsidRPr="00F624A3">
        <w:rPr>
          <w:rFonts w:cs="Arial"/>
          <w:b/>
          <w:bCs/>
        </w:rPr>
        <w:t xml:space="preserve">, that the recommendation be adopted.      </w:t>
      </w:r>
    </w:p>
    <w:p w14:paraId="13DC5FB5" w14:textId="77777777" w:rsidR="00FA0E7D" w:rsidRPr="00F624A3" w:rsidRDefault="00FA0E7D" w:rsidP="00F624A3">
      <w:pPr>
        <w:rPr>
          <w:rFonts w:cs="Arial"/>
        </w:rPr>
      </w:pPr>
    </w:p>
    <w:p w14:paraId="60A06C87" w14:textId="13D665AF" w:rsidR="00AB4604" w:rsidRDefault="002378A1" w:rsidP="00CD21F1">
      <w:pPr>
        <w:pStyle w:val="Heading1"/>
      </w:pPr>
      <w:r>
        <w:rPr>
          <w:u w:val="none"/>
        </w:rPr>
        <w:t>20.</w:t>
      </w:r>
      <w:r>
        <w:rPr>
          <w:u w:val="none"/>
        </w:rPr>
        <w:tab/>
      </w:r>
      <w:r w:rsidR="003F70F3">
        <w:t>c</w:t>
      </w:r>
      <w:r w:rsidR="004D37A5">
        <w:t xml:space="preserve">emetery post boxes ‘letters to heaven’ </w:t>
      </w:r>
    </w:p>
    <w:p w14:paraId="17DC6169" w14:textId="6CBA10A2" w:rsidR="000128FF" w:rsidRPr="00183D72" w:rsidRDefault="00183D72" w:rsidP="000128FF">
      <w:pPr>
        <w:rPr>
          <w:rFonts w:cs="Arial"/>
        </w:rPr>
      </w:pPr>
      <w:r>
        <w:tab/>
      </w:r>
      <w:r w:rsidRPr="00183D72">
        <w:rPr>
          <w:rFonts w:cs="Arial"/>
        </w:rPr>
        <w:t>(Appendix XX)</w:t>
      </w:r>
    </w:p>
    <w:p w14:paraId="0A2C6B53" w14:textId="418965EA" w:rsidR="00300923" w:rsidRPr="00D2410B" w:rsidRDefault="000128FF" w:rsidP="00D2410B">
      <w:pPr>
        <w:rPr>
          <w:rFonts w:cs="Arial"/>
          <w:shd w:val="clear" w:color="auto" w:fill="FFFFFF"/>
        </w:rPr>
      </w:pPr>
      <w:r w:rsidRPr="00D2410B">
        <w:rPr>
          <w:rFonts w:cs="Arial"/>
          <w:caps/>
        </w:rPr>
        <w:t>Previously CIRCULATED: -</w:t>
      </w:r>
      <w:r w:rsidRPr="00D2410B">
        <w:rPr>
          <w:rFonts w:cs="Arial"/>
        </w:rPr>
        <w:t xml:space="preserve"> Report from the Director of Community and Wellbeing </w:t>
      </w:r>
      <w:r w:rsidR="00D2410B">
        <w:rPr>
          <w:rFonts w:cs="Arial"/>
        </w:rPr>
        <w:t xml:space="preserve">detailing that the </w:t>
      </w:r>
      <w:r w:rsidR="00300923" w:rsidRPr="00D2410B">
        <w:rPr>
          <w:rFonts w:cs="Arial"/>
          <w:shd w:val="clear" w:color="auto" w:fill="FFFFFF"/>
        </w:rPr>
        <w:t>purpose of th</w:t>
      </w:r>
      <w:r w:rsidR="00D2410B">
        <w:rPr>
          <w:rFonts w:cs="Arial"/>
          <w:shd w:val="clear" w:color="auto" w:fill="FFFFFF"/>
        </w:rPr>
        <w:t>e</w:t>
      </w:r>
      <w:r w:rsidR="00300923" w:rsidRPr="00D2410B">
        <w:rPr>
          <w:rFonts w:cs="Arial"/>
          <w:shd w:val="clear" w:color="auto" w:fill="FFFFFF"/>
        </w:rPr>
        <w:t xml:space="preserve"> report </w:t>
      </w:r>
      <w:r w:rsidR="00D2410B">
        <w:rPr>
          <w:rFonts w:cs="Arial"/>
          <w:shd w:val="clear" w:color="auto" w:fill="FFFFFF"/>
        </w:rPr>
        <w:t>wa</w:t>
      </w:r>
      <w:r w:rsidR="00300923" w:rsidRPr="00D2410B">
        <w:rPr>
          <w:rFonts w:cs="Arial"/>
          <w:shd w:val="clear" w:color="auto" w:fill="FFFFFF"/>
        </w:rPr>
        <w:t xml:space="preserve">s to seek permission from Members to implement the ‘Letters to Heaven’ initiative within key Cemeteries. </w:t>
      </w:r>
    </w:p>
    <w:p w14:paraId="651E1775" w14:textId="77777777" w:rsidR="00300923" w:rsidRPr="00D2410B" w:rsidRDefault="00300923" w:rsidP="00D2410B">
      <w:pPr>
        <w:rPr>
          <w:rFonts w:cs="Arial"/>
          <w:shd w:val="clear" w:color="auto" w:fill="FFFFFF"/>
        </w:rPr>
      </w:pPr>
    </w:p>
    <w:p w14:paraId="4E76D695" w14:textId="5F8979C6" w:rsidR="00300923" w:rsidRPr="00D2410B" w:rsidRDefault="00300923" w:rsidP="00D2410B">
      <w:pPr>
        <w:rPr>
          <w:rFonts w:cs="Arial"/>
          <w:shd w:val="clear" w:color="auto" w:fill="FFFFFF"/>
        </w:rPr>
      </w:pPr>
      <w:r w:rsidRPr="00D2410B">
        <w:rPr>
          <w:rFonts w:cs="Arial"/>
          <w:shd w:val="clear" w:color="auto" w:fill="FFFFFF"/>
        </w:rPr>
        <w:t>Council Officers ha</w:t>
      </w:r>
      <w:r w:rsidR="00D2410B">
        <w:rPr>
          <w:rFonts w:cs="Arial"/>
          <w:shd w:val="clear" w:color="auto" w:fill="FFFFFF"/>
        </w:rPr>
        <w:t>d</w:t>
      </w:r>
      <w:r w:rsidRPr="00D2410B">
        <w:rPr>
          <w:rFonts w:cs="Arial"/>
          <w:shd w:val="clear" w:color="auto" w:fill="FFFFFF"/>
        </w:rPr>
        <w:t xml:space="preserve"> been inspired by a recent story around the ‘Letters to Heaven’ memorial post box, an idea developed by a nine-year-old girl in Nottingham, who wanted to put her thoughts about her deceased grandparents in</w:t>
      </w:r>
      <w:r w:rsidR="00D2410B">
        <w:rPr>
          <w:rFonts w:cs="Arial"/>
          <w:shd w:val="clear" w:color="auto" w:fill="FFFFFF"/>
        </w:rPr>
        <w:t>to</w:t>
      </w:r>
      <w:r w:rsidRPr="00D2410B">
        <w:rPr>
          <w:rFonts w:cs="Arial"/>
          <w:shd w:val="clear" w:color="auto" w:fill="FFFFFF"/>
        </w:rPr>
        <w:t xml:space="preserve"> writing. </w:t>
      </w:r>
      <w:r w:rsidR="00D2410B">
        <w:rPr>
          <w:rFonts w:cs="Arial"/>
          <w:shd w:val="clear" w:color="auto" w:fill="FFFFFF"/>
        </w:rPr>
        <w:t xml:space="preserve"> </w:t>
      </w:r>
      <w:r w:rsidRPr="00D2410B">
        <w:rPr>
          <w:rFonts w:cs="Arial"/>
          <w:shd w:val="clear" w:color="auto" w:fill="FFFFFF"/>
        </w:rPr>
        <w:t xml:space="preserve">At </w:t>
      </w:r>
      <w:r w:rsidR="00D2410B">
        <w:rPr>
          <w:rFonts w:cs="Arial"/>
          <w:shd w:val="clear" w:color="auto" w:fill="FFFFFF"/>
        </w:rPr>
        <w:t xml:space="preserve">the </w:t>
      </w:r>
      <w:r w:rsidRPr="00D2410B">
        <w:rPr>
          <w:rFonts w:cs="Arial"/>
          <w:shd w:val="clear" w:color="auto" w:fill="FFFFFF"/>
        </w:rPr>
        <w:t>request of the girl’s mother, a post-box was installed in Gedling Crematorium before Christmas and over 100 letters ha</w:t>
      </w:r>
      <w:r w:rsidR="00D2410B">
        <w:rPr>
          <w:rFonts w:cs="Arial"/>
          <w:shd w:val="clear" w:color="auto" w:fill="FFFFFF"/>
        </w:rPr>
        <w:t>d</w:t>
      </w:r>
      <w:r w:rsidRPr="00D2410B">
        <w:rPr>
          <w:rFonts w:cs="Arial"/>
          <w:shd w:val="clear" w:color="auto" w:fill="FFFFFF"/>
        </w:rPr>
        <w:t xml:space="preserve"> since been posted. These post-boxes ha</w:t>
      </w:r>
      <w:r w:rsidR="00D2410B">
        <w:rPr>
          <w:rFonts w:cs="Arial"/>
          <w:shd w:val="clear" w:color="auto" w:fill="FFFFFF"/>
        </w:rPr>
        <w:t>d</w:t>
      </w:r>
      <w:r w:rsidRPr="00D2410B">
        <w:rPr>
          <w:rFonts w:cs="Arial"/>
          <w:shd w:val="clear" w:color="auto" w:fill="FFFFFF"/>
        </w:rPr>
        <w:t xml:space="preserve"> since been installed in several cemeteries across England and Northern Ireland to be used by families who want</w:t>
      </w:r>
      <w:r w:rsidR="00D2410B">
        <w:rPr>
          <w:rFonts w:cs="Arial"/>
          <w:shd w:val="clear" w:color="auto" w:fill="FFFFFF"/>
        </w:rPr>
        <w:t>ed</w:t>
      </w:r>
      <w:r w:rsidRPr="00D2410B">
        <w:rPr>
          <w:rFonts w:cs="Arial"/>
          <w:shd w:val="clear" w:color="auto" w:fill="FFFFFF"/>
        </w:rPr>
        <w:t xml:space="preserve"> to express their thoughts in writing about their loved ones.</w:t>
      </w:r>
    </w:p>
    <w:p w14:paraId="4013030C" w14:textId="77777777" w:rsidR="00300923" w:rsidRPr="00D2410B" w:rsidRDefault="00300923" w:rsidP="00D2410B">
      <w:pPr>
        <w:rPr>
          <w:rFonts w:cs="Arial"/>
          <w:shd w:val="clear" w:color="auto" w:fill="FFFFFF"/>
        </w:rPr>
      </w:pPr>
    </w:p>
    <w:p w14:paraId="3468B2EF" w14:textId="5150AE78" w:rsidR="00300923" w:rsidRPr="00D2410B" w:rsidRDefault="00300923" w:rsidP="00D2410B">
      <w:pPr>
        <w:rPr>
          <w:rFonts w:cs="Arial"/>
          <w:shd w:val="clear" w:color="auto" w:fill="FFFFFF"/>
        </w:rPr>
      </w:pPr>
      <w:r w:rsidRPr="00D2410B">
        <w:rPr>
          <w:rFonts w:cs="Arial"/>
          <w:shd w:val="clear" w:color="auto" w:fill="FFFFFF"/>
        </w:rPr>
        <w:t xml:space="preserve">Children visiting the cemetery </w:t>
      </w:r>
      <w:r w:rsidR="00D2410B">
        <w:rPr>
          <w:rFonts w:cs="Arial"/>
          <w:shd w:val="clear" w:color="auto" w:fill="FFFFFF"/>
        </w:rPr>
        <w:t>we</w:t>
      </w:r>
      <w:r w:rsidRPr="00D2410B">
        <w:rPr>
          <w:rFonts w:cs="Arial"/>
          <w:shd w:val="clear" w:color="auto" w:fill="FFFFFF"/>
        </w:rPr>
        <w:t>re invited to write a letter as if to loved ones they ha</w:t>
      </w:r>
      <w:r w:rsidR="00D2410B">
        <w:rPr>
          <w:rFonts w:cs="Arial"/>
          <w:shd w:val="clear" w:color="auto" w:fill="FFFFFF"/>
        </w:rPr>
        <w:t>d</w:t>
      </w:r>
      <w:r w:rsidRPr="00D2410B">
        <w:rPr>
          <w:rFonts w:cs="Arial"/>
          <w:shd w:val="clear" w:color="auto" w:fill="FFFFFF"/>
        </w:rPr>
        <w:t xml:space="preserve"> lost, through the Postbox to Heaven. </w:t>
      </w:r>
      <w:r w:rsidR="00D2410B">
        <w:rPr>
          <w:rFonts w:cs="Arial"/>
          <w:shd w:val="clear" w:color="auto" w:fill="FFFFFF"/>
        </w:rPr>
        <w:t xml:space="preserve"> </w:t>
      </w:r>
      <w:r w:rsidRPr="00D2410B">
        <w:rPr>
          <w:rFonts w:cs="Arial"/>
          <w:shd w:val="clear" w:color="auto" w:fill="FFFFFF"/>
        </w:rPr>
        <w:t xml:space="preserve">Children </w:t>
      </w:r>
      <w:r w:rsidR="00D2410B">
        <w:rPr>
          <w:rFonts w:cs="Arial"/>
          <w:shd w:val="clear" w:color="auto" w:fill="FFFFFF"/>
        </w:rPr>
        <w:t xml:space="preserve">would </w:t>
      </w:r>
      <w:r w:rsidRPr="00D2410B">
        <w:rPr>
          <w:rFonts w:cs="Arial"/>
          <w:shd w:val="clear" w:color="auto" w:fill="FFFFFF"/>
        </w:rPr>
        <w:t xml:space="preserve">be able to post letters and cards at any time of the year but particularly on birthdays, anniversaries, and Christmas when their loss </w:t>
      </w:r>
      <w:r w:rsidR="00D2410B">
        <w:rPr>
          <w:rFonts w:cs="Arial"/>
          <w:shd w:val="clear" w:color="auto" w:fill="FFFFFF"/>
        </w:rPr>
        <w:t>wa</w:t>
      </w:r>
      <w:r w:rsidRPr="00D2410B">
        <w:rPr>
          <w:rFonts w:cs="Arial"/>
          <w:shd w:val="clear" w:color="auto" w:fill="FFFFFF"/>
        </w:rPr>
        <w:t xml:space="preserve">s felt so much greater. </w:t>
      </w:r>
      <w:r w:rsidR="00D2410B">
        <w:rPr>
          <w:rFonts w:cs="Arial"/>
          <w:shd w:val="clear" w:color="auto" w:fill="FFFFFF"/>
        </w:rPr>
        <w:t xml:space="preserve"> </w:t>
      </w:r>
      <w:r w:rsidRPr="00D2410B">
        <w:rPr>
          <w:rFonts w:cs="Arial"/>
          <w:shd w:val="clear" w:color="auto" w:fill="FFFFFF"/>
        </w:rPr>
        <w:t>Each post box w</w:t>
      </w:r>
      <w:r w:rsidR="00D2410B">
        <w:rPr>
          <w:rFonts w:cs="Arial"/>
          <w:shd w:val="clear" w:color="auto" w:fill="FFFFFF"/>
        </w:rPr>
        <w:t xml:space="preserve">ould </w:t>
      </w:r>
      <w:r w:rsidRPr="00D2410B">
        <w:rPr>
          <w:rFonts w:cs="Arial"/>
          <w:shd w:val="clear" w:color="auto" w:fill="FFFFFF"/>
        </w:rPr>
        <w:t xml:space="preserve">have a plaque explaining that the initiative </w:t>
      </w:r>
      <w:r w:rsidR="00D2410B">
        <w:rPr>
          <w:rFonts w:cs="Arial"/>
          <w:shd w:val="clear" w:color="auto" w:fill="FFFFFF"/>
        </w:rPr>
        <w:t>wa</w:t>
      </w:r>
      <w:r w:rsidRPr="00D2410B">
        <w:rPr>
          <w:rFonts w:cs="Arial"/>
          <w:shd w:val="clear" w:color="auto" w:fill="FFFFFF"/>
        </w:rPr>
        <w:t>s managed by the cemetery team.</w:t>
      </w:r>
    </w:p>
    <w:p w14:paraId="2FA550EB" w14:textId="6A7E6CB7" w:rsidR="00300923" w:rsidRPr="00D2410B" w:rsidRDefault="00300923" w:rsidP="00D2410B">
      <w:pPr>
        <w:rPr>
          <w:rFonts w:cs="Arial"/>
          <w:shd w:val="clear" w:color="auto" w:fill="FFFFFF"/>
        </w:rPr>
      </w:pPr>
      <w:r w:rsidRPr="00D2410B">
        <w:rPr>
          <w:rFonts w:cs="Arial"/>
          <w:shd w:val="clear" w:color="auto" w:fill="FFFFFF"/>
        </w:rPr>
        <w:br/>
        <w:t>Officers believe</w:t>
      </w:r>
      <w:r w:rsidR="00D2410B">
        <w:rPr>
          <w:rFonts w:cs="Arial"/>
          <w:shd w:val="clear" w:color="auto" w:fill="FFFFFF"/>
        </w:rPr>
        <w:t>d</w:t>
      </w:r>
      <w:r w:rsidRPr="00D2410B">
        <w:rPr>
          <w:rFonts w:cs="Arial"/>
          <w:shd w:val="clear" w:color="auto" w:fill="FFFFFF"/>
        </w:rPr>
        <w:t xml:space="preserve"> th</w:t>
      </w:r>
      <w:r w:rsidR="00D2410B">
        <w:rPr>
          <w:rFonts w:cs="Arial"/>
          <w:shd w:val="clear" w:color="auto" w:fill="FFFFFF"/>
        </w:rPr>
        <w:t>at</w:t>
      </w:r>
      <w:r w:rsidRPr="00D2410B">
        <w:rPr>
          <w:rFonts w:cs="Arial"/>
          <w:shd w:val="clear" w:color="auto" w:fill="FFFFFF"/>
        </w:rPr>
        <w:t xml:space="preserve"> </w:t>
      </w:r>
      <w:r w:rsidR="00D2410B">
        <w:rPr>
          <w:rFonts w:cs="Arial"/>
          <w:shd w:val="clear" w:color="auto" w:fill="FFFFFF"/>
        </w:rPr>
        <w:t>wa</w:t>
      </w:r>
      <w:r w:rsidRPr="00D2410B">
        <w:rPr>
          <w:rFonts w:cs="Arial"/>
          <w:shd w:val="clear" w:color="auto" w:fill="FFFFFF"/>
        </w:rPr>
        <w:t xml:space="preserve">s a great initiative to support grieving </w:t>
      </w:r>
      <w:r w:rsidR="00D2410B">
        <w:rPr>
          <w:rFonts w:cs="Arial"/>
          <w:shd w:val="clear" w:color="auto" w:fill="FFFFFF"/>
        </w:rPr>
        <w:t>c</w:t>
      </w:r>
      <w:r w:rsidRPr="00D2410B">
        <w:rPr>
          <w:rFonts w:cs="Arial"/>
          <w:shd w:val="clear" w:color="auto" w:fill="FFFFFF"/>
        </w:rPr>
        <w:t>hildren throughout the Borough and would seek permission to install th</w:t>
      </w:r>
      <w:r w:rsidR="00D2410B">
        <w:rPr>
          <w:rFonts w:cs="Arial"/>
          <w:shd w:val="clear" w:color="auto" w:fill="FFFFFF"/>
        </w:rPr>
        <w:t>o</w:t>
      </w:r>
      <w:r w:rsidRPr="00D2410B">
        <w:rPr>
          <w:rFonts w:cs="Arial"/>
          <w:shd w:val="clear" w:color="auto" w:fill="FFFFFF"/>
        </w:rPr>
        <w:t xml:space="preserve">se within </w:t>
      </w:r>
      <w:r w:rsidR="00D2410B">
        <w:rPr>
          <w:rFonts w:cs="Arial"/>
          <w:shd w:val="clear" w:color="auto" w:fill="FFFFFF"/>
        </w:rPr>
        <w:t xml:space="preserve">the Council’s </w:t>
      </w:r>
      <w:r w:rsidRPr="00D2410B">
        <w:rPr>
          <w:rFonts w:cs="Arial"/>
          <w:shd w:val="clear" w:color="auto" w:fill="FFFFFF"/>
        </w:rPr>
        <w:t xml:space="preserve">two main Cemeteries ie. Clandeboye and Movilla. </w:t>
      </w:r>
      <w:r w:rsidR="00D2410B">
        <w:rPr>
          <w:rFonts w:cs="Arial"/>
          <w:shd w:val="clear" w:color="auto" w:fill="FFFFFF"/>
        </w:rPr>
        <w:t xml:space="preserve"> </w:t>
      </w:r>
      <w:r w:rsidRPr="00D2410B">
        <w:rPr>
          <w:rFonts w:cs="Arial"/>
          <w:shd w:val="clear" w:color="auto" w:fill="FFFFFF"/>
        </w:rPr>
        <w:t xml:space="preserve">Further support would be afforded to relatives </w:t>
      </w:r>
      <w:r w:rsidR="00D2410B">
        <w:rPr>
          <w:rFonts w:cs="Arial"/>
          <w:shd w:val="clear" w:color="auto" w:fill="FFFFFF"/>
        </w:rPr>
        <w:t xml:space="preserve">with </w:t>
      </w:r>
      <w:r w:rsidRPr="00D2410B">
        <w:rPr>
          <w:rFonts w:cs="Arial"/>
          <w:shd w:val="clear" w:color="auto" w:fill="FFFFFF"/>
        </w:rPr>
        <w:t xml:space="preserve">the promotion of the Here-2-Help </w:t>
      </w:r>
      <w:r w:rsidR="00D2410B">
        <w:rPr>
          <w:rFonts w:cs="Arial"/>
          <w:shd w:val="clear" w:color="auto" w:fill="FFFFFF"/>
        </w:rPr>
        <w:t>A</w:t>
      </w:r>
      <w:r w:rsidRPr="00D2410B">
        <w:rPr>
          <w:rFonts w:cs="Arial"/>
          <w:shd w:val="clear" w:color="auto" w:fill="FFFFFF"/>
        </w:rPr>
        <w:t>pp on the information accompanying the boxes. The Council ha</w:t>
      </w:r>
      <w:r w:rsidR="00D2410B">
        <w:rPr>
          <w:rFonts w:cs="Arial"/>
          <w:shd w:val="clear" w:color="auto" w:fill="FFFFFF"/>
        </w:rPr>
        <w:t>d</w:t>
      </w:r>
      <w:r w:rsidRPr="00D2410B">
        <w:rPr>
          <w:rFonts w:cs="Arial"/>
          <w:shd w:val="clear" w:color="auto" w:fill="FFFFFF"/>
        </w:rPr>
        <w:t xml:space="preserve"> been actively promoting th</w:t>
      </w:r>
      <w:r w:rsidR="00D2410B">
        <w:rPr>
          <w:rFonts w:cs="Arial"/>
          <w:shd w:val="clear" w:color="auto" w:fill="FFFFFF"/>
        </w:rPr>
        <w:t>at</w:t>
      </w:r>
      <w:r w:rsidRPr="00D2410B">
        <w:rPr>
          <w:rFonts w:cs="Arial"/>
          <w:shd w:val="clear" w:color="auto" w:fill="FFFFFF"/>
        </w:rPr>
        <w:t xml:space="preserve"> </w:t>
      </w:r>
      <w:r w:rsidR="00D2410B">
        <w:rPr>
          <w:rFonts w:cs="Arial"/>
          <w:shd w:val="clear" w:color="auto" w:fill="FFFFFF"/>
        </w:rPr>
        <w:t>A</w:t>
      </w:r>
      <w:r w:rsidRPr="00D2410B">
        <w:rPr>
          <w:rFonts w:cs="Arial"/>
          <w:shd w:val="clear" w:color="auto" w:fill="FFFFFF"/>
        </w:rPr>
        <w:t xml:space="preserve">pp for some time as it </w:t>
      </w:r>
      <w:r w:rsidR="00D2410B">
        <w:rPr>
          <w:rFonts w:cs="Arial"/>
          <w:shd w:val="clear" w:color="auto" w:fill="FFFFFF"/>
        </w:rPr>
        <w:t>wa</w:t>
      </w:r>
      <w:r w:rsidRPr="00D2410B">
        <w:rPr>
          <w:rFonts w:cs="Arial"/>
          <w:shd w:val="clear" w:color="auto" w:fill="FFFFFF"/>
        </w:rPr>
        <w:t xml:space="preserve">s an invaluable source of both regional and local information covering a wide range of services including mental health support and child bereavement services. </w:t>
      </w:r>
    </w:p>
    <w:p w14:paraId="741E15E5" w14:textId="77777777" w:rsidR="00300923" w:rsidRPr="00D2410B" w:rsidRDefault="00300923" w:rsidP="00D2410B">
      <w:pPr>
        <w:rPr>
          <w:rFonts w:cs="Arial"/>
          <w:shd w:val="clear" w:color="auto" w:fill="FFFFFF"/>
        </w:rPr>
      </w:pPr>
    </w:p>
    <w:p w14:paraId="413AD9D1" w14:textId="59DBCBD8" w:rsidR="00300923" w:rsidRPr="00D2410B" w:rsidRDefault="00300923" w:rsidP="00D2410B">
      <w:pPr>
        <w:rPr>
          <w:rFonts w:cs="Arial"/>
        </w:rPr>
      </w:pPr>
      <w:r w:rsidRPr="00D2410B">
        <w:rPr>
          <w:rFonts w:cs="Arial"/>
          <w:shd w:val="clear" w:color="auto" w:fill="FFFFFF"/>
        </w:rPr>
        <w:lastRenderedPageBreak/>
        <w:t xml:space="preserve">Once the boxes </w:t>
      </w:r>
      <w:r w:rsidR="00D2410B">
        <w:rPr>
          <w:rFonts w:cs="Arial"/>
          <w:shd w:val="clear" w:color="auto" w:fill="FFFFFF"/>
        </w:rPr>
        <w:t>were</w:t>
      </w:r>
      <w:r w:rsidRPr="00D2410B">
        <w:rPr>
          <w:rFonts w:cs="Arial"/>
          <w:shd w:val="clear" w:color="auto" w:fill="FFFFFF"/>
        </w:rPr>
        <w:t xml:space="preserve"> full, </w:t>
      </w:r>
      <w:r w:rsidR="00D2410B">
        <w:rPr>
          <w:rFonts w:cs="Arial"/>
          <w:shd w:val="clear" w:color="auto" w:fill="FFFFFF"/>
        </w:rPr>
        <w:t xml:space="preserve">Council officers would </w:t>
      </w:r>
      <w:r w:rsidRPr="00D2410B">
        <w:rPr>
          <w:rFonts w:cs="Arial"/>
          <w:shd w:val="clear" w:color="auto" w:fill="FFFFFF"/>
        </w:rPr>
        <w:t>take their contents to be recycled at recycling centres.</w:t>
      </w:r>
    </w:p>
    <w:p w14:paraId="09C308DC" w14:textId="77777777" w:rsidR="00300923" w:rsidRDefault="00300923" w:rsidP="00D2410B">
      <w:pPr>
        <w:rPr>
          <w:rFonts w:cs="Arial"/>
        </w:rPr>
      </w:pPr>
    </w:p>
    <w:p w14:paraId="15533554" w14:textId="081F49D4" w:rsidR="00300923" w:rsidRDefault="00D2410B" w:rsidP="00D2410B">
      <w:pPr>
        <w:rPr>
          <w:rFonts w:cs="Arial"/>
        </w:rPr>
      </w:pPr>
      <w:r>
        <w:rPr>
          <w:rFonts w:cs="Arial"/>
        </w:rPr>
        <w:t xml:space="preserve">RECOMMENDED that the Council </w:t>
      </w:r>
      <w:r w:rsidR="00300923" w:rsidRPr="00D2410B">
        <w:rPr>
          <w:rFonts w:cs="Arial"/>
        </w:rPr>
        <w:t>approves the installation of Cemetery Post boxes in Clandeboye and Movilla cemeteries.</w:t>
      </w:r>
    </w:p>
    <w:p w14:paraId="786DF917" w14:textId="77777777" w:rsidR="0090703E" w:rsidRDefault="0090703E" w:rsidP="00D2410B">
      <w:pPr>
        <w:rPr>
          <w:rFonts w:cs="Arial"/>
        </w:rPr>
      </w:pPr>
    </w:p>
    <w:p w14:paraId="7F54A47D" w14:textId="5E2558DE" w:rsidR="0090703E" w:rsidRPr="00ED55F3" w:rsidRDefault="0090703E" w:rsidP="0090703E">
      <w:pPr>
        <w:rPr>
          <w:rFonts w:cs="Arial"/>
          <w:color w:val="26282A"/>
        </w:rPr>
      </w:pPr>
      <w:r>
        <w:rPr>
          <w:rFonts w:cs="Arial"/>
          <w:color w:val="26282A"/>
        </w:rPr>
        <w:t>Alderman</w:t>
      </w:r>
      <w:r w:rsidRPr="00ED55F3">
        <w:rPr>
          <w:rFonts w:cs="Arial"/>
          <w:color w:val="26282A"/>
        </w:rPr>
        <w:t xml:space="preserve"> Adair </w:t>
      </w:r>
      <w:r w:rsidR="007B72DB">
        <w:rPr>
          <w:rFonts w:cs="Arial"/>
          <w:color w:val="26282A"/>
        </w:rPr>
        <w:t>made</w:t>
      </w:r>
      <w:r>
        <w:rPr>
          <w:rFonts w:cs="Arial"/>
          <w:color w:val="26282A"/>
        </w:rPr>
        <w:t xml:space="preserve"> an alternative proposal which was seconded by Cou</w:t>
      </w:r>
      <w:r w:rsidRPr="00ED55F3">
        <w:rPr>
          <w:rFonts w:cs="Arial"/>
          <w:color w:val="26282A"/>
        </w:rPr>
        <w:t>ncillor Hollywood</w:t>
      </w:r>
      <w:r>
        <w:rPr>
          <w:rFonts w:cs="Arial"/>
          <w:color w:val="26282A"/>
        </w:rPr>
        <w:t>.</w:t>
      </w:r>
      <w:r w:rsidRPr="00ED55F3">
        <w:rPr>
          <w:rFonts w:cs="Arial"/>
          <w:color w:val="26282A"/>
        </w:rPr>
        <w:t xml:space="preserve"> </w:t>
      </w:r>
    </w:p>
    <w:p w14:paraId="6D374485" w14:textId="77777777" w:rsidR="0090703E" w:rsidRPr="00ED55F3" w:rsidRDefault="0090703E" w:rsidP="0090703E">
      <w:pPr>
        <w:rPr>
          <w:rFonts w:cs="Arial"/>
          <w:color w:val="26282A"/>
        </w:rPr>
      </w:pPr>
    </w:p>
    <w:p w14:paraId="48BF576C" w14:textId="7C532067" w:rsidR="0090703E" w:rsidRPr="007B72DB" w:rsidRDefault="0090703E" w:rsidP="0090703E">
      <w:pPr>
        <w:rPr>
          <w:rFonts w:cs="Arial"/>
        </w:rPr>
      </w:pPr>
      <w:r w:rsidRPr="00ED55F3">
        <w:rPr>
          <w:rFonts w:cs="Arial"/>
        </w:rPr>
        <w:t>That Council approves the installation of Cemetery Post boxes in Clandeboye and Movilla cemeteries.</w:t>
      </w:r>
      <w:r w:rsidR="007B72DB">
        <w:rPr>
          <w:rFonts w:cs="Arial"/>
        </w:rPr>
        <w:t xml:space="preserve"> </w:t>
      </w:r>
      <w:r w:rsidRPr="00ED55F3">
        <w:rPr>
          <w:rFonts w:cs="Arial"/>
          <w:color w:val="26282A"/>
        </w:rPr>
        <w:t>Further Council task officers to source funding for the installation of Letters to Heaven Post Boxes to all cemeteries across our Borough.</w:t>
      </w:r>
    </w:p>
    <w:p w14:paraId="2279A046" w14:textId="3119E051" w:rsidR="0090703E" w:rsidRPr="00ED55F3" w:rsidRDefault="0090703E" w:rsidP="0090703E">
      <w:pPr>
        <w:rPr>
          <w:rFonts w:cs="Arial"/>
          <w:color w:val="26282A"/>
        </w:rPr>
      </w:pPr>
      <w:r w:rsidRPr="00ED55F3">
        <w:rPr>
          <w:rFonts w:cs="Arial"/>
          <w:color w:val="26282A"/>
        </w:rPr>
        <w:t> </w:t>
      </w:r>
    </w:p>
    <w:p w14:paraId="1D215312" w14:textId="06A211F0" w:rsidR="0090703E" w:rsidRDefault="0090703E" w:rsidP="0090703E">
      <w:pPr>
        <w:rPr>
          <w:rFonts w:cs="Arial"/>
          <w:color w:val="26282A"/>
        </w:rPr>
      </w:pPr>
      <w:r w:rsidRPr="00ED55F3">
        <w:rPr>
          <w:rFonts w:cs="Arial"/>
          <w:color w:val="26282A"/>
        </w:rPr>
        <w:t xml:space="preserve">Councillor Adair </w:t>
      </w:r>
      <w:r>
        <w:rPr>
          <w:rFonts w:cs="Arial"/>
          <w:color w:val="26282A"/>
        </w:rPr>
        <w:t xml:space="preserve">retold the </w:t>
      </w:r>
      <w:r w:rsidRPr="00ED55F3">
        <w:rPr>
          <w:rFonts w:cs="Arial"/>
          <w:color w:val="26282A"/>
        </w:rPr>
        <w:t xml:space="preserve">story of a nine year old girl </w:t>
      </w:r>
      <w:r>
        <w:rPr>
          <w:rFonts w:cs="Arial"/>
          <w:color w:val="26282A"/>
        </w:rPr>
        <w:t xml:space="preserve">from England who had </w:t>
      </w:r>
      <w:r w:rsidRPr="00ED55F3">
        <w:rPr>
          <w:rFonts w:cs="Arial"/>
          <w:color w:val="26282A"/>
        </w:rPr>
        <w:t>touched the nation</w:t>
      </w:r>
      <w:r>
        <w:rPr>
          <w:rFonts w:cs="Arial"/>
          <w:color w:val="26282A"/>
        </w:rPr>
        <w:t>’</w:t>
      </w:r>
      <w:r w:rsidRPr="00ED55F3">
        <w:rPr>
          <w:rFonts w:cs="Arial"/>
          <w:color w:val="26282A"/>
        </w:rPr>
        <w:t xml:space="preserve">s heart </w:t>
      </w:r>
      <w:r>
        <w:rPr>
          <w:rFonts w:cs="Arial"/>
          <w:color w:val="26282A"/>
        </w:rPr>
        <w:t>with her story following the loss of her grandparents.  He was pleased that the Council was bringing in the post boxes to some cemeteries of the Borough but encouraged it for all cemeteries.  The process of grief was difficult generally and children felt it too acutely and what was being suggested was a practical way to support all those who grieved.</w:t>
      </w:r>
    </w:p>
    <w:p w14:paraId="4D219E0B" w14:textId="77777777" w:rsidR="0090703E" w:rsidRDefault="0090703E" w:rsidP="0090703E">
      <w:pPr>
        <w:rPr>
          <w:rFonts w:cs="Arial"/>
          <w:color w:val="26282A"/>
        </w:rPr>
      </w:pPr>
    </w:p>
    <w:p w14:paraId="223D903A" w14:textId="19E9564F" w:rsidR="0090703E" w:rsidRPr="00ED55F3" w:rsidRDefault="0090703E" w:rsidP="0090703E">
      <w:pPr>
        <w:rPr>
          <w:rFonts w:cs="Arial"/>
          <w:color w:val="26282A"/>
        </w:rPr>
      </w:pPr>
      <w:r>
        <w:rPr>
          <w:rFonts w:cs="Arial"/>
          <w:color w:val="26282A"/>
        </w:rPr>
        <w:t>Councillor Hollywood was happy to second the proposal and echoed the sentiments of Alderman Adair.   It was good to see the Council b</w:t>
      </w:r>
      <w:r w:rsidRPr="00ED55F3">
        <w:rPr>
          <w:rFonts w:cs="Arial"/>
          <w:color w:val="26282A"/>
        </w:rPr>
        <w:t xml:space="preserve">ringing comfort and solace to people at difficult times.    </w:t>
      </w:r>
    </w:p>
    <w:p w14:paraId="1EDA1389" w14:textId="77777777" w:rsidR="000128FF" w:rsidRPr="00D2410B" w:rsidRDefault="000128FF" w:rsidP="00D2410B">
      <w:pPr>
        <w:rPr>
          <w:rFonts w:cs="Arial"/>
        </w:rPr>
      </w:pPr>
    </w:p>
    <w:p w14:paraId="4C886A1F" w14:textId="0630B709" w:rsidR="0090703E" w:rsidRPr="007B72DB" w:rsidRDefault="000128FF" w:rsidP="0090703E">
      <w:pPr>
        <w:rPr>
          <w:rFonts w:cs="Arial"/>
          <w:b/>
          <w:bCs/>
        </w:rPr>
      </w:pPr>
      <w:r w:rsidRPr="0090703E">
        <w:rPr>
          <w:rFonts w:cs="Arial"/>
          <w:b/>
          <w:bCs/>
        </w:rPr>
        <w:t xml:space="preserve">AGREED TO RECOMMEND, on the proposal of </w:t>
      </w:r>
      <w:r w:rsidR="0090703E" w:rsidRPr="0090703E">
        <w:rPr>
          <w:rFonts w:cs="Arial"/>
          <w:b/>
          <w:bCs/>
        </w:rPr>
        <w:t>Alderman Adair</w:t>
      </w:r>
      <w:r w:rsidRPr="0090703E">
        <w:rPr>
          <w:rFonts w:cs="Arial"/>
          <w:b/>
          <w:bCs/>
        </w:rPr>
        <w:t xml:space="preserve">, seconded by </w:t>
      </w:r>
      <w:r w:rsidR="0090703E" w:rsidRPr="0090703E">
        <w:rPr>
          <w:rFonts w:cs="Arial"/>
          <w:b/>
          <w:bCs/>
        </w:rPr>
        <w:t>Councillor Hollywood</w:t>
      </w:r>
      <w:r w:rsidRPr="0090703E">
        <w:rPr>
          <w:rFonts w:cs="Arial"/>
          <w:b/>
          <w:bCs/>
        </w:rPr>
        <w:t xml:space="preserve">, that </w:t>
      </w:r>
      <w:r w:rsidR="0090703E" w:rsidRPr="0090703E">
        <w:rPr>
          <w:rFonts w:cs="Arial"/>
          <w:b/>
          <w:bCs/>
        </w:rPr>
        <w:t>Council approves the installation of Cemetery Post boxes in Clandeboye and Movilla cemeteries.</w:t>
      </w:r>
      <w:r w:rsidR="007B72DB">
        <w:rPr>
          <w:rFonts w:cs="Arial"/>
          <w:b/>
          <w:bCs/>
        </w:rPr>
        <w:t xml:space="preserve"> </w:t>
      </w:r>
      <w:r w:rsidR="0090703E" w:rsidRPr="0090703E">
        <w:rPr>
          <w:rFonts w:cs="Arial"/>
          <w:b/>
          <w:bCs/>
          <w:color w:val="26282A"/>
        </w:rPr>
        <w:t>Further Council task officers to source funding for the installation of Letters to Heaven Post Boxes to all cemeteries across our Borough.</w:t>
      </w:r>
    </w:p>
    <w:p w14:paraId="12B435EB" w14:textId="3EC18362" w:rsidR="00485080" w:rsidRPr="00D2410B" w:rsidRDefault="000128FF" w:rsidP="0090703E">
      <w:r w:rsidRPr="00D2410B">
        <w:rPr>
          <w:rFonts w:cs="Arial"/>
          <w:b/>
          <w:bCs/>
        </w:rPr>
        <w:t xml:space="preserve">      </w:t>
      </w:r>
    </w:p>
    <w:p w14:paraId="057066EA" w14:textId="4AEEE09D" w:rsidR="00AB4604" w:rsidRDefault="002378A1" w:rsidP="004D37A5">
      <w:pPr>
        <w:pStyle w:val="Heading1"/>
        <w:ind w:left="709" w:hanging="709"/>
      </w:pPr>
      <w:r>
        <w:rPr>
          <w:u w:val="none"/>
        </w:rPr>
        <w:t>21.</w:t>
      </w:r>
      <w:r>
        <w:rPr>
          <w:u w:val="none"/>
        </w:rPr>
        <w:tab/>
      </w:r>
      <w:r w:rsidR="004D37A5">
        <w:t xml:space="preserve">‘cycling friendly borough’ – response to notice of motion </w:t>
      </w:r>
    </w:p>
    <w:p w14:paraId="5C067735" w14:textId="7F180D22" w:rsidR="000128FF" w:rsidRPr="00D2410B" w:rsidRDefault="000128FF" w:rsidP="00D2410B">
      <w:pPr>
        <w:ind w:left="709"/>
        <w:rPr>
          <w:rFonts w:cs="Arial"/>
        </w:rPr>
      </w:pPr>
    </w:p>
    <w:p w14:paraId="7AF81285" w14:textId="6D8AF8BB" w:rsidR="00300923" w:rsidRPr="00D2410B" w:rsidRDefault="000128FF" w:rsidP="00D2410B">
      <w:pPr>
        <w:rPr>
          <w:rFonts w:cs="Arial"/>
        </w:rPr>
      </w:pPr>
      <w:r w:rsidRPr="00D2410B">
        <w:rPr>
          <w:rFonts w:cs="Arial"/>
          <w:caps/>
        </w:rPr>
        <w:t>Previously CIRCULATED: -</w:t>
      </w:r>
      <w:r w:rsidRPr="00D2410B">
        <w:rPr>
          <w:rFonts w:cs="Arial"/>
        </w:rPr>
        <w:t xml:space="preserve"> Report from the Director of Community and Wellbeing </w:t>
      </w:r>
      <w:r w:rsidR="00D2410B">
        <w:rPr>
          <w:rFonts w:cs="Arial"/>
        </w:rPr>
        <w:t xml:space="preserve">detailing that the </w:t>
      </w:r>
      <w:r w:rsidR="00300923" w:rsidRPr="00D2410B">
        <w:rPr>
          <w:rFonts w:cs="Arial"/>
        </w:rPr>
        <w:t xml:space="preserve">following Motion was agreed by Council in February 2023:  </w:t>
      </w:r>
    </w:p>
    <w:p w14:paraId="19EB6557" w14:textId="77777777" w:rsidR="00300923" w:rsidRPr="00D2410B" w:rsidRDefault="00300923" w:rsidP="00D2410B">
      <w:pPr>
        <w:rPr>
          <w:rFonts w:cs="Arial"/>
        </w:rPr>
      </w:pPr>
    </w:p>
    <w:p w14:paraId="769B792B" w14:textId="77777777" w:rsidR="00300923" w:rsidRPr="00D2410B" w:rsidRDefault="00300923" w:rsidP="00D2410B">
      <w:pPr>
        <w:rPr>
          <w:rFonts w:cs="Arial"/>
        </w:rPr>
      </w:pPr>
      <w:r w:rsidRPr="00D2410B">
        <w:rPr>
          <w:rFonts w:cs="Arial"/>
        </w:rPr>
        <w:t>"This Council acknowledges the environmental and health benefits associated with the recent increase in cycling and declares Ards &amp; North Down a cycling friendly Borough. The Council also recognises that people who cycle are among the most vulnerable road users, and tasks officers with producing a report detailing ways in which we can help improve safety. The report should include possible sources of funding, potential partnerships, and ways in which we can promote good relations between users of different forms of transport."</w:t>
      </w:r>
    </w:p>
    <w:p w14:paraId="45845A29" w14:textId="77777777" w:rsidR="00300923" w:rsidRPr="00D2410B" w:rsidRDefault="00300923" w:rsidP="00D2410B">
      <w:pPr>
        <w:rPr>
          <w:rFonts w:cs="Arial"/>
        </w:rPr>
      </w:pPr>
    </w:p>
    <w:p w14:paraId="0183B456" w14:textId="145279A5" w:rsidR="00300923" w:rsidRPr="00D2410B" w:rsidRDefault="00300923" w:rsidP="00D2410B">
      <w:pPr>
        <w:rPr>
          <w:rFonts w:cs="Arial"/>
        </w:rPr>
      </w:pPr>
      <w:r w:rsidRPr="00D2410B">
        <w:rPr>
          <w:rFonts w:cs="Arial"/>
        </w:rPr>
        <w:t>This report detail</w:t>
      </w:r>
      <w:r w:rsidR="00D2410B">
        <w:rPr>
          <w:rFonts w:cs="Arial"/>
        </w:rPr>
        <w:t>ed</w:t>
      </w:r>
      <w:r w:rsidRPr="00D2410B">
        <w:rPr>
          <w:rFonts w:cs="Arial"/>
        </w:rPr>
        <w:t xml:space="preserve"> for Members the 5 elements that </w:t>
      </w:r>
      <w:r w:rsidR="00D2410B">
        <w:rPr>
          <w:rFonts w:cs="Arial"/>
        </w:rPr>
        <w:t>we</w:t>
      </w:r>
      <w:r w:rsidRPr="00D2410B">
        <w:rPr>
          <w:rFonts w:cs="Arial"/>
        </w:rPr>
        <w:t>re currently in place, under development or planned, and progress made to date in the delivery of th</w:t>
      </w:r>
      <w:r w:rsidR="00D2410B">
        <w:rPr>
          <w:rFonts w:cs="Arial"/>
        </w:rPr>
        <w:t>at</w:t>
      </w:r>
      <w:r w:rsidRPr="00D2410B">
        <w:rPr>
          <w:rFonts w:cs="Arial"/>
        </w:rPr>
        <w:t xml:space="preserve"> decision </w:t>
      </w:r>
      <w:r w:rsidRPr="00D2410B">
        <w:rPr>
          <w:rFonts w:cs="Arial"/>
        </w:rPr>
        <w:lastRenderedPageBreak/>
        <w:t>and that w</w:t>
      </w:r>
      <w:r w:rsidR="00D2410B">
        <w:rPr>
          <w:rFonts w:cs="Arial"/>
        </w:rPr>
        <w:t xml:space="preserve">ould </w:t>
      </w:r>
      <w:r w:rsidRPr="00D2410B">
        <w:rPr>
          <w:rFonts w:cs="Arial"/>
        </w:rPr>
        <w:t>make a contribution towards ensuring that a ‘Cyc</w:t>
      </w:r>
      <w:r w:rsidR="00D2410B">
        <w:rPr>
          <w:rFonts w:cs="Arial"/>
        </w:rPr>
        <w:t>l</w:t>
      </w:r>
      <w:r w:rsidRPr="00D2410B">
        <w:rPr>
          <w:rFonts w:cs="Arial"/>
        </w:rPr>
        <w:t>ing Friendly Borough’ status c</w:t>
      </w:r>
      <w:r w:rsidR="00D2410B">
        <w:rPr>
          <w:rFonts w:cs="Arial"/>
        </w:rPr>
        <w:t xml:space="preserve">ould </w:t>
      </w:r>
      <w:r w:rsidRPr="00D2410B">
        <w:rPr>
          <w:rFonts w:cs="Arial"/>
        </w:rPr>
        <w:t xml:space="preserve">be declared and sustained. </w:t>
      </w:r>
    </w:p>
    <w:p w14:paraId="34A9E7C3" w14:textId="77777777" w:rsidR="00300923" w:rsidRPr="00D2410B" w:rsidRDefault="00300923" w:rsidP="00D2410B">
      <w:pPr>
        <w:rPr>
          <w:rFonts w:cs="Arial"/>
        </w:rPr>
      </w:pPr>
    </w:p>
    <w:p w14:paraId="752CF73C" w14:textId="24AA623A" w:rsidR="00300923" w:rsidRPr="00D2410B" w:rsidRDefault="00300923" w:rsidP="00D2410B">
      <w:pPr>
        <w:rPr>
          <w:rFonts w:cs="Arial"/>
        </w:rPr>
      </w:pPr>
      <w:r w:rsidRPr="00D2410B">
        <w:rPr>
          <w:rFonts w:cs="Arial"/>
        </w:rPr>
        <w:t xml:space="preserve">The six elements </w:t>
      </w:r>
      <w:r w:rsidR="00D2410B">
        <w:rPr>
          <w:rFonts w:cs="Arial"/>
        </w:rPr>
        <w:t>we</w:t>
      </w:r>
      <w:r w:rsidRPr="00D2410B">
        <w:rPr>
          <w:rFonts w:cs="Arial"/>
        </w:rPr>
        <w:t>re as follow</w:t>
      </w:r>
      <w:r w:rsidR="00D2410B">
        <w:rPr>
          <w:rFonts w:cs="Arial"/>
        </w:rPr>
        <w:t>ed</w:t>
      </w:r>
      <w:r w:rsidRPr="00D2410B">
        <w:rPr>
          <w:rFonts w:cs="Arial"/>
        </w:rPr>
        <w:t>:</w:t>
      </w:r>
    </w:p>
    <w:p w14:paraId="5915A481" w14:textId="77777777" w:rsidR="00300923" w:rsidRPr="00D2410B" w:rsidRDefault="00300923" w:rsidP="00D2410B">
      <w:pPr>
        <w:pStyle w:val="ListParagraph"/>
        <w:numPr>
          <w:ilvl w:val="0"/>
          <w:numId w:val="27"/>
        </w:numPr>
        <w:contextualSpacing/>
        <w:rPr>
          <w:rFonts w:ascii="Arial" w:hAnsi="Arial" w:cs="Arial"/>
          <w:sz w:val="24"/>
        </w:rPr>
      </w:pPr>
      <w:r w:rsidRPr="00D2410B">
        <w:rPr>
          <w:rFonts w:ascii="Arial" w:hAnsi="Arial" w:cs="Arial"/>
          <w:sz w:val="24"/>
        </w:rPr>
        <w:t xml:space="preserve">The role of, and working with the Department of Infrastructure </w:t>
      </w:r>
    </w:p>
    <w:p w14:paraId="2E54DA15" w14:textId="77777777" w:rsidR="00300923" w:rsidRPr="00D2410B" w:rsidRDefault="00300923" w:rsidP="00D2410B">
      <w:pPr>
        <w:pStyle w:val="ListParagraph"/>
        <w:numPr>
          <w:ilvl w:val="0"/>
          <w:numId w:val="27"/>
        </w:numPr>
        <w:contextualSpacing/>
        <w:rPr>
          <w:rFonts w:ascii="Arial" w:hAnsi="Arial" w:cs="Arial"/>
          <w:sz w:val="24"/>
        </w:rPr>
      </w:pPr>
      <w:r w:rsidRPr="00D2410B">
        <w:rPr>
          <w:rFonts w:ascii="Arial" w:hAnsi="Arial" w:cs="Arial"/>
          <w:sz w:val="24"/>
        </w:rPr>
        <w:t>The proposed Ards and North Down Borough Council Cycling Masterplan</w:t>
      </w:r>
    </w:p>
    <w:p w14:paraId="083F1CB7" w14:textId="77777777" w:rsidR="00300923" w:rsidRPr="00D2410B" w:rsidRDefault="00300923" w:rsidP="00D2410B">
      <w:pPr>
        <w:pStyle w:val="ListParagraph"/>
        <w:numPr>
          <w:ilvl w:val="0"/>
          <w:numId w:val="27"/>
        </w:numPr>
        <w:contextualSpacing/>
        <w:rPr>
          <w:rFonts w:ascii="Arial" w:hAnsi="Arial" w:cs="Arial"/>
          <w:sz w:val="24"/>
        </w:rPr>
      </w:pPr>
      <w:r w:rsidRPr="00D2410B">
        <w:rPr>
          <w:rFonts w:ascii="Arial" w:hAnsi="Arial" w:cs="Arial"/>
          <w:sz w:val="24"/>
        </w:rPr>
        <w:t>Working with Sustrans, on its National Cycling Network and One Path Initiative</w:t>
      </w:r>
    </w:p>
    <w:p w14:paraId="783D5E16" w14:textId="77777777" w:rsidR="00300923" w:rsidRPr="00D2410B" w:rsidRDefault="00300923" w:rsidP="00D2410B">
      <w:pPr>
        <w:pStyle w:val="ListParagraph"/>
        <w:numPr>
          <w:ilvl w:val="0"/>
          <w:numId w:val="27"/>
        </w:numPr>
        <w:contextualSpacing/>
        <w:rPr>
          <w:rFonts w:ascii="Arial" w:hAnsi="Arial" w:cs="Arial"/>
          <w:sz w:val="24"/>
        </w:rPr>
      </w:pPr>
      <w:r w:rsidRPr="00D2410B">
        <w:rPr>
          <w:rFonts w:ascii="Arial" w:hAnsi="Arial" w:cs="Arial"/>
          <w:sz w:val="24"/>
        </w:rPr>
        <w:t>The Councils Greenway network programme</w:t>
      </w:r>
    </w:p>
    <w:p w14:paraId="654F6860" w14:textId="77777777" w:rsidR="00300923" w:rsidRPr="00D2410B" w:rsidRDefault="00300923" w:rsidP="00D2410B">
      <w:pPr>
        <w:pStyle w:val="ListParagraph"/>
        <w:numPr>
          <w:ilvl w:val="0"/>
          <w:numId w:val="27"/>
        </w:numPr>
        <w:contextualSpacing/>
        <w:rPr>
          <w:rFonts w:ascii="Arial" w:hAnsi="Arial" w:cs="Arial"/>
          <w:sz w:val="24"/>
        </w:rPr>
      </w:pPr>
      <w:r w:rsidRPr="00D2410B">
        <w:rPr>
          <w:rFonts w:ascii="Arial" w:hAnsi="Arial" w:cs="Arial"/>
          <w:sz w:val="24"/>
        </w:rPr>
        <w:t>Cycle to Work Schemes</w:t>
      </w:r>
    </w:p>
    <w:p w14:paraId="32642AC7" w14:textId="77777777" w:rsidR="00300923" w:rsidRPr="00D2410B" w:rsidRDefault="00300923" w:rsidP="00D2410B">
      <w:pPr>
        <w:rPr>
          <w:rFonts w:cs="Arial"/>
          <w:b/>
          <w:bCs/>
        </w:rPr>
      </w:pPr>
    </w:p>
    <w:p w14:paraId="291A7C04" w14:textId="77777777" w:rsidR="00300923" w:rsidRPr="00D2410B" w:rsidRDefault="00300923" w:rsidP="00D2410B">
      <w:pPr>
        <w:pStyle w:val="ListParagraph"/>
        <w:numPr>
          <w:ilvl w:val="0"/>
          <w:numId w:val="28"/>
        </w:numPr>
        <w:ind w:left="567" w:hanging="567"/>
        <w:contextualSpacing/>
        <w:rPr>
          <w:rFonts w:ascii="Arial" w:hAnsi="Arial" w:cs="Arial"/>
          <w:b/>
          <w:bCs/>
          <w:sz w:val="24"/>
        </w:rPr>
      </w:pPr>
      <w:r w:rsidRPr="00D2410B">
        <w:rPr>
          <w:rFonts w:ascii="Arial" w:hAnsi="Arial" w:cs="Arial"/>
          <w:b/>
          <w:bCs/>
          <w:sz w:val="24"/>
        </w:rPr>
        <w:t>Department for Infrastructure (DFI)</w:t>
      </w:r>
    </w:p>
    <w:p w14:paraId="7814722D" w14:textId="51D87971" w:rsidR="00300923" w:rsidRPr="00D2410B" w:rsidRDefault="00300923" w:rsidP="00D2410B">
      <w:pPr>
        <w:rPr>
          <w:rFonts w:cs="Arial"/>
        </w:rPr>
      </w:pPr>
      <w:r w:rsidRPr="00D2410B">
        <w:rPr>
          <w:rFonts w:cs="Arial"/>
        </w:rPr>
        <w:t xml:space="preserve">DfI </w:t>
      </w:r>
      <w:r w:rsidR="00D2410B">
        <w:rPr>
          <w:rFonts w:cs="Arial"/>
        </w:rPr>
        <w:t>was</w:t>
      </w:r>
      <w:r w:rsidRPr="00D2410B">
        <w:rPr>
          <w:rFonts w:cs="Arial"/>
        </w:rPr>
        <w:t xml:space="preserve"> statutorily responsible promoting and improving road safety via education, licensing, and regulation of transportation. The Safe and Sustainable Travel Division aim</w:t>
      </w:r>
      <w:r w:rsidR="00D2410B">
        <w:rPr>
          <w:rFonts w:cs="Arial"/>
        </w:rPr>
        <w:t>ed</w:t>
      </w:r>
      <w:r w:rsidRPr="00D2410B">
        <w:rPr>
          <w:rFonts w:cs="Arial"/>
        </w:rPr>
        <w:t xml:space="preserve"> to promote improved road safety and deliver better regulation of the transport sector.  The Division </w:t>
      </w:r>
      <w:r w:rsidR="00D2410B">
        <w:rPr>
          <w:rFonts w:cs="Arial"/>
        </w:rPr>
        <w:t>wa</w:t>
      </w:r>
      <w:r w:rsidRPr="00D2410B">
        <w:rPr>
          <w:rFonts w:cs="Arial"/>
        </w:rPr>
        <w:t>s responsible for coordinating the implementation of the Northern Ireland Road Safety Strategy. In addition, the Division ha</w:t>
      </w:r>
      <w:r w:rsidR="00D2410B">
        <w:rPr>
          <w:rFonts w:cs="Arial"/>
        </w:rPr>
        <w:t>d</w:t>
      </w:r>
      <w:r w:rsidRPr="00D2410B">
        <w:rPr>
          <w:rFonts w:cs="Arial"/>
        </w:rPr>
        <w:t xml:space="preserve"> a role in promoting the use of alternative and sustainable modes of transport such as: walking, cycling, public transport and car sharing. </w:t>
      </w:r>
    </w:p>
    <w:p w14:paraId="436D288D" w14:textId="77777777" w:rsidR="00300923" w:rsidRPr="00D2410B" w:rsidRDefault="00300923" w:rsidP="00D2410B">
      <w:pPr>
        <w:rPr>
          <w:rFonts w:cs="Arial"/>
        </w:rPr>
      </w:pPr>
    </w:p>
    <w:p w14:paraId="4DB97AF8" w14:textId="260D2A9F" w:rsidR="00300923" w:rsidRPr="00D2410B" w:rsidRDefault="00300923" w:rsidP="00D2410B">
      <w:pPr>
        <w:rPr>
          <w:rFonts w:cs="Arial"/>
        </w:rPr>
      </w:pPr>
      <w:r w:rsidRPr="00D2410B">
        <w:rPr>
          <w:rFonts w:cs="Arial"/>
        </w:rPr>
        <w:t>The Division ha</w:t>
      </w:r>
      <w:r w:rsidR="00D2410B">
        <w:rPr>
          <w:rFonts w:cs="Arial"/>
        </w:rPr>
        <w:t>d</w:t>
      </w:r>
      <w:r w:rsidRPr="00D2410B">
        <w:rPr>
          <w:rFonts w:cs="Arial"/>
        </w:rPr>
        <w:t xml:space="preserve"> developed a draft Road Safety Strategy for Northern Ireland to 2030.  Th</w:t>
      </w:r>
      <w:r w:rsidR="00D2410B">
        <w:rPr>
          <w:rFonts w:cs="Arial"/>
        </w:rPr>
        <w:t>at</w:t>
      </w:r>
      <w:r w:rsidRPr="00D2410B">
        <w:rPr>
          <w:rFonts w:cs="Arial"/>
        </w:rPr>
        <w:t xml:space="preserve"> draft Strategy follow</w:t>
      </w:r>
      <w:r w:rsidR="00D2410B">
        <w:rPr>
          <w:rFonts w:cs="Arial"/>
        </w:rPr>
        <w:t>ed</w:t>
      </w:r>
      <w:r w:rsidRPr="00D2410B">
        <w:rPr>
          <w:rFonts w:cs="Arial"/>
        </w:rPr>
        <w:t xml:space="preserve"> a consultation exercise and reflect</w:t>
      </w:r>
      <w:r w:rsidR="00D2410B">
        <w:rPr>
          <w:rFonts w:cs="Arial"/>
        </w:rPr>
        <w:t>ed</w:t>
      </w:r>
      <w:r w:rsidRPr="00D2410B">
        <w:rPr>
          <w:rFonts w:cs="Arial"/>
        </w:rPr>
        <w:t xml:space="preserve"> the continuing commitment to working in partnership to reduce the number of deaths and serious injuries across the roads network and to the ongoing development of a safe and sustainable transport network that met the needs of all road users.  </w:t>
      </w:r>
    </w:p>
    <w:p w14:paraId="5FAF5C73" w14:textId="77777777" w:rsidR="00300923" w:rsidRPr="00D2410B" w:rsidRDefault="00300923" w:rsidP="00D2410B">
      <w:pPr>
        <w:rPr>
          <w:rFonts w:cs="Arial"/>
        </w:rPr>
      </w:pPr>
    </w:p>
    <w:p w14:paraId="657A983E" w14:textId="2B398F32" w:rsidR="00300923" w:rsidRPr="00D2410B" w:rsidRDefault="00300923" w:rsidP="00D2410B">
      <w:pPr>
        <w:rPr>
          <w:rFonts w:cs="Arial"/>
        </w:rPr>
      </w:pPr>
      <w:r w:rsidRPr="00D2410B">
        <w:rPr>
          <w:rFonts w:cs="Arial"/>
        </w:rPr>
        <w:t xml:space="preserve">Following the consultation </w:t>
      </w:r>
      <w:r w:rsidR="00D2410B">
        <w:rPr>
          <w:rFonts w:cs="Arial"/>
        </w:rPr>
        <w:t xml:space="preserve">of </w:t>
      </w:r>
      <w:r w:rsidRPr="00D2410B">
        <w:rPr>
          <w:rFonts w:cs="Arial"/>
        </w:rPr>
        <w:t>th</w:t>
      </w:r>
      <w:r w:rsidR="00D2410B">
        <w:rPr>
          <w:rFonts w:cs="Arial"/>
        </w:rPr>
        <w:t>e</w:t>
      </w:r>
      <w:r w:rsidRPr="00D2410B">
        <w:rPr>
          <w:rFonts w:cs="Arial"/>
        </w:rPr>
        <w:t xml:space="preserve"> draft Strategy, which </w:t>
      </w:r>
      <w:r w:rsidR="00D2410B">
        <w:rPr>
          <w:rFonts w:cs="Arial"/>
        </w:rPr>
        <w:t>wa</w:t>
      </w:r>
      <w:r w:rsidRPr="00D2410B">
        <w:rPr>
          <w:rFonts w:cs="Arial"/>
        </w:rPr>
        <w:t>s founded on internationally recognised ‘Safe Systems’ principles, identifie</w:t>
      </w:r>
      <w:r w:rsidR="00D2410B">
        <w:rPr>
          <w:rFonts w:cs="Arial"/>
        </w:rPr>
        <w:t>d</w:t>
      </w:r>
      <w:r w:rsidRPr="00D2410B">
        <w:rPr>
          <w:rFonts w:cs="Arial"/>
        </w:rPr>
        <w:t xml:space="preserve"> strategic priority areas which DFI c</w:t>
      </w:r>
      <w:r w:rsidR="00D2410B">
        <w:rPr>
          <w:rFonts w:cs="Arial"/>
        </w:rPr>
        <w:t>ould</w:t>
      </w:r>
      <w:r w:rsidRPr="00D2410B">
        <w:rPr>
          <w:rFonts w:cs="Arial"/>
        </w:rPr>
        <w:t xml:space="preserve">, within government, along with other road safety stakeholders, focus to deliver the strategic outcomes for Safe People, Safe Roads and Safe Vehicles.  </w:t>
      </w:r>
    </w:p>
    <w:p w14:paraId="2B2F7504" w14:textId="77777777" w:rsidR="00300923" w:rsidRPr="00D2410B" w:rsidRDefault="00300923" w:rsidP="00D2410B">
      <w:pPr>
        <w:rPr>
          <w:rFonts w:cs="Arial"/>
        </w:rPr>
      </w:pPr>
    </w:p>
    <w:p w14:paraId="56A8E2E8" w14:textId="25187228" w:rsidR="00300923" w:rsidRPr="00D2410B" w:rsidRDefault="00300923" w:rsidP="00D2410B">
      <w:pPr>
        <w:rPr>
          <w:rFonts w:cs="Arial"/>
        </w:rPr>
      </w:pPr>
      <w:r w:rsidRPr="00D2410B">
        <w:rPr>
          <w:rFonts w:cs="Arial"/>
        </w:rPr>
        <w:t>As it ha</w:t>
      </w:r>
      <w:r w:rsidR="00D2410B">
        <w:rPr>
          <w:rFonts w:cs="Arial"/>
        </w:rPr>
        <w:t>d</w:t>
      </w:r>
      <w:r w:rsidRPr="00D2410B">
        <w:rPr>
          <w:rFonts w:cs="Arial"/>
        </w:rPr>
        <w:t xml:space="preserve"> not yet been possible to secure Executive agreement for th</w:t>
      </w:r>
      <w:r w:rsidR="00D2410B">
        <w:rPr>
          <w:rFonts w:cs="Arial"/>
        </w:rPr>
        <w:t>e</w:t>
      </w:r>
      <w:r w:rsidRPr="00D2410B">
        <w:rPr>
          <w:rFonts w:cs="Arial"/>
        </w:rPr>
        <w:t xml:space="preserve"> draft Strategy, the Minister secured the support of Ministerial Colleagues for the publication of the draft. </w:t>
      </w:r>
      <w:r w:rsidR="00D2410B">
        <w:rPr>
          <w:rFonts w:cs="Arial"/>
        </w:rPr>
        <w:t xml:space="preserve"> </w:t>
      </w:r>
      <w:r w:rsidRPr="00D2410B">
        <w:rPr>
          <w:rFonts w:cs="Arial"/>
        </w:rPr>
        <w:t>It w</w:t>
      </w:r>
      <w:r w:rsidR="00D2410B">
        <w:rPr>
          <w:rFonts w:cs="Arial"/>
        </w:rPr>
        <w:t xml:space="preserve">ould </w:t>
      </w:r>
      <w:r w:rsidRPr="00D2410B">
        <w:rPr>
          <w:rFonts w:cs="Arial"/>
        </w:rPr>
        <w:t xml:space="preserve">be presented to a future Executive for approval. </w:t>
      </w:r>
      <w:r w:rsidR="00D2410B">
        <w:rPr>
          <w:rFonts w:cs="Arial"/>
        </w:rPr>
        <w:t xml:space="preserve"> </w:t>
      </w:r>
      <w:r w:rsidRPr="00D2410B">
        <w:rPr>
          <w:rFonts w:cs="Arial"/>
        </w:rPr>
        <w:t>Since the development of the Strategy, a number of research projects ha</w:t>
      </w:r>
      <w:r w:rsidR="00D2410B">
        <w:rPr>
          <w:rFonts w:cs="Arial"/>
        </w:rPr>
        <w:t>d</w:t>
      </w:r>
      <w:r w:rsidRPr="00D2410B">
        <w:rPr>
          <w:rFonts w:cs="Arial"/>
        </w:rPr>
        <w:t xml:space="preserve"> been completed exploring issues affecting children, cyclists, motorcyclists, and older road user groups, and reviewing the Road Safety Education Service.</w:t>
      </w:r>
    </w:p>
    <w:p w14:paraId="2815D0EC" w14:textId="77777777" w:rsidR="00300923" w:rsidRPr="00D2410B" w:rsidRDefault="00300923" w:rsidP="00D2410B">
      <w:pPr>
        <w:rPr>
          <w:rFonts w:cs="Arial"/>
        </w:rPr>
      </w:pPr>
    </w:p>
    <w:p w14:paraId="67FCC420" w14:textId="6DCBC0D8" w:rsidR="00300923" w:rsidRDefault="00300923" w:rsidP="00D2410B">
      <w:pPr>
        <w:rPr>
          <w:rFonts w:cs="Arial"/>
        </w:rPr>
      </w:pPr>
      <w:r w:rsidRPr="00D2410B">
        <w:rPr>
          <w:rFonts w:cs="Arial"/>
        </w:rPr>
        <w:t>An annual programme of research and statistical investigations into road safety problems in Northern Ireland w</w:t>
      </w:r>
      <w:r w:rsidR="00D2410B">
        <w:rPr>
          <w:rFonts w:cs="Arial"/>
        </w:rPr>
        <w:t xml:space="preserve">ould </w:t>
      </w:r>
      <w:r w:rsidRPr="00D2410B">
        <w:rPr>
          <w:rFonts w:cs="Arial"/>
        </w:rPr>
        <w:t>continue to be developed and implemented in partnership with road safety partner organisations.  Any recommendations made w</w:t>
      </w:r>
      <w:r w:rsidR="00D2410B">
        <w:rPr>
          <w:rFonts w:cs="Arial"/>
        </w:rPr>
        <w:t xml:space="preserve">ould </w:t>
      </w:r>
      <w:r w:rsidRPr="00D2410B">
        <w:rPr>
          <w:rFonts w:cs="Arial"/>
        </w:rPr>
        <w:t xml:space="preserve">be considered and proposals for new ways to address road safety problems in NI </w:t>
      </w:r>
      <w:r w:rsidR="00D2410B">
        <w:rPr>
          <w:rFonts w:cs="Arial"/>
        </w:rPr>
        <w:t xml:space="preserve">would </w:t>
      </w:r>
      <w:r w:rsidRPr="00D2410B">
        <w:rPr>
          <w:rFonts w:cs="Arial"/>
        </w:rPr>
        <w:t xml:space="preserve">be incorporated into the Strategy.  </w:t>
      </w:r>
      <w:r w:rsidR="00D2410B">
        <w:rPr>
          <w:rFonts w:cs="Arial"/>
        </w:rPr>
        <w:t xml:space="preserve">The Department </w:t>
      </w:r>
      <w:r w:rsidRPr="00D2410B">
        <w:rPr>
          <w:rFonts w:cs="Arial"/>
        </w:rPr>
        <w:t>ha</w:t>
      </w:r>
      <w:r w:rsidR="00D2410B">
        <w:rPr>
          <w:rFonts w:cs="Arial"/>
        </w:rPr>
        <w:t>d,</w:t>
      </w:r>
      <w:r w:rsidRPr="00D2410B">
        <w:rPr>
          <w:rFonts w:cs="Arial"/>
        </w:rPr>
        <w:t xml:space="preserve"> over the years</w:t>
      </w:r>
      <w:r w:rsidR="00D2410B">
        <w:rPr>
          <w:rFonts w:cs="Arial"/>
        </w:rPr>
        <w:t>,</w:t>
      </w:r>
      <w:r w:rsidRPr="00D2410B">
        <w:rPr>
          <w:rFonts w:cs="Arial"/>
        </w:rPr>
        <w:t xml:space="preserve"> delivered several ‘Road Safety’ Campaigns such as:</w:t>
      </w:r>
    </w:p>
    <w:p w14:paraId="186F1CE3" w14:textId="77777777" w:rsidR="00D2410B" w:rsidRPr="00D2410B" w:rsidRDefault="00D2410B" w:rsidP="00D2410B">
      <w:pPr>
        <w:rPr>
          <w:rFonts w:cs="Arial"/>
        </w:rPr>
      </w:pPr>
    </w:p>
    <w:p w14:paraId="66FCEA05" w14:textId="77777777" w:rsidR="00300923" w:rsidRPr="00D2410B" w:rsidRDefault="00300923" w:rsidP="00D2410B">
      <w:pPr>
        <w:pStyle w:val="ListParagraph"/>
        <w:numPr>
          <w:ilvl w:val="0"/>
          <w:numId w:val="22"/>
        </w:numPr>
        <w:contextualSpacing/>
        <w:rPr>
          <w:rFonts w:ascii="Arial" w:hAnsi="Arial" w:cs="Arial"/>
          <w:sz w:val="24"/>
        </w:rPr>
      </w:pPr>
      <w:r w:rsidRPr="00D2410B">
        <w:rPr>
          <w:rFonts w:ascii="Arial" w:hAnsi="Arial" w:cs="Arial"/>
          <w:sz w:val="24"/>
        </w:rPr>
        <w:t>Being a safe pedestrian</w:t>
      </w:r>
    </w:p>
    <w:p w14:paraId="0FAABF53" w14:textId="77777777" w:rsidR="00300923" w:rsidRPr="00D2410B" w:rsidRDefault="00300923" w:rsidP="00D2410B">
      <w:pPr>
        <w:pStyle w:val="ListParagraph"/>
        <w:numPr>
          <w:ilvl w:val="0"/>
          <w:numId w:val="22"/>
        </w:numPr>
        <w:contextualSpacing/>
        <w:rPr>
          <w:rFonts w:ascii="Arial" w:hAnsi="Arial" w:cs="Arial"/>
          <w:sz w:val="24"/>
        </w:rPr>
      </w:pPr>
      <w:r w:rsidRPr="00D2410B">
        <w:rPr>
          <w:rFonts w:ascii="Arial" w:hAnsi="Arial" w:cs="Arial"/>
          <w:sz w:val="24"/>
        </w:rPr>
        <w:t>Cycling</w:t>
      </w:r>
    </w:p>
    <w:p w14:paraId="247A9025" w14:textId="77777777" w:rsidR="00300923" w:rsidRPr="00D2410B" w:rsidRDefault="00300923" w:rsidP="00D2410B">
      <w:pPr>
        <w:pStyle w:val="ListParagraph"/>
        <w:numPr>
          <w:ilvl w:val="0"/>
          <w:numId w:val="22"/>
        </w:numPr>
        <w:contextualSpacing/>
        <w:rPr>
          <w:rFonts w:ascii="Arial" w:hAnsi="Arial" w:cs="Arial"/>
          <w:sz w:val="24"/>
        </w:rPr>
      </w:pPr>
      <w:r w:rsidRPr="00D2410B">
        <w:rPr>
          <w:rFonts w:ascii="Arial" w:hAnsi="Arial" w:cs="Arial"/>
          <w:sz w:val="24"/>
        </w:rPr>
        <w:t>Protective clothing</w:t>
      </w:r>
    </w:p>
    <w:p w14:paraId="0CF8AFBD" w14:textId="77777777" w:rsidR="00300923" w:rsidRPr="00D2410B" w:rsidRDefault="00300923" w:rsidP="00D2410B">
      <w:pPr>
        <w:pStyle w:val="ListParagraph"/>
        <w:numPr>
          <w:ilvl w:val="0"/>
          <w:numId w:val="22"/>
        </w:numPr>
        <w:contextualSpacing/>
        <w:rPr>
          <w:rFonts w:ascii="Arial" w:hAnsi="Arial" w:cs="Arial"/>
          <w:sz w:val="24"/>
        </w:rPr>
      </w:pPr>
      <w:r w:rsidRPr="00D2410B">
        <w:rPr>
          <w:rFonts w:ascii="Arial" w:hAnsi="Arial" w:cs="Arial"/>
          <w:sz w:val="24"/>
        </w:rPr>
        <w:lastRenderedPageBreak/>
        <w:t>Road safety for children under seven</w:t>
      </w:r>
    </w:p>
    <w:p w14:paraId="3B7AA666" w14:textId="77777777" w:rsidR="00300923" w:rsidRPr="00D2410B" w:rsidRDefault="00300923" w:rsidP="00D2410B">
      <w:pPr>
        <w:pStyle w:val="ListParagraph"/>
        <w:numPr>
          <w:ilvl w:val="0"/>
          <w:numId w:val="22"/>
        </w:numPr>
        <w:contextualSpacing/>
        <w:rPr>
          <w:rFonts w:ascii="Arial" w:hAnsi="Arial" w:cs="Arial"/>
          <w:sz w:val="24"/>
        </w:rPr>
      </w:pPr>
      <w:r w:rsidRPr="00D2410B">
        <w:rPr>
          <w:rFonts w:ascii="Arial" w:hAnsi="Arial" w:cs="Arial"/>
          <w:sz w:val="24"/>
        </w:rPr>
        <w:t>Road safety for 7 to 11 year olds</w:t>
      </w:r>
    </w:p>
    <w:p w14:paraId="6B4E6E7E" w14:textId="77777777" w:rsidR="00300923" w:rsidRPr="00D2410B" w:rsidRDefault="00300923" w:rsidP="00D2410B">
      <w:pPr>
        <w:pStyle w:val="ListParagraph"/>
        <w:numPr>
          <w:ilvl w:val="0"/>
          <w:numId w:val="22"/>
        </w:numPr>
        <w:contextualSpacing/>
        <w:rPr>
          <w:rFonts w:ascii="Arial" w:hAnsi="Arial" w:cs="Arial"/>
          <w:sz w:val="24"/>
        </w:rPr>
      </w:pPr>
      <w:r w:rsidRPr="00D2410B">
        <w:rPr>
          <w:rFonts w:ascii="Arial" w:hAnsi="Arial" w:cs="Arial"/>
          <w:sz w:val="24"/>
        </w:rPr>
        <w:t>Teenage Road Safety</w:t>
      </w:r>
    </w:p>
    <w:p w14:paraId="3AF1D701" w14:textId="77777777" w:rsidR="00300923" w:rsidRPr="00D2410B" w:rsidRDefault="00300923" w:rsidP="00D2410B">
      <w:pPr>
        <w:pStyle w:val="ListParagraph"/>
        <w:numPr>
          <w:ilvl w:val="0"/>
          <w:numId w:val="22"/>
        </w:numPr>
        <w:contextualSpacing/>
        <w:rPr>
          <w:rFonts w:ascii="Arial" w:hAnsi="Arial" w:cs="Arial"/>
          <w:sz w:val="24"/>
        </w:rPr>
      </w:pPr>
      <w:r w:rsidRPr="00D2410B">
        <w:rPr>
          <w:rFonts w:ascii="Arial" w:hAnsi="Arial" w:cs="Arial"/>
          <w:sz w:val="24"/>
        </w:rPr>
        <w:t>Share the Road to Zero</w:t>
      </w:r>
    </w:p>
    <w:p w14:paraId="6AD20552" w14:textId="77777777" w:rsidR="00300923" w:rsidRPr="00D2410B" w:rsidRDefault="00300923" w:rsidP="00D2410B">
      <w:pPr>
        <w:rPr>
          <w:rFonts w:cs="Arial"/>
        </w:rPr>
      </w:pPr>
    </w:p>
    <w:p w14:paraId="16231154" w14:textId="01CAD7B3" w:rsidR="00300923" w:rsidRDefault="00766125" w:rsidP="00D2410B">
      <w:pPr>
        <w:rPr>
          <w:rFonts w:cs="Arial"/>
        </w:rPr>
      </w:pPr>
      <w:r>
        <w:rPr>
          <w:rFonts w:cs="Arial"/>
        </w:rPr>
        <w:t xml:space="preserve">It </w:t>
      </w:r>
      <w:r w:rsidR="00300923" w:rsidRPr="00D2410B">
        <w:rPr>
          <w:rFonts w:cs="Arial"/>
        </w:rPr>
        <w:t>also produce</w:t>
      </w:r>
      <w:r>
        <w:rPr>
          <w:rFonts w:cs="Arial"/>
        </w:rPr>
        <w:t xml:space="preserve">d </w:t>
      </w:r>
      <w:r w:rsidR="00300923" w:rsidRPr="00D2410B">
        <w:rPr>
          <w:rFonts w:cs="Arial"/>
        </w:rPr>
        <w:t xml:space="preserve">a plethora of other safety awareness information, and in relation to cycling the information available </w:t>
      </w:r>
      <w:r>
        <w:rPr>
          <w:rFonts w:cs="Arial"/>
        </w:rPr>
        <w:t>wa</w:t>
      </w:r>
      <w:r w:rsidR="00300923" w:rsidRPr="00D2410B">
        <w:rPr>
          <w:rFonts w:cs="Arial"/>
        </w:rPr>
        <w:t>s as follow</w:t>
      </w:r>
      <w:r>
        <w:rPr>
          <w:rFonts w:cs="Arial"/>
        </w:rPr>
        <w:t>ed</w:t>
      </w:r>
      <w:r w:rsidR="00300923" w:rsidRPr="00D2410B">
        <w:rPr>
          <w:rFonts w:cs="Arial"/>
        </w:rPr>
        <w:t>:</w:t>
      </w:r>
    </w:p>
    <w:p w14:paraId="67C54A64" w14:textId="77777777" w:rsidR="00766125" w:rsidRPr="00D2410B" w:rsidRDefault="00766125" w:rsidP="00D2410B">
      <w:pPr>
        <w:rPr>
          <w:rFonts w:cs="Arial"/>
        </w:rPr>
      </w:pPr>
    </w:p>
    <w:p w14:paraId="5A5C84C7"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Cycle Journeys</w:t>
      </w:r>
    </w:p>
    <w:p w14:paraId="2A5EA827"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Cycle Parking and Security</w:t>
      </w:r>
    </w:p>
    <w:p w14:paraId="0C659C30"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Cycle Safety for Children</w:t>
      </w:r>
    </w:p>
    <w:p w14:paraId="3125A3DF"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Cycling Safety</w:t>
      </w:r>
    </w:p>
    <w:p w14:paraId="0C0C71F7"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Cycling – getting started</w:t>
      </w:r>
    </w:p>
    <w:p w14:paraId="547CBCF0"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Electric bikes (electrically-assisted pedal cycles)</w:t>
      </w:r>
    </w:p>
    <w:p w14:paraId="50692378"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The Benefits of Cycling</w:t>
      </w:r>
    </w:p>
    <w:p w14:paraId="6C829C17" w14:textId="77777777" w:rsidR="00300923" w:rsidRPr="00D2410B" w:rsidRDefault="00300923" w:rsidP="00D2410B">
      <w:pPr>
        <w:pStyle w:val="ListParagraph"/>
        <w:numPr>
          <w:ilvl w:val="0"/>
          <w:numId w:val="23"/>
        </w:numPr>
        <w:contextualSpacing/>
        <w:rPr>
          <w:rFonts w:ascii="Arial" w:hAnsi="Arial" w:cs="Arial"/>
          <w:sz w:val="24"/>
        </w:rPr>
      </w:pPr>
      <w:r w:rsidRPr="00D2410B">
        <w:rPr>
          <w:rFonts w:ascii="Arial" w:hAnsi="Arial" w:cs="Arial"/>
          <w:sz w:val="24"/>
        </w:rPr>
        <w:t>Using cycle lanes and other cycling facilities safely</w:t>
      </w:r>
    </w:p>
    <w:p w14:paraId="69AB14F7" w14:textId="77777777" w:rsidR="00300923" w:rsidRPr="00D2410B" w:rsidRDefault="00300923" w:rsidP="00D2410B">
      <w:pPr>
        <w:rPr>
          <w:rFonts w:cs="Arial"/>
        </w:rPr>
      </w:pPr>
    </w:p>
    <w:p w14:paraId="6350363F" w14:textId="5911FA81" w:rsidR="00300923" w:rsidRPr="00D2410B" w:rsidRDefault="00300923" w:rsidP="00D2410B">
      <w:pPr>
        <w:rPr>
          <w:rFonts w:cs="Arial"/>
        </w:rPr>
      </w:pPr>
      <w:r w:rsidRPr="00D2410B">
        <w:rPr>
          <w:rFonts w:cs="Arial"/>
        </w:rPr>
        <w:t xml:space="preserve">The Cycling Proficiency Scheme that had been funded by DfI for over 50 years teaching children how to cycle safely as well as proposed Road Safety Campaigns </w:t>
      </w:r>
      <w:r w:rsidR="00766125">
        <w:rPr>
          <w:rFonts w:cs="Arial"/>
        </w:rPr>
        <w:t>was</w:t>
      </w:r>
      <w:r w:rsidRPr="00D2410B">
        <w:rPr>
          <w:rFonts w:cs="Arial"/>
        </w:rPr>
        <w:t xml:space="preserve"> currently under threat due to Executive budgetary cuts in DfI’s budget.  Advocacy from Councillors to Ministers may be useful in reinstating th</w:t>
      </w:r>
      <w:r w:rsidR="00766125">
        <w:rPr>
          <w:rFonts w:cs="Arial"/>
        </w:rPr>
        <w:t>o</w:t>
      </w:r>
      <w:r w:rsidRPr="00D2410B">
        <w:rPr>
          <w:rFonts w:cs="Arial"/>
        </w:rPr>
        <w:t xml:space="preserve">se programmes.    </w:t>
      </w:r>
    </w:p>
    <w:p w14:paraId="173E0C05" w14:textId="77777777" w:rsidR="00300923" w:rsidRPr="00D2410B" w:rsidRDefault="00300923" w:rsidP="00D2410B">
      <w:pPr>
        <w:rPr>
          <w:rFonts w:cs="Arial"/>
        </w:rPr>
      </w:pPr>
    </w:p>
    <w:p w14:paraId="425FDC54" w14:textId="23E8CF2E" w:rsidR="00300923" w:rsidRPr="00D2410B" w:rsidRDefault="00300923" w:rsidP="00D2410B">
      <w:pPr>
        <w:rPr>
          <w:rFonts w:cs="Arial"/>
        </w:rPr>
      </w:pPr>
      <w:r w:rsidRPr="00D2410B">
        <w:rPr>
          <w:rFonts w:cs="Arial"/>
        </w:rPr>
        <w:t>Council Officers already meet representatives from this Division every two-months to ensure connectivity with proposed DfI cycle lanes, public transport links, and the Council’s proposed Greenway Network.  Council Officers ha</w:t>
      </w:r>
      <w:r w:rsidR="00766125">
        <w:rPr>
          <w:rFonts w:cs="Arial"/>
        </w:rPr>
        <w:t>d</w:t>
      </w:r>
      <w:r w:rsidRPr="00D2410B">
        <w:rPr>
          <w:rFonts w:cs="Arial"/>
        </w:rPr>
        <w:t xml:space="preserve"> also been liaising with representatives from DfI and Atkins in relation to the development of the Belfast Metropolitan Transport Plan which cover</w:t>
      </w:r>
      <w:r w:rsidR="00766125">
        <w:rPr>
          <w:rFonts w:cs="Arial"/>
        </w:rPr>
        <w:t>ed</w:t>
      </w:r>
      <w:r w:rsidRPr="00D2410B">
        <w:rPr>
          <w:rFonts w:cs="Arial"/>
        </w:rPr>
        <w:t xml:space="preserve"> Bangor, Holywood, Newtownards and Comber with the aim to improve urban active travel infrastructure.  </w:t>
      </w:r>
    </w:p>
    <w:p w14:paraId="72946B6A" w14:textId="77777777" w:rsidR="00300923" w:rsidRPr="00D2410B" w:rsidRDefault="00300923" w:rsidP="00D2410B">
      <w:pPr>
        <w:rPr>
          <w:rFonts w:cs="Arial"/>
        </w:rPr>
      </w:pPr>
    </w:p>
    <w:p w14:paraId="42E9A6BC" w14:textId="03207384" w:rsidR="00300923" w:rsidRPr="00D2410B" w:rsidRDefault="00300923" w:rsidP="00D2410B">
      <w:pPr>
        <w:rPr>
          <w:rFonts w:cs="Arial"/>
        </w:rPr>
      </w:pPr>
      <w:r w:rsidRPr="00D2410B">
        <w:rPr>
          <w:rFonts w:cs="Arial"/>
        </w:rPr>
        <w:t xml:space="preserve">Also, it </w:t>
      </w:r>
      <w:r w:rsidR="00766125">
        <w:rPr>
          <w:rFonts w:cs="Arial"/>
        </w:rPr>
        <w:t>wa</w:t>
      </w:r>
      <w:r w:rsidRPr="00D2410B">
        <w:rPr>
          <w:rFonts w:cs="Arial"/>
        </w:rPr>
        <w:t>s through th</w:t>
      </w:r>
      <w:r w:rsidR="00766125">
        <w:rPr>
          <w:rFonts w:cs="Arial"/>
        </w:rPr>
        <w:t>o</w:t>
      </w:r>
      <w:r w:rsidRPr="00D2410B">
        <w:rPr>
          <w:rFonts w:cs="Arial"/>
        </w:rPr>
        <w:t xml:space="preserve">se meetings, that </w:t>
      </w:r>
      <w:r w:rsidR="00766125">
        <w:rPr>
          <w:rFonts w:cs="Arial"/>
        </w:rPr>
        <w:t xml:space="preserve">the </w:t>
      </w:r>
      <w:r w:rsidRPr="00D2410B">
        <w:rPr>
          <w:rFonts w:cs="Arial"/>
        </w:rPr>
        <w:t xml:space="preserve">Council </w:t>
      </w:r>
      <w:r w:rsidR="00766125">
        <w:rPr>
          <w:rFonts w:cs="Arial"/>
        </w:rPr>
        <w:t>wa</w:t>
      </w:r>
      <w:r w:rsidRPr="00D2410B">
        <w:rPr>
          <w:rFonts w:cs="Arial"/>
        </w:rPr>
        <w:t xml:space="preserve">s made aware of funding opportunities.  Recently </w:t>
      </w:r>
      <w:r w:rsidR="00766125">
        <w:rPr>
          <w:rFonts w:cs="Arial"/>
        </w:rPr>
        <w:t xml:space="preserve">the </w:t>
      </w:r>
      <w:r w:rsidRPr="00D2410B">
        <w:rPr>
          <w:rFonts w:cs="Arial"/>
        </w:rPr>
        <w:t>Council ha</w:t>
      </w:r>
      <w:r w:rsidR="00766125">
        <w:rPr>
          <w:rFonts w:cs="Arial"/>
        </w:rPr>
        <w:t>d</w:t>
      </w:r>
      <w:r w:rsidRPr="00D2410B">
        <w:rPr>
          <w:rFonts w:cs="Arial"/>
        </w:rPr>
        <w:t xml:space="preserve"> been awarded £4.6 million from DFI from their Green/Blue Fund towards the delivery of sections of the proposed Greenway Network in the Borough (Comber to Newtownards and Newtownards to Green Road Bangor), funding was also received from the UK Government Levelling Up Fund (£3.2 million).  Th</w:t>
      </w:r>
      <w:r w:rsidR="00766125">
        <w:rPr>
          <w:rFonts w:cs="Arial"/>
        </w:rPr>
        <w:t>o</w:t>
      </w:r>
      <w:r w:rsidRPr="00D2410B">
        <w:rPr>
          <w:rFonts w:cs="Arial"/>
        </w:rPr>
        <w:t>se meetings w</w:t>
      </w:r>
      <w:r w:rsidR="00766125">
        <w:rPr>
          <w:rFonts w:cs="Arial"/>
        </w:rPr>
        <w:t xml:space="preserve">ould </w:t>
      </w:r>
      <w:r w:rsidRPr="00D2410B">
        <w:rPr>
          <w:rFonts w:cs="Arial"/>
        </w:rPr>
        <w:t xml:space="preserve">continue going forward. </w:t>
      </w:r>
    </w:p>
    <w:p w14:paraId="18AE636D" w14:textId="77777777" w:rsidR="00300923" w:rsidRPr="00D2410B" w:rsidRDefault="00300923" w:rsidP="00D2410B">
      <w:pPr>
        <w:rPr>
          <w:rFonts w:cs="Arial"/>
        </w:rPr>
      </w:pPr>
    </w:p>
    <w:p w14:paraId="7528FA00" w14:textId="17EF654E" w:rsidR="00300923" w:rsidRPr="00D2410B" w:rsidRDefault="00300923" w:rsidP="00D2410B">
      <w:pPr>
        <w:rPr>
          <w:rFonts w:cs="Arial"/>
        </w:rPr>
      </w:pPr>
      <w:r w:rsidRPr="00D2410B">
        <w:rPr>
          <w:rFonts w:cs="Arial"/>
        </w:rPr>
        <w:t>The Climate Change Act (Northern Ireland) 2022, require</w:t>
      </w:r>
      <w:r w:rsidR="00766125">
        <w:rPr>
          <w:rFonts w:cs="Arial"/>
        </w:rPr>
        <w:t>d</w:t>
      </w:r>
      <w:r w:rsidRPr="00D2410B">
        <w:rPr>
          <w:rFonts w:cs="Arial"/>
        </w:rPr>
        <w:t xml:space="preserve"> DfI to act on th</w:t>
      </w:r>
      <w:r w:rsidR="00766125">
        <w:rPr>
          <w:rFonts w:cs="Arial"/>
        </w:rPr>
        <w:t>e</w:t>
      </w:r>
      <w:r w:rsidRPr="00D2410B">
        <w:rPr>
          <w:rFonts w:cs="Arial"/>
        </w:rPr>
        <w:t xml:space="preserve"> legislative requirement which w</w:t>
      </w:r>
      <w:r w:rsidR="00766125">
        <w:rPr>
          <w:rFonts w:cs="Arial"/>
        </w:rPr>
        <w:t xml:space="preserve">ould </w:t>
      </w:r>
      <w:r w:rsidRPr="00D2410B">
        <w:rPr>
          <w:rFonts w:cs="Arial"/>
        </w:rPr>
        <w:t xml:space="preserve">include increasing Active Travel provision. </w:t>
      </w:r>
      <w:r w:rsidR="00766125">
        <w:rPr>
          <w:rFonts w:cs="Arial"/>
        </w:rPr>
        <w:t xml:space="preserve"> </w:t>
      </w:r>
      <w:r w:rsidRPr="00D2410B">
        <w:rPr>
          <w:rFonts w:cs="Arial"/>
        </w:rPr>
        <w:t xml:space="preserve">It set out a minimum spend on active travel from the overall transport budgets of 10% (which would equate to approx. £70 million per year, so DfI may deliver some of the Active Travel infrastructure directly or in partnership with Councils. If the latter </w:t>
      </w:r>
      <w:r w:rsidR="00766125">
        <w:rPr>
          <w:rFonts w:cs="Arial"/>
        </w:rPr>
        <w:t>wa</w:t>
      </w:r>
      <w:r w:rsidRPr="00D2410B">
        <w:rPr>
          <w:rFonts w:cs="Arial"/>
        </w:rPr>
        <w:t xml:space="preserve">s the case </w:t>
      </w:r>
      <w:r w:rsidR="00766125">
        <w:rPr>
          <w:rFonts w:cs="Arial"/>
        </w:rPr>
        <w:t xml:space="preserve">the </w:t>
      </w:r>
      <w:r w:rsidRPr="00D2410B">
        <w:rPr>
          <w:rFonts w:cs="Arial"/>
        </w:rPr>
        <w:t>Council w</w:t>
      </w:r>
      <w:r w:rsidR="00766125">
        <w:rPr>
          <w:rFonts w:cs="Arial"/>
        </w:rPr>
        <w:t xml:space="preserve">ould </w:t>
      </w:r>
      <w:r w:rsidRPr="00D2410B">
        <w:rPr>
          <w:rFonts w:cs="Arial"/>
        </w:rPr>
        <w:t>continue to be an active partner in th</w:t>
      </w:r>
      <w:r w:rsidR="00766125">
        <w:rPr>
          <w:rFonts w:cs="Arial"/>
        </w:rPr>
        <w:t>at</w:t>
      </w:r>
      <w:r w:rsidRPr="00D2410B">
        <w:rPr>
          <w:rFonts w:cs="Arial"/>
        </w:rPr>
        <w:t xml:space="preserve"> regard.   </w:t>
      </w:r>
    </w:p>
    <w:p w14:paraId="400BD50D" w14:textId="77777777" w:rsidR="00300923" w:rsidRPr="00D2410B" w:rsidRDefault="00300923" w:rsidP="00D2410B">
      <w:pPr>
        <w:rPr>
          <w:rFonts w:cs="Arial"/>
        </w:rPr>
      </w:pPr>
    </w:p>
    <w:p w14:paraId="20F921BA" w14:textId="77777777" w:rsidR="00300923" w:rsidRPr="00D2410B" w:rsidRDefault="00300923" w:rsidP="00D2410B">
      <w:pPr>
        <w:pStyle w:val="ListParagraph"/>
        <w:numPr>
          <w:ilvl w:val="0"/>
          <w:numId w:val="28"/>
        </w:numPr>
        <w:ind w:left="567" w:hanging="567"/>
        <w:contextualSpacing/>
        <w:rPr>
          <w:rFonts w:ascii="Arial" w:hAnsi="Arial" w:cs="Arial"/>
          <w:b/>
          <w:bCs/>
          <w:sz w:val="24"/>
        </w:rPr>
      </w:pPr>
      <w:r w:rsidRPr="00D2410B">
        <w:rPr>
          <w:rFonts w:ascii="Arial" w:hAnsi="Arial" w:cs="Arial"/>
          <w:b/>
          <w:bCs/>
          <w:sz w:val="24"/>
        </w:rPr>
        <w:t>Ards and North Down Borough Council Cycling Masterplan</w:t>
      </w:r>
    </w:p>
    <w:p w14:paraId="108F936C" w14:textId="544E97DF" w:rsidR="00300923" w:rsidRPr="00D2410B" w:rsidRDefault="00300923" w:rsidP="00D2410B">
      <w:pPr>
        <w:rPr>
          <w:rFonts w:cs="Arial"/>
        </w:rPr>
      </w:pPr>
      <w:r w:rsidRPr="00D2410B">
        <w:rPr>
          <w:rFonts w:cs="Arial"/>
        </w:rPr>
        <w:t xml:space="preserve">Council Officers </w:t>
      </w:r>
      <w:r w:rsidR="00766125">
        <w:rPr>
          <w:rFonts w:cs="Arial"/>
        </w:rPr>
        <w:t>we</w:t>
      </w:r>
      <w:r w:rsidRPr="00D2410B">
        <w:rPr>
          <w:rFonts w:cs="Arial"/>
        </w:rPr>
        <w:t>re keen to pursue a 10-year cycling masterplan for the Borough and intend</w:t>
      </w:r>
      <w:r w:rsidR="00766125">
        <w:rPr>
          <w:rFonts w:cs="Arial"/>
        </w:rPr>
        <w:t>ed</w:t>
      </w:r>
      <w:r w:rsidRPr="00D2410B">
        <w:rPr>
          <w:rFonts w:cs="Arial"/>
        </w:rPr>
        <w:t xml:space="preserve"> to submit a business case for its development as part of the 2024/5 </w:t>
      </w:r>
      <w:r w:rsidRPr="00D2410B">
        <w:rPr>
          <w:rFonts w:cs="Arial"/>
        </w:rPr>
        <w:lastRenderedPageBreak/>
        <w:t xml:space="preserve">Estimates Process. The Masterplan would be developed over 4 months and would provide the basis for a strategic approach to developing a network of key active travel routes. </w:t>
      </w:r>
    </w:p>
    <w:p w14:paraId="6F174836" w14:textId="77777777" w:rsidR="00300923" w:rsidRPr="00D2410B" w:rsidRDefault="00300923" w:rsidP="00D2410B">
      <w:pPr>
        <w:rPr>
          <w:rFonts w:cs="Arial"/>
        </w:rPr>
      </w:pPr>
    </w:p>
    <w:p w14:paraId="6B3A1F60" w14:textId="77777777" w:rsidR="00300923" w:rsidRDefault="00300923" w:rsidP="00D2410B">
      <w:pPr>
        <w:rPr>
          <w:rFonts w:cs="Arial"/>
        </w:rPr>
      </w:pPr>
      <w:r w:rsidRPr="00D2410B">
        <w:rPr>
          <w:rFonts w:cs="Arial"/>
        </w:rPr>
        <w:t>Development of the plan would be done in the following stages:</w:t>
      </w:r>
    </w:p>
    <w:p w14:paraId="3985DCE5" w14:textId="77777777" w:rsidR="00766125" w:rsidRPr="00D2410B" w:rsidRDefault="00766125" w:rsidP="00D2410B">
      <w:pPr>
        <w:rPr>
          <w:rFonts w:cs="Arial"/>
        </w:rPr>
      </w:pPr>
    </w:p>
    <w:p w14:paraId="2FD2851C" w14:textId="77777777" w:rsidR="00300923" w:rsidRPr="00D2410B" w:rsidRDefault="00300923" w:rsidP="00D2410B">
      <w:pPr>
        <w:rPr>
          <w:rFonts w:cs="Arial"/>
        </w:rPr>
      </w:pPr>
      <w:r w:rsidRPr="00D2410B">
        <w:rPr>
          <w:rFonts w:cs="Arial"/>
          <w:b/>
          <w:bCs/>
        </w:rPr>
        <w:t>Stage 1</w:t>
      </w:r>
      <w:r w:rsidRPr="00D2410B">
        <w:rPr>
          <w:rFonts w:cs="Arial"/>
        </w:rPr>
        <w:t>: Review of strategy policy documents and a review Audit of Active Travel initiatives, in the following way.</w:t>
      </w:r>
    </w:p>
    <w:p w14:paraId="3A4957EB" w14:textId="77777777" w:rsidR="00300923" w:rsidRPr="00D2410B" w:rsidRDefault="00300923" w:rsidP="00D2410B">
      <w:pPr>
        <w:rPr>
          <w:rFonts w:cs="Arial"/>
        </w:rPr>
      </w:pPr>
    </w:p>
    <w:p w14:paraId="2ABE968F" w14:textId="77777777" w:rsidR="00300923" w:rsidRPr="00D2410B" w:rsidRDefault="00300923" w:rsidP="00D2410B">
      <w:pPr>
        <w:pStyle w:val="ListParagraph"/>
        <w:numPr>
          <w:ilvl w:val="0"/>
          <w:numId w:val="29"/>
        </w:numPr>
        <w:contextualSpacing/>
        <w:rPr>
          <w:rFonts w:ascii="Arial" w:hAnsi="Arial" w:cs="Arial"/>
          <w:sz w:val="24"/>
          <w:u w:val="single"/>
        </w:rPr>
      </w:pPr>
      <w:r w:rsidRPr="00D2410B">
        <w:rPr>
          <w:rFonts w:ascii="Arial" w:hAnsi="Arial" w:cs="Arial"/>
          <w:sz w:val="24"/>
          <w:u w:val="single"/>
        </w:rPr>
        <w:t>A review of Physical Measures</w:t>
      </w:r>
    </w:p>
    <w:p w14:paraId="6CA2AAA9" w14:textId="77777777" w:rsidR="00300923" w:rsidRPr="00D2410B" w:rsidRDefault="00300923" w:rsidP="00D2410B">
      <w:pPr>
        <w:rPr>
          <w:rFonts w:cs="Arial"/>
        </w:rPr>
      </w:pPr>
    </w:p>
    <w:p w14:paraId="377A16DF" w14:textId="77777777" w:rsidR="00300923" w:rsidRPr="00D2410B" w:rsidRDefault="00300923" w:rsidP="00D2410B">
      <w:pPr>
        <w:rPr>
          <w:rFonts w:cs="Arial"/>
        </w:rPr>
      </w:pPr>
      <w:r w:rsidRPr="00D2410B">
        <w:rPr>
          <w:rFonts w:cs="Arial"/>
        </w:rPr>
        <w:t>Desk-based audit of initiatives at national, regional and local level.  Map and evaluate routes to make recommendations on which active travel initiatives should be considered for delivery in the Borough, identifying delivery partners, target audiences and potential funding sources.</w:t>
      </w:r>
    </w:p>
    <w:p w14:paraId="61CC3E0E" w14:textId="77777777" w:rsidR="00300923" w:rsidRPr="00D2410B" w:rsidRDefault="00300923" w:rsidP="00D2410B">
      <w:pPr>
        <w:rPr>
          <w:rFonts w:cs="Arial"/>
        </w:rPr>
      </w:pPr>
    </w:p>
    <w:p w14:paraId="73757F24" w14:textId="77777777" w:rsidR="00300923" w:rsidRPr="00D2410B" w:rsidRDefault="00300923" w:rsidP="00D2410B">
      <w:pPr>
        <w:pStyle w:val="ListParagraph"/>
        <w:numPr>
          <w:ilvl w:val="0"/>
          <w:numId w:val="29"/>
        </w:numPr>
        <w:contextualSpacing/>
        <w:rPr>
          <w:rFonts w:ascii="Arial" w:hAnsi="Arial" w:cs="Arial"/>
          <w:sz w:val="24"/>
          <w:u w:val="single"/>
        </w:rPr>
      </w:pPr>
      <w:r w:rsidRPr="00D2410B">
        <w:rPr>
          <w:rFonts w:ascii="Arial" w:hAnsi="Arial" w:cs="Arial"/>
          <w:sz w:val="24"/>
          <w:u w:val="single"/>
        </w:rPr>
        <w:t>A review of Soft Measures</w:t>
      </w:r>
    </w:p>
    <w:p w14:paraId="7D9B8308" w14:textId="77777777" w:rsidR="00300923" w:rsidRPr="00D2410B" w:rsidRDefault="00300923" w:rsidP="00D2410B">
      <w:pPr>
        <w:rPr>
          <w:rFonts w:cs="Arial"/>
        </w:rPr>
      </w:pPr>
    </w:p>
    <w:p w14:paraId="51FECCF4" w14:textId="77777777" w:rsidR="00300923" w:rsidRPr="00D2410B" w:rsidRDefault="00300923" w:rsidP="00D2410B">
      <w:pPr>
        <w:rPr>
          <w:rFonts w:cs="Arial"/>
        </w:rPr>
      </w:pPr>
      <w:r w:rsidRPr="00D2410B">
        <w:rPr>
          <w:rFonts w:cs="Arial"/>
        </w:rPr>
        <w:t xml:space="preserve">Evaluation of the impact of the delivery of behavioural change and engagement projects. </w:t>
      </w:r>
    </w:p>
    <w:p w14:paraId="3709A101" w14:textId="77777777" w:rsidR="00300923" w:rsidRPr="00D2410B" w:rsidRDefault="00300923" w:rsidP="00D2410B">
      <w:pPr>
        <w:rPr>
          <w:rFonts w:cs="Arial"/>
        </w:rPr>
      </w:pPr>
    </w:p>
    <w:p w14:paraId="07728094" w14:textId="77777777" w:rsidR="00300923" w:rsidRPr="00D2410B" w:rsidRDefault="00300923" w:rsidP="00D2410B">
      <w:pPr>
        <w:rPr>
          <w:rFonts w:cs="Arial"/>
        </w:rPr>
      </w:pPr>
      <w:r w:rsidRPr="00D2410B">
        <w:rPr>
          <w:rFonts w:cs="Arial"/>
          <w:b/>
          <w:bCs/>
        </w:rPr>
        <w:t>Stage 2</w:t>
      </w:r>
      <w:r w:rsidRPr="00D2410B">
        <w:rPr>
          <w:rFonts w:cs="Arial"/>
        </w:rPr>
        <w:t xml:space="preserve">: Engagement with key council staff (E.g., Planning, Regeneration, Leisure and Recreation, Community Wellbeing and Environmental Health) and DfI. </w:t>
      </w:r>
    </w:p>
    <w:p w14:paraId="4EBB5FBE" w14:textId="77777777" w:rsidR="00300923" w:rsidRPr="00D2410B" w:rsidRDefault="00300923" w:rsidP="00D2410B">
      <w:pPr>
        <w:rPr>
          <w:rFonts w:cs="Arial"/>
        </w:rPr>
      </w:pPr>
    </w:p>
    <w:p w14:paraId="0554DBC9" w14:textId="32DFA312" w:rsidR="00300923" w:rsidRPr="00D2410B" w:rsidRDefault="00300923" w:rsidP="00D2410B">
      <w:pPr>
        <w:rPr>
          <w:rFonts w:cs="Arial"/>
        </w:rPr>
      </w:pPr>
      <w:r w:rsidRPr="00D2410B">
        <w:rPr>
          <w:rFonts w:cs="Arial"/>
        </w:rPr>
        <w:t>Further activity that w</w:t>
      </w:r>
      <w:r w:rsidR="00766125">
        <w:rPr>
          <w:rFonts w:cs="Arial"/>
        </w:rPr>
        <w:t xml:space="preserve">ould </w:t>
      </w:r>
      <w:r w:rsidRPr="00D2410B">
        <w:rPr>
          <w:rFonts w:cs="Arial"/>
        </w:rPr>
        <w:t>contribute to the development of a cycling friendly Borough w</w:t>
      </w:r>
      <w:r w:rsidR="00766125">
        <w:rPr>
          <w:rFonts w:cs="Arial"/>
        </w:rPr>
        <w:t xml:space="preserve">ould </w:t>
      </w:r>
      <w:r w:rsidRPr="00D2410B">
        <w:rPr>
          <w:rFonts w:cs="Arial"/>
        </w:rPr>
        <w:t>include engagement with cycling groups and clubs, community interest groups and the general public as part of the development of th</w:t>
      </w:r>
      <w:r w:rsidR="00766125">
        <w:rPr>
          <w:rFonts w:cs="Arial"/>
        </w:rPr>
        <w:t>e</w:t>
      </w:r>
      <w:r w:rsidRPr="00D2410B">
        <w:rPr>
          <w:rFonts w:cs="Arial"/>
        </w:rPr>
        <w:t xml:space="preserve"> strategy.</w:t>
      </w:r>
    </w:p>
    <w:p w14:paraId="238066BE" w14:textId="77777777" w:rsidR="00300923" w:rsidRPr="00D2410B" w:rsidRDefault="00300923" w:rsidP="00D2410B">
      <w:pPr>
        <w:rPr>
          <w:rFonts w:cs="Arial"/>
          <w:b/>
          <w:bCs/>
        </w:rPr>
      </w:pPr>
    </w:p>
    <w:p w14:paraId="0FF24DC2" w14:textId="77777777" w:rsidR="00300923" w:rsidRPr="00D2410B" w:rsidRDefault="00300923" w:rsidP="00D2410B">
      <w:pPr>
        <w:rPr>
          <w:rFonts w:cs="Arial"/>
        </w:rPr>
      </w:pPr>
      <w:r w:rsidRPr="00D2410B">
        <w:rPr>
          <w:rFonts w:cs="Arial"/>
          <w:b/>
          <w:bCs/>
        </w:rPr>
        <w:t>Stage 3</w:t>
      </w:r>
      <w:r w:rsidRPr="00D2410B">
        <w:rPr>
          <w:rFonts w:cs="Arial"/>
        </w:rPr>
        <w:t xml:space="preserve">: Drafting of the Active Travel Masterplan </w:t>
      </w:r>
    </w:p>
    <w:p w14:paraId="5D9DD0EF" w14:textId="77777777" w:rsidR="00300923" w:rsidRPr="00D2410B" w:rsidRDefault="00300923" w:rsidP="00D2410B">
      <w:pPr>
        <w:rPr>
          <w:rFonts w:cs="Arial"/>
        </w:rPr>
      </w:pPr>
    </w:p>
    <w:p w14:paraId="0A654947" w14:textId="77777777" w:rsidR="00300923" w:rsidRPr="00D2410B" w:rsidRDefault="00300923" w:rsidP="00D2410B">
      <w:pPr>
        <w:rPr>
          <w:rFonts w:cs="Arial"/>
        </w:rPr>
      </w:pPr>
      <w:r w:rsidRPr="00D2410B">
        <w:rPr>
          <w:rFonts w:cs="Arial"/>
        </w:rPr>
        <w:t xml:space="preserve">Using the information gathered, the Masterplan could propose: </w:t>
      </w:r>
    </w:p>
    <w:p w14:paraId="6AB8E435" w14:textId="77777777" w:rsidR="00300923" w:rsidRPr="00D2410B" w:rsidRDefault="00300923" w:rsidP="00D2410B">
      <w:pPr>
        <w:rPr>
          <w:rFonts w:cs="Arial"/>
        </w:rPr>
      </w:pPr>
    </w:p>
    <w:p w14:paraId="5217C707" w14:textId="37043DC6" w:rsidR="00300923" w:rsidRPr="00D2410B" w:rsidRDefault="00300923" w:rsidP="00D2410B">
      <w:pPr>
        <w:pStyle w:val="ListParagraph"/>
        <w:numPr>
          <w:ilvl w:val="0"/>
          <w:numId w:val="24"/>
        </w:numPr>
        <w:contextualSpacing/>
        <w:rPr>
          <w:rFonts w:ascii="Arial" w:hAnsi="Arial" w:cs="Arial"/>
          <w:sz w:val="24"/>
        </w:rPr>
      </w:pPr>
      <w:r w:rsidRPr="00D2410B">
        <w:rPr>
          <w:rFonts w:ascii="Arial" w:hAnsi="Arial" w:cs="Arial"/>
          <w:sz w:val="24"/>
        </w:rPr>
        <w:t>A cycle and walking path typography of three categories of cycle and walking routes that link</w:t>
      </w:r>
      <w:r w:rsidR="00766125">
        <w:rPr>
          <w:rFonts w:ascii="Arial" w:hAnsi="Arial" w:cs="Arial"/>
          <w:sz w:val="24"/>
        </w:rPr>
        <w:t>ed</w:t>
      </w:r>
      <w:r w:rsidRPr="00D2410B">
        <w:rPr>
          <w:rFonts w:ascii="Arial" w:hAnsi="Arial" w:cs="Arial"/>
          <w:sz w:val="24"/>
        </w:rPr>
        <w:t xml:space="preserve"> to, expand</w:t>
      </w:r>
      <w:r w:rsidR="00766125">
        <w:rPr>
          <w:rFonts w:ascii="Arial" w:hAnsi="Arial" w:cs="Arial"/>
          <w:sz w:val="24"/>
        </w:rPr>
        <w:t>ed</w:t>
      </w:r>
      <w:r w:rsidRPr="00D2410B">
        <w:rPr>
          <w:rFonts w:ascii="Arial" w:hAnsi="Arial" w:cs="Arial"/>
          <w:sz w:val="24"/>
        </w:rPr>
        <w:t xml:space="preserve"> and improve</w:t>
      </w:r>
      <w:r w:rsidR="00766125">
        <w:rPr>
          <w:rFonts w:ascii="Arial" w:hAnsi="Arial" w:cs="Arial"/>
          <w:sz w:val="24"/>
        </w:rPr>
        <w:t>d</w:t>
      </w:r>
      <w:r w:rsidRPr="00D2410B">
        <w:rPr>
          <w:rFonts w:ascii="Arial" w:hAnsi="Arial" w:cs="Arial"/>
          <w:sz w:val="24"/>
        </w:rPr>
        <w:t xml:space="preserve"> the existing NCN and network of </w:t>
      </w:r>
      <w:r w:rsidR="00766125">
        <w:rPr>
          <w:rFonts w:ascii="Arial" w:hAnsi="Arial" w:cs="Arial"/>
          <w:sz w:val="24"/>
        </w:rPr>
        <w:t>G</w:t>
      </w:r>
      <w:r w:rsidRPr="00D2410B">
        <w:rPr>
          <w:rFonts w:ascii="Arial" w:hAnsi="Arial" w:cs="Arial"/>
          <w:sz w:val="24"/>
        </w:rPr>
        <w:t xml:space="preserve">reenways across the </w:t>
      </w:r>
      <w:r w:rsidR="00766125">
        <w:rPr>
          <w:rFonts w:ascii="Arial" w:hAnsi="Arial" w:cs="Arial"/>
          <w:sz w:val="24"/>
        </w:rPr>
        <w:t>B</w:t>
      </w:r>
      <w:r w:rsidRPr="00D2410B">
        <w:rPr>
          <w:rFonts w:ascii="Arial" w:hAnsi="Arial" w:cs="Arial"/>
          <w:sz w:val="24"/>
        </w:rPr>
        <w:t>orough: Segregated cycle routes (A routes), Quiet ways (B Routes), Off-Road Greenways (C Routes).</w:t>
      </w:r>
    </w:p>
    <w:p w14:paraId="753B4875" w14:textId="200AC9C1" w:rsidR="00300923" w:rsidRPr="00D2410B" w:rsidRDefault="00300923" w:rsidP="00D2410B">
      <w:pPr>
        <w:pStyle w:val="ListParagraph"/>
        <w:numPr>
          <w:ilvl w:val="0"/>
          <w:numId w:val="24"/>
        </w:numPr>
        <w:contextualSpacing/>
        <w:rPr>
          <w:rFonts w:ascii="Arial" w:hAnsi="Arial" w:cs="Arial"/>
          <w:sz w:val="24"/>
        </w:rPr>
      </w:pPr>
      <w:r w:rsidRPr="00D2410B">
        <w:rPr>
          <w:rFonts w:ascii="Arial" w:hAnsi="Arial" w:cs="Arial"/>
          <w:sz w:val="24"/>
        </w:rPr>
        <w:t>A suite of other measures that w</w:t>
      </w:r>
      <w:r w:rsidR="00766125">
        <w:rPr>
          <w:rFonts w:ascii="Arial" w:hAnsi="Arial" w:cs="Arial"/>
          <w:sz w:val="24"/>
        </w:rPr>
        <w:t>ould</w:t>
      </w:r>
      <w:r w:rsidRPr="00D2410B">
        <w:rPr>
          <w:rFonts w:ascii="Arial" w:hAnsi="Arial" w:cs="Arial"/>
          <w:sz w:val="24"/>
        </w:rPr>
        <w:t xml:space="preserve"> lead to transformative change across the district. Th</w:t>
      </w:r>
      <w:r w:rsidR="00766125">
        <w:rPr>
          <w:rFonts w:ascii="Arial" w:hAnsi="Arial" w:cs="Arial"/>
          <w:sz w:val="24"/>
        </w:rPr>
        <w:t>o</w:t>
      </w:r>
      <w:r w:rsidRPr="00D2410B">
        <w:rPr>
          <w:rFonts w:ascii="Arial" w:hAnsi="Arial" w:cs="Arial"/>
          <w:sz w:val="24"/>
        </w:rPr>
        <w:t>se w</w:t>
      </w:r>
      <w:r w:rsidR="00766125">
        <w:rPr>
          <w:rFonts w:ascii="Arial" w:hAnsi="Arial" w:cs="Arial"/>
          <w:sz w:val="24"/>
        </w:rPr>
        <w:t xml:space="preserve">ould </w:t>
      </w:r>
      <w:r w:rsidRPr="00D2410B">
        <w:rPr>
          <w:rFonts w:ascii="Arial" w:hAnsi="Arial" w:cs="Arial"/>
          <w:sz w:val="24"/>
        </w:rPr>
        <w:t>include major junction improvements; pedestrianised areas and Bus and Cycle only streets; low traffic neighbourhoods; school streets; speed reduction measures; pedestrian priority measures; outline cycle parking and storage strategy; outline parking removal strategy; measures to activate public space.</w:t>
      </w:r>
    </w:p>
    <w:p w14:paraId="7E57A670" w14:textId="6A8C16BB" w:rsidR="00300923" w:rsidRPr="00D2410B" w:rsidRDefault="00300923" w:rsidP="00D2410B">
      <w:pPr>
        <w:pStyle w:val="ListParagraph"/>
        <w:numPr>
          <w:ilvl w:val="0"/>
          <w:numId w:val="24"/>
        </w:numPr>
        <w:contextualSpacing/>
        <w:rPr>
          <w:rFonts w:ascii="Arial" w:hAnsi="Arial" w:cs="Arial"/>
          <w:sz w:val="24"/>
        </w:rPr>
      </w:pPr>
      <w:r w:rsidRPr="00D2410B">
        <w:rPr>
          <w:rFonts w:ascii="Arial" w:hAnsi="Arial" w:cs="Arial"/>
          <w:sz w:val="24"/>
        </w:rPr>
        <w:t>The masterplan w</w:t>
      </w:r>
      <w:r w:rsidR="00766125">
        <w:rPr>
          <w:rFonts w:ascii="Arial" w:hAnsi="Arial" w:cs="Arial"/>
          <w:sz w:val="24"/>
        </w:rPr>
        <w:t xml:space="preserve">ould </w:t>
      </w:r>
      <w:r w:rsidRPr="00D2410B">
        <w:rPr>
          <w:rFonts w:ascii="Arial" w:hAnsi="Arial" w:cs="Arial"/>
          <w:sz w:val="24"/>
        </w:rPr>
        <w:t>map infrastructure proposals at three levels of detail: 1- ANDBC wide, 2- Urban areas: Bangor, Holywood, Newtownards, Comber and 3- an overview of Smaller Settlements.</w:t>
      </w:r>
    </w:p>
    <w:p w14:paraId="0399134C" w14:textId="77777777" w:rsidR="00300923" w:rsidRPr="00D2410B" w:rsidRDefault="00300923" w:rsidP="00D2410B">
      <w:pPr>
        <w:rPr>
          <w:rFonts w:cs="Arial"/>
        </w:rPr>
      </w:pPr>
    </w:p>
    <w:p w14:paraId="228600C9" w14:textId="77777777" w:rsidR="00300923" w:rsidRPr="00D2410B" w:rsidRDefault="00300923" w:rsidP="00D2410B">
      <w:pPr>
        <w:rPr>
          <w:rFonts w:cs="Arial"/>
        </w:rPr>
      </w:pPr>
      <w:r w:rsidRPr="00D2410B">
        <w:rPr>
          <w:rFonts w:cs="Arial"/>
          <w:b/>
          <w:bCs/>
        </w:rPr>
        <w:t>Stage 4</w:t>
      </w:r>
      <w:r w:rsidRPr="00D2410B">
        <w:rPr>
          <w:rFonts w:cs="Arial"/>
        </w:rPr>
        <w:t>: Development of an Implementation Plan</w:t>
      </w:r>
    </w:p>
    <w:p w14:paraId="09D8DF03" w14:textId="77777777" w:rsidR="00300923" w:rsidRPr="00D2410B" w:rsidRDefault="00300923" w:rsidP="00D2410B">
      <w:pPr>
        <w:rPr>
          <w:rFonts w:cs="Arial"/>
        </w:rPr>
      </w:pPr>
    </w:p>
    <w:p w14:paraId="5FF02E36" w14:textId="1B50E2B8" w:rsidR="00300923" w:rsidRPr="00D2410B" w:rsidRDefault="00300923" w:rsidP="00D2410B">
      <w:pPr>
        <w:rPr>
          <w:rFonts w:cs="Arial"/>
        </w:rPr>
      </w:pPr>
      <w:r w:rsidRPr="00D2410B">
        <w:rPr>
          <w:rFonts w:cs="Arial"/>
        </w:rPr>
        <w:lastRenderedPageBreak/>
        <w:t>Production of an implementation and delivery plan for the Masterplan would identify for delivery</w:t>
      </w:r>
      <w:r w:rsidR="00766125">
        <w:rPr>
          <w:rFonts w:cs="Arial"/>
        </w:rPr>
        <w:t>;</w:t>
      </w:r>
    </w:p>
    <w:p w14:paraId="1C29A955" w14:textId="77777777" w:rsidR="00300923" w:rsidRPr="00D2410B" w:rsidRDefault="00300923" w:rsidP="00D2410B">
      <w:pPr>
        <w:rPr>
          <w:rFonts w:cs="Arial"/>
        </w:rPr>
      </w:pPr>
    </w:p>
    <w:p w14:paraId="0551E1F2" w14:textId="77777777" w:rsidR="00300923" w:rsidRPr="00D2410B" w:rsidRDefault="00300923" w:rsidP="00D2410B">
      <w:pPr>
        <w:pStyle w:val="ListParagraph"/>
        <w:numPr>
          <w:ilvl w:val="0"/>
          <w:numId w:val="25"/>
        </w:numPr>
        <w:contextualSpacing/>
        <w:rPr>
          <w:rFonts w:ascii="Arial" w:hAnsi="Arial" w:cs="Arial"/>
          <w:sz w:val="24"/>
        </w:rPr>
      </w:pPr>
      <w:r w:rsidRPr="00D2410B">
        <w:rPr>
          <w:rFonts w:ascii="Arial" w:hAnsi="Arial" w:cs="Arial"/>
          <w:sz w:val="24"/>
        </w:rPr>
        <w:t>Priority routes taking into account: cost, technical deliverability, such as landownership, political deliverability, connection to existing and proposed active travel initiatives, and anticipated benefit to the community.</w:t>
      </w:r>
    </w:p>
    <w:p w14:paraId="3155C001" w14:textId="5069B944" w:rsidR="00300923" w:rsidRPr="00D2410B" w:rsidRDefault="00300923" w:rsidP="00D2410B">
      <w:pPr>
        <w:pStyle w:val="ListParagraph"/>
        <w:numPr>
          <w:ilvl w:val="0"/>
          <w:numId w:val="25"/>
        </w:numPr>
        <w:contextualSpacing/>
        <w:rPr>
          <w:rFonts w:ascii="Arial" w:hAnsi="Arial" w:cs="Arial"/>
          <w:sz w:val="24"/>
        </w:rPr>
      </w:pPr>
      <w:r w:rsidRPr="00D2410B">
        <w:rPr>
          <w:rFonts w:ascii="Arial" w:hAnsi="Arial" w:cs="Arial"/>
          <w:sz w:val="24"/>
        </w:rPr>
        <w:t>Indicative costings for projects, grouping th</w:t>
      </w:r>
      <w:r w:rsidR="00421E86">
        <w:rPr>
          <w:rFonts w:ascii="Arial" w:hAnsi="Arial" w:cs="Arial"/>
          <w:sz w:val="24"/>
        </w:rPr>
        <w:t>o</w:t>
      </w:r>
      <w:r w:rsidRPr="00D2410B">
        <w:rPr>
          <w:rFonts w:ascii="Arial" w:hAnsi="Arial" w:cs="Arial"/>
          <w:sz w:val="24"/>
        </w:rPr>
        <w:t xml:space="preserve">se into short term ‘quick wins’, medium term projects, and longer term, more ambitious projects. </w:t>
      </w:r>
    </w:p>
    <w:p w14:paraId="41B3BDF4" w14:textId="77777777" w:rsidR="00300923" w:rsidRPr="00D2410B" w:rsidRDefault="00300923" w:rsidP="00D2410B">
      <w:pPr>
        <w:rPr>
          <w:rFonts w:cs="Arial"/>
        </w:rPr>
      </w:pPr>
      <w:r w:rsidRPr="00D2410B">
        <w:rPr>
          <w:rFonts w:cs="Arial"/>
        </w:rPr>
        <w:t xml:space="preserve"> </w:t>
      </w:r>
    </w:p>
    <w:p w14:paraId="278B2072" w14:textId="4F4EADE4" w:rsidR="00300923" w:rsidRPr="00D2410B" w:rsidRDefault="00300923" w:rsidP="00D2410B">
      <w:pPr>
        <w:rPr>
          <w:rFonts w:cs="Arial"/>
        </w:rPr>
      </w:pPr>
      <w:r w:rsidRPr="00D2410B">
        <w:rPr>
          <w:rFonts w:cs="Arial"/>
        </w:rPr>
        <w:t>Additional analysis</w:t>
      </w:r>
      <w:r w:rsidR="00421E86">
        <w:rPr>
          <w:rFonts w:cs="Arial"/>
        </w:rPr>
        <w:t xml:space="preserve"> </w:t>
      </w:r>
      <w:r w:rsidRPr="00D2410B">
        <w:rPr>
          <w:rFonts w:cs="Arial"/>
        </w:rPr>
        <w:t>- not included in the budget: Community Co-Design: As part of the implementation plan, set out a delivery model that contain</w:t>
      </w:r>
      <w:r w:rsidR="00421E86">
        <w:rPr>
          <w:rFonts w:cs="Arial"/>
        </w:rPr>
        <w:t>ed</w:t>
      </w:r>
      <w:r w:rsidRPr="00D2410B">
        <w:rPr>
          <w:rFonts w:cs="Arial"/>
        </w:rPr>
        <w:t xml:space="preserve"> genuine engagement with residents of ANDBC. </w:t>
      </w:r>
      <w:r w:rsidR="00421E86">
        <w:rPr>
          <w:rFonts w:cs="Arial"/>
        </w:rPr>
        <w:t xml:space="preserve"> </w:t>
      </w:r>
      <w:r w:rsidRPr="00D2410B">
        <w:rPr>
          <w:rFonts w:cs="Arial"/>
        </w:rPr>
        <w:t>Inviting them to ‘Discover’ issues and barriers, ‘Co-Design’ solutions, and ‘Test’ proposed measures at consultation, or using on street trials.</w:t>
      </w:r>
    </w:p>
    <w:p w14:paraId="1F6870FC" w14:textId="77777777" w:rsidR="00300923" w:rsidRPr="00D2410B" w:rsidRDefault="00300923" w:rsidP="00D2410B">
      <w:pPr>
        <w:rPr>
          <w:rFonts w:cs="Arial"/>
        </w:rPr>
      </w:pPr>
    </w:p>
    <w:p w14:paraId="04C33689" w14:textId="22308E2A" w:rsidR="00300923" w:rsidRPr="00D2410B" w:rsidRDefault="00300923" w:rsidP="00D2410B">
      <w:pPr>
        <w:rPr>
          <w:rFonts w:cs="Arial"/>
        </w:rPr>
      </w:pPr>
      <w:r w:rsidRPr="00D2410B">
        <w:rPr>
          <w:rFonts w:cs="Arial"/>
        </w:rPr>
        <w:t xml:space="preserve">The rationale for developing a Cycling Masterplan for the Borough </w:t>
      </w:r>
      <w:r w:rsidR="00421E86">
        <w:rPr>
          <w:rFonts w:cs="Arial"/>
        </w:rPr>
        <w:t>wa</w:t>
      </w:r>
      <w:r w:rsidRPr="00D2410B">
        <w:rPr>
          <w:rFonts w:cs="Arial"/>
        </w:rPr>
        <w:t>s clear and many current government strategies including transport, health and urban regeneration identif</w:t>
      </w:r>
      <w:r w:rsidR="00421E86">
        <w:rPr>
          <w:rFonts w:cs="Arial"/>
        </w:rPr>
        <w:t>ied</w:t>
      </w:r>
      <w:r w:rsidRPr="00D2410B">
        <w:rPr>
          <w:rFonts w:cs="Arial"/>
        </w:rPr>
        <w:t xml:space="preserve"> that cycling as a form of active travel c</w:t>
      </w:r>
      <w:r w:rsidR="00421E86">
        <w:rPr>
          <w:rFonts w:cs="Arial"/>
        </w:rPr>
        <w:t xml:space="preserve">ould </w:t>
      </w:r>
      <w:r w:rsidRPr="00D2410B">
        <w:rPr>
          <w:rFonts w:cs="Arial"/>
        </w:rPr>
        <w:t>bring significant outcomes to people.  Locally within the Borough active travel ha</w:t>
      </w:r>
      <w:r w:rsidR="00421E86">
        <w:rPr>
          <w:rFonts w:cs="Arial"/>
        </w:rPr>
        <w:t>d</w:t>
      </w:r>
      <w:r w:rsidRPr="00D2410B">
        <w:rPr>
          <w:rFonts w:cs="Arial"/>
        </w:rPr>
        <w:t xml:space="preserve"> a significant role to play in contributing to the outcomes identified in ‘The Big Plan’ as part of th</w:t>
      </w:r>
      <w:r w:rsidR="00421E86">
        <w:rPr>
          <w:rFonts w:cs="Arial"/>
        </w:rPr>
        <w:t>e</w:t>
      </w:r>
      <w:r w:rsidRPr="00D2410B">
        <w:rPr>
          <w:rFonts w:cs="Arial"/>
        </w:rPr>
        <w:t xml:space="preserve"> Motion.  The development of a Cycling Masterplan w</w:t>
      </w:r>
      <w:r w:rsidR="00421E86">
        <w:rPr>
          <w:rFonts w:cs="Arial"/>
        </w:rPr>
        <w:t xml:space="preserve">ould </w:t>
      </w:r>
      <w:r w:rsidRPr="00D2410B">
        <w:rPr>
          <w:rFonts w:cs="Arial"/>
        </w:rPr>
        <w:t>support the delivery of ‘The Big Plan’ and its vision to ‘create positive outcomes for everyone’ over the span of the plan and create a safer and more connected cycling and walking infrastructure for all which w</w:t>
      </w:r>
      <w:r w:rsidR="00421E86">
        <w:rPr>
          <w:rFonts w:cs="Arial"/>
        </w:rPr>
        <w:t xml:space="preserve">ould </w:t>
      </w:r>
      <w:r w:rsidRPr="00D2410B">
        <w:rPr>
          <w:rFonts w:cs="Arial"/>
        </w:rPr>
        <w:t xml:space="preserve">encourage more people to use the network.  Lack of a safe infrastructure </w:t>
      </w:r>
      <w:r w:rsidR="00421E86">
        <w:rPr>
          <w:rFonts w:cs="Arial"/>
        </w:rPr>
        <w:t>wa</w:t>
      </w:r>
      <w:r w:rsidRPr="00D2410B">
        <w:rPr>
          <w:rFonts w:cs="Arial"/>
        </w:rPr>
        <w:t xml:space="preserve">s the main barrier to people engaging in active travel. </w:t>
      </w:r>
    </w:p>
    <w:p w14:paraId="500FE815" w14:textId="77777777" w:rsidR="00300923" w:rsidRPr="00D2410B" w:rsidRDefault="00300923" w:rsidP="00D2410B">
      <w:pPr>
        <w:rPr>
          <w:rFonts w:cs="Arial"/>
        </w:rPr>
      </w:pPr>
    </w:p>
    <w:p w14:paraId="0D473DF5" w14:textId="77777777" w:rsidR="00300923" w:rsidRPr="00D2410B" w:rsidRDefault="00300923" w:rsidP="00D2410B">
      <w:pPr>
        <w:pStyle w:val="ListParagraph"/>
        <w:numPr>
          <w:ilvl w:val="0"/>
          <w:numId w:val="28"/>
        </w:numPr>
        <w:ind w:left="567" w:hanging="567"/>
        <w:contextualSpacing/>
        <w:rPr>
          <w:rFonts w:ascii="Arial" w:hAnsi="Arial" w:cs="Arial"/>
          <w:b/>
          <w:bCs/>
          <w:sz w:val="24"/>
        </w:rPr>
      </w:pPr>
      <w:r w:rsidRPr="00D2410B">
        <w:rPr>
          <w:rFonts w:ascii="Arial" w:hAnsi="Arial" w:cs="Arial"/>
          <w:b/>
          <w:bCs/>
          <w:sz w:val="24"/>
        </w:rPr>
        <w:t>Working with Sustrans</w:t>
      </w:r>
    </w:p>
    <w:p w14:paraId="012088B2" w14:textId="77777777" w:rsidR="00300923" w:rsidRPr="00D2410B" w:rsidRDefault="00300923" w:rsidP="00D2410B">
      <w:pPr>
        <w:pStyle w:val="ListParagraph"/>
        <w:numPr>
          <w:ilvl w:val="0"/>
          <w:numId w:val="30"/>
        </w:numPr>
        <w:ind w:left="851"/>
        <w:contextualSpacing/>
        <w:rPr>
          <w:rFonts w:ascii="Arial" w:hAnsi="Arial" w:cs="Arial"/>
          <w:b/>
          <w:bCs/>
          <w:sz w:val="24"/>
        </w:rPr>
      </w:pPr>
      <w:r w:rsidRPr="00D2410B">
        <w:rPr>
          <w:rFonts w:ascii="Arial" w:hAnsi="Arial" w:cs="Arial"/>
          <w:b/>
          <w:bCs/>
          <w:sz w:val="24"/>
        </w:rPr>
        <w:t>National Cycle Network</w:t>
      </w:r>
    </w:p>
    <w:p w14:paraId="5828B9FA" w14:textId="77777777" w:rsidR="00300923" w:rsidRPr="00D2410B" w:rsidRDefault="00300923" w:rsidP="00D2410B">
      <w:pPr>
        <w:rPr>
          <w:rFonts w:cs="Arial"/>
        </w:rPr>
      </w:pPr>
    </w:p>
    <w:p w14:paraId="2D739732" w14:textId="719D6CB8" w:rsidR="00300923" w:rsidRPr="00D2410B" w:rsidRDefault="00300923" w:rsidP="00D2410B">
      <w:pPr>
        <w:rPr>
          <w:rFonts w:cs="Arial"/>
        </w:rPr>
      </w:pPr>
      <w:r w:rsidRPr="00D2410B">
        <w:rPr>
          <w:rFonts w:cs="Arial"/>
        </w:rPr>
        <w:t>Council regularly liaise</w:t>
      </w:r>
      <w:r w:rsidR="00421E86">
        <w:rPr>
          <w:rFonts w:cs="Arial"/>
        </w:rPr>
        <w:t>d</w:t>
      </w:r>
      <w:r w:rsidRPr="00D2410B">
        <w:rPr>
          <w:rFonts w:cs="Arial"/>
        </w:rPr>
        <w:t xml:space="preserve"> with Sustrans, who </w:t>
      </w:r>
      <w:r w:rsidR="00421E86">
        <w:rPr>
          <w:rFonts w:cs="Arial"/>
        </w:rPr>
        <w:t>we</w:t>
      </w:r>
      <w:r w:rsidRPr="00D2410B">
        <w:rPr>
          <w:rFonts w:cs="Arial"/>
        </w:rPr>
        <w:t>re a charity that promote</w:t>
      </w:r>
      <w:r w:rsidR="00421E86">
        <w:rPr>
          <w:rFonts w:cs="Arial"/>
        </w:rPr>
        <w:t>d</w:t>
      </w:r>
      <w:r w:rsidRPr="00D2410B">
        <w:rPr>
          <w:rFonts w:cs="Arial"/>
        </w:rPr>
        <w:t xml:space="preserve"> walking and cycling. </w:t>
      </w:r>
      <w:r w:rsidR="00421E86">
        <w:rPr>
          <w:rFonts w:cs="Arial"/>
        </w:rPr>
        <w:t xml:space="preserve"> </w:t>
      </w:r>
      <w:r w:rsidRPr="00D2410B">
        <w:rPr>
          <w:rFonts w:cs="Arial"/>
        </w:rPr>
        <w:t>Sustrans consist</w:t>
      </w:r>
      <w:r w:rsidR="00421E86">
        <w:rPr>
          <w:rFonts w:cs="Arial"/>
        </w:rPr>
        <w:t>ed</w:t>
      </w:r>
      <w:r w:rsidRPr="00D2410B">
        <w:rPr>
          <w:rFonts w:cs="Arial"/>
        </w:rPr>
        <w:t xml:space="preserve"> of engineers, educators and industry experts.  It created the National Cycle Network, and as custodians, it </w:t>
      </w:r>
      <w:r w:rsidR="00421E86">
        <w:rPr>
          <w:rFonts w:cs="Arial"/>
        </w:rPr>
        <w:t>wa</w:t>
      </w:r>
      <w:r w:rsidRPr="00D2410B">
        <w:rPr>
          <w:rFonts w:cs="Arial"/>
        </w:rPr>
        <w:t>s their role to care for it, improve it and champion a long-term vision for its future.</w:t>
      </w:r>
    </w:p>
    <w:p w14:paraId="467C2345" w14:textId="77777777" w:rsidR="00300923" w:rsidRPr="00D2410B" w:rsidRDefault="00300923" w:rsidP="00D2410B">
      <w:pPr>
        <w:rPr>
          <w:rFonts w:cs="Arial"/>
        </w:rPr>
      </w:pPr>
    </w:p>
    <w:p w14:paraId="2361DA32" w14:textId="05160BDC" w:rsidR="00300923" w:rsidRPr="00D2410B" w:rsidRDefault="00300923" w:rsidP="00D2410B">
      <w:pPr>
        <w:rPr>
          <w:rFonts w:cs="Arial"/>
        </w:rPr>
      </w:pPr>
      <w:r w:rsidRPr="00D2410B">
        <w:rPr>
          <w:rFonts w:cs="Arial"/>
        </w:rPr>
        <w:t xml:space="preserve">The National Cycle Network (NCN) in the UK </w:t>
      </w:r>
      <w:r w:rsidR="00421E86">
        <w:rPr>
          <w:rFonts w:cs="Arial"/>
        </w:rPr>
        <w:t>wa</w:t>
      </w:r>
      <w:r w:rsidRPr="00D2410B">
        <w:rPr>
          <w:rFonts w:cs="Arial"/>
        </w:rPr>
        <w:t xml:space="preserve">s a network of walking and cycling routes covering the whole country. </w:t>
      </w:r>
      <w:r w:rsidR="00421E86">
        <w:rPr>
          <w:rFonts w:cs="Arial"/>
        </w:rPr>
        <w:t xml:space="preserve"> </w:t>
      </w:r>
      <w:r w:rsidRPr="00D2410B">
        <w:rPr>
          <w:rFonts w:cs="Arial"/>
        </w:rPr>
        <w:t>In Northern Ireland it r</w:t>
      </w:r>
      <w:r w:rsidR="00421E86">
        <w:rPr>
          <w:rFonts w:cs="Arial"/>
        </w:rPr>
        <w:t>a</w:t>
      </w:r>
      <w:r w:rsidRPr="00D2410B">
        <w:rPr>
          <w:rFonts w:cs="Arial"/>
        </w:rPr>
        <w:t xml:space="preserve">n through </w:t>
      </w:r>
      <w:r w:rsidR="00421E86">
        <w:rPr>
          <w:rFonts w:cs="Arial"/>
        </w:rPr>
        <w:t xml:space="preserve">the </w:t>
      </w:r>
      <w:r w:rsidRPr="00D2410B">
        <w:rPr>
          <w:rFonts w:cs="Arial"/>
        </w:rPr>
        <w:t>two main cities, Belfast and Londonderry, and connect</w:t>
      </w:r>
      <w:r w:rsidR="00421E86">
        <w:rPr>
          <w:rFonts w:cs="Arial"/>
        </w:rPr>
        <w:t>ed</w:t>
      </w:r>
      <w:r w:rsidRPr="00D2410B">
        <w:rPr>
          <w:rFonts w:cs="Arial"/>
        </w:rPr>
        <w:t xml:space="preserve"> many towns with the countryside. The NCN ha</w:t>
      </w:r>
      <w:r w:rsidR="00421E86">
        <w:rPr>
          <w:rFonts w:cs="Arial"/>
        </w:rPr>
        <w:t>d</w:t>
      </w:r>
      <w:r w:rsidRPr="00D2410B">
        <w:rPr>
          <w:rFonts w:cs="Arial"/>
        </w:rPr>
        <w:t xml:space="preserve"> provided for nearly 30 million trips a year in Northern Ireland; two-thirds of which </w:t>
      </w:r>
      <w:r w:rsidR="00421E86">
        <w:rPr>
          <w:rFonts w:cs="Arial"/>
        </w:rPr>
        <w:t>we</w:t>
      </w:r>
      <w:r w:rsidRPr="00D2410B">
        <w:rPr>
          <w:rFonts w:cs="Arial"/>
        </w:rPr>
        <w:t>re cyclists.  According to pre-pandemic data, across the UK, leisure and tourist cyclists and walkers on the National Cycle Network spen</w:t>
      </w:r>
      <w:r w:rsidR="00421E86">
        <w:rPr>
          <w:rFonts w:cs="Arial"/>
        </w:rPr>
        <w:t>t</w:t>
      </w:r>
      <w:r w:rsidRPr="00D2410B">
        <w:rPr>
          <w:rFonts w:cs="Arial"/>
        </w:rPr>
        <w:t xml:space="preserve"> an estimated £2.5 billion annually in local businesses.</w:t>
      </w:r>
    </w:p>
    <w:p w14:paraId="7BFC789E" w14:textId="77777777" w:rsidR="00300923" w:rsidRPr="00D2410B" w:rsidRDefault="00300923" w:rsidP="00D2410B">
      <w:pPr>
        <w:rPr>
          <w:rFonts w:cs="Arial"/>
        </w:rPr>
      </w:pPr>
    </w:p>
    <w:p w14:paraId="1FAC380B" w14:textId="04657AA5" w:rsidR="00300923" w:rsidRPr="00D2410B" w:rsidRDefault="00300923" w:rsidP="00D2410B">
      <w:pPr>
        <w:rPr>
          <w:rFonts w:cs="Arial"/>
        </w:rPr>
      </w:pPr>
      <w:r w:rsidRPr="00D2410B">
        <w:rPr>
          <w:rFonts w:cs="Arial"/>
        </w:rPr>
        <w:t xml:space="preserve">Following a UK-wide assessment of the quality of the Network in 2018, </w:t>
      </w:r>
      <w:r w:rsidR="00421E86">
        <w:rPr>
          <w:rFonts w:cs="Arial"/>
        </w:rPr>
        <w:t>it</w:t>
      </w:r>
      <w:r w:rsidRPr="00D2410B">
        <w:rPr>
          <w:rFonts w:cs="Arial"/>
        </w:rPr>
        <w:t xml:space="preserve"> produced a report entitled ‘Paths for Everyone’ with a vision for traffic-free, accessible routes by 2040. </w:t>
      </w:r>
      <w:r w:rsidR="00421E86">
        <w:rPr>
          <w:rFonts w:cs="Arial"/>
        </w:rPr>
        <w:t xml:space="preserve"> </w:t>
      </w:r>
      <w:r w:rsidRPr="00D2410B">
        <w:rPr>
          <w:rFonts w:cs="Arial"/>
        </w:rPr>
        <w:t>It align</w:t>
      </w:r>
      <w:r w:rsidR="00421E86">
        <w:rPr>
          <w:rFonts w:cs="Arial"/>
        </w:rPr>
        <w:t>ed</w:t>
      </w:r>
      <w:r w:rsidRPr="00D2410B">
        <w:rPr>
          <w:rFonts w:cs="Arial"/>
        </w:rPr>
        <w:t xml:space="preserve"> with the Department for Infrastructure’s own ‘Strategic Plan for Greenways’ which earmarked £150 million to create new traffic-free routes connecting communities across Northern Ireland. </w:t>
      </w:r>
      <w:r w:rsidR="006A19FA">
        <w:rPr>
          <w:rFonts w:cs="Arial"/>
        </w:rPr>
        <w:t xml:space="preserve"> </w:t>
      </w:r>
      <w:r w:rsidRPr="00D2410B">
        <w:rPr>
          <w:rFonts w:cs="Arial"/>
        </w:rPr>
        <w:t>To meet th</w:t>
      </w:r>
      <w:r w:rsidR="006A19FA">
        <w:rPr>
          <w:rFonts w:cs="Arial"/>
        </w:rPr>
        <w:t>at</w:t>
      </w:r>
      <w:r w:rsidRPr="00D2410B">
        <w:rPr>
          <w:rFonts w:cs="Arial"/>
        </w:rPr>
        <w:t xml:space="preserve"> new vision, 80% of </w:t>
      </w:r>
      <w:r w:rsidRPr="00D2410B">
        <w:rPr>
          <w:rFonts w:cs="Arial"/>
        </w:rPr>
        <w:lastRenderedPageBreak/>
        <w:t>the NCN in Northern Ireland was reclassified and a further 6% removed in July 2020. In summary:</w:t>
      </w:r>
    </w:p>
    <w:p w14:paraId="2CEEAE2D" w14:textId="77777777" w:rsidR="00300923" w:rsidRPr="00D2410B" w:rsidRDefault="00300923" w:rsidP="00D2410B">
      <w:pPr>
        <w:rPr>
          <w:rFonts w:cs="Arial"/>
        </w:rPr>
      </w:pPr>
    </w:p>
    <w:p w14:paraId="5B9CC651" w14:textId="113D75F0" w:rsidR="00300923" w:rsidRPr="00D2410B" w:rsidRDefault="00300923" w:rsidP="00D2410B">
      <w:pPr>
        <w:rPr>
          <w:rFonts w:cs="Arial"/>
        </w:rPr>
      </w:pPr>
      <w:r w:rsidRPr="00D2410B">
        <w:rPr>
          <w:rFonts w:cs="Arial"/>
        </w:rPr>
        <w:t xml:space="preserve">Where a route </w:t>
      </w:r>
      <w:r w:rsidR="006A19FA">
        <w:rPr>
          <w:rFonts w:cs="Arial"/>
        </w:rPr>
        <w:t>wa</w:t>
      </w:r>
      <w:r w:rsidRPr="00D2410B">
        <w:rPr>
          <w:rFonts w:cs="Arial"/>
        </w:rPr>
        <w:t xml:space="preserve">s removed from the Network but </w:t>
      </w:r>
      <w:r w:rsidR="006A19FA">
        <w:rPr>
          <w:rFonts w:cs="Arial"/>
        </w:rPr>
        <w:t>wa</w:t>
      </w:r>
      <w:r w:rsidRPr="00D2410B">
        <w:rPr>
          <w:rFonts w:cs="Arial"/>
        </w:rPr>
        <w:t>s of importance to local tourism and of a significant distance and scale, it w</w:t>
      </w:r>
      <w:r w:rsidR="006A19FA">
        <w:rPr>
          <w:rFonts w:cs="Arial"/>
        </w:rPr>
        <w:t xml:space="preserve">ould </w:t>
      </w:r>
      <w:r w:rsidRPr="00D2410B">
        <w:rPr>
          <w:rFonts w:cs="Arial"/>
        </w:rPr>
        <w:t>be reclassified as a named strategic route e.g., Strangford Lough Cycle Trail.</w:t>
      </w:r>
    </w:p>
    <w:p w14:paraId="287106B1" w14:textId="77777777" w:rsidR="00300923" w:rsidRPr="00D2410B" w:rsidRDefault="00300923" w:rsidP="00D2410B">
      <w:pPr>
        <w:rPr>
          <w:rFonts w:cs="Arial"/>
        </w:rPr>
      </w:pPr>
    </w:p>
    <w:p w14:paraId="131A720B" w14:textId="51B5F787" w:rsidR="00300923" w:rsidRPr="00D2410B" w:rsidRDefault="00300923" w:rsidP="00D2410B">
      <w:pPr>
        <w:rPr>
          <w:rFonts w:cs="Arial"/>
        </w:rPr>
      </w:pPr>
      <w:r w:rsidRPr="00D2410B">
        <w:rPr>
          <w:rFonts w:cs="Arial"/>
        </w:rPr>
        <w:t>Reclassification of many of th</w:t>
      </w:r>
      <w:r w:rsidR="006A19FA">
        <w:rPr>
          <w:rFonts w:cs="Arial"/>
        </w:rPr>
        <w:t>o</w:t>
      </w:r>
      <w:r w:rsidRPr="00D2410B">
        <w:rPr>
          <w:rFonts w:cs="Arial"/>
        </w:rPr>
        <w:t xml:space="preserve">se routes </w:t>
      </w:r>
      <w:r w:rsidR="006A19FA">
        <w:rPr>
          <w:rFonts w:cs="Arial"/>
        </w:rPr>
        <w:t xml:space="preserve">would </w:t>
      </w:r>
      <w:r w:rsidRPr="00D2410B">
        <w:rPr>
          <w:rFonts w:cs="Arial"/>
        </w:rPr>
        <w:t>enable Sustrans to market them better and more honestly to the adults who normally cycle</w:t>
      </w:r>
      <w:r w:rsidR="006A19FA">
        <w:rPr>
          <w:rFonts w:cs="Arial"/>
        </w:rPr>
        <w:t>d</w:t>
      </w:r>
      <w:r w:rsidRPr="00D2410B">
        <w:rPr>
          <w:rFonts w:cs="Arial"/>
        </w:rPr>
        <w:t xml:space="preserve"> on roads.  It also open</w:t>
      </w:r>
      <w:r w:rsidR="006A19FA">
        <w:rPr>
          <w:rFonts w:cs="Arial"/>
        </w:rPr>
        <w:t>ed</w:t>
      </w:r>
      <w:r w:rsidRPr="00D2410B">
        <w:rPr>
          <w:rFonts w:cs="Arial"/>
        </w:rPr>
        <w:t xml:space="preserve"> up the potential of a network for both leisure and tourism.  </w:t>
      </w:r>
      <w:r w:rsidR="006A19FA">
        <w:rPr>
          <w:rFonts w:cs="Arial"/>
        </w:rPr>
        <w:t xml:space="preserve">It </w:t>
      </w:r>
      <w:r w:rsidRPr="00D2410B">
        <w:rPr>
          <w:rFonts w:cs="Arial"/>
        </w:rPr>
        <w:t>work</w:t>
      </w:r>
      <w:r w:rsidR="006A19FA">
        <w:rPr>
          <w:rFonts w:cs="Arial"/>
        </w:rPr>
        <w:t>ed</w:t>
      </w:r>
      <w:r w:rsidRPr="00D2410B">
        <w:rPr>
          <w:rFonts w:cs="Arial"/>
        </w:rPr>
        <w:t xml:space="preserve"> closely with the Department of Infrastructure to support th</w:t>
      </w:r>
      <w:r w:rsidR="006A19FA">
        <w:rPr>
          <w:rFonts w:cs="Arial"/>
        </w:rPr>
        <w:t>at</w:t>
      </w:r>
      <w:r w:rsidRPr="00D2410B">
        <w:rPr>
          <w:rFonts w:cs="Arial"/>
        </w:rPr>
        <w:t xml:space="preserve"> vision.</w:t>
      </w:r>
    </w:p>
    <w:p w14:paraId="7895DD3E" w14:textId="77777777" w:rsidR="00300923" w:rsidRPr="00D2410B" w:rsidRDefault="00300923" w:rsidP="00D2410B">
      <w:pPr>
        <w:rPr>
          <w:rFonts w:cs="Arial"/>
        </w:rPr>
      </w:pPr>
    </w:p>
    <w:p w14:paraId="28559E24" w14:textId="28FEBC60" w:rsidR="00300923" w:rsidRPr="00D2410B" w:rsidRDefault="00300923" w:rsidP="00D2410B">
      <w:pPr>
        <w:rPr>
          <w:rFonts w:cs="Arial"/>
        </w:rPr>
      </w:pPr>
      <w:r w:rsidRPr="00D2410B">
        <w:rPr>
          <w:rFonts w:cs="Arial"/>
        </w:rPr>
        <w:t xml:space="preserve">In the long-term, Sustrans’ aim </w:t>
      </w:r>
      <w:r w:rsidR="006A19FA">
        <w:rPr>
          <w:rFonts w:cs="Arial"/>
        </w:rPr>
        <w:t>wa</w:t>
      </w:r>
      <w:r w:rsidRPr="00D2410B">
        <w:rPr>
          <w:rFonts w:cs="Arial"/>
        </w:rPr>
        <w:t>s to re-route on-road parts of the NCN to new traffic-free sections or create new protected infrastructure.</w:t>
      </w:r>
    </w:p>
    <w:p w14:paraId="77A0A66A" w14:textId="77777777" w:rsidR="00300923" w:rsidRPr="00D2410B" w:rsidRDefault="00300923" w:rsidP="00D2410B">
      <w:pPr>
        <w:rPr>
          <w:rFonts w:cs="Arial"/>
        </w:rPr>
      </w:pPr>
    </w:p>
    <w:p w14:paraId="691D1A74" w14:textId="77777777" w:rsidR="00300923" w:rsidRPr="00D2410B" w:rsidRDefault="00300923" w:rsidP="00D2410B">
      <w:pPr>
        <w:rPr>
          <w:rFonts w:cs="Arial"/>
        </w:rPr>
      </w:pPr>
      <w:r w:rsidRPr="00D2410B">
        <w:rPr>
          <w:rFonts w:cs="Arial"/>
        </w:rPr>
        <w:t>In Ards and North Down Borough Council no routes were removed but three NCN/RCN (Regional Cycle Network) routes were affected by the changes as follows:</w:t>
      </w:r>
    </w:p>
    <w:p w14:paraId="1C8CCE5A" w14:textId="77777777" w:rsidR="00300923" w:rsidRPr="00D2410B" w:rsidRDefault="00300923" w:rsidP="00D2410B">
      <w:pPr>
        <w:rPr>
          <w:rFonts w:cs="Arial"/>
        </w:rPr>
      </w:pPr>
    </w:p>
    <w:p w14:paraId="60D50FFC" w14:textId="77777777" w:rsidR="00300923" w:rsidRPr="00D2410B" w:rsidRDefault="00300923" w:rsidP="00D2410B">
      <w:pPr>
        <w:pStyle w:val="ListParagraph"/>
        <w:numPr>
          <w:ilvl w:val="0"/>
          <w:numId w:val="26"/>
        </w:numPr>
        <w:contextualSpacing/>
        <w:rPr>
          <w:rFonts w:ascii="Arial" w:hAnsi="Arial" w:cs="Arial"/>
          <w:sz w:val="24"/>
        </w:rPr>
      </w:pPr>
      <w:r w:rsidRPr="00D2410B">
        <w:rPr>
          <w:rFonts w:ascii="Arial" w:hAnsi="Arial" w:cs="Arial"/>
          <w:sz w:val="24"/>
        </w:rPr>
        <w:t>RCN Route 20, from Whiterock to Comber along Strangford Lough, now known as: Strangford Lough Cycle Trail.</w:t>
      </w:r>
    </w:p>
    <w:p w14:paraId="68D326B6" w14:textId="77777777" w:rsidR="00300923" w:rsidRPr="00D2410B" w:rsidRDefault="00300923" w:rsidP="00D2410B">
      <w:pPr>
        <w:pStyle w:val="ListParagraph"/>
        <w:numPr>
          <w:ilvl w:val="0"/>
          <w:numId w:val="26"/>
        </w:numPr>
        <w:contextualSpacing/>
        <w:rPr>
          <w:rFonts w:ascii="Arial" w:hAnsi="Arial" w:cs="Arial"/>
          <w:sz w:val="24"/>
        </w:rPr>
      </w:pPr>
      <w:r w:rsidRPr="00D2410B">
        <w:rPr>
          <w:rFonts w:ascii="Arial" w:hAnsi="Arial" w:cs="Arial"/>
          <w:sz w:val="24"/>
        </w:rPr>
        <w:t>NCN Route 93, from Newtownards to Bangor (which includes the North Down Coastal Path, this section, as an off-road trail, will remain part of Route 93) the remining sections will now be known as: North Down, Bangor to Newtownards.</w:t>
      </w:r>
    </w:p>
    <w:p w14:paraId="0781111A" w14:textId="77777777" w:rsidR="00300923" w:rsidRPr="00D2410B" w:rsidRDefault="00300923" w:rsidP="00D2410B">
      <w:pPr>
        <w:pStyle w:val="ListParagraph"/>
        <w:numPr>
          <w:ilvl w:val="0"/>
          <w:numId w:val="26"/>
        </w:numPr>
        <w:contextualSpacing/>
        <w:rPr>
          <w:rFonts w:ascii="Arial" w:hAnsi="Arial" w:cs="Arial"/>
          <w:sz w:val="24"/>
        </w:rPr>
      </w:pPr>
      <w:r w:rsidRPr="00D2410B">
        <w:rPr>
          <w:rFonts w:ascii="Arial" w:hAnsi="Arial" w:cs="Arial"/>
          <w:sz w:val="24"/>
        </w:rPr>
        <w:t>NCN Route 99, from Portaferry to Comber via Newtownards, now known as: Strangford Lough Cycle Trail.</w:t>
      </w:r>
    </w:p>
    <w:p w14:paraId="7D79C505" w14:textId="77777777" w:rsidR="00300923" w:rsidRPr="00D2410B" w:rsidRDefault="00300923" w:rsidP="00D2410B">
      <w:pPr>
        <w:rPr>
          <w:rFonts w:cs="Arial"/>
        </w:rPr>
      </w:pPr>
    </w:p>
    <w:p w14:paraId="438841F5" w14:textId="77777777" w:rsidR="00300923" w:rsidRPr="00D2410B" w:rsidRDefault="00300923" w:rsidP="00D2410B">
      <w:pPr>
        <w:rPr>
          <w:rFonts w:cs="Arial"/>
        </w:rPr>
      </w:pPr>
      <w:r w:rsidRPr="00D2410B">
        <w:rPr>
          <w:rFonts w:cs="Arial"/>
        </w:rPr>
        <w:t>(See map below)</w:t>
      </w:r>
    </w:p>
    <w:p w14:paraId="5D5738A2" w14:textId="77777777" w:rsidR="00300923" w:rsidRPr="00D2410B" w:rsidRDefault="00300923" w:rsidP="00D2410B">
      <w:pPr>
        <w:rPr>
          <w:rFonts w:cs="Arial"/>
        </w:rPr>
      </w:pPr>
    </w:p>
    <w:p w14:paraId="76247684" w14:textId="69659F88" w:rsidR="00300923" w:rsidRPr="00D2410B" w:rsidRDefault="00300923" w:rsidP="00D2410B">
      <w:pPr>
        <w:rPr>
          <w:rFonts w:cs="Arial"/>
        </w:rPr>
      </w:pPr>
      <w:r w:rsidRPr="00D2410B">
        <w:rPr>
          <w:rFonts w:cs="Arial"/>
        </w:rPr>
        <w:t xml:space="preserve">As they </w:t>
      </w:r>
      <w:r w:rsidR="006A19FA">
        <w:rPr>
          <w:rFonts w:cs="Arial"/>
        </w:rPr>
        <w:t>we</w:t>
      </w:r>
      <w:r w:rsidRPr="00D2410B">
        <w:rPr>
          <w:rFonts w:cs="Arial"/>
        </w:rPr>
        <w:t>re all largely on-road, th</w:t>
      </w:r>
      <w:r w:rsidR="006A19FA">
        <w:rPr>
          <w:rFonts w:cs="Arial"/>
        </w:rPr>
        <w:t>o</w:t>
      </w:r>
      <w:r w:rsidRPr="00D2410B">
        <w:rPr>
          <w:rFonts w:cs="Arial"/>
        </w:rPr>
        <w:t>se ha</w:t>
      </w:r>
      <w:r w:rsidR="006A19FA">
        <w:rPr>
          <w:rFonts w:cs="Arial"/>
        </w:rPr>
        <w:t>d</w:t>
      </w:r>
      <w:r w:rsidRPr="00D2410B">
        <w:rPr>
          <w:rFonts w:cs="Arial"/>
        </w:rPr>
        <w:t xml:space="preserve"> all been reclassified and geared towards and adult audience and w</w:t>
      </w:r>
      <w:r w:rsidR="006A19FA">
        <w:rPr>
          <w:rFonts w:cs="Arial"/>
        </w:rPr>
        <w:t xml:space="preserve">ould </w:t>
      </w:r>
      <w:r w:rsidRPr="00D2410B">
        <w:rPr>
          <w:rFonts w:cs="Arial"/>
        </w:rPr>
        <w:t>be referred to as their local, familiar name.</w:t>
      </w:r>
    </w:p>
    <w:p w14:paraId="6FE393B8" w14:textId="77777777" w:rsidR="00300923" w:rsidRPr="00D2410B" w:rsidRDefault="00300923" w:rsidP="00D2410B">
      <w:pPr>
        <w:rPr>
          <w:rFonts w:cs="Arial"/>
        </w:rPr>
      </w:pPr>
    </w:p>
    <w:p w14:paraId="08A6FE19" w14:textId="575A1275" w:rsidR="00300923" w:rsidRPr="00D2410B" w:rsidRDefault="00300923" w:rsidP="00D2410B">
      <w:pPr>
        <w:rPr>
          <w:rFonts w:cs="Arial"/>
        </w:rPr>
      </w:pPr>
      <w:r w:rsidRPr="00D2410B">
        <w:rPr>
          <w:rFonts w:cs="Arial"/>
        </w:rPr>
        <w:t xml:space="preserve">It </w:t>
      </w:r>
      <w:r w:rsidR="006A19FA">
        <w:rPr>
          <w:rFonts w:cs="Arial"/>
        </w:rPr>
        <w:t>wa</w:t>
      </w:r>
      <w:r w:rsidRPr="00D2410B">
        <w:rPr>
          <w:rFonts w:cs="Arial"/>
        </w:rPr>
        <w:t>s the aim of Sustrans, following the Review, to re-invigorate the network in Northern Ireland and work with Councils and other partners to invest in a network that br</w:t>
      </w:r>
      <w:r w:rsidR="006A19FA">
        <w:rPr>
          <w:rFonts w:cs="Arial"/>
        </w:rPr>
        <w:t xml:space="preserve">ought </w:t>
      </w:r>
      <w:r w:rsidRPr="00D2410B">
        <w:rPr>
          <w:rFonts w:cs="Arial"/>
        </w:rPr>
        <w:t>business to rural areas as well as giving people an opportunity to travel actively.  Also, it w</w:t>
      </w:r>
      <w:r w:rsidR="006A19FA">
        <w:rPr>
          <w:rFonts w:cs="Arial"/>
        </w:rPr>
        <w:t xml:space="preserve">ould </w:t>
      </w:r>
      <w:r w:rsidRPr="00D2410B">
        <w:rPr>
          <w:rFonts w:cs="Arial"/>
        </w:rPr>
        <w:t xml:space="preserve">create a safer, more consistent user experience, manage user expectations and allow people to make an informed choice when using different routes on and off the Network. </w:t>
      </w:r>
    </w:p>
    <w:p w14:paraId="096EA920" w14:textId="77777777" w:rsidR="00300923" w:rsidRPr="00D2410B" w:rsidRDefault="00300923" w:rsidP="00D2410B">
      <w:pPr>
        <w:rPr>
          <w:rFonts w:cs="Arial"/>
        </w:rPr>
      </w:pPr>
    </w:p>
    <w:p w14:paraId="755AF242" w14:textId="77777777" w:rsidR="00300923" w:rsidRPr="00D2410B" w:rsidRDefault="00300923" w:rsidP="00D2410B">
      <w:pPr>
        <w:rPr>
          <w:rFonts w:cs="Arial"/>
        </w:rPr>
      </w:pPr>
      <w:r w:rsidRPr="00D2410B">
        <w:rPr>
          <w:rFonts w:cs="Arial"/>
          <w:noProof/>
        </w:rPr>
        <w:lastRenderedPageBreak/>
        <w:drawing>
          <wp:inline distT="0" distB="0" distL="0" distR="0" wp14:anchorId="695D0A89" wp14:editId="316A1ACD">
            <wp:extent cx="5370830" cy="3017520"/>
            <wp:effectExtent l="0" t="0" r="1270" b="0"/>
            <wp:docPr id="4" name="Picture 4"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map, text, atlas&#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0830" cy="3017520"/>
                    </a:xfrm>
                    <a:prstGeom prst="rect">
                      <a:avLst/>
                    </a:prstGeom>
                    <a:noFill/>
                  </pic:spPr>
                </pic:pic>
              </a:graphicData>
            </a:graphic>
          </wp:inline>
        </w:drawing>
      </w:r>
    </w:p>
    <w:p w14:paraId="2FFB04B3" w14:textId="53BA58B1" w:rsidR="00300923" w:rsidRPr="00D2410B" w:rsidRDefault="00300923" w:rsidP="00D2410B">
      <w:pPr>
        <w:rPr>
          <w:rFonts w:cs="Arial"/>
        </w:rPr>
      </w:pPr>
      <w:r w:rsidRPr="00D2410B">
        <w:rPr>
          <w:rFonts w:cs="Arial"/>
        </w:rPr>
        <w:t>Over time Sustrans anticipate</w:t>
      </w:r>
      <w:r w:rsidR="006A19FA">
        <w:rPr>
          <w:rFonts w:cs="Arial"/>
        </w:rPr>
        <w:t>d</w:t>
      </w:r>
      <w:r w:rsidRPr="00D2410B">
        <w:rPr>
          <w:rFonts w:cs="Arial"/>
        </w:rPr>
        <w:t xml:space="preserve"> that the Network w</w:t>
      </w:r>
      <w:r w:rsidR="006A19FA">
        <w:rPr>
          <w:rFonts w:cs="Arial"/>
        </w:rPr>
        <w:t xml:space="preserve">ould </w:t>
      </w:r>
      <w:r w:rsidRPr="00D2410B">
        <w:rPr>
          <w:rFonts w:cs="Arial"/>
        </w:rPr>
        <w:t xml:space="preserve">grow again as sections </w:t>
      </w:r>
      <w:r w:rsidR="006A19FA">
        <w:rPr>
          <w:rFonts w:cs="Arial"/>
        </w:rPr>
        <w:t>we</w:t>
      </w:r>
      <w:r w:rsidRPr="00D2410B">
        <w:rPr>
          <w:rFonts w:cs="Arial"/>
        </w:rPr>
        <w:t xml:space="preserve">re brought up to standard and new off-road routes </w:t>
      </w:r>
      <w:r w:rsidR="006A19FA">
        <w:rPr>
          <w:rFonts w:cs="Arial"/>
        </w:rPr>
        <w:t>we</w:t>
      </w:r>
      <w:r w:rsidRPr="00D2410B">
        <w:rPr>
          <w:rFonts w:cs="Arial"/>
        </w:rPr>
        <w:t>re added.  However, for now, Sustrans want</w:t>
      </w:r>
      <w:r w:rsidR="006A19FA">
        <w:rPr>
          <w:rFonts w:cs="Arial"/>
        </w:rPr>
        <w:t>ed</w:t>
      </w:r>
      <w:r w:rsidRPr="00D2410B">
        <w:rPr>
          <w:rFonts w:cs="Arial"/>
        </w:rPr>
        <w:t xml:space="preserve"> to honestly recognise that many long-distance routes were designed for, and </w:t>
      </w:r>
      <w:r w:rsidR="006A19FA">
        <w:rPr>
          <w:rFonts w:cs="Arial"/>
        </w:rPr>
        <w:t>we</w:t>
      </w:r>
      <w:r w:rsidRPr="00D2410B">
        <w:rPr>
          <w:rFonts w:cs="Arial"/>
        </w:rPr>
        <w:t xml:space="preserve">re used by, an adult audience who </w:t>
      </w:r>
      <w:r w:rsidR="006A19FA">
        <w:rPr>
          <w:rFonts w:cs="Arial"/>
        </w:rPr>
        <w:t>we</w:t>
      </w:r>
      <w:r w:rsidRPr="00D2410B">
        <w:rPr>
          <w:rFonts w:cs="Arial"/>
        </w:rPr>
        <w:t>re more experienced at sharing space with vehicles.  Council w</w:t>
      </w:r>
      <w:r w:rsidR="006A19FA">
        <w:rPr>
          <w:rFonts w:cs="Arial"/>
        </w:rPr>
        <w:t xml:space="preserve">ould </w:t>
      </w:r>
      <w:r w:rsidRPr="00D2410B">
        <w:rPr>
          <w:rFonts w:cs="Arial"/>
        </w:rPr>
        <w:t>continue to work in partnership with Sustrans and add to the Network as further off-road routes c</w:t>
      </w:r>
      <w:r w:rsidR="006A19FA">
        <w:rPr>
          <w:rFonts w:cs="Arial"/>
        </w:rPr>
        <w:t>ame</w:t>
      </w:r>
      <w:r w:rsidRPr="00D2410B">
        <w:rPr>
          <w:rFonts w:cs="Arial"/>
        </w:rPr>
        <w:t xml:space="preserve"> online in the Borough.</w:t>
      </w:r>
    </w:p>
    <w:p w14:paraId="4BF0164D" w14:textId="77777777" w:rsidR="00300923" w:rsidRPr="00D2410B" w:rsidRDefault="00300923" w:rsidP="00D2410B">
      <w:pPr>
        <w:rPr>
          <w:rFonts w:cs="Arial"/>
        </w:rPr>
      </w:pPr>
    </w:p>
    <w:p w14:paraId="5494688E" w14:textId="77777777" w:rsidR="00300923" w:rsidRPr="00D2410B" w:rsidRDefault="00300923" w:rsidP="00D2410B">
      <w:pPr>
        <w:pStyle w:val="ListParagraph"/>
        <w:numPr>
          <w:ilvl w:val="0"/>
          <w:numId w:val="30"/>
        </w:numPr>
        <w:contextualSpacing/>
        <w:rPr>
          <w:rFonts w:ascii="Arial" w:hAnsi="Arial" w:cs="Arial"/>
          <w:b/>
          <w:bCs/>
          <w:sz w:val="24"/>
        </w:rPr>
      </w:pPr>
      <w:r w:rsidRPr="00D2410B">
        <w:rPr>
          <w:rFonts w:ascii="Arial" w:hAnsi="Arial" w:cs="Arial"/>
          <w:b/>
          <w:bCs/>
          <w:sz w:val="24"/>
        </w:rPr>
        <w:t>One Path Initiative</w:t>
      </w:r>
    </w:p>
    <w:p w14:paraId="5C7BEE98" w14:textId="77777777" w:rsidR="00300923" w:rsidRPr="00D2410B" w:rsidRDefault="00300923" w:rsidP="00D2410B">
      <w:pPr>
        <w:rPr>
          <w:rFonts w:cs="Arial"/>
        </w:rPr>
      </w:pPr>
    </w:p>
    <w:p w14:paraId="197D2359" w14:textId="1C4CECE8" w:rsidR="00300923" w:rsidRPr="00D2410B" w:rsidRDefault="00300923" w:rsidP="00D2410B">
      <w:pPr>
        <w:rPr>
          <w:rFonts w:cs="Arial"/>
        </w:rPr>
      </w:pPr>
      <w:r w:rsidRPr="00D2410B">
        <w:rPr>
          <w:rFonts w:cs="Arial"/>
        </w:rPr>
        <w:t>As the amount of people walking and cycling in public spaces and on multi use paths ha</w:t>
      </w:r>
      <w:r w:rsidR="006A19FA">
        <w:rPr>
          <w:rFonts w:cs="Arial"/>
        </w:rPr>
        <w:t>d</w:t>
      </w:r>
      <w:r w:rsidRPr="00D2410B">
        <w:rPr>
          <w:rFonts w:cs="Arial"/>
        </w:rPr>
        <w:t xml:space="preserve"> increased over the years, so too ha</w:t>
      </w:r>
      <w:r w:rsidR="006A19FA">
        <w:rPr>
          <w:rFonts w:cs="Arial"/>
        </w:rPr>
        <w:t>d</w:t>
      </w:r>
      <w:r w:rsidRPr="00D2410B">
        <w:rPr>
          <w:rFonts w:cs="Arial"/>
        </w:rPr>
        <w:t xml:space="preserve"> the interactions between those users and in some cases, th</w:t>
      </w:r>
      <w:r w:rsidR="006A19FA">
        <w:rPr>
          <w:rFonts w:cs="Arial"/>
        </w:rPr>
        <w:t>o</w:t>
      </w:r>
      <w:r w:rsidRPr="00D2410B">
        <w:rPr>
          <w:rFonts w:cs="Arial"/>
        </w:rPr>
        <w:t xml:space="preserve">se </w:t>
      </w:r>
      <w:r w:rsidR="006A19FA">
        <w:rPr>
          <w:rFonts w:cs="Arial"/>
        </w:rPr>
        <w:t>we</w:t>
      </w:r>
      <w:r w:rsidRPr="00D2410B">
        <w:rPr>
          <w:rFonts w:cs="Arial"/>
        </w:rPr>
        <w:t>re negative.  Sustrans ha</w:t>
      </w:r>
      <w:r w:rsidR="006A19FA">
        <w:rPr>
          <w:rFonts w:cs="Arial"/>
        </w:rPr>
        <w:t>d</w:t>
      </w:r>
      <w:r w:rsidRPr="00D2410B">
        <w:rPr>
          <w:rFonts w:cs="Arial"/>
        </w:rPr>
        <w:t xml:space="preserve"> in recent years received a significant increase in contact from local </w:t>
      </w:r>
      <w:r w:rsidR="006A19FA">
        <w:rPr>
          <w:rFonts w:cs="Arial"/>
        </w:rPr>
        <w:t>c</w:t>
      </w:r>
      <w:r w:rsidRPr="00D2410B">
        <w:rPr>
          <w:rFonts w:cs="Arial"/>
        </w:rPr>
        <w:t>ouncils, members of the public and community groups about concerns relating to the behaviour of some path users and requesting support and guidance about how to manage th</w:t>
      </w:r>
      <w:r w:rsidR="006A19FA">
        <w:rPr>
          <w:rFonts w:cs="Arial"/>
        </w:rPr>
        <w:t>e</w:t>
      </w:r>
      <w:r w:rsidRPr="00D2410B">
        <w:rPr>
          <w:rFonts w:cs="Arial"/>
        </w:rPr>
        <w:t xml:space="preserve"> issue.  Most of the conflicts being reported </w:t>
      </w:r>
      <w:r w:rsidR="006A19FA">
        <w:rPr>
          <w:rFonts w:cs="Arial"/>
        </w:rPr>
        <w:t>we</w:t>
      </w:r>
      <w:r w:rsidRPr="00D2410B">
        <w:rPr>
          <w:rFonts w:cs="Arial"/>
        </w:rPr>
        <w:t>re occurring between different types of users for example, dog walkers complaining about cyclists or cyclists complaining about joggers.</w:t>
      </w:r>
    </w:p>
    <w:p w14:paraId="70C1D6E9" w14:textId="77777777" w:rsidR="00300923" w:rsidRPr="00D2410B" w:rsidRDefault="00300923" w:rsidP="00D2410B">
      <w:pPr>
        <w:rPr>
          <w:rFonts w:cs="Arial"/>
        </w:rPr>
      </w:pPr>
    </w:p>
    <w:p w14:paraId="575E90B8" w14:textId="67B269E1" w:rsidR="00300923" w:rsidRPr="00D2410B" w:rsidRDefault="00300923" w:rsidP="00D2410B">
      <w:pPr>
        <w:rPr>
          <w:rFonts w:cs="Arial"/>
        </w:rPr>
      </w:pPr>
      <w:r w:rsidRPr="00D2410B">
        <w:rPr>
          <w:rFonts w:cs="Arial"/>
        </w:rPr>
        <w:t xml:space="preserve">As managers of many public spaces and multi-use paths, it </w:t>
      </w:r>
      <w:r w:rsidR="006A19FA">
        <w:rPr>
          <w:rFonts w:cs="Arial"/>
        </w:rPr>
        <w:t>wa</w:t>
      </w:r>
      <w:r w:rsidRPr="00D2410B">
        <w:rPr>
          <w:rFonts w:cs="Arial"/>
        </w:rPr>
        <w:t xml:space="preserve">s incumbent on </w:t>
      </w:r>
      <w:r w:rsidR="006A19FA">
        <w:rPr>
          <w:rFonts w:cs="Arial"/>
        </w:rPr>
        <w:t xml:space="preserve">the </w:t>
      </w:r>
      <w:r w:rsidRPr="00D2410B">
        <w:rPr>
          <w:rFonts w:cs="Arial"/>
        </w:rPr>
        <w:t>Council to try to respond to th</w:t>
      </w:r>
      <w:r w:rsidR="006A19FA">
        <w:rPr>
          <w:rFonts w:cs="Arial"/>
        </w:rPr>
        <w:t>o</w:t>
      </w:r>
      <w:r w:rsidRPr="00D2410B">
        <w:rPr>
          <w:rFonts w:cs="Arial"/>
        </w:rPr>
        <w:t xml:space="preserve">se complaints.  The danger </w:t>
      </w:r>
      <w:r w:rsidR="006A19FA">
        <w:rPr>
          <w:rFonts w:cs="Arial"/>
        </w:rPr>
        <w:t>wa</w:t>
      </w:r>
      <w:r w:rsidRPr="00D2410B">
        <w:rPr>
          <w:rFonts w:cs="Arial"/>
        </w:rPr>
        <w:t>s however that a response such as imposing speed limits, segregation of paths or adding signage outlining a list of rules impede</w:t>
      </w:r>
      <w:r w:rsidR="006A19FA">
        <w:rPr>
          <w:rFonts w:cs="Arial"/>
        </w:rPr>
        <w:t>d</w:t>
      </w:r>
      <w:r w:rsidRPr="00D2410B">
        <w:rPr>
          <w:rFonts w:cs="Arial"/>
        </w:rPr>
        <w:t xml:space="preserve"> one group of users and le</w:t>
      </w:r>
      <w:r w:rsidR="006A19FA">
        <w:rPr>
          <w:rFonts w:cs="Arial"/>
        </w:rPr>
        <w:t>ft</w:t>
      </w:r>
      <w:r w:rsidRPr="00D2410B">
        <w:rPr>
          <w:rFonts w:cs="Arial"/>
        </w:rPr>
        <w:t xml:space="preserve"> them feeling targeted causing further tensions between user groups.</w:t>
      </w:r>
    </w:p>
    <w:p w14:paraId="61E2C838" w14:textId="77777777" w:rsidR="00300923" w:rsidRPr="00D2410B" w:rsidRDefault="00300923" w:rsidP="00D2410B">
      <w:pPr>
        <w:rPr>
          <w:rFonts w:cs="Arial"/>
        </w:rPr>
      </w:pPr>
    </w:p>
    <w:p w14:paraId="54280354" w14:textId="22396C5D" w:rsidR="00300923" w:rsidRPr="00D2410B" w:rsidRDefault="00300923" w:rsidP="00D2410B">
      <w:pPr>
        <w:rPr>
          <w:rFonts w:cs="Arial"/>
        </w:rPr>
      </w:pPr>
      <w:r w:rsidRPr="00D2410B">
        <w:rPr>
          <w:rFonts w:cs="Arial"/>
        </w:rPr>
        <w:t xml:space="preserve">It </w:t>
      </w:r>
      <w:r w:rsidR="006A19FA">
        <w:rPr>
          <w:rFonts w:cs="Arial"/>
        </w:rPr>
        <w:t>wa</w:t>
      </w:r>
      <w:r w:rsidRPr="00D2410B">
        <w:rPr>
          <w:rFonts w:cs="Arial"/>
        </w:rPr>
        <w:t>s also important to highlight that shared sections of the NCN pass</w:t>
      </w:r>
      <w:r w:rsidR="006A19FA">
        <w:rPr>
          <w:rFonts w:cs="Arial"/>
        </w:rPr>
        <w:t>ed</w:t>
      </w:r>
      <w:r w:rsidRPr="00D2410B">
        <w:rPr>
          <w:rFonts w:cs="Arial"/>
        </w:rPr>
        <w:t xml:space="preserve"> through many of the local </w:t>
      </w:r>
      <w:r w:rsidR="006A19FA">
        <w:rPr>
          <w:rFonts w:cs="Arial"/>
        </w:rPr>
        <w:t>c</w:t>
      </w:r>
      <w:r w:rsidRPr="00D2410B">
        <w:rPr>
          <w:rFonts w:cs="Arial"/>
        </w:rPr>
        <w:t>ouncil areas across Northern Ireland, however from a path user perspective th</w:t>
      </w:r>
      <w:r w:rsidR="006A19FA">
        <w:rPr>
          <w:rFonts w:cs="Arial"/>
        </w:rPr>
        <w:t>at</w:t>
      </w:r>
      <w:r w:rsidRPr="00D2410B">
        <w:rPr>
          <w:rFonts w:cs="Arial"/>
        </w:rPr>
        <w:t xml:space="preserve"> may not be apparent. </w:t>
      </w:r>
      <w:r w:rsidR="006A19FA">
        <w:rPr>
          <w:rFonts w:cs="Arial"/>
        </w:rPr>
        <w:t xml:space="preserve"> </w:t>
      </w:r>
      <w:r w:rsidRPr="00D2410B">
        <w:rPr>
          <w:rFonts w:cs="Arial"/>
        </w:rPr>
        <w:t xml:space="preserve">It </w:t>
      </w:r>
      <w:r w:rsidR="006A19FA">
        <w:rPr>
          <w:rFonts w:cs="Arial"/>
        </w:rPr>
        <w:t>wa</w:t>
      </w:r>
      <w:r w:rsidRPr="00D2410B">
        <w:rPr>
          <w:rFonts w:cs="Arial"/>
        </w:rPr>
        <w:t>s therefore important that agencies d</w:t>
      </w:r>
      <w:r w:rsidR="006A19FA">
        <w:rPr>
          <w:rFonts w:cs="Arial"/>
        </w:rPr>
        <w:t>id</w:t>
      </w:r>
      <w:r w:rsidRPr="00D2410B">
        <w:rPr>
          <w:rFonts w:cs="Arial"/>
        </w:rPr>
        <w:t xml:space="preserve"> not promote inconsistent messages on shared routes which could result in even more conflicts and deter people from enjoying th</w:t>
      </w:r>
      <w:r w:rsidR="006A19FA">
        <w:rPr>
          <w:rFonts w:cs="Arial"/>
        </w:rPr>
        <w:t>o</w:t>
      </w:r>
      <w:r w:rsidRPr="00D2410B">
        <w:rPr>
          <w:rFonts w:cs="Arial"/>
        </w:rPr>
        <w:t>se important spaces.</w:t>
      </w:r>
    </w:p>
    <w:p w14:paraId="1E149871" w14:textId="77777777" w:rsidR="00300923" w:rsidRPr="00D2410B" w:rsidRDefault="00300923" w:rsidP="00D2410B">
      <w:pPr>
        <w:rPr>
          <w:rFonts w:cs="Arial"/>
        </w:rPr>
      </w:pPr>
    </w:p>
    <w:p w14:paraId="1728E23F" w14:textId="272AA185" w:rsidR="00300923" w:rsidRPr="00D2410B" w:rsidRDefault="00300923" w:rsidP="00D2410B">
      <w:pPr>
        <w:rPr>
          <w:rFonts w:cs="Arial"/>
        </w:rPr>
      </w:pPr>
      <w:r w:rsidRPr="00D2410B">
        <w:rPr>
          <w:rFonts w:cs="Arial"/>
        </w:rPr>
        <w:lastRenderedPageBreak/>
        <w:t xml:space="preserve">The approach of ‘The One Path initiative’ </w:t>
      </w:r>
      <w:r w:rsidR="006A19FA">
        <w:rPr>
          <w:rFonts w:cs="Arial"/>
        </w:rPr>
        <w:t>wa</w:t>
      </w:r>
      <w:r w:rsidRPr="00D2410B">
        <w:rPr>
          <w:rFonts w:cs="Arial"/>
        </w:rPr>
        <w:t>s to discuss and understand the issues people face</w:t>
      </w:r>
      <w:r w:rsidR="006A19FA">
        <w:rPr>
          <w:rFonts w:cs="Arial"/>
        </w:rPr>
        <w:t>d</w:t>
      </w:r>
      <w:r w:rsidRPr="00D2410B">
        <w:rPr>
          <w:rFonts w:cs="Arial"/>
        </w:rPr>
        <w:t xml:space="preserve"> when using shared paths and to collaboratively develop ways which help</w:t>
      </w:r>
      <w:r w:rsidR="006A19FA">
        <w:rPr>
          <w:rFonts w:cs="Arial"/>
        </w:rPr>
        <w:t>ed</w:t>
      </w:r>
      <w:r w:rsidRPr="00D2410B">
        <w:rPr>
          <w:rFonts w:cs="Arial"/>
        </w:rPr>
        <w:t xml:space="preserve"> people to better share the space. </w:t>
      </w:r>
      <w:r w:rsidR="006A19FA">
        <w:rPr>
          <w:rFonts w:cs="Arial"/>
        </w:rPr>
        <w:t xml:space="preserve"> </w:t>
      </w:r>
      <w:r w:rsidRPr="00D2410B">
        <w:rPr>
          <w:rFonts w:cs="Arial"/>
        </w:rPr>
        <w:t>By participating in th</w:t>
      </w:r>
      <w:r w:rsidR="006A19FA">
        <w:rPr>
          <w:rFonts w:cs="Arial"/>
        </w:rPr>
        <w:t>at</w:t>
      </w:r>
      <w:r w:rsidRPr="00D2410B">
        <w:rPr>
          <w:rFonts w:cs="Arial"/>
        </w:rPr>
        <w:t xml:space="preserve"> process, people w</w:t>
      </w:r>
      <w:r w:rsidR="006A19FA">
        <w:rPr>
          <w:rFonts w:cs="Arial"/>
        </w:rPr>
        <w:t xml:space="preserve">ould </w:t>
      </w:r>
      <w:r w:rsidRPr="00D2410B">
        <w:rPr>
          <w:rFonts w:cs="Arial"/>
        </w:rPr>
        <w:t>feel more invested in their local space, understand other users</w:t>
      </w:r>
      <w:r w:rsidR="006A19FA">
        <w:rPr>
          <w:rFonts w:cs="Arial"/>
        </w:rPr>
        <w:t>’</w:t>
      </w:r>
      <w:r w:rsidRPr="00D2410B">
        <w:rPr>
          <w:rFonts w:cs="Arial"/>
        </w:rPr>
        <w:t xml:space="preserve"> experiences, feel more connected to their community, and it w</w:t>
      </w:r>
      <w:r w:rsidR="006A19FA">
        <w:rPr>
          <w:rFonts w:cs="Arial"/>
        </w:rPr>
        <w:t xml:space="preserve">ould </w:t>
      </w:r>
      <w:r w:rsidRPr="00D2410B">
        <w:rPr>
          <w:rFonts w:cs="Arial"/>
        </w:rPr>
        <w:t xml:space="preserve">create a positive atmosphere. The ethos behind the One Path Initiative </w:t>
      </w:r>
      <w:r w:rsidR="006A19FA">
        <w:rPr>
          <w:rFonts w:cs="Arial"/>
        </w:rPr>
        <w:t>wa</w:t>
      </w:r>
      <w:r w:rsidRPr="00D2410B">
        <w:rPr>
          <w:rFonts w:cs="Arial"/>
        </w:rPr>
        <w:t>s ‘Share, Respect, Enjoy’.</w:t>
      </w:r>
    </w:p>
    <w:p w14:paraId="167C5166" w14:textId="77777777" w:rsidR="00300923" w:rsidRPr="00D2410B" w:rsidRDefault="00300923" w:rsidP="00D2410B">
      <w:pPr>
        <w:rPr>
          <w:rFonts w:cs="Arial"/>
        </w:rPr>
      </w:pPr>
    </w:p>
    <w:p w14:paraId="3A4B669C" w14:textId="1E528FB4" w:rsidR="00300923" w:rsidRPr="00D2410B" w:rsidRDefault="00300923" w:rsidP="00D2410B">
      <w:pPr>
        <w:rPr>
          <w:rFonts w:cs="Arial"/>
        </w:rPr>
      </w:pPr>
      <w:r w:rsidRPr="00D2410B">
        <w:rPr>
          <w:rFonts w:cs="Arial"/>
        </w:rPr>
        <w:t>Th</w:t>
      </w:r>
      <w:r w:rsidR="006A19FA">
        <w:rPr>
          <w:rFonts w:cs="Arial"/>
        </w:rPr>
        <w:t>at</w:t>
      </w:r>
      <w:r w:rsidRPr="00D2410B">
        <w:rPr>
          <w:rFonts w:cs="Arial"/>
        </w:rPr>
        <w:t xml:space="preserve"> would be a 2-year initiative, helping users of shared spaces understand and respect how other users enjoy</w:t>
      </w:r>
      <w:r w:rsidR="006A19FA">
        <w:rPr>
          <w:rFonts w:cs="Arial"/>
        </w:rPr>
        <w:t>ed</w:t>
      </w:r>
      <w:r w:rsidRPr="00D2410B">
        <w:rPr>
          <w:rFonts w:cs="Arial"/>
        </w:rPr>
        <w:t xml:space="preserve"> the space as follows.</w:t>
      </w:r>
    </w:p>
    <w:p w14:paraId="79AC3D1E" w14:textId="77777777" w:rsidR="00300923" w:rsidRPr="00D2410B" w:rsidRDefault="00300923" w:rsidP="00D2410B">
      <w:pPr>
        <w:rPr>
          <w:rFonts w:cs="Arial"/>
          <w:b/>
          <w:bCs/>
        </w:rPr>
      </w:pPr>
    </w:p>
    <w:p w14:paraId="5FB1AEEB" w14:textId="77777777" w:rsidR="00300923" w:rsidRPr="00D2410B" w:rsidRDefault="00300923" w:rsidP="00D2410B">
      <w:pPr>
        <w:rPr>
          <w:rFonts w:cs="Arial"/>
        </w:rPr>
      </w:pPr>
      <w:r w:rsidRPr="00D2410B">
        <w:rPr>
          <w:rFonts w:cs="Arial"/>
          <w:b/>
          <w:bCs/>
        </w:rPr>
        <w:t>Stage 1</w:t>
      </w:r>
      <w:r w:rsidRPr="00D2410B">
        <w:rPr>
          <w:rFonts w:cs="Arial"/>
        </w:rPr>
        <w:t>: An audit and analysis of issues</w:t>
      </w:r>
    </w:p>
    <w:p w14:paraId="3E905380" w14:textId="77777777" w:rsidR="00300923" w:rsidRPr="00D2410B" w:rsidRDefault="00300923" w:rsidP="00D2410B">
      <w:pPr>
        <w:rPr>
          <w:rFonts w:cs="Arial"/>
        </w:rPr>
      </w:pPr>
      <w:r w:rsidRPr="00D2410B">
        <w:rPr>
          <w:rFonts w:cs="Arial"/>
          <w:b/>
          <w:bCs/>
        </w:rPr>
        <w:t>Stage 2</w:t>
      </w:r>
      <w:r w:rsidRPr="00D2410B">
        <w:rPr>
          <w:rFonts w:cs="Arial"/>
        </w:rPr>
        <w:t>: Development of a creative engagement programme</w:t>
      </w:r>
    </w:p>
    <w:p w14:paraId="41E01F14" w14:textId="77777777" w:rsidR="00300923" w:rsidRPr="00D2410B" w:rsidRDefault="00300923" w:rsidP="00D2410B">
      <w:pPr>
        <w:rPr>
          <w:rFonts w:cs="Arial"/>
        </w:rPr>
      </w:pPr>
      <w:r w:rsidRPr="00D2410B">
        <w:rPr>
          <w:rFonts w:cs="Arial"/>
          <w:b/>
          <w:bCs/>
        </w:rPr>
        <w:t>Stage 3</w:t>
      </w:r>
      <w:r w:rsidRPr="00D2410B">
        <w:rPr>
          <w:rFonts w:cs="Arial"/>
        </w:rPr>
        <w:t>: Embedding the One Path ethos, ‘Share, Respect, Enjoy’.</w:t>
      </w:r>
    </w:p>
    <w:p w14:paraId="4E152A57" w14:textId="77777777" w:rsidR="00300923" w:rsidRPr="00D2410B" w:rsidRDefault="00300923" w:rsidP="00D2410B">
      <w:pPr>
        <w:rPr>
          <w:rFonts w:cs="Arial"/>
        </w:rPr>
      </w:pPr>
    </w:p>
    <w:p w14:paraId="1D0630E9" w14:textId="1619C88B" w:rsidR="00300923" w:rsidRPr="00D2410B" w:rsidRDefault="00300923" w:rsidP="00D2410B">
      <w:pPr>
        <w:rPr>
          <w:rFonts w:cs="Arial"/>
        </w:rPr>
      </w:pPr>
      <w:r w:rsidRPr="00D2410B">
        <w:rPr>
          <w:rFonts w:cs="Arial"/>
        </w:rPr>
        <w:t>In the first year the project provide</w:t>
      </w:r>
      <w:r w:rsidR="006A19FA">
        <w:rPr>
          <w:rFonts w:cs="Arial"/>
        </w:rPr>
        <w:t>d</w:t>
      </w:r>
      <w:r w:rsidRPr="00D2410B">
        <w:rPr>
          <w:rFonts w:cs="Arial"/>
        </w:rPr>
        <w:t xml:space="preserve"> for engagement with a variety of user groups through a series of focus group sessions e.g. with running groups, walking groups, cycling clubs, dog walker groups, local community groups, statutory bodies and so on.  Th</w:t>
      </w:r>
      <w:r w:rsidR="006A19FA">
        <w:rPr>
          <w:rFonts w:cs="Arial"/>
        </w:rPr>
        <w:t>at</w:t>
      </w:r>
      <w:r w:rsidRPr="00D2410B">
        <w:rPr>
          <w:rFonts w:cs="Arial"/>
        </w:rPr>
        <w:t xml:space="preserve"> </w:t>
      </w:r>
      <w:r w:rsidR="006A19FA">
        <w:rPr>
          <w:rFonts w:cs="Arial"/>
        </w:rPr>
        <w:t>wa</w:t>
      </w:r>
      <w:r w:rsidRPr="00D2410B">
        <w:rPr>
          <w:rFonts w:cs="Arial"/>
        </w:rPr>
        <w:t>s followed in the second year by on path animation events to engage users in conversations about messaging and how they and others c</w:t>
      </w:r>
      <w:r w:rsidR="006A19FA">
        <w:rPr>
          <w:rFonts w:cs="Arial"/>
        </w:rPr>
        <w:t xml:space="preserve">ould </w:t>
      </w:r>
      <w:r w:rsidRPr="00D2410B">
        <w:rPr>
          <w:rFonts w:cs="Arial"/>
        </w:rPr>
        <w:t>safely use the path together without the need for restrictive codes of conduct and lists of dos and don’ts – the initiative help</w:t>
      </w:r>
      <w:r w:rsidR="006A19FA">
        <w:rPr>
          <w:rFonts w:cs="Arial"/>
        </w:rPr>
        <w:t>ed</w:t>
      </w:r>
      <w:r w:rsidRPr="00D2410B">
        <w:rPr>
          <w:rFonts w:cs="Arial"/>
        </w:rPr>
        <w:t xml:space="preserve"> path users understand each other’s perspectives and that the simple message of ‘</w:t>
      </w:r>
      <w:r w:rsidRPr="00D2410B">
        <w:rPr>
          <w:rFonts w:cs="Arial"/>
          <w:b/>
          <w:bCs/>
        </w:rPr>
        <w:t>Share, Respect, Enjoy</w:t>
      </w:r>
      <w:r w:rsidRPr="00D2410B">
        <w:rPr>
          <w:rFonts w:cs="Arial"/>
        </w:rPr>
        <w:t xml:space="preserve">’ </w:t>
      </w:r>
      <w:r w:rsidR="006A19FA">
        <w:rPr>
          <w:rFonts w:cs="Arial"/>
        </w:rPr>
        <w:t>wa</w:t>
      </w:r>
      <w:r w:rsidRPr="00D2410B">
        <w:rPr>
          <w:rFonts w:cs="Arial"/>
        </w:rPr>
        <w:t xml:space="preserve">s applicable to all. </w:t>
      </w:r>
    </w:p>
    <w:p w14:paraId="118F244D" w14:textId="77777777" w:rsidR="00300923" w:rsidRPr="00D2410B" w:rsidRDefault="00300923" w:rsidP="00D2410B">
      <w:pPr>
        <w:rPr>
          <w:rFonts w:cs="Arial"/>
        </w:rPr>
      </w:pPr>
    </w:p>
    <w:p w14:paraId="3B7066A7" w14:textId="77777777" w:rsidR="00300923" w:rsidRPr="00D2410B" w:rsidRDefault="00300923" w:rsidP="00D2410B">
      <w:pPr>
        <w:rPr>
          <w:rFonts w:cs="Arial"/>
        </w:rPr>
      </w:pPr>
      <w:r w:rsidRPr="00D2410B">
        <w:rPr>
          <w:rFonts w:cs="Arial"/>
        </w:rPr>
        <w:t>At the end of the two-year programme a One Path festival would be held along a shared space giving the various user group representatives opportunity to highlight their own work by running engagement events then and thereafter.</w:t>
      </w:r>
    </w:p>
    <w:p w14:paraId="621EF5D9" w14:textId="77777777" w:rsidR="00300923" w:rsidRPr="00D2410B" w:rsidRDefault="00300923" w:rsidP="00D2410B">
      <w:pPr>
        <w:rPr>
          <w:rFonts w:cs="Arial"/>
        </w:rPr>
      </w:pPr>
    </w:p>
    <w:p w14:paraId="58CA7639" w14:textId="32562F3B" w:rsidR="00300923" w:rsidRPr="00D2410B" w:rsidRDefault="00300923" w:rsidP="00D2410B">
      <w:pPr>
        <w:rPr>
          <w:rFonts w:cs="Arial"/>
        </w:rPr>
      </w:pPr>
      <w:r w:rsidRPr="00D2410B">
        <w:rPr>
          <w:rFonts w:cs="Arial"/>
        </w:rPr>
        <w:t>Given the progression of the Comber-Newtownards-Green Road Greenway project, it would be timely to deliver the One Path Initiative in 2024.</w:t>
      </w:r>
    </w:p>
    <w:p w14:paraId="6A26543A" w14:textId="77777777" w:rsidR="00300923" w:rsidRPr="00D2410B" w:rsidRDefault="00300923" w:rsidP="001C1AFC"/>
    <w:p w14:paraId="5B7A2802" w14:textId="77777777" w:rsidR="00300923" w:rsidRPr="00D2410B" w:rsidRDefault="00300923" w:rsidP="001C1AFC">
      <w:r w:rsidRPr="00D2410B">
        <w:t>Greenways</w:t>
      </w:r>
    </w:p>
    <w:p w14:paraId="785DC6FD" w14:textId="77777777" w:rsidR="00300923" w:rsidRPr="00D2410B" w:rsidRDefault="00300923" w:rsidP="001C1AFC"/>
    <w:p w14:paraId="40A7D830" w14:textId="4E645701" w:rsidR="00300923" w:rsidRPr="00D2410B" w:rsidRDefault="00300923" w:rsidP="00B560FF">
      <w:r w:rsidRPr="00D2410B">
        <w:t xml:space="preserve">In January 2023, Council scaled back its greenway plans for the Borough, but </w:t>
      </w:r>
      <w:r w:rsidR="006A19FA">
        <w:t>wa</w:t>
      </w:r>
      <w:r w:rsidRPr="00D2410B">
        <w:t>s still progressing with the following:</w:t>
      </w:r>
    </w:p>
    <w:p w14:paraId="021D8215" w14:textId="77777777" w:rsidR="00300923" w:rsidRPr="0058283A" w:rsidRDefault="00300923" w:rsidP="00B560FF"/>
    <w:p w14:paraId="41140E89" w14:textId="2E8D71F9" w:rsidR="00300923" w:rsidRPr="0058283A" w:rsidRDefault="0058283A" w:rsidP="00B560FF">
      <w:r>
        <w:t>a)</w:t>
      </w:r>
      <w:r>
        <w:tab/>
      </w:r>
      <w:r w:rsidR="00300923" w:rsidRPr="0058283A">
        <w:t xml:space="preserve">Comber to Floodgates Park, Newtownards </w:t>
      </w:r>
    </w:p>
    <w:p w14:paraId="421057BF" w14:textId="035A1E20" w:rsidR="00300923" w:rsidRPr="0058283A" w:rsidRDefault="00300923" w:rsidP="00B560FF">
      <w:r w:rsidRPr="0058283A">
        <w:t xml:space="preserve">(Planning ref LA06/2019/0308/F Ongoing from 12/03/201). </w:t>
      </w:r>
    </w:p>
    <w:p w14:paraId="08030F0F" w14:textId="77777777" w:rsidR="00300923" w:rsidRPr="00D2410B" w:rsidRDefault="00300923" w:rsidP="00B560FF"/>
    <w:p w14:paraId="78656FAA" w14:textId="4ACB3FCE" w:rsidR="00300923" w:rsidRPr="00D2410B" w:rsidRDefault="00300923" w:rsidP="00B560FF">
      <w:r w:rsidRPr="00D2410B">
        <w:t>Further to extensive engagement with DFI, th</w:t>
      </w:r>
      <w:r w:rsidR="006A19FA">
        <w:t>at</w:t>
      </w:r>
      <w:r w:rsidRPr="00D2410B">
        <w:t xml:space="preserve"> </w:t>
      </w:r>
      <w:r w:rsidR="006A19FA">
        <w:t>wa</w:t>
      </w:r>
      <w:r w:rsidRPr="00D2410B">
        <w:t xml:space="preserve">s awaiting a final DfI Roads consultation response. </w:t>
      </w:r>
    </w:p>
    <w:p w14:paraId="6679B5F5" w14:textId="77777777" w:rsidR="00300923" w:rsidRPr="00D2410B" w:rsidRDefault="00300923" w:rsidP="00B560FF"/>
    <w:p w14:paraId="664652BD" w14:textId="33425BBC" w:rsidR="00300923" w:rsidRPr="0058283A" w:rsidRDefault="0058283A" w:rsidP="00B560FF">
      <w:r>
        <w:t>b)</w:t>
      </w:r>
      <w:r>
        <w:tab/>
      </w:r>
      <w:r w:rsidR="00300923" w:rsidRPr="0058283A">
        <w:t>Floodgates Park to Londonderry Park, Newtownards</w:t>
      </w:r>
    </w:p>
    <w:p w14:paraId="32E11B97" w14:textId="77777777" w:rsidR="00300923" w:rsidRPr="00D2410B" w:rsidRDefault="00300923" w:rsidP="00B560FF"/>
    <w:p w14:paraId="00EC3E29" w14:textId="13C61849" w:rsidR="00300923" w:rsidRPr="00D2410B" w:rsidRDefault="00300923" w:rsidP="00B560FF">
      <w:r w:rsidRPr="00D2410B">
        <w:t>(Planning ref LA06/2019/0544/F - Permission Granted 02/09/2021)</w:t>
      </w:r>
    </w:p>
    <w:p w14:paraId="02195742" w14:textId="77777777" w:rsidR="00300923" w:rsidRPr="00D2410B" w:rsidRDefault="00300923" w:rsidP="00B560FF"/>
    <w:p w14:paraId="21352079" w14:textId="319E6BF5" w:rsidR="00300923" w:rsidRPr="0058283A" w:rsidRDefault="0058283A" w:rsidP="00B560FF">
      <w:r>
        <w:t>c)</w:t>
      </w:r>
      <w:r>
        <w:tab/>
      </w:r>
      <w:r w:rsidR="00300923" w:rsidRPr="0058283A">
        <w:t xml:space="preserve">Belvedere Road, Newtownards to Somme Heritage Centre </w:t>
      </w:r>
    </w:p>
    <w:p w14:paraId="0E2B885A" w14:textId="77777777" w:rsidR="00300923" w:rsidRPr="00D2410B" w:rsidRDefault="00300923" w:rsidP="00B560FF"/>
    <w:p w14:paraId="371AAD57" w14:textId="25A05BC4" w:rsidR="00300923" w:rsidRPr="00D2410B" w:rsidRDefault="00300923" w:rsidP="00B560FF">
      <w:r w:rsidRPr="00D2410B">
        <w:t>(Planning ref LA06/2020/0940/F - Permission Granted 01/09/2022)</w:t>
      </w:r>
    </w:p>
    <w:p w14:paraId="1578AD20" w14:textId="77777777" w:rsidR="00300923" w:rsidRPr="00D2410B" w:rsidRDefault="00300923" w:rsidP="00B560FF"/>
    <w:p w14:paraId="51965D92" w14:textId="26F7354C" w:rsidR="00300923" w:rsidRPr="0058283A" w:rsidRDefault="0058283A" w:rsidP="006759C1">
      <w:r>
        <w:t>d)</w:t>
      </w:r>
      <w:r>
        <w:tab/>
      </w:r>
      <w:r w:rsidR="00300923" w:rsidRPr="0058283A">
        <w:t>Somme Heritage Centre to Green Road, Bangor</w:t>
      </w:r>
    </w:p>
    <w:p w14:paraId="109085AE" w14:textId="77777777" w:rsidR="00300923" w:rsidRPr="00D2410B" w:rsidRDefault="00300923" w:rsidP="006759C1"/>
    <w:p w14:paraId="13651D4F" w14:textId="74C46CC3" w:rsidR="00300923" w:rsidRPr="00D2410B" w:rsidRDefault="00300923" w:rsidP="006759C1">
      <w:r w:rsidRPr="00D2410B">
        <w:t xml:space="preserve">(Planning ref LA06/2021/0885/F - Ongoing from 05/07/2021) - Awaiting final NIEA Consultation response. </w:t>
      </w:r>
    </w:p>
    <w:p w14:paraId="292222E9" w14:textId="77777777" w:rsidR="00300923" w:rsidRPr="00D2410B" w:rsidRDefault="00300923" w:rsidP="006759C1"/>
    <w:p w14:paraId="1DA21BDD" w14:textId="03785C33" w:rsidR="00300923" w:rsidRPr="00D2410B" w:rsidRDefault="00300923" w:rsidP="00B560FF">
      <w:r w:rsidRPr="00D2410B">
        <w:t>In relation to the Council</w:t>
      </w:r>
      <w:r w:rsidR="006A19FA">
        <w:t>’</w:t>
      </w:r>
      <w:r w:rsidRPr="00D2410B">
        <w:t>s alternative decision concerning the abandoned Kinnegar to Donaghadee route, a further report w</w:t>
      </w:r>
      <w:r w:rsidR="006A19FA">
        <w:t xml:space="preserve">ould </w:t>
      </w:r>
      <w:r w:rsidRPr="00D2410B">
        <w:t>be brought back after the summer on the establishment of a working group to explore issues of connectivity maintenance and accessibility concerning the North Down Coastal path.</w:t>
      </w:r>
    </w:p>
    <w:p w14:paraId="6F13B13E" w14:textId="77777777" w:rsidR="00300923" w:rsidRPr="00D2410B" w:rsidRDefault="00300923" w:rsidP="00B560FF"/>
    <w:p w14:paraId="61838E0F" w14:textId="0763619C" w:rsidR="00300923" w:rsidRPr="00D2410B" w:rsidRDefault="00300923" w:rsidP="00B560FF">
      <w:r w:rsidRPr="00D2410B">
        <w:t>The Borough already ha</w:t>
      </w:r>
      <w:r w:rsidR="006A19FA">
        <w:t>d</w:t>
      </w:r>
      <w:r w:rsidRPr="00D2410B">
        <w:t xml:space="preserve"> a greenway route; the Comber Greenway, connecting Comber to the centre of Belfast, th</w:t>
      </w:r>
      <w:r w:rsidR="006A19FA">
        <w:t>at</w:t>
      </w:r>
      <w:r w:rsidRPr="00D2410B">
        <w:t xml:space="preserve"> was Northern Ireland’s first greenway, created in </w:t>
      </w:r>
      <w:r w:rsidR="0058283A">
        <w:t>2008.</w:t>
      </w:r>
      <w:r w:rsidRPr="00D2410B">
        <w:t xml:space="preserve"> </w:t>
      </w:r>
      <w:r w:rsidR="006A19FA">
        <w:t xml:space="preserve"> </w:t>
      </w:r>
      <w:r w:rsidRPr="00D2410B">
        <w:t xml:space="preserve">As stated above the funding </w:t>
      </w:r>
      <w:r w:rsidR="006A19FA">
        <w:t>wa</w:t>
      </w:r>
      <w:r w:rsidRPr="00D2410B">
        <w:t>s in place to deliver th</w:t>
      </w:r>
      <w:r w:rsidR="006A19FA">
        <w:t>o</w:t>
      </w:r>
      <w:r w:rsidRPr="00D2410B">
        <w:t xml:space="preserve">se new greenways and it </w:t>
      </w:r>
      <w:r w:rsidR="006A19FA">
        <w:t>wa</w:t>
      </w:r>
      <w:r w:rsidRPr="00D2410B">
        <w:t>s envisaged that construction work w</w:t>
      </w:r>
      <w:r w:rsidR="006A19FA">
        <w:t xml:space="preserve">ould </w:t>
      </w:r>
      <w:r w:rsidRPr="00D2410B">
        <w:t xml:space="preserve">begin in 2024.  A map of the greenway routes </w:t>
      </w:r>
      <w:r w:rsidR="006A19FA">
        <w:t>wa</w:t>
      </w:r>
      <w:r w:rsidRPr="00D2410B">
        <w:t xml:space="preserve">s shown </w:t>
      </w:r>
      <w:r w:rsidR="00B560FF">
        <w:t>in the report.</w:t>
      </w:r>
    </w:p>
    <w:p w14:paraId="517B63C2" w14:textId="77777777" w:rsidR="00300923" w:rsidRPr="00D2410B" w:rsidRDefault="00300923" w:rsidP="00B560FF"/>
    <w:p w14:paraId="05AEEBDC" w14:textId="345597FB" w:rsidR="00300923" w:rsidRPr="00D2410B" w:rsidRDefault="00300923" w:rsidP="00D2410B">
      <w:pPr>
        <w:rPr>
          <w:rFonts w:cs="Arial"/>
        </w:rPr>
      </w:pPr>
      <w:r w:rsidRPr="00D2410B">
        <w:rPr>
          <w:rFonts w:cs="Arial"/>
        </w:rPr>
        <w:t>All external and internal funding ha</w:t>
      </w:r>
      <w:r w:rsidR="006A19FA">
        <w:rPr>
          <w:rFonts w:cs="Arial"/>
        </w:rPr>
        <w:t>d</w:t>
      </w:r>
      <w:r w:rsidRPr="00D2410B">
        <w:rPr>
          <w:rFonts w:cs="Arial"/>
        </w:rPr>
        <w:t xml:space="preserve"> been secured for th</w:t>
      </w:r>
      <w:r w:rsidR="006A19FA">
        <w:rPr>
          <w:rFonts w:cs="Arial"/>
        </w:rPr>
        <w:t>o</w:t>
      </w:r>
      <w:r w:rsidRPr="00D2410B">
        <w:rPr>
          <w:rFonts w:cs="Arial"/>
        </w:rPr>
        <w:t>se schemes, with Council responsible for approximately 15% of the overall capital costs.</w:t>
      </w:r>
    </w:p>
    <w:p w14:paraId="33C1FC02" w14:textId="77777777" w:rsidR="00300923" w:rsidRPr="00D2410B" w:rsidRDefault="00300923" w:rsidP="00D2410B">
      <w:pPr>
        <w:rPr>
          <w:rFonts w:cs="Arial"/>
        </w:rPr>
      </w:pPr>
    </w:p>
    <w:p w14:paraId="33EDAB4C" w14:textId="77777777" w:rsidR="00300923" w:rsidRPr="00D2410B" w:rsidRDefault="00300923" w:rsidP="00D2410B">
      <w:pPr>
        <w:pStyle w:val="ListParagraph"/>
        <w:numPr>
          <w:ilvl w:val="0"/>
          <w:numId w:val="28"/>
        </w:numPr>
        <w:contextualSpacing/>
        <w:rPr>
          <w:rFonts w:ascii="Arial" w:hAnsi="Arial" w:cs="Arial"/>
          <w:b/>
          <w:bCs/>
          <w:sz w:val="24"/>
        </w:rPr>
      </w:pPr>
      <w:r w:rsidRPr="00D2410B">
        <w:rPr>
          <w:rFonts w:ascii="Arial" w:hAnsi="Arial" w:cs="Arial"/>
          <w:b/>
          <w:bCs/>
          <w:sz w:val="24"/>
        </w:rPr>
        <w:t>Cycle to Work Scheme</w:t>
      </w:r>
    </w:p>
    <w:p w14:paraId="3FD162E4" w14:textId="2938DDF5" w:rsidR="00300923" w:rsidRPr="00D2410B" w:rsidRDefault="00300923" w:rsidP="00D2410B">
      <w:pPr>
        <w:rPr>
          <w:rFonts w:cs="Arial"/>
        </w:rPr>
      </w:pPr>
      <w:r w:rsidRPr="00D2410B">
        <w:rPr>
          <w:rFonts w:cs="Arial"/>
        </w:rPr>
        <w:t xml:space="preserve">Cycling </w:t>
      </w:r>
      <w:r w:rsidR="006A19FA">
        <w:rPr>
          <w:rFonts w:cs="Arial"/>
        </w:rPr>
        <w:t>wa</w:t>
      </w:r>
      <w:r w:rsidRPr="00D2410B">
        <w:rPr>
          <w:rFonts w:cs="Arial"/>
        </w:rPr>
        <w:t xml:space="preserve">s a “Be Active” step in the “Take 5 Steps to Wellbeing” health message supported by the Council through the Employee Health and Wellbeing Group and various Community Planning projects. Employees </w:t>
      </w:r>
      <w:r w:rsidR="006A19FA">
        <w:rPr>
          <w:rFonts w:cs="Arial"/>
        </w:rPr>
        <w:t>we</w:t>
      </w:r>
      <w:r w:rsidRPr="00D2410B">
        <w:rPr>
          <w:rFonts w:cs="Arial"/>
        </w:rPr>
        <w:t>re therefore encouraged to cycle and ha</w:t>
      </w:r>
      <w:r w:rsidR="006A19FA">
        <w:rPr>
          <w:rFonts w:cs="Arial"/>
        </w:rPr>
        <w:t>d</w:t>
      </w:r>
      <w:r w:rsidRPr="00D2410B">
        <w:rPr>
          <w:rFonts w:cs="Arial"/>
        </w:rPr>
        <w:t xml:space="preserve"> been supported through the Council’s Cycle to Work Scheme – one of </w:t>
      </w:r>
      <w:r w:rsidR="006A19FA">
        <w:rPr>
          <w:rFonts w:cs="Arial"/>
        </w:rPr>
        <w:t xml:space="preserve">the </w:t>
      </w:r>
      <w:r w:rsidRPr="00D2410B">
        <w:rPr>
          <w:rFonts w:cs="Arial"/>
        </w:rPr>
        <w:t>advertised employee benefits packages designed to attract and retain staff.  Th</w:t>
      </w:r>
      <w:r w:rsidR="006A19FA">
        <w:rPr>
          <w:rFonts w:cs="Arial"/>
        </w:rPr>
        <w:t>e</w:t>
      </w:r>
      <w:r w:rsidRPr="00D2410B">
        <w:rPr>
          <w:rFonts w:cs="Arial"/>
        </w:rPr>
        <w:t xml:space="preserve"> scheme allow</w:t>
      </w:r>
      <w:r w:rsidR="006A19FA">
        <w:rPr>
          <w:rFonts w:cs="Arial"/>
        </w:rPr>
        <w:t>ed</w:t>
      </w:r>
      <w:r w:rsidRPr="00D2410B">
        <w:rPr>
          <w:rFonts w:cs="Arial"/>
        </w:rPr>
        <w:t xml:space="preserve"> employees and Members to purchase a bike through a salary sacrifice scheme and as the costs </w:t>
      </w:r>
      <w:r w:rsidR="006A19FA">
        <w:rPr>
          <w:rFonts w:cs="Arial"/>
        </w:rPr>
        <w:t>we</w:t>
      </w:r>
      <w:r w:rsidRPr="00D2410B">
        <w:rPr>
          <w:rFonts w:cs="Arial"/>
        </w:rPr>
        <w:t>re deducted before tax and National Insurance contribution, it represent</w:t>
      </w:r>
      <w:r w:rsidR="006A19FA">
        <w:rPr>
          <w:rFonts w:cs="Arial"/>
        </w:rPr>
        <w:t>ed</w:t>
      </w:r>
      <w:r w:rsidRPr="00D2410B">
        <w:rPr>
          <w:rFonts w:cs="Arial"/>
        </w:rPr>
        <w:t xml:space="preserve"> a 12.5% saving on each purchase value for the </w:t>
      </w:r>
      <w:r w:rsidR="006A19FA">
        <w:rPr>
          <w:rFonts w:cs="Arial"/>
        </w:rPr>
        <w:t>C</w:t>
      </w:r>
      <w:r w:rsidRPr="00D2410B">
        <w:rPr>
          <w:rFonts w:cs="Arial"/>
        </w:rPr>
        <w:t xml:space="preserve">ouncil and 32% - 42% saving for the purchaser depending on tax bracket. The scheme was temporarily closed over </w:t>
      </w:r>
      <w:r w:rsidR="006A19FA">
        <w:rPr>
          <w:rFonts w:cs="Arial"/>
        </w:rPr>
        <w:t>Co</w:t>
      </w:r>
      <w:r w:rsidRPr="00D2410B">
        <w:rPr>
          <w:rFonts w:cs="Arial"/>
        </w:rPr>
        <w:t xml:space="preserve">vid, but activity </w:t>
      </w:r>
      <w:r w:rsidR="006A19FA">
        <w:rPr>
          <w:rFonts w:cs="Arial"/>
        </w:rPr>
        <w:t>wa</w:t>
      </w:r>
      <w:r w:rsidRPr="00D2410B">
        <w:rPr>
          <w:rFonts w:cs="Arial"/>
        </w:rPr>
        <w:t xml:space="preserve">s now underway which </w:t>
      </w:r>
      <w:r w:rsidR="006A19FA">
        <w:rPr>
          <w:rFonts w:cs="Arial"/>
        </w:rPr>
        <w:t>wa</w:t>
      </w:r>
      <w:r w:rsidRPr="00D2410B">
        <w:rPr>
          <w:rFonts w:cs="Arial"/>
        </w:rPr>
        <w:t>s considering its reintroduction.</w:t>
      </w:r>
    </w:p>
    <w:p w14:paraId="5ECBAE53" w14:textId="77777777" w:rsidR="00300923" w:rsidRPr="00D2410B" w:rsidRDefault="00300923" w:rsidP="00D2410B">
      <w:pPr>
        <w:rPr>
          <w:rFonts w:cs="Arial"/>
        </w:rPr>
      </w:pPr>
    </w:p>
    <w:p w14:paraId="46EB9CC4" w14:textId="1995343D" w:rsidR="00300923" w:rsidRPr="00D2410B" w:rsidRDefault="00300923" w:rsidP="00D2410B">
      <w:pPr>
        <w:rPr>
          <w:rFonts w:cs="Arial"/>
        </w:rPr>
      </w:pPr>
      <w:r w:rsidRPr="00D2410B">
        <w:rPr>
          <w:rFonts w:cs="Arial"/>
        </w:rPr>
        <w:t>Through the Cycle to Work scheme, staff and Members c</w:t>
      </w:r>
      <w:r w:rsidR="006A19FA">
        <w:rPr>
          <w:rFonts w:cs="Arial"/>
        </w:rPr>
        <w:t xml:space="preserve">ould </w:t>
      </w:r>
      <w:r w:rsidRPr="00D2410B">
        <w:rPr>
          <w:rFonts w:cs="Arial"/>
        </w:rPr>
        <w:t>purchas</w:t>
      </w:r>
      <w:r w:rsidR="006A19FA">
        <w:rPr>
          <w:rFonts w:cs="Arial"/>
        </w:rPr>
        <w:t>e</w:t>
      </w:r>
      <w:r w:rsidRPr="00D2410B">
        <w:rPr>
          <w:rFonts w:cs="Arial"/>
        </w:rPr>
        <w:t xml:space="preserve"> a bike. They ha</w:t>
      </w:r>
      <w:r w:rsidR="006A19FA">
        <w:rPr>
          <w:rFonts w:cs="Arial"/>
        </w:rPr>
        <w:t>d</w:t>
      </w:r>
      <w:r w:rsidRPr="00D2410B">
        <w:rPr>
          <w:rFonts w:cs="Arial"/>
        </w:rPr>
        <w:t xml:space="preserve"> the opportunity to become fitter, healthier and more energetic and focused at work and w</w:t>
      </w:r>
      <w:r w:rsidR="006A19FA">
        <w:rPr>
          <w:rFonts w:cs="Arial"/>
        </w:rPr>
        <w:t xml:space="preserve">ould </w:t>
      </w:r>
      <w:r w:rsidRPr="00D2410B">
        <w:rPr>
          <w:rFonts w:cs="Arial"/>
        </w:rPr>
        <w:t xml:space="preserve">also save money in using a </w:t>
      </w:r>
      <w:r w:rsidR="006A19FA">
        <w:rPr>
          <w:rFonts w:cs="Arial"/>
        </w:rPr>
        <w:t>bi</w:t>
      </w:r>
      <w:r w:rsidRPr="00D2410B">
        <w:rPr>
          <w:rFonts w:cs="Arial"/>
        </w:rPr>
        <w:t xml:space="preserve">cycle rather than car for journeys related to work and outside of work, and reduce carbon emissions. </w:t>
      </w:r>
    </w:p>
    <w:p w14:paraId="405B6752" w14:textId="77777777" w:rsidR="00300923" w:rsidRDefault="00300923" w:rsidP="00D2410B">
      <w:pPr>
        <w:rPr>
          <w:rFonts w:cs="Arial"/>
        </w:rPr>
      </w:pPr>
    </w:p>
    <w:p w14:paraId="0D68573B" w14:textId="1F9131D6" w:rsidR="00300923" w:rsidRPr="00D2410B" w:rsidRDefault="006A19FA" w:rsidP="00D2410B">
      <w:pPr>
        <w:rPr>
          <w:rFonts w:cs="Arial"/>
        </w:rPr>
      </w:pPr>
      <w:r>
        <w:rPr>
          <w:rFonts w:cs="Arial"/>
        </w:rPr>
        <w:t xml:space="preserve">RECOMMENDED that the </w:t>
      </w:r>
      <w:r w:rsidR="00300923" w:rsidRPr="00D2410B">
        <w:rPr>
          <w:rFonts w:cs="Arial"/>
        </w:rPr>
        <w:t>Council:</w:t>
      </w:r>
    </w:p>
    <w:p w14:paraId="76E7235C" w14:textId="77777777" w:rsidR="00300923" w:rsidRPr="00D2410B" w:rsidRDefault="00300923" w:rsidP="00D2410B">
      <w:pPr>
        <w:pStyle w:val="ListParagraph"/>
        <w:numPr>
          <w:ilvl w:val="0"/>
          <w:numId w:val="32"/>
        </w:numPr>
        <w:contextualSpacing/>
        <w:rPr>
          <w:rFonts w:ascii="Arial" w:hAnsi="Arial" w:cs="Arial"/>
          <w:sz w:val="24"/>
        </w:rPr>
      </w:pPr>
      <w:r w:rsidRPr="00D2410B">
        <w:rPr>
          <w:rFonts w:ascii="Arial" w:hAnsi="Arial" w:cs="Arial"/>
          <w:sz w:val="24"/>
        </w:rPr>
        <w:t>Notes the above areas of activity and how they will contribute to the delivery and sustaining of a cycling friendly Borough.</w:t>
      </w:r>
    </w:p>
    <w:p w14:paraId="1C4471B7" w14:textId="77777777" w:rsidR="00300923" w:rsidRPr="00D2410B" w:rsidRDefault="00300923" w:rsidP="00D2410B">
      <w:pPr>
        <w:pStyle w:val="ListParagraph"/>
        <w:numPr>
          <w:ilvl w:val="0"/>
          <w:numId w:val="32"/>
        </w:numPr>
        <w:contextualSpacing/>
        <w:rPr>
          <w:rFonts w:ascii="Arial" w:hAnsi="Arial" w:cs="Arial"/>
          <w:sz w:val="24"/>
        </w:rPr>
      </w:pPr>
      <w:r w:rsidRPr="00D2410B">
        <w:rPr>
          <w:rFonts w:ascii="Arial" w:hAnsi="Arial" w:cs="Arial"/>
          <w:sz w:val="24"/>
        </w:rPr>
        <w:t xml:space="preserve">Continues to meet and engage with Sustrans, the Safe and Sustainable Transport Division of DFI, and the Belfast Metropolitan Transport Plan team to further promote safe cycling and active travel.  </w:t>
      </w:r>
    </w:p>
    <w:p w14:paraId="08CB4589" w14:textId="77777777" w:rsidR="00300923" w:rsidRPr="00D2410B" w:rsidRDefault="00300923" w:rsidP="00D2410B">
      <w:pPr>
        <w:pStyle w:val="ListParagraph"/>
        <w:numPr>
          <w:ilvl w:val="0"/>
          <w:numId w:val="32"/>
        </w:numPr>
        <w:contextualSpacing/>
        <w:rPr>
          <w:rFonts w:ascii="Arial" w:hAnsi="Arial" w:cs="Arial"/>
          <w:sz w:val="24"/>
        </w:rPr>
      </w:pPr>
      <w:r w:rsidRPr="00D2410B">
        <w:rPr>
          <w:rFonts w:ascii="Arial" w:hAnsi="Arial" w:cs="Arial"/>
          <w:sz w:val="24"/>
        </w:rPr>
        <w:t xml:space="preserve">Notes that business cases will be submitted for the development of a ‘Cycling Masterplan for the Borough’  and the ‘One Path Initiative’.   </w:t>
      </w:r>
    </w:p>
    <w:p w14:paraId="79375A41" w14:textId="77777777" w:rsidR="00300923" w:rsidRPr="00D2410B" w:rsidRDefault="00300923" w:rsidP="00D2410B">
      <w:pPr>
        <w:pStyle w:val="ListParagraph"/>
        <w:numPr>
          <w:ilvl w:val="0"/>
          <w:numId w:val="32"/>
        </w:numPr>
        <w:contextualSpacing/>
        <w:rPr>
          <w:rFonts w:ascii="Arial" w:hAnsi="Arial" w:cs="Arial"/>
          <w:sz w:val="24"/>
        </w:rPr>
      </w:pPr>
      <w:r w:rsidRPr="00D2410B">
        <w:rPr>
          <w:rFonts w:ascii="Arial" w:hAnsi="Arial" w:cs="Arial"/>
          <w:sz w:val="24"/>
        </w:rPr>
        <w:t xml:space="preserve">Recognises the value of continuing with its Cycle to Work scheme. </w:t>
      </w:r>
    </w:p>
    <w:p w14:paraId="5B8E6660" w14:textId="77777777" w:rsidR="00300923" w:rsidRPr="00D2410B" w:rsidRDefault="00300923" w:rsidP="00D2410B">
      <w:pPr>
        <w:pStyle w:val="ListParagraph"/>
        <w:numPr>
          <w:ilvl w:val="0"/>
          <w:numId w:val="32"/>
        </w:numPr>
        <w:contextualSpacing/>
        <w:rPr>
          <w:rFonts w:ascii="Arial" w:hAnsi="Arial" w:cs="Arial"/>
          <w:sz w:val="24"/>
        </w:rPr>
      </w:pPr>
      <w:r w:rsidRPr="00D2410B">
        <w:rPr>
          <w:rFonts w:ascii="Arial" w:hAnsi="Arial" w:cs="Arial"/>
          <w:sz w:val="24"/>
        </w:rPr>
        <w:lastRenderedPageBreak/>
        <w:t>Seeks to advocate the Governments adoption of the Road Safety Strategy for Northern Ireland to 2030 and ensure there is sufficient budget is made available to continue to deliver the Cycling Proficiency Tests and the wider Safety Campaigns within the Northern Ireland Government.</w:t>
      </w:r>
    </w:p>
    <w:p w14:paraId="00FA46F9" w14:textId="77777777" w:rsidR="00300923" w:rsidRDefault="00300923" w:rsidP="00D2410B">
      <w:pPr>
        <w:pStyle w:val="ListParagraph"/>
        <w:numPr>
          <w:ilvl w:val="0"/>
          <w:numId w:val="32"/>
        </w:numPr>
        <w:contextualSpacing/>
        <w:rPr>
          <w:rFonts w:ascii="Arial" w:hAnsi="Arial" w:cs="Arial"/>
          <w:sz w:val="24"/>
        </w:rPr>
      </w:pPr>
      <w:r w:rsidRPr="00D2410B">
        <w:rPr>
          <w:rFonts w:ascii="Arial" w:hAnsi="Arial" w:cs="Arial"/>
          <w:sz w:val="24"/>
        </w:rPr>
        <w:t>Brings back a further progress report to include indicative timelines on when the status of a cycling friendly Borough can be declared.</w:t>
      </w:r>
    </w:p>
    <w:p w14:paraId="685B2068" w14:textId="77777777" w:rsidR="0090703E" w:rsidRDefault="0090703E" w:rsidP="0090703E">
      <w:pPr>
        <w:contextualSpacing/>
        <w:rPr>
          <w:rFonts w:cs="Arial"/>
        </w:rPr>
      </w:pPr>
    </w:p>
    <w:p w14:paraId="343484C6" w14:textId="77777777" w:rsidR="00B11461" w:rsidRDefault="00B11461" w:rsidP="00B11461">
      <w:pPr>
        <w:rPr>
          <w:rFonts w:cs="Arial"/>
          <w:color w:val="26282A"/>
        </w:rPr>
      </w:pPr>
      <w:r w:rsidRPr="00ED55F3">
        <w:rPr>
          <w:rFonts w:cs="Arial"/>
          <w:color w:val="26282A"/>
        </w:rPr>
        <w:t>Proposed by Alderman Douglas, seconded by Councillor Ashe, that the recommendation be adopted.</w:t>
      </w:r>
    </w:p>
    <w:p w14:paraId="7B546D8F" w14:textId="42FE634E" w:rsidR="00B11461" w:rsidRPr="00ED55F3" w:rsidRDefault="00B11461" w:rsidP="00B11461">
      <w:pPr>
        <w:rPr>
          <w:rFonts w:cs="Arial"/>
          <w:color w:val="26282A"/>
        </w:rPr>
      </w:pPr>
      <w:r w:rsidRPr="00ED55F3">
        <w:rPr>
          <w:rFonts w:cs="Arial"/>
          <w:color w:val="26282A"/>
        </w:rPr>
        <w:t xml:space="preserve">    </w:t>
      </w:r>
    </w:p>
    <w:p w14:paraId="686CDB16" w14:textId="1296DC29" w:rsidR="00B11461" w:rsidRDefault="00B11461" w:rsidP="00B11461">
      <w:pPr>
        <w:rPr>
          <w:rFonts w:cs="Arial"/>
          <w:color w:val="26282A"/>
        </w:rPr>
      </w:pPr>
      <w:r w:rsidRPr="00ED55F3">
        <w:rPr>
          <w:rFonts w:cs="Arial"/>
          <w:color w:val="26282A"/>
        </w:rPr>
        <w:t>Alderman Douglas r</w:t>
      </w:r>
      <w:r>
        <w:rPr>
          <w:rFonts w:cs="Arial"/>
          <w:color w:val="26282A"/>
        </w:rPr>
        <w:t>ose</w:t>
      </w:r>
      <w:r w:rsidRPr="00ED55F3">
        <w:rPr>
          <w:rFonts w:cs="Arial"/>
          <w:color w:val="26282A"/>
        </w:rPr>
        <w:t xml:space="preserve"> to welcome the report </w:t>
      </w:r>
      <w:r>
        <w:rPr>
          <w:rFonts w:cs="Arial"/>
          <w:color w:val="26282A"/>
        </w:rPr>
        <w:t xml:space="preserve">which </w:t>
      </w:r>
      <w:r w:rsidRPr="00ED55F3">
        <w:rPr>
          <w:rFonts w:cs="Arial"/>
          <w:color w:val="26282A"/>
        </w:rPr>
        <w:t>follow</w:t>
      </w:r>
      <w:r>
        <w:rPr>
          <w:rFonts w:cs="Arial"/>
          <w:color w:val="26282A"/>
        </w:rPr>
        <w:t>ed</w:t>
      </w:r>
      <w:r w:rsidRPr="00ED55F3">
        <w:rPr>
          <w:rFonts w:cs="Arial"/>
          <w:color w:val="26282A"/>
        </w:rPr>
        <w:t xml:space="preserve"> from </w:t>
      </w:r>
      <w:r>
        <w:rPr>
          <w:rFonts w:cs="Arial"/>
          <w:color w:val="26282A"/>
        </w:rPr>
        <w:t>a Notice of Motion brough</w:t>
      </w:r>
      <w:r w:rsidR="00E51899">
        <w:rPr>
          <w:rFonts w:cs="Arial"/>
          <w:color w:val="26282A"/>
        </w:rPr>
        <w:t>t</w:t>
      </w:r>
      <w:r>
        <w:rPr>
          <w:rFonts w:cs="Arial"/>
          <w:color w:val="26282A"/>
        </w:rPr>
        <w:t xml:space="preserve"> forward from her former party colleague Alderman Wilson and which she had seconded.   </w:t>
      </w:r>
    </w:p>
    <w:p w14:paraId="19F36FE9" w14:textId="77777777" w:rsidR="00B11461" w:rsidRDefault="00B11461" w:rsidP="00B11461">
      <w:pPr>
        <w:rPr>
          <w:rFonts w:cs="Arial"/>
          <w:color w:val="26282A"/>
        </w:rPr>
      </w:pPr>
    </w:p>
    <w:p w14:paraId="4FB2EF22" w14:textId="77777777" w:rsidR="00B11461" w:rsidRDefault="00B11461" w:rsidP="00B11461">
      <w:pPr>
        <w:rPr>
          <w:rFonts w:cs="Arial"/>
          <w:color w:val="26282A"/>
        </w:rPr>
      </w:pPr>
      <w:r>
        <w:rPr>
          <w:rFonts w:cs="Arial"/>
          <w:color w:val="26282A"/>
        </w:rPr>
        <w:t>The initiative was to e</w:t>
      </w:r>
      <w:r w:rsidRPr="00ED55F3">
        <w:rPr>
          <w:rFonts w:cs="Arial"/>
          <w:color w:val="26282A"/>
        </w:rPr>
        <w:t xml:space="preserve">ncourage people to get on their bikes to reduce reliance on </w:t>
      </w:r>
      <w:r>
        <w:rPr>
          <w:rFonts w:cs="Arial"/>
          <w:color w:val="26282A"/>
        </w:rPr>
        <w:t xml:space="preserve">the private </w:t>
      </w:r>
      <w:r w:rsidRPr="00ED55F3">
        <w:rPr>
          <w:rFonts w:cs="Arial"/>
          <w:color w:val="26282A"/>
        </w:rPr>
        <w:t xml:space="preserve">car </w:t>
      </w:r>
      <w:r>
        <w:rPr>
          <w:rFonts w:cs="Arial"/>
          <w:color w:val="26282A"/>
        </w:rPr>
        <w:t>while creating safe shared spaces for travel and recreation.</w:t>
      </w:r>
    </w:p>
    <w:p w14:paraId="19533C07" w14:textId="77777777" w:rsidR="00B11461" w:rsidRDefault="00B11461" w:rsidP="00B11461">
      <w:pPr>
        <w:rPr>
          <w:rFonts w:cs="Arial"/>
          <w:color w:val="26282A"/>
        </w:rPr>
      </w:pPr>
    </w:p>
    <w:p w14:paraId="57DDB42B" w14:textId="60ADB0C9" w:rsidR="00B11461" w:rsidRDefault="00B11461" w:rsidP="00B11461">
      <w:pPr>
        <w:rPr>
          <w:rFonts w:cs="Arial"/>
          <w:color w:val="26282A"/>
        </w:rPr>
      </w:pPr>
      <w:r>
        <w:rPr>
          <w:rFonts w:cs="Arial"/>
          <w:color w:val="26282A"/>
        </w:rPr>
        <w:t xml:space="preserve">This was an extensive report and detailed the extent of the work that needed to be done with the Department for Infrastructure.  There was evidence that children wanted to cycle to school but the infrastructure simply was not present to allow that to be done safely.   There was also concern that with budget cuts progress could not be made sufficiently.   It was hoped that travel routes could also be planned for rural areas and links to be made with the Greenway.   The Member asked for reassurance that the decision taken in the last Council term in respect of the North Down coastal path would be maintained.   </w:t>
      </w:r>
    </w:p>
    <w:p w14:paraId="5291FBEC" w14:textId="77777777" w:rsidR="00B11461" w:rsidRDefault="00B11461" w:rsidP="00B11461">
      <w:pPr>
        <w:rPr>
          <w:rFonts w:cs="Arial"/>
          <w:color w:val="26282A"/>
        </w:rPr>
      </w:pPr>
    </w:p>
    <w:p w14:paraId="033F08C2" w14:textId="7A6AD14E" w:rsidR="00B11461" w:rsidRDefault="00B11461" w:rsidP="00B11461">
      <w:pPr>
        <w:rPr>
          <w:rFonts w:cs="Arial"/>
          <w:color w:val="26282A"/>
        </w:rPr>
      </w:pPr>
      <w:r w:rsidRPr="00ED55F3">
        <w:rPr>
          <w:rFonts w:cs="Arial"/>
          <w:color w:val="26282A"/>
        </w:rPr>
        <w:t xml:space="preserve">The Director </w:t>
      </w:r>
      <w:r>
        <w:rPr>
          <w:rFonts w:cs="Arial"/>
          <w:color w:val="26282A"/>
        </w:rPr>
        <w:t xml:space="preserve">confirmed that the </w:t>
      </w:r>
      <w:r w:rsidRPr="00ED55F3">
        <w:rPr>
          <w:rFonts w:cs="Arial"/>
          <w:color w:val="26282A"/>
        </w:rPr>
        <w:t xml:space="preserve">decision taken in the winter to shelve </w:t>
      </w:r>
      <w:r>
        <w:rPr>
          <w:rFonts w:cs="Arial"/>
          <w:color w:val="26282A"/>
        </w:rPr>
        <w:t xml:space="preserve">the </w:t>
      </w:r>
      <w:r w:rsidRPr="00ED55F3">
        <w:rPr>
          <w:rFonts w:cs="Arial"/>
          <w:color w:val="26282A"/>
        </w:rPr>
        <w:t xml:space="preserve">Greenway plan </w:t>
      </w:r>
      <w:r>
        <w:rPr>
          <w:rFonts w:cs="Arial"/>
          <w:color w:val="26282A"/>
        </w:rPr>
        <w:t xml:space="preserve">in that area </w:t>
      </w:r>
      <w:r w:rsidRPr="00ED55F3">
        <w:rPr>
          <w:rFonts w:cs="Arial"/>
          <w:color w:val="26282A"/>
        </w:rPr>
        <w:t xml:space="preserve">was </w:t>
      </w:r>
      <w:r>
        <w:rPr>
          <w:rFonts w:cs="Arial"/>
          <w:color w:val="26282A"/>
        </w:rPr>
        <w:t xml:space="preserve">being </w:t>
      </w:r>
      <w:r w:rsidRPr="00ED55F3">
        <w:rPr>
          <w:rFonts w:cs="Arial"/>
          <w:color w:val="26282A"/>
        </w:rPr>
        <w:t>replaced by a different project and a working group w</w:t>
      </w:r>
      <w:r>
        <w:rPr>
          <w:rFonts w:cs="Arial"/>
          <w:color w:val="26282A"/>
        </w:rPr>
        <w:t xml:space="preserve">ould </w:t>
      </w:r>
      <w:r w:rsidRPr="00ED55F3">
        <w:rPr>
          <w:rFonts w:cs="Arial"/>
          <w:color w:val="26282A"/>
        </w:rPr>
        <w:t xml:space="preserve">be set up </w:t>
      </w:r>
      <w:r>
        <w:rPr>
          <w:rFonts w:cs="Arial"/>
          <w:color w:val="26282A"/>
        </w:rPr>
        <w:t>with T</w:t>
      </w:r>
      <w:r w:rsidRPr="00ED55F3">
        <w:rPr>
          <w:rFonts w:cs="Arial"/>
          <w:color w:val="26282A"/>
        </w:rPr>
        <w:t xml:space="preserve">erms of </w:t>
      </w:r>
      <w:r>
        <w:rPr>
          <w:rFonts w:cs="Arial"/>
          <w:color w:val="26282A"/>
        </w:rPr>
        <w:t>R</w:t>
      </w:r>
      <w:r w:rsidRPr="00ED55F3">
        <w:rPr>
          <w:rFonts w:cs="Arial"/>
          <w:color w:val="26282A"/>
        </w:rPr>
        <w:t xml:space="preserve">eference </w:t>
      </w:r>
      <w:r>
        <w:rPr>
          <w:rFonts w:cs="Arial"/>
          <w:color w:val="26282A"/>
        </w:rPr>
        <w:t xml:space="preserve">for it </w:t>
      </w:r>
      <w:r w:rsidRPr="00ED55F3">
        <w:rPr>
          <w:rFonts w:cs="Arial"/>
          <w:color w:val="26282A"/>
        </w:rPr>
        <w:t xml:space="preserve">established </w:t>
      </w:r>
      <w:r w:rsidR="007B72DB">
        <w:rPr>
          <w:rFonts w:cs="Arial"/>
          <w:color w:val="26282A"/>
        </w:rPr>
        <w:t>in the Autumn</w:t>
      </w:r>
      <w:r w:rsidRPr="00ED55F3">
        <w:rPr>
          <w:rFonts w:cs="Arial"/>
          <w:color w:val="26282A"/>
        </w:rPr>
        <w:t xml:space="preserve">. </w:t>
      </w:r>
      <w:r>
        <w:rPr>
          <w:rFonts w:cs="Arial"/>
          <w:color w:val="26282A"/>
        </w:rPr>
        <w:t xml:space="preserve"> The p</w:t>
      </w:r>
      <w:r w:rsidRPr="00ED55F3">
        <w:rPr>
          <w:rFonts w:cs="Arial"/>
          <w:color w:val="26282A"/>
        </w:rPr>
        <w:t xml:space="preserve">urpose </w:t>
      </w:r>
      <w:r>
        <w:rPr>
          <w:rFonts w:cs="Arial"/>
          <w:color w:val="26282A"/>
        </w:rPr>
        <w:t xml:space="preserve">was to </w:t>
      </w:r>
      <w:r w:rsidRPr="00ED55F3">
        <w:rPr>
          <w:rFonts w:cs="Arial"/>
          <w:color w:val="26282A"/>
        </w:rPr>
        <w:t xml:space="preserve">look at concerns </w:t>
      </w:r>
      <w:r w:rsidR="00123C37">
        <w:rPr>
          <w:rFonts w:cs="Arial"/>
          <w:color w:val="26282A"/>
        </w:rPr>
        <w:t xml:space="preserve">over </w:t>
      </w:r>
      <w:r w:rsidRPr="00ED55F3">
        <w:rPr>
          <w:rFonts w:cs="Arial"/>
          <w:color w:val="26282A"/>
        </w:rPr>
        <w:t xml:space="preserve">accessibility in local areas.  </w:t>
      </w:r>
      <w:r w:rsidR="00123C37">
        <w:rPr>
          <w:rFonts w:cs="Arial"/>
          <w:color w:val="26282A"/>
        </w:rPr>
        <w:t>Th</w:t>
      </w:r>
      <w:r w:rsidR="007B72DB">
        <w:rPr>
          <w:rFonts w:cs="Arial"/>
          <w:color w:val="26282A"/>
        </w:rPr>
        <w:t xml:space="preserve">e group would consider local needs and assess what can be done to address matters of Accessibility, Connectivity and Maintenance in relation to the Coastal Path. The cycling strategy would not replace this. </w:t>
      </w:r>
    </w:p>
    <w:p w14:paraId="7A538E20" w14:textId="77777777" w:rsidR="007B72DB" w:rsidRPr="00ED55F3" w:rsidRDefault="007B72DB" w:rsidP="00B11461">
      <w:pPr>
        <w:rPr>
          <w:rFonts w:cs="Arial"/>
          <w:color w:val="26282A"/>
        </w:rPr>
      </w:pPr>
    </w:p>
    <w:p w14:paraId="243FB00D" w14:textId="2CE91C98" w:rsidR="00B11461" w:rsidRPr="00ED55F3" w:rsidRDefault="00123C37" w:rsidP="00B11461">
      <w:pPr>
        <w:rPr>
          <w:rFonts w:cs="Arial"/>
          <w:color w:val="26282A"/>
        </w:rPr>
      </w:pPr>
      <w:r>
        <w:rPr>
          <w:rFonts w:cs="Arial"/>
          <w:color w:val="26282A"/>
        </w:rPr>
        <w:t xml:space="preserve">The Head of Parks and Cemeteries stated rural </w:t>
      </w:r>
      <w:r w:rsidR="00B11461" w:rsidRPr="00ED55F3">
        <w:rPr>
          <w:rFonts w:cs="Arial"/>
          <w:color w:val="26282A"/>
        </w:rPr>
        <w:t xml:space="preserve">proofing </w:t>
      </w:r>
      <w:r>
        <w:rPr>
          <w:rFonts w:cs="Arial"/>
          <w:color w:val="26282A"/>
        </w:rPr>
        <w:t xml:space="preserve">would be examined in the Masterplan which was a </w:t>
      </w:r>
      <w:r w:rsidR="00B11461" w:rsidRPr="00ED55F3">
        <w:rPr>
          <w:rFonts w:cs="Arial"/>
          <w:color w:val="26282A"/>
        </w:rPr>
        <w:t xml:space="preserve">real opportunity to look at this </w:t>
      </w:r>
      <w:r>
        <w:rPr>
          <w:rFonts w:cs="Arial"/>
          <w:color w:val="26282A"/>
        </w:rPr>
        <w:t xml:space="preserve">and where the Council was headed.   </w:t>
      </w:r>
      <w:r w:rsidR="00B11461" w:rsidRPr="00ED55F3">
        <w:rPr>
          <w:rFonts w:cs="Arial"/>
          <w:color w:val="26282A"/>
        </w:rPr>
        <w:t xml:space="preserve">   </w:t>
      </w:r>
    </w:p>
    <w:p w14:paraId="3A51B7B2" w14:textId="77777777" w:rsidR="00B11461" w:rsidRPr="00ED55F3" w:rsidRDefault="00B11461" w:rsidP="00B11461">
      <w:pPr>
        <w:rPr>
          <w:rFonts w:cs="Arial"/>
          <w:color w:val="26282A"/>
        </w:rPr>
      </w:pPr>
    </w:p>
    <w:p w14:paraId="2AAD094E" w14:textId="77777777" w:rsidR="00123C37" w:rsidRDefault="00123C37" w:rsidP="00B11461">
      <w:pPr>
        <w:rPr>
          <w:rFonts w:cs="Arial"/>
          <w:color w:val="26282A"/>
        </w:rPr>
      </w:pPr>
      <w:r>
        <w:rPr>
          <w:rFonts w:cs="Arial"/>
          <w:color w:val="26282A"/>
        </w:rPr>
        <w:t xml:space="preserve">Seconding the recommendation </w:t>
      </w:r>
      <w:r w:rsidR="00B11461" w:rsidRPr="00ED55F3">
        <w:rPr>
          <w:rFonts w:cs="Arial"/>
          <w:color w:val="26282A"/>
        </w:rPr>
        <w:t>Councillor Ashe had no further comment.</w:t>
      </w:r>
    </w:p>
    <w:p w14:paraId="6C00F164" w14:textId="2FBE180A" w:rsidR="00B11461" w:rsidRPr="00ED55F3" w:rsidRDefault="00B11461" w:rsidP="00B11461">
      <w:pPr>
        <w:rPr>
          <w:rFonts w:cs="Arial"/>
          <w:color w:val="26282A"/>
        </w:rPr>
      </w:pPr>
      <w:r w:rsidRPr="00ED55F3">
        <w:rPr>
          <w:rFonts w:cs="Arial"/>
          <w:color w:val="26282A"/>
        </w:rPr>
        <w:t xml:space="preserve">   </w:t>
      </w:r>
    </w:p>
    <w:p w14:paraId="5245251F" w14:textId="77777777" w:rsidR="00123C37" w:rsidRDefault="00B11461" w:rsidP="00B11461">
      <w:pPr>
        <w:rPr>
          <w:rFonts w:cs="Arial"/>
          <w:color w:val="26282A"/>
        </w:rPr>
      </w:pPr>
      <w:r w:rsidRPr="00ED55F3">
        <w:rPr>
          <w:rFonts w:cs="Arial"/>
          <w:color w:val="26282A"/>
        </w:rPr>
        <w:t>Councillor W Irvine welcomed</w:t>
      </w:r>
      <w:r w:rsidR="00123C37">
        <w:rPr>
          <w:rFonts w:cs="Arial"/>
          <w:color w:val="26282A"/>
        </w:rPr>
        <w:t xml:space="preserve"> the report and hoped it would encourage </w:t>
      </w:r>
      <w:r w:rsidRPr="00ED55F3">
        <w:rPr>
          <w:rFonts w:cs="Arial"/>
          <w:color w:val="26282A"/>
        </w:rPr>
        <w:t xml:space="preserve">cycling to be safe and </w:t>
      </w:r>
      <w:r w:rsidR="00123C37">
        <w:rPr>
          <w:rFonts w:cs="Arial"/>
          <w:color w:val="26282A"/>
        </w:rPr>
        <w:t>with i</w:t>
      </w:r>
      <w:r w:rsidRPr="00ED55F3">
        <w:rPr>
          <w:rFonts w:cs="Arial"/>
          <w:color w:val="26282A"/>
        </w:rPr>
        <w:t xml:space="preserve">ncreasing numbers </w:t>
      </w:r>
      <w:r w:rsidR="00123C37">
        <w:rPr>
          <w:rFonts w:cs="Arial"/>
          <w:color w:val="26282A"/>
        </w:rPr>
        <w:t xml:space="preserve">of people using the </w:t>
      </w:r>
      <w:r w:rsidRPr="00ED55F3">
        <w:rPr>
          <w:rFonts w:cs="Arial"/>
          <w:color w:val="26282A"/>
        </w:rPr>
        <w:t xml:space="preserve">North Down Coastal Path </w:t>
      </w:r>
      <w:r w:rsidR="00123C37">
        <w:rPr>
          <w:rFonts w:cs="Arial"/>
          <w:color w:val="26282A"/>
        </w:rPr>
        <w:t xml:space="preserve">there had been a </w:t>
      </w:r>
      <w:r w:rsidRPr="00ED55F3">
        <w:rPr>
          <w:rFonts w:cs="Arial"/>
          <w:color w:val="26282A"/>
        </w:rPr>
        <w:t>bit of conflict between walkers and cyclists</w:t>
      </w:r>
      <w:r w:rsidR="00123C37">
        <w:rPr>
          <w:rFonts w:cs="Arial"/>
          <w:color w:val="26282A"/>
        </w:rPr>
        <w:t>.  He asked when the section of the path there had been d</w:t>
      </w:r>
      <w:r w:rsidRPr="00ED55F3">
        <w:rPr>
          <w:rFonts w:cs="Arial"/>
          <w:color w:val="26282A"/>
        </w:rPr>
        <w:t>esignated as a National Cycle route</w:t>
      </w:r>
      <w:r w:rsidR="00123C37">
        <w:rPr>
          <w:rFonts w:cs="Arial"/>
          <w:color w:val="26282A"/>
        </w:rPr>
        <w:t xml:space="preserve">.  The Director explained that had been in place for 5 or 6 years.  </w:t>
      </w:r>
    </w:p>
    <w:p w14:paraId="482BCF44" w14:textId="77777777" w:rsidR="00123C37" w:rsidRDefault="00123C37" w:rsidP="00B11461">
      <w:pPr>
        <w:rPr>
          <w:rFonts w:cs="Arial"/>
          <w:color w:val="26282A"/>
        </w:rPr>
      </w:pPr>
    </w:p>
    <w:p w14:paraId="61D933B4" w14:textId="77777777" w:rsidR="00123C37" w:rsidRDefault="00123C37" w:rsidP="00B11461">
      <w:pPr>
        <w:rPr>
          <w:rFonts w:cs="Arial"/>
          <w:color w:val="26282A"/>
        </w:rPr>
      </w:pPr>
      <w:r>
        <w:rPr>
          <w:rFonts w:cs="Arial"/>
          <w:color w:val="26282A"/>
        </w:rPr>
        <w:t>The Chair was encouraged that the Council was</w:t>
      </w:r>
      <w:r w:rsidR="00B11461" w:rsidRPr="00ED55F3">
        <w:rPr>
          <w:rFonts w:cs="Arial"/>
          <w:color w:val="26282A"/>
        </w:rPr>
        <w:t xml:space="preserve"> promoting active transport in the Borough </w:t>
      </w:r>
      <w:r>
        <w:rPr>
          <w:rFonts w:cs="Arial"/>
          <w:color w:val="26282A"/>
        </w:rPr>
        <w:t>and it should be borne in mind there were</w:t>
      </w:r>
      <w:r w:rsidR="00B11461" w:rsidRPr="00ED55F3">
        <w:rPr>
          <w:rFonts w:cs="Arial"/>
          <w:color w:val="26282A"/>
        </w:rPr>
        <w:t xml:space="preserve"> some concerns and some of the </w:t>
      </w:r>
      <w:r w:rsidR="00B11461" w:rsidRPr="00ED55F3">
        <w:rPr>
          <w:rFonts w:cs="Arial"/>
          <w:color w:val="26282A"/>
        </w:rPr>
        <w:lastRenderedPageBreak/>
        <w:t xml:space="preserve">routes discussed </w:t>
      </w:r>
      <w:r>
        <w:rPr>
          <w:rFonts w:cs="Arial"/>
          <w:color w:val="26282A"/>
        </w:rPr>
        <w:t>we</w:t>
      </w:r>
      <w:r w:rsidR="00B11461" w:rsidRPr="00ED55F3">
        <w:rPr>
          <w:rFonts w:cs="Arial"/>
          <w:color w:val="26282A"/>
        </w:rPr>
        <w:t xml:space="preserve">re shared and </w:t>
      </w:r>
      <w:r>
        <w:rPr>
          <w:rFonts w:cs="Arial"/>
          <w:color w:val="26282A"/>
        </w:rPr>
        <w:t xml:space="preserve">the Council needed to be </w:t>
      </w:r>
      <w:r w:rsidR="00B11461" w:rsidRPr="00ED55F3">
        <w:rPr>
          <w:rFonts w:cs="Arial"/>
          <w:color w:val="26282A"/>
        </w:rPr>
        <w:t xml:space="preserve">sensitive on the way forward </w:t>
      </w:r>
      <w:r>
        <w:rPr>
          <w:rFonts w:cs="Arial"/>
          <w:color w:val="26282A"/>
        </w:rPr>
        <w:t xml:space="preserve">to </w:t>
      </w:r>
      <w:r w:rsidR="00B11461" w:rsidRPr="00ED55F3">
        <w:rPr>
          <w:rFonts w:cs="Arial"/>
          <w:color w:val="26282A"/>
        </w:rPr>
        <w:t xml:space="preserve">find the right balance </w:t>
      </w:r>
      <w:r>
        <w:rPr>
          <w:rFonts w:cs="Arial"/>
          <w:color w:val="26282A"/>
        </w:rPr>
        <w:t xml:space="preserve">within the </w:t>
      </w:r>
      <w:r w:rsidR="00B11461" w:rsidRPr="00ED55F3">
        <w:rPr>
          <w:rFonts w:cs="Arial"/>
          <w:color w:val="26282A"/>
        </w:rPr>
        <w:t xml:space="preserve">beautiful </w:t>
      </w:r>
      <w:r>
        <w:rPr>
          <w:rFonts w:cs="Arial"/>
          <w:color w:val="26282A"/>
        </w:rPr>
        <w:t xml:space="preserve">Ards and North Down </w:t>
      </w:r>
      <w:r w:rsidR="00B11461" w:rsidRPr="00ED55F3">
        <w:rPr>
          <w:rFonts w:cs="Arial"/>
          <w:color w:val="26282A"/>
        </w:rPr>
        <w:t>Borough.</w:t>
      </w:r>
    </w:p>
    <w:p w14:paraId="3F9D8F79" w14:textId="788001FD" w:rsidR="00B11461" w:rsidRPr="00ED55F3" w:rsidRDefault="00B11461" w:rsidP="00B11461">
      <w:pPr>
        <w:rPr>
          <w:rFonts w:cs="Arial"/>
          <w:color w:val="26282A"/>
        </w:rPr>
      </w:pPr>
      <w:r w:rsidRPr="00ED55F3">
        <w:rPr>
          <w:rFonts w:cs="Arial"/>
          <w:color w:val="26282A"/>
        </w:rPr>
        <w:t xml:space="preserve">   </w:t>
      </w:r>
    </w:p>
    <w:p w14:paraId="2D25B66E" w14:textId="04A18C73" w:rsidR="00123C37" w:rsidRDefault="00B11461" w:rsidP="00B11461">
      <w:pPr>
        <w:rPr>
          <w:rFonts w:cs="Arial"/>
        </w:rPr>
      </w:pPr>
      <w:r w:rsidRPr="00ED55F3">
        <w:rPr>
          <w:rFonts w:cs="Arial"/>
          <w:color w:val="26282A"/>
        </w:rPr>
        <w:t xml:space="preserve">Councillor Boyle </w:t>
      </w:r>
      <w:r w:rsidR="00123C37">
        <w:rPr>
          <w:rFonts w:cs="Arial"/>
          <w:color w:val="26282A"/>
        </w:rPr>
        <w:t>raised an issue which had been raised regarding desk</w:t>
      </w:r>
      <w:r w:rsidR="00D33861">
        <w:rPr>
          <w:rFonts w:cs="Arial"/>
          <w:color w:val="26282A"/>
        </w:rPr>
        <w:t>-</w:t>
      </w:r>
      <w:r w:rsidR="00123C37">
        <w:rPr>
          <w:rFonts w:cs="Arial"/>
          <w:color w:val="26282A"/>
        </w:rPr>
        <w:t>based audits.  He went on to say that l</w:t>
      </w:r>
      <w:r w:rsidRPr="00ED55F3">
        <w:rPr>
          <w:rFonts w:cs="Arial"/>
        </w:rPr>
        <w:t xml:space="preserve">ooking at a map </w:t>
      </w:r>
      <w:r w:rsidR="00123C37">
        <w:rPr>
          <w:rFonts w:cs="Arial"/>
        </w:rPr>
        <w:t>wa</w:t>
      </w:r>
      <w:r w:rsidRPr="00ED55F3">
        <w:rPr>
          <w:rFonts w:cs="Arial"/>
        </w:rPr>
        <w:t>s not the same as being on the ground, noting which roads </w:t>
      </w:r>
      <w:r w:rsidR="00123C37">
        <w:rPr>
          <w:rFonts w:cs="Arial"/>
        </w:rPr>
        <w:t>we</w:t>
      </w:r>
      <w:r w:rsidRPr="00ED55F3">
        <w:rPr>
          <w:rFonts w:cs="Arial"/>
        </w:rPr>
        <w:t xml:space="preserve">re used during school drop-off and collection times, lorry deliveries, rush-hour traffic etc. </w:t>
      </w:r>
      <w:r w:rsidR="00123C37">
        <w:rPr>
          <w:rFonts w:cs="Arial"/>
        </w:rPr>
        <w:t xml:space="preserve"> He asked if there were </w:t>
      </w:r>
      <w:r w:rsidRPr="00ED55F3">
        <w:rPr>
          <w:rFonts w:cs="Arial"/>
        </w:rPr>
        <w:t>plans to monitor traffic between schools and see how to improve or create cycling infrastructure between schools and homes</w:t>
      </w:r>
      <w:r w:rsidR="00123C37">
        <w:rPr>
          <w:rFonts w:cs="Arial"/>
        </w:rPr>
        <w:t xml:space="preserve"> since he believed some of those concerns had been raised and needed to be addressed as the plans were developed.   </w:t>
      </w:r>
    </w:p>
    <w:p w14:paraId="627CBBE0" w14:textId="77777777" w:rsidR="00123C37" w:rsidRDefault="00123C37" w:rsidP="00B11461">
      <w:pPr>
        <w:rPr>
          <w:rFonts w:cs="Arial"/>
        </w:rPr>
      </w:pPr>
    </w:p>
    <w:p w14:paraId="072618CD" w14:textId="2118A566" w:rsidR="000128FF" w:rsidRPr="00D2410B" w:rsidRDefault="000128FF" w:rsidP="00D2410B">
      <w:pPr>
        <w:rPr>
          <w:rFonts w:cs="Arial"/>
          <w:b/>
          <w:bCs/>
        </w:rPr>
      </w:pPr>
      <w:r w:rsidRPr="00D2410B">
        <w:rPr>
          <w:rFonts w:cs="Arial"/>
          <w:b/>
          <w:bCs/>
        </w:rPr>
        <w:t xml:space="preserve">AGREED TO RECOMMEND, on the proposal of </w:t>
      </w:r>
      <w:r w:rsidR="00123C37">
        <w:rPr>
          <w:rFonts w:cs="Arial"/>
          <w:b/>
          <w:bCs/>
        </w:rPr>
        <w:t>Alderman Douglas</w:t>
      </w:r>
      <w:r w:rsidRPr="00D2410B">
        <w:rPr>
          <w:rFonts w:cs="Arial"/>
          <w:b/>
          <w:bCs/>
        </w:rPr>
        <w:t xml:space="preserve">, seconded by </w:t>
      </w:r>
      <w:r w:rsidR="00123C37">
        <w:rPr>
          <w:rFonts w:cs="Arial"/>
          <w:b/>
          <w:bCs/>
        </w:rPr>
        <w:t>Councillor Ashe</w:t>
      </w:r>
      <w:r w:rsidRPr="00D2410B">
        <w:rPr>
          <w:rFonts w:cs="Arial"/>
          <w:b/>
          <w:bCs/>
        </w:rPr>
        <w:t xml:space="preserve">, that the recommendation be adopted.      </w:t>
      </w:r>
    </w:p>
    <w:p w14:paraId="2F6764DC" w14:textId="1A02585E" w:rsidR="00AB4604" w:rsidRPr="00D2410B" w:rsidRDefault="00AB4604" w:rsidP="00D2410B">
      <w:pPr>
        <w:rPr>
          <w:rFonts w:cs="Arial"/>
        </w:rPr>
      </w:pPr>
    </w:p>
    <w:p w14:paraId="4428D9C0" w14:textId="5F5C228F" w:rsidR="00AB4604" w:rsidRDefault="002378A1" w:rsidP="00CD21F1">
      <w:pPr>
        <w:pStyle w:val="Heading1"/>
      </w:pPr>
      <w:r>
        <w:rPr>
          <w:u w:val="none"/>
        </w:rPr>
        <w:t>22.</w:t>
      </w:r>
      <w:r>
        <w:rPr>
          <w:u w:val="none"/>
        </w:rPr>
        <w:tab/>
      </w:r>
      <w:r w:rsidR="003F70F3">
        <w:t>p</w:t>
      </w:r>
      <w:r w:rsidR="004D37A5">
        <w:t xml:space="preserve">arks and cemeteries Q4 performance </w:t>
      </w:r>
    </w:p>
    <w:p w14:paraId="6FF365BA" w14:textId="6BF29412" w:rsidR="00AB4604" w:rsidRDefault="00AB4604" w:rsidP="00AB4604"/>
    <w:p w14:paraId="10AC3F09" w14:textId="7B4C46F7" w:rsidR="00300923" w:rsidRPr="0097632D" w:rsidRDefault="00AB4604" w:rsidP="006A19FA">
      <w:pPr>
        <w:pStyle w:val="Normal00"/>
        <w:rPr>
          <w:sz w:val="24"/>
          <w:szCs w:val="24"/>
        </w:rPr>
      </w:pPr>
      <w:r w:rsidRPr="0097632D">
        <w:rPr>
          <w:rFonts w:cs="Arial"/>
          <w:caps/>
          <w:sz w:val="24"/>
          <w:szCs w:val="24"/>
        </w:rPr>
        <w:t>Previously CIRCULATED: -</w:t>
      </w:r>
      <w:r w:rsidRPr="0097632D">
        <w:rPr>
          <w:rFonts w:cs="Arial"/>
          <w:sz w:val="24"/>
          <w:szCs w:val="24"/>
        </w:rPr>
        <w:t xml:space="preserve"> Report from the Director of Community and Wellbeing detailing </w:t>
      </w:r>
      <w:r w:rsidR="006A19FA" w:rsidRPr="0097632D">
        <w:rPr>
          <w:rFonts w:cs="Arial"/>
          <w:sz w:val="24"/>
          <w:szCs w:val="24"/>
        </w:rPr>
        <w:t>that M</w:t>
      </w:r>
      <w:r w:rsidR="00300923" w:rsidRPr="0097632D">
        <w:rPr>
          <w:sz w:val="24"/>
          <w:szCs w:val="24"/>
        </w:rPr>
        <w:t>embers w</w:t>
      </w:r>
      <w:r w:rsidR="0097632D">
        <w:rPr>
          <w:sz w:val="24"/>
          <w:szCs w:val="24"/>
        </w:rPr>
        <w:t xml:space="preserve">ould </w:t>
      </w:r>
      <w:r w:rsidR="00300923" w:rsidRPr="0097632D">
        <w:rPr>
          <w:sz w:val="24"/>
          <w:szCs w:val="24"/>
        </w:rPr>
        <w:t xml:space="preserve">be aware that </w:t>
      </w:r>
      <w:r w:rsidR="0097632D">
        <w:rPr>
          <w:sz w:val="24"/>
          <w:szCs w:val="24"/>
        </w:rPr>
        <w:t xml:space="preserve">the </w:t>
      </w:r>
      <w:r w:rsidR="00300923" w:rsidRPr="0097632D">
        <w:rPr>
          <w:sz w:val="24"/>
          <w:szCs w:val="24"/>
        </w:rPr>
        <w:t>Council</w:t>
      </w:r>
      <w:r w:rsidR="0097632D">
        <w:rPr>
          <w:sz w:val="24"/>
          <w:szCs w:val="24"/>
        </w:rPr>
        <w:t xml:space="preserve"> wa</w:t>
      </w:r>
      <w:r w:rsidR="00300923" w:rsidRPr="0097632D">
        <w:rPr>
          <w:sz w:val="24"/>
          <w:szCs w:val="24"/>
        </w:rPr>
        <w:t>s required, under the Local Government Act 2014, to have in place arrangements to secure continuous improvement in the exercise of its functions.  To fulfil th</w:t>
      </w:r>
      <w:r w:rsidR="0097632D">
        <w:rPr>
          <w:sz w:val="24"/>
          <w:szCs w:val="24"/>
        </w:rPr>
        <w:t>at</w:t>
      </w:r>
      <w:r w:rsidR="00300923" w:rsidRPr="0097632D">
        <w:rPr>
          <w:sz w:val="24"/>
          <w:szCs w:val="24"/>
        </w:rPr>
        <w:t xml:space="preserve"> requirement Council approved the Performance Management Policy and Handbook in October 2015.  The Performance Management Handbook outline</w:t>
      </w:r>
      <w:r w:rsidR="0097632D">
        <w:rPr>
          <w:sz w:val="24"/>
          <w:szCs w:val="24"/>
        </w:rPr>
        <w:t>d</w:t>
      </w:r>
      <w:r w:rsidR="00300923" w:rsidRPr="0097632D">
        <w:rPr>
          <w:sz w:val="24"/>
          <w:szCs w:val="24"/>
        </w:rPr>
        <w:t xml:space="preserve"> the approach to Performance Planning and Management process as:</w:t>
      </w:r>
    </w:p>
    <w:p w14:paraId="3AFAFD3C" w14:textId="77777777" w:rsidR="00300923" w:rsidRPr="0097632D" w:rsidRDefault="00300923" w:rsidP="00300923">
      <w:pPr>
        <w:rPr>
          <w:rFonts w:eastAsia="Times New Roman" w:cs="Times New Roman"/>
        </w:rPr>
      </w:pPr>
    </w:p>
    <w:p w14:paraId="49D1ACC8" w14:textId="77777777" w:rsidR="00300923" w:rsidRPr="0097632D" w:rsidRDefault="00300923" w:rsidP="00B741D1">
      <w:pPr>
        <w:numPr>
          <w:ilvl w:val="0"/>
          <w:numId w:val="2"/>
        </w:numPr>
        <w:ind w:left="720"/>
        <w:contextualSpacing/>
        <w:rPr>
          <w:rFonts w:eastAsia="Calibri" w:cs="Arial"/>
        </w:rPr>
      </w:pPr>
      <w:r w:rsidRPr="0097632D">
        <w:rPr>
          <w:rFonts w:eastAsia="Calibri" w:cs="Arial"/>
        </w:rPr>
        <w:t xml:space="preserve">Community Plan – published every 10-15 years </w:t>
      </w:r>
    </w:p>
    <w:p w14:paraId="0BDE4129" w14:textId="77777777" w:rsidR="00300923" w:rsidRPr="0097632D" w:rsidRDefault="00300923" w:rsidP="00B741D1">
      <w:pPr>
        <w:numPr>
          <w:ilvl w:val="0"/>
          <w:numId w:val="2"/>
        </w:numPr>
        <w:ind w:left="720"/>
        <w:contextualSpacing/>
        <w:rPr>
          <w:rFonts w:eastAsia="Calibri" w:cs="Arial"/>
        </w:rPr>
      </w:pPr>
      <w:r w:rsidRPr="0097632D">
        <w:rPr>
          <w:rFonts w:eastAsia="Calibri" w:cs="Arial"/>
        </w:rPr>
        <w:t>Corporate Plan – published every 4 years (Corporate Plan Towards 2024 in operation)</w:t>
      </w:r>
    </w:p>
    <w:p w14:paraId="687686D4" w14:textId="77777777" w:rsidR="00300923" w:rsidRPr="0097632D" w:rsidRDefault="00300923" w:rsidP="00B741D1">
      <w:pPr>
        <w:numPr>
          <w:ilvl w:val="0"/>
          <w:numId w:val="2"/>
        </w:numPr>
        <w:ind w:left="720"/>
        <w:contextualSpacing/>
        <w:rPr>
          <w:rFonts w:eastAsia="Calibri" w:cs="Arial"/>
        </w:rPr>
      </w:pPr>
      <w:r w:rsidRPr="0097632D">
        <w:rPr>
          <w:rFonts w:eastAsia="Calibri" w:cs="Arial"/>
        </w:rPr>
        <w:t>Performance Improvement Plan (PIP) – published annually (for publication 30 September 2022)</w:t>
      </w:r>
    </w:p>
    <w:p w14:paraId="261F510D" w14:textId="77777777" w:rsidR="00300923" w:rsidRPr="0097632D" w:rsidRDefault="00300923" w:rsidP="00B741D1">
      <w:pPr>
        <w:numPr>
          <w:ilvl w:val="0"/>
          <w:numId w:val="2"/>
        </w:numPr>
        <w:ind w:left="720"/>
        <w:contextualSpacing/>
        <w:rPr>
          <w:rFonts w:eastAsia="Calibri" w:cs="Arial"/>
        </w:rPr>
      </w:pPr>
      <w:r w:rsidRPr="0097632D">
        <w:rPr>
          <w:rFonts w:eastAsia="Calibri" w:cs="Arial"/>
        </w:rPr>
        <w:t>Service Plan – developed annually (approved April/May 2022)</w:t>
      </w:r>
    </w:p>
    <w:p w14:paraId="1A7537FE" w14:textId="77777777" w:rsidR="00300923" w:rsidRPr="0097632D" w:rsidRDefault="00300923" w:rsidP="00300923">
      <w:pPr>
        <w:rPr>
          <w:rFonts w:eastAsia="Times New Roman" w:cs="Times New Roman"/>
        </w:rPr>
      </w:pPr>
    </w:p>
    <w:p w14:paraId="1DF1BDB4" w14:textId="7AF8B184" w:rsidR="00300923" w:rsidRPr="0097632D" w:rsidRDefault="00300923" w:rsidP="00300923">
      <w:pPr>
        <w:rPr>
          <w:rFonts w:eastAsia="Times New Roman" w:cs="Times New Roman"/>
        </w:rPr>
      </w:pPr>
      <w:r w:rsidRPr="0097632D">
        <w:rPr>
          <w:rFonts w:eastAsia="Times New Roman" w:cs="Times New Roman"/>
        </w:rPr>
        <w:t>The Council’s 18 Service Plans outline</w:t>
      </w:r>
      <w:r w:rsidR="0097632D">
        <w:rPr>
          <w:rFonts w:eastAsia="Times New Roman" w:cs="Times New Roman"/>
        </w:rPr>
        <w:t>d</w:t>
      </w:r>
      <w:r w:rsidRPr="0097632D">
        <w:rPr>
          <w:rFonts w:eastAsia="Times New Roman" w:cs="Times New Roman"/>
        </w:rPr>
        <w:t xml:space="preserve"> how each respective Service w</w:t>
      </w:r>
      <w:r w:rsidR="0097632D">
        <w:rPr>
          <w:rFonts w:eastAsia="Times New Roman" w:cs="Times New Roman"/>
        </w:rPr>
        <w:t xml:space="preserve">ould </w:t>
      </w:r>
      <w:r w:rsidRPr="0097632D">
        <w:rPr>
          <w:rFonts w:eastAsia="Times New Roman" w:cs="Times New Roman"/>
        </w:rPr>
        <w:t>contribute to the achievement of the corporate objectives including, but not limited to, any relevant actions identified in the PIP.</w:t>
      </w:r>
    </w:p>
    <w:p w14:paraId="5BDD4727" w14:textId="77777777" w:rsidR="00300923" w:rsidRPr="00300923" w:rsidRDefault="00300923" w:rsidP="00300923">
      <w:pPr>
        <w:rPr>
          <w:rFonts w:eastAsia="Times New Roman" w:cs="Times New Roman"/>
          <w:b/>
          <w:szCs w:val="20"/>
        </w:rPr>
      </w:pPr>
    </w:p>
    <w:p w14:paraId="52FF9283" w14:textId="77777777" w:rsidR="00300923" w:rsidRPr="00300923" w:rsidRDefault="00300923" w:rsidP="00300923">
      <w:pPr>
        <w:rPr>
          <w:rFonts w:eastAsia="Times New Roman" w:cs="Times New Roman"/>
          <w:b/>
          <w:szCs w:val="20"/>
        </w:rPr>
      </w:pPr>
      <w:r w:rsidRPr="00300923">
        <w:rPr>
          <w:rFonts w:eastAsia="Times New Roman" w:cs="Times New Roman"/>
          <w:b/>
          <w:szCs w:val="20"/>
        </w:rPr>
        <w:t>Reporting approach</w:t>
      </w:r>
    </w:p>
    <w:p w14:paraId="31A48248" w14:textId="5259D130" w:rsidR="00300923" w:rsidRPr="00300923" w:rsidRDefault="00300923" w:rsidP="00300923">
      <w:pPr>
        <w:rPr>
          <w:rFonts w:eastAsia="Times New Roman" w:cs="Times New Roman"/>
          <w:szCs w:val="20"/>
        </w:rPr>
      </w:pPr>
      <w:r w:rsidRPr="00300923">
        <w:rPr>
          <w:rFonts w:eastAsia="Times New Roman" w:cs="Times New Roman"/>
          <w:szCs w:val="20"/>
        </w:rPr>
        <w:t>The Service Plans</w:t>
      </w:r>
      <w:r w:rsidRPr="00300923">
        <w:rPr>
          <w:rFonts w:eastAsia="Times New Roman" w:cs="Times New Roman"/>
          <w:color w:val="FF0000"/>
          <w:szCs w:val="20"/>
        </w:rPr>
        <w:t xml:space="preserve"> </w:t>
      </w:r>
      <w:r w:rsidRPr="00300923">
        <w:rPr>
          <w:rFonts w:eastAsia="Times New Roman" w:cs="Times New Roman"/>
          <w:szCs w:val="20"/>
        </w:rPr>
        <w:t>w</w:t>
      </w:r>
      <w:r w:rsidR="0097632D">
        <w:rPr>
          <w:rFonts w:eastAsia="Times New Roman" w:cs="Times New Roman"/>
          <w:szCs w:val="20"/>
        </w:rPr>
        <w:t xml:space="preserve">ould </w:t>
      </w:r>
      <w:r w:rsidRPr="00300923">
        <w:rPr>
          <w:rFonts w:eastAsia="Times New Roman" w:cs="Times New Roman"/>
          <w:szCs w:val="20"/>
        </w:rPr>
        <w:t>be reported to relevant Committees on a quarterly basis as undernoted:</w:t>
      </w:r>
    </w:p>
    <w:p w14:paraId="0F26E411" w14:textId="77777777" w:rsidR="00300923" w:rsidRPr="00300923" w:rsidRDefault="00300923" w:rsidP="00300923">
      <w:pPr>
        <w:rPr>
          <w:rFonts w:eastAsia="Times New Roman" w:cs="Times New Roman"/>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118"/>
        <w:gridCol w:w="3776"/>
      </w:tblGrid>
      <w:tr w:rsidR="00300923" w:rsidRPr="00300923" w14:paraId="62A549D8" w14:textId="77777777" w:rsidTr="003E4C25">
        <w:tc>
          <w:tcPr>
            <w:tcW w:w="2122" w:type="dxa"/>
            <w:shd w:val="clear" w:color="auto" w:fill="BDD6EE"/>
          </w:tcPr>
          <w:p w14:paraId="620826D5" w14:textId="77777777" w:rsidR="00300923" w:rsidRPr="00300923" w:rsidRDefault="00300923" w:rsidP="00300923">
            <w:pPr>
              <w:rPr>
                <w:rFonts w:eastAsia="Times New Roman" w:cs="Times New Roman"/>
                <w:b/>
                <w:szCs w:val="20"/>
              </w:rPr>
            </w:pPr>
            <w:r w:rsidRPr="00300923">
              <w:rPr>
                <w:rFonts w:eastAsia="Times New Roman" w:cs="Times New Roman"/>
                <w:b/>
                <w:szCs w:val="20"/>
              </w:rPr>
              <w:t>Reference</w:t>
            </w:r>
          </w:p>
        </w:tc>
        <w:tc>
          <w:tcPr>
            <w:tcW w:w="3118" w:type="dxa"/>
            <w:shd w:val="clear" w:color="auto" w:fill="BDD6EE"/>
          </w:tcPr>
          <w:p w14:paraId="6DC69E3B" w14:textId="77777777" w:rsidR="00300923" w:rsidRPr="00300923" w:rsidRDefault="00300923" w:rsidP="00300923">
            <w:pPr>
              <w:rPr>
                <w:rFonts w:eastAsia="Times New Roman" w:cs="Times New Roman"/>
                <w:b/>
                <w:szCs w:val="20"/>
              </w:rPr>
            </w:pPr>
            <w:r w:rsidRPr="00300923">
              <w:rPr>
                <w:rFonts w:eastAsia="Times New Roman" w:cs="Times New Roman"/>
                <w:b/>
                <w:szCs w:val="20"/>
              </w:rPr>
              <w:t>Period</w:t>
            </w:r>
          </w:p>
        </w:tc>
        <w:tc>
          <w:tcPr>
            <w:tcW w:w="3776" w:type="dxa"/>
            <w:shd w:val="clear" w:color="auto" w:fill="BDD6EE"/>
          </w:tcPr>
          <w:p w14:paraId="77B12A00" w14:textId="77777777" w:rsidR="00300923" w:rsidRPr="00300923" w:rsidRDefault="00300923" w:rsidP="00300923">
            <w:pPr>
              <w:rPr>
                <w:rFonts w:eastAsia="Times New Roman" w:cs="Times New Roman"/>
                <w:b/>
                <w:szCs w:val="20"/>
              </w:rPr>
            </w:pPr>
            <w:r w:rsidRPr="00300923">
              <w:rPr>
                <w:rFonts w:eastAsia="Times New Roman" w:cs="Times New Roman"/>
                <w:b/>
                <w:szCs w:val="20"/>
              </w:rPr>
              <w:t>Reporting Month</w:t>
            </w:r>
          </w:p>
        </w:tc>
      </w:tr>
      <w:tr w:rsidR="00300923" w:rsidRPr="00300923" w14:paraId="0EC466FF" w14:textId="77777777" w:rsidTr="003E4C25">
        <w:tc>
          <w:tcPr>
            <w:tcW w:w="2122" w:type="dxa"/>
          </w:tcPr>
          <w:p w14:paraId="7A0EC971" w14:textId="77777777" w:rsidR="00300923" w:rsidRPr="00300923" w:rsidRDefault="00300923" w:rsidP="00300923">
            <w:pPr>
              <w:rPr>
                <w:rFonts w:eastAsia="Times New Roman" w:cs="Times New Roman"/>
                <w:szCs w:val="20"/>
              </w:rPr>
            </w:pPr>
            <w:r w:rsidRPr="00300923">
              <w:rPr>
                <w:rFonts w:eastAsia="Times New Roman" w:cs="Times New Roman"/>
                <w:szCs w:val="20"/>
              </w:rPr>
              <w:t>Quarter 1 (Q1)</w:t>
            </w:r>
          </w:p>
        </w:tc>
        <w:tc>
          <w:tcPr>
            <w:tcW w:w="3118" w:type="dxa"/>
          </w:tcPr>
          <w:p w14:paraId="2452FC6C" w14:textId="77777777" w:rsidR="00300923" w:rsidRPr="00300923" w:rsidRDefault="00300923" w:rsidP="00300923">
            <w:pPr>
              <w:rPr>
                <w:rFonts w:eastAsia="Times New Roman" w:cs="Times New Roman"/>
                <w:szCs w:val="20"/>
              </w:rPr>
            </w:pPr>
            <w:r w:rsidRPr="00300923">
              <w:rPr>
                <w:rFonts w:eastAsia="Times New Roman" w:cs="Times New Roman"/>
                <w:szCs w:val="20"/>
              </w:rPr>
              <w:t>April – June</w:t>
            </w:r>
          </w:p>
        </w:tc>
        <w:tc>
          <w:tcPr>
            <w:tcW w:w="3776" w:type="dxa"/>
          </w:tcPr>
          <w:p w14:paraId="1EAA8531" w14:textId="77777777" w:rsidR="00300923" w:rsidRPr="00300923" w:rsidRDefault="00300923" w:rsidP="00300923">
            <w:pPr>
              <w:rPr>
                <w:rFonts w:eastAsia="Times New Roman" w:cs="Times New Roman"/>
                <w:szCs w:val="20"/>
              </w:rPr>
            </w:pPr>
            <w:r w:rsidRPr="00300923">
              <w:rPr>
                <w:rFonts w:eastAsia="Times New Roman" w:cs="Times New Roman"/>
                <w:szCs w:val="20"/>
              </w:rPr>
              <w:t>September</w:t>
            </w:r>
          </w:p>
        </w:tc>
      </w:tr>
      <w:tr w:rsidR="00300923" w:rsidRPr="00300923" w14:paraId="37FC836E" w14:textId="77777777" w:rsidTr="003E4C25">
        <w:tc>
          <w:tcPr>
            <w:tcW w:w="2122" w:type="dxa"/>
          </w:tcPr>
          <w:p w14:paraId="1FAFEEF9" w14:textId="77777777" w:rsidR="00300923" w:rsidRPr="00300923" w:rsidRDefault="00300923" w:rsidP="00300923">
            <w:pPr>
              <w:rPr>
                <w:rFonts w:eastAsia="Times New Roman" w:cs="Times New Roman"/>
                <w:szCs w:val="20"/>
              </w:rPr>
            </w:pPr>
            <w:r w:rsidRPr="00300923">
              <w:rPr>
                <w:rFonts w:eastAsia="Times New Roman" w:cs="Times New Roman"/>
                <w:szCs w:val="20"/>
              </w:rPr>
              <w:t>Q2</w:t>
            </w:r>
          </w:p>
        </w:tc>
        <w:tc>
          <w:tcPr>
            <w:tcW w:w="3118" w:type="dxa"/>
          </w:tcPr>
          <w:p w14:paraId="3B6F91FC" w14:textId="77777777" w:rsidR="00300923" w:rsidRPr="00300923" w:rsidRDefault="00300923" w:rsidP="00300923">
            <w:pPr>
              <w:rPr>
                <w:rFonts w:eastAsia="Times New Roman" w:cs="Times New Roman"/>
                <w:szCs w:val="20"/>
              </w:rPr>
            </w:pPr>
            <w:r w:rsidRPr="00300923">
              <w:rPr>
                <w:rFonts w:eastAsia="Times New Roman" w:cs="Times New Roman"/>
                <w:szCs w:val="20"/>
              </w:rPr>
              <w:t>July – September</w:t>
            </w:r>
          </w:p>
        </w:tc>
        <w:tc>
          <w:tcPr>
            <w:tcW w:w="3776" w:type="dxa"/>
          </w:tcPr>
          <w:p w14:paraId="42404DFC" w14:textId="77777777" w:rsidR="00300923" w:rsidRPr="00300923" w:rsidRDefault="00300923" w:rsidP="00300923">
            <w:pPr>
              <w:rPr>
                <w:rFonts w:eastAsia="Times New Roman" w:cs="Times New Roman"/>
                <w:szCs w:val="20"/>
              </w:rPr>
            </w:pPr>
            <w:r w:rsidRPr="00300923">
              <w:rPr>
                <w:rFonts w:eastAsia="Times New Roman" w:cs="Times New Roman"/>
                <w:szCs w:val="20"/>
              </w:rPr>
              <w:t>December</w:t>
            </w:r>
          </w:p>
        </w:tc>
      </w:tr>
      <w:tr w:rsidR="00300923" w:rsidRPr="00300923" w14:paraId="2EF8123E" w14:textId="77777777" w:rsidTr="003E4C25">
        <w:tc>
          <w:tcPr>
            <w:tcW w:w="2122" w:type="dxa"/>
          </w:tcPr>
          <w:p w14:paraId="6D4AE65B" w14:textId="77777777" w:rsidR="00300923" w:rsidRPr="00300923" w:rsidRDefault="00300923" w:rsidP="00300923">
            <w:pPr>
              <w:rPr>
                <w:rFonts w:eastAsia="Times New Roman" w:cs="Times New Roman"/>
                <w:szCs w:val="20"/>
              </w:rPr>
            </w:pPr>
            <w:r w:rsidRPr="00300923">
              <w:rPr>
                <w:rFonts w:eastAsia="Times New Roman" w:cs="Times New Roman"/>
                <w:szCs w:val="20"/>
              </w:rPr>
              <w:t>Q3</w:t>
            </w:r>
          </w:p>
        </w:tc>
        <w:tc>
          <w:tcPr>
            <w:tcW w:w="3118" w:type="dxa"/>
          </w:tcPr>
          <w:p w14:paraId="6D741144" w14:textId="77777777" w:rsidR="00300923" w:rsidRPr="00300923" w:rsidRDefault="00300923" w:rsidP="00300923">
            <w:pPr>
              <w:rPr>
                <w:rFonts w:eastAsia="Times New Roman" w:cs="Times New Roman"/>
                <w:szCs w:val="20"/>
              </w:rPr>
            </w:pPr>
            <w:r w:rsidRPr="00300923">
              <w:rPr>
                <w:rFonts w:eastAsia="Times New Roman" w:cs="Times New Roman"/>
                <w:szCs w:val="20"/>
              </w:rPr>
              <w:t>October – December</w:t>
            </w:r>
          </w:p>
        </w:tc>
        <w:tc>
          <w:tcPr>
            <w:tcW w:w="3776" w:type="dxa"/>
          </w:tcPr>
          <w:p w14:paraId="18C7403D" w14:textId="77777777" w:rsidR="00300923" w:rsidRPr="00300923" w:rsidRDefault="00300923" w:rsidP="00300923">
            <w:pPr>
              <w:rPr>
                <w:rFonts w:eastAsia="Times New Roman" w:cs="Times New Roman"/>
                <w:szCs w:val="20"/>
              </w:rPr>
            </w:pPr>
            <w:r w:rsidRPr="00300923">
              <w:rPr>
                <w:rFonts w:eastAsia="Times New Roman" w:cs="Times New Roman"/>
                <w:szCs w:val="20"/>
              </w:rPr>
              <w:t>March</w:t>
            </w:r>
          </w:p>
        </w:tc>
      </w:tr>
      <w:tr w:rsidR="00300923" w:rsidRPr="00300923" w14:paraId="7B087D12" w14:textId="77777777" w:rsidTr="003E4C25">
        <w:tc>
          <w:tcPr>
            <w:tcW w:w="2122" w:type="dxa"/>
          </w:tcPr>
          <w:p w14:paraId="7DE0A332" w14:textId="77777777" w:rsidR="00300923" w:rsidRPr="00300923" w:rsidRDefault="00300923" w:rsidP="00300923">
            <w:pPr>
              <w:rPr>
                <w:rFonts w:eastAsia="Times New Roman" w:cs="Times New Roman"/>
                <w:b/>
                <w:bCs/>
                <w:szCs w:val="20"/>
              </w:rPr>
            </w:pPr>
            <w:r w:rsidRPr="00300923">
              <w:rPr>
                <w:rFonts w:eastAsia="Times New Roman" w:cs="Times New Roman"/>
                <w:b/>
                <w:bCs/>
                <w:szCs w:val="20"/>
              </w:rPr>
              <w:t>Q4 (</w:t>
            </w:r>
            <w:r w:rsidRPr="00300923">
              <w:rPr>
                <w:rFonts w:eastAsia="Times New Roman" w:cs="Arial"/>
                <w:b/>
                <w:bCs/>
                <w:szCs w:val="20"/>
              </w:rPr>
              <w:t>attached)</w:t>
            </w:r>
          </w:p>
        </w:tc>
        <w:tc>
          <w:tcPr>
            <w:tcW w:w="3118" w:type="dxa"/>
          </w:tcPr>
          <w:p w14:paraId="2DE1AABA" w14:textId="77777777" w:rsidR="00300923" w:rsidRPr="00300923" w:rsidRDefault="00300923" w:rsidP="00300923">
            <w:pPr>
              <w:rPr>
                <w:rFonts w:eastAsia="Times New Roman" w:cs="Times New Roman"/>
                <w:b/>
                <w:bCs/>
                <w:szCs w:val="20"/>
              </w:rPr>
            </w:pPr>
            <w:r w:rsidRPr="00300923">
              <w:rPr>
                <w:rFonts w:eastAsia="Times New Roman" w:cs="Times New Roman"/>
                <w:b/>
                <w:bCs/>
                <w:szCs w:val="20"/>
              </w:rPr>
              <w:t>January - March</w:t>
            </w:r>
          </w:p>
        </w:tc>
        <w:tc>
          <w:tcPr>
            <w:tcW w:w="3776" w:type="dxa"/>
          </w:tcPr>
          <w:p w14:paraId="455F7B42" w14:textId="77777777" w:rsidR="00300923" w:rsidRPr="00300923" w:rsidRDefault="00300923" w:rsidP="00300923">
            <w:pPr>
              <w:rPr>
                <w:rFonts w:eastAsia="Times New Roman" w:cs="Times New Roman"/>
                <w:b/>
                <w:bCs/>
                <w:szCs w:val="20"/>
              </w:rPr>
            </w:pPr>
            <w:r w:rsidRPr="00300923">
              <w:rPr>
                <w:rFonts w:eastAsia="Times New Roman" w:cs="Times New Roman"/>
                <w:b/>
                <w:bCs/>
                <w:szCs w:val="20"/>
              </w:rPr>
              <w:t>June</w:t>
            </w:r>
          </w:p>
        </w:tc>
      </w:tr>
    </w:tbl>
    <w:p w14:paraId="0FB3238A" w14:textId="77777777" w:rsidR="00300923" w:rsidRPr="00300923" w:rsidRDefault="00300923" w:rsidP="00300923">
      <w:pPr>
        <w:rPr>
          <w:rFonts w:eastAsia="Times New Roman" w:cs="Times New Roman"/>
          <w:szCs w:val="20"/>
        </w:rPr>
      </w:pPr>
    </w:p>
    <w:p w14:paraId="66670C51" w14:textId="77777777" w:rsidR="00300923" w:rsidRPr="00300923" w:rsidRDefault="00300923" w:rsidP="00300923">
      <w:pPr>
        <w:rPr>
          <w:rFonts w:eastAsia="Times New Roman" w:cs="Arial"/>
          <w:b/>
          <w:szCs w:val="20"/>
        </w:rPr>
      </w:pPr>
      <w:r w:rsidRPr="00300923">
        <w:rPr>
          <w:rFonts w:eastAsia="Times New Roman" w:cs="Arial"/>
          <w:b/>
          <w:szCs w:val="20"/>
        </w:rPr>
        <w:t>Key achievements:</w:t>
      </w:r>
    </w:p>
    <w:p w14:paraId="1A507F8E"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lastRenderedPageBreak/>
        <w:t>Appointment of Bereavement Services Officer, Tree and Woodland Officer, Parks Supervisor &amp; Cemetery Supervisor.</w:t>
      </w:r>
    </w:p>
    <w:p w14:paraId="1D3A354B" w14:textId="35F18EED"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A volunteer programme in Bangor Castle Walled Garden ha</w:t>
      </w:r>
      <w:r w:rsidR="0097632D">
        <w:rPr>
          <w:rFonts w:eastAsia="Times New Roman" w:cs="Arial"/>
          <w:szCs w:val="20"/>
        </w:rPr>
        <w:t>d</w:t>
      </w:r>
      <w:r w:rsidRPr="00300923">
        <w:rPr>
          <w:rFonts w:eastAsia="Times New Roman" w:cs="Arial"/>
          <w:szCs w:val="20"/>
        </w:rPr>
        <w:t xml:space="preserve"> attracted eleven volunteers and </w:t>
      </w:r>
      <w:r w:rsidR="0097632D">
        <w:rPr>
          <w:rFonts w:eastAsia="Times New Roman" w:cs="Arial"/>
          <w:szCs w:val="20"/>
        </w:rPr>
        <w:t xml:space="preserve">there was </w:t>
      </w:r>
      <w:r w:rsidRPr="00300923">
        <w:rPr>
          <w:rFonts w:eastAsia="Times New Roman" w:cs="Arial"/>
          <w:szCs w:val="20"/>
        </w:rPr>
        <w:t xml:space="preserve">a waiting list to join </w:t>
      </w:r>
      <w:r w:rsidR="0097632D">
        <w:rPr>
          <w:rFonts w:eastAsia="Times New Roman" w:cs="Arial"/>
          <w:szCs w:val="20"/>
        </w:rPr>
        <w:t>the</w:t>
      </w:r>
      <w:r w:rsidRPr="00300923">
        <w:rPr>
          <w:rFonts w:eastAsia="Times New Roman" w:cs="Arial"/>
          <w:szCs w:val="20"/>
        </w:rPr>
        <w:t xml:space="preserve"> programme.</w:t>
      </w:r>
    </w:p>
    <w:p w14:paraId="5D1B3564" w14:textId="3085AE38"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2022 Green Flag Awards retained for Castle Park, Londonderry Park, Kiltonga Nature Reserve, Linear Park and Ballymenoch Park. Plus Green Flag Pollinator award secured for Castle Park. Th</w:t>
      </w:r>
      <w:r w:rsidR="0097632D">
        <w:rPr>
          <w:rFonts w:eastAsia="Times New Roman" w:cs="Arial"/>
          <w:szCs w:val="20"/>
        </w:rPr>
        <w:t>at</w:t>
      </w:r>
      <w:r w:rsidRPr="00300923">
        <w:rPr>
          <w:rFonts w:eastAsia="Times New Roman" w:cs="Arial"/>
          <w:szCs w:val="20"/>
        </w:rPr>
        <w:t xml:space="preserve"> was the first year of the award.</w:t>
      </w:r>
    </w:p>
    <w:p w14:paraId="77DC318A"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Donaghadee and Comber attaining 1st and 2nd place respectively in the Town category of Ulster in Bloom. Donaghadee nominated as a finalist for Britain in Bloom 2023.</w:t>
      </w:r>
    </w:p>
    <w:p w14:paraId="556570C5" w14:textId="77777777" w:rsidR="00300923" w:rsidRPr="00300923" w:rsidRDefault="00300923" w:rsidP="00B741D1">
      <w:pPr>
        <w:numPr>
          <w:ilvl w:val="0"/>
          <w:numId w:val="3"/>
        </w:numPr>
        <w:ind w:left="709"/>
        <w:rPr>
          <w:rFonts w:eastAsia="Calibri" w:cs="Arial"/>
          <w:szCs w:val="22"/>
        </w:rPr>
      </w:pPr>
      <w:r w:rsidRPr="00300923">
        <w:rPr>
          <w:rFonts w:eastAsia="Times New Roman" w:cs="Arial"/>
          <w:szCs w:val="20"/>
        </w:rPr>
        <w:t xml:space="preserve">Planned programme of Winter Events including Tree Week and other </w:t>
      </w:r>
      <w:r w:rsidRPr="00300923">
        <w:rPr>
          <w:rFonts w:eastAsia="Times New Roman" w:cs="Arial"/>
          <w:color w:val="806000"/>
          <w:szCs w:val="20"/>
        </w:rPr>
        <w:t>ST</w:t>
      </w:r>
      <w:r w:rsidRPr="00300923">
        <w:rPr>
          <w:rFonts w:eastAsia="Times New Roman" w:cs="Arial"/>
          <w:color w:val="385623"/>
          <w:szCs w:val="20"/>
        </w:rPr>
        <w:t>AND</w:t>
      </w:r>
      <w:r w:rsidRPr="00300923">
        <w:rPr>
          <w:rFonts w:eastAsia="Times New Roman" w:cs="Arial"/>
          <w:color w:val="806000"/>
          <w:sz w:val="20"/>
          <w:szCs w:val="20"/>
        </w:rPr>
        <w:t>4</w:t>
      </w:r>
      <w:r w:rsidRPr="00300923">
        <w:rPr>
          <w:rFonts w:eastAsia="Times New Roman" w:cs="Arial"/>
          <w:color w:val="385623"/>
          <w:szCs w:val="20"/>
        </w:rPr>
        <w:t>TREES</w:t>
      </w:r>
      <w:r w:rsidRPr="00300923">
        <w:rPr>
          <w:rFonts w:eastAsia="Times New Roman" w:cs="Arial"/>
          <w:szCs w:val="20"/>
        </w:rPr>
        <w:t xml:space="preserve"> activities underway.</w:t>
      </w:r>
    </w:p>
    <w:p w14:paraId="2FA4164D"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New Play Parks in Castle Park (Portaferry), Tower Park (Conlig), Aurora (Bangor), Johnny the Jig (Holywood) &amp; Upper Crescent (Comber) delivered.</w:t>
      </w:r>
    </w:p>
    <w:p w14:paraId="44F84E8E"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Floodgates Park Development Plan - Draft Masterplan completed.</w:t>
      </w:r>
    </w:p>
    <w:p w14:paraId="04EA7B7A" w14:textId="77777777" w:rsidR="00300923" w:rsidRPr="00300923" w:rsidRDefault="00300923" w:rsidP="00300923">
      <w:pPr>
        <w:ind w:left="360"/>
        <w:rPr>
          <w:rFonts w:eastAsia="Times New Roman" w:cs="Arial"/>
          <w:szCs w:val="20"/>
        </w:rPr>
      </w:pPr>
    </w:p>
    <w:p w14:paraId="328F9B49" w14:textId="77777777" w:rsidR="00300923" w:rsidRPr="00300923" w:rsidRDefault="00300923" w:rsidP="00300923">
      <w:pPr>
        <w:rPr>
          <w:rFonts w:eastAsia="Times New Roman" w:cs="Arial"/>
          <w:b/>
          <w:szCs w:val="20"/>
        </w:rPr>
      </w:pPr>
      <w:r w:rsidRPr="00300923">
        <w:rPr>
          <w:rFonts w:eastAsia="Times New Roman" w:cs="Arial"/>
          <w:b/>
          <w:szCs w:val="20"/>
        </w:rPr>
        <w:t>Action to be taken:</w:t>
      </w:r>
    </w:p>
    <w:p w14:paraId="4A45208D"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Completion of the Splash Pad at Groomsport.</w:t>
      </w:r>
    </w:p>
    <w:p w14:paraId="58FEA3AD"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Preparation for extending the rewilding scheme is underway.</w:t>
      </w:r>
    </w:p>
    <w:p w14:paraId="3BDA179D"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Official opening of Play Parks will be organised over Spring and early Summer.</w:t>
      </w:r>
    </w:p>
    <w:p w14:paraId="38C8ADDD"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Staff Task &amp; Finish groups started to implement weed reduction policy.</w:t>
      </w:r>
    </w:p>
    <w:p w14:paraId="05C2CA3C"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Mobile orchard for Holywood ordered and working with local group.</w:t>
      </w:r>
    </w:p>
    <w:p w14:paraId="1CD51633"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Review of Community Trails is being finalised, report to follow.</w:t>
      </w:r>
    </w:p>
    <w:p w14:paraId="35C1510F" w14:textId="77777777" w:rsidR="00300923" w:rsidRPr="00300923" w:rsidRDefault="00300923" w:rsidP="00B741D1">
      <w:pPr>
        <w:numPr>
          <w:ilvl w:val="0"/>
          <w:numId w:val="3"/>
        </w:numPr>
        <w:ind w:left="709"/>
        <w:rPr>
          <w:rFonts w:eastAsia="Times New Roman" w:cs="Arial"/>
          <w:szCs w:val="20"/>
        </w:rPr>
      </w:pPr>
      <w:r w:rsidRPr="00300923">
        <w:rPr>
          <w:rFonts w:eastAsia="Times New Roman" w:cs="Arial"/>
          <w:szCs w:val="20"/>
        </w:rPr>
        <w:t>Launching Schools Growing Club initiative.</w:t>
      </w:r>
    </w:p>
    <w:p w14:paraId="544F7E92" w14:textId="77777777" w:rsidR="00300923" w:rsidRDefault="00300923" w:rsidP="00300923">
      <w:pPr>
        <w:rPr>
          <w:rFonts w:eastAsia="Times New Roman" w:cs="Arial"/>
          <w:szCs w:val="20"/>
        </w:rPr>
      </w:pPr>
    </w:p>
    <w:p w14:paraId="6FEE6628" w14:textId="1596C0CE" w:rsidR="00300923" w:rsidRDefault="0097632D" w:rsidP="00300923">
      <w:pPr>
        <w:rPr>
          <w:rFonts w:eastAsia="Times New Roman" w:cs="Times New Roman"/>
          <w:szCs w:val="20"/>
        </w:rPr>
      </w:pPr>
      <w:r>
        <w:rPr>
          <w:rFonts w:eastAsia="Times New Roman" w:cs="Arial"/>
          <w:szCs w:val="20"/>
        </w:rPr>
        <w:t xml:space="preserve">RECOMMENDED that the </w:t>
      </w:r>
      <w:r w:rsidR="00300923" w:rsidRPr="00300923">
        <w:rPr>
          <w:rFonts w:eastAsia="Times New Roman" w:cs="Times New Roman"/>
          <w:szCs w:val="20"/>
        </w:rPr>
        <w:t>Council note the report.</w:t>
      </w:r>
    </w:p>
    <w:p w14:paraId="65499B21" w14:textId="77777777" w:rsidR="00D553A0" w:rsidRDefault="00D553A0" w:rsidP="00300923">
      <w:pPr>
        <w:rPr>
          <w:rFonts w:eastAsia="Times New Roman" w:cs="Times New Roman"/>
          <w:szCs w:val="20"/>
        </w:rPr>
      </w:pPr>
    </w:p>
    <w:p w14:paraId="1BEBA315" w14:textId="77777777" w:rsidR="00D553A0" w:rsidRDefault="00D553A0" w:rsidP="00D553A0">
      <w:pPr>
        <w:rPr>
          <w:rFonts w:cs="Arial"/>
          <w:color w:val="26282A"/>
        </w:rPr>
      </w:pPr>
      <w:r w:rsidRPr="00ED55F3">
        <w:rPr>
          <w:rFonts w:cs="Arial"/>
          <w:color w:val="26282A"/>
        </w:rPr>
        <w:t>Proposed by Alderman Adair, seconded by Alderman Cummings, that the recommendation be adopted.</w:t>
      </w:r>
    </w:p>
    <w:p w14:paraId="3A2E929A" w14:textId="7A07E510" w:rsidR="00D553A0" w:rsidRPr="00ED55F3" w:rsidRDefault="00D553A0" w:rsidP="00D553A0">
      <w:pPr>
        <w:rPr>
          <w:rFonts w:cs="Arial"/>
          <w:color w:val="26282A"/>
        </w:rPr>
      </w:pPr>
      <w:r w:rsidRPr="00ED55F3">
        <w:rPr>
          <w:rFonts w:cs="Arial"/>
          <w:color w:val="26282A"/>
        </w:rPr>
        <w:t xml:space="preserve">   </w:t>
      </w:r>
    </w:p>
    <w:p w14:paraId="0CCFCED5" w14:textId="77777777" w:rsidR="00D553A0" w:rsidRDefault="00D553A0" w:rsidP="00D553A0">
      <w:pPr>
        <w:rPr>
          <w:rFonts w:cs="Arial"/>
          <w:color w:val="26282A"/>
        </w:rPr>
      </w:pPr>
      <w:r w:rsidRPr="00ED55F3">
        <w:rPr>
          <w:rFonts w:cs="Arial"/>
          <w:color w:val="26282A"/>
        </w:rPr>
        <w:t>Alderman Adair commend</w:t>
      </w:r>
      <w:r>
        <w:rPr>
          <w:rFonts w:cs="Arial"/>
          <w:color w:val="26282A"/>
        </w:rPr>
        <w:t xml:space="preserve">ed officers for the </w:t>
      </w:r>
      <w:r w:rsidRPr="00ED55F3">
        <w:rPr>
          <w:rFonts w:cs="Arial"/>
          <w:color w:val="26282A"/>
        </w:rPr>
        <w:t>report</w:t>
      </w:r>
      <w:r>
        <w:rPr>
          <w:rFonts w:cs="Arial"/>
          <w:color w:val="26282A"/>
        </w:rPr>
        <w:t xml:space="preserve"> and praised the work of the Head of Parks and Cemeteries stating that he had been a </w:t>
      </w:r>
      <w:r w:rsidRPr="00ED55F3">
        <w:rPr>
          <w:rFonts w:cs="Arial"/>
          <w:color w:val="26282A"/>
        </w:rPr>
        <w:t>breath of fresh air to th</w:t>
      </w:r>
      <w:r>
        <w:rPr>
          <w:rFonts w:cs="Arial"/>
          <w:color w:val="26282A"/>
        </w:rPr>
        <w:t>e</w:t>
      </w:r>
      <w:r w:rsidRPr="00ED55F3">
        <w:rPr>
          <w:rFonts w:cs="Arial"/>
          <w:color w:val="26282A"/>
        </w:rPr>
        <w:t xml:space="preserve"> Council and ha</w:t>
      </w:r>
      <w:r>
        <w:rPr>
          <w:rFonts w:cs="Arial"/>
          <w:color w:val="26282A"/>
        </w:rPr>
        <w:t>d</w:t>
      </w:r>
      <w:r w:rsidRPr="00ED55F3">
        <w:rPr>
          <w:rFonts w:cs="Arial"/>
          <w:color w:val="26282A"/>
        </w:rPr>
        <w:t xml:space="preserve"> delivered much </w:t>
      </w:r>
      <w:r>
        <w:rPr>
          <w:rFonts w:cs="Arial"/>
          <w:color w:val="26282A"/>
        </w:rPr>
        <w:t xml:space="preserve">while </w:t>
      </w:r>
      <w:r w:rsidRPr="00ED55F3">
        <w:rPr>
          <w:rFonts w:cs="Arial"/>
          <w:color w:val="26282A"/>
        </w:rPr>
        <w:t>address</w:t>
      </w:r>
      <w:r>
        <w:rPr>
          <w:rFonts w:cs="Arial"/>
          <w:color w:val="26282A"/>
        </w:rPr>
        <w:t>ing</w:t>
      </w:r>
      <w:r w:rsidRPr="00ED55F3">
        <w:rPr>
          <w:rFonts w:cs="Arial"/>
          <w:color w:val="26282A"/>
        </w:rPr>
        <w:t xml:space="preserve"> long standing issues</w:t>
      </w:r>
      <w:r>
        <w:rPr>
          <w:rFonts w:cs="Arial"/>
          <w:color w:val="26282A"/>
        </w:rPr>
        <w:t xml:space="preserve">.   </w:t>
      </w:r>
    </w:p>
    <w:p w14:paraId="46EA7DA9" w14:textId="77777777" w:rsidR="00D553A0" w:rsidRDefault="00D553A0" w:rsidP="00D553A0">
      <w:pPr>
        <w:rPr>
          <w:rFonts w:cs="Arial"/>
          <w:color w:val="26282A"/>
        </w:rPr>
      </w:pPr>
    </w:p>
    <w:p w14:paraId="4D9C4C89" w14:textId="77777777" w:rsidR="00D553A0" w:rsidRDefault="00D553A0" w:rsidP="00D553A0">
      <w:pPr>
        <w:rPr>
          <w:rFonts w:cs="Arial"/>
          <w:color w:val="26282A"/>
        </w:rPr>
      </w:pPr>
      <w:r>
        <w:rPr>
          <w:rFonts w:cs="Arial"/>
          <w:color w:val="26282A"/>
        </w:rPr>
        <w:t>A</w:t>
      </w:r>
      <w:r w:rsidRPr="00ED55F3">
        <w:rPr>
          <w:rFonts w:cs="Arial"/>
          <w:color w:val="26282A"/>
        </w:rPr>
        <w:t xml:space="preserve">lderman Cummings </w:t>
      </w:r>
      <w:r>
        <w:rPr>
          <w:rFonts w:cs="Arial"/>
          <w:color w:val="26282A"/>
        </w:rPr>
        <w:t xml:space="preserve">was in agreement </w:t>
      </w:r>
      <w:r w:rsidRPr="00ED55F3">
        <w:rPr>
          <w:rFonts w:cs="Arial"/>
          <w:color w:val="26282A"/>
        </w:rPr>
        <w:t>highlight</w:t>
      </w:r>
      <w:r>
        <w:rPr>
          <w:rFonts w:cs="Arial"/>
          <w:color w:val="26282A"/>
        </w:rPr>
        <w:t xml:space="preserve">ing the </w:t>
      </w:r>
      <w:r w:rsidRPr="00ED55F3">
        <w:rPr>
          <w:rFonts w:cs="Arial"/>
          <w:color w:val="26282A"/>
        </w:rPr>
        <w:t xml:space="preserve">achievements </w:t>
      </w:r>
      <w:r>
        <w:rPr>
          <w:rFonts w:cs="Arial"/>
          <w:color w:val="26282A"/>
        </w:rPr>
        <w:t>at Don</w:t>
      </w:r>
      <w:r w:rsidRPr="00ED55F3">
        <w:rPr>
          <w:rFonts w:cs="Arial"/>
          <w:color w:val="26282A"/>
        </w:rPr>
        <w:t xml:space="preserve">aghadee and Comber </w:t>
      </w:r>
      <w:r>
        <w:rPr>
          <w:rFonts w:cs="Arial"/>
          <w:color w:val="26282A"/>
        </w:rPr>
        <w:t xml:space="preserve">for awards in </w:t>
      </w:r>
      <w:r w:rsidRPr="00ED55F3">
        <w:rPr>
          <w:rFonts w:cs="Arial"/>
          <w:color w:val="26282A"/>
        </w:rPr>
        <w:t>Ulster in Bloom</w:t>
      </w:r>
      <w:r>
        <w:rPr>
          <w:rFonts w:cs="Arial"/>
          <w:color w:val="26282A"/>
        </w:rPr>
        <w:t>.  There was great en</w:t>
      </w:r>
      <w:r w:rsidRPr="00ED55F3">
        <w:rPr>
          <w:rFonts w:cs="Arial"/>
          <w:color w:val="26282A"/>
        </w:rPr>
        <w:t xml:space="preserve">thusiasm </w:t>
      </w:r>
      <w:r>
        <w:rPr>
          <w:rFonts w:cs="Arial"/>
          <w:color w:val="26282A"/>
        </w:rPr>
        <w:t xml:space="preserve">in those communities particularly in </w:t>
      </w:r>
      <w:r w:rsidRPr="00ED55F3">
        <w:rPr>
          <w:rFonts w:cs="Arial"/>
          <w:color w:val="26282A"/>
        </w:rPr>
        <w:t xml:space="preserve">Donaghadee as it </w:t>
      </w:r>
      <w:r>
        <w:rPr>
          <w:rFonts w:cs="Arial"/>
          <w:color w:val="26282A"/>
        </w:rPr>
        <w:t xml:space="preserve">moved forward to the </w:t>
      </w:r>
      <w:r w:rsidRPr="00ED55F3">
        <w:rPr>
          <w:rFonts w:cs="Arial"/>
          <w:color w:val="26282A"/>
        </w:rPr>
        <w:t>Britain in Bloom</w:t>
      </w:r>
      <w:r>
        <w:rPr>
          <w:rFonts w:cs="Arial"/>
          <w:color w:val="26282A"/>
        </w:rPr>
        <w:t xml:space="preserve"> awards.</w:t>
      </w:r>
    </w:p>
    <w:p w14:paraId="49733AB1" w14:textId="4D1C314E" w:rsidR="00D553A0" w:rsidRPr="00ED55F3" w:rsidRDefault="00D553A0" w:rsidP="00D553A0">
      <w:pPr>
        <w:rPr>
          <w:rFonts w:cs="Arial"/>
          <w:color w:val="26282A"/>
        </w:rPr>
      </w:pPr>
      <w:r w:rsidRPr="00ED55F3">
        <w:rPr>
          <w:rFonts w:cs="Arial"/>
          <w:color w:val="26282A"/>
        </w:rPr>
        <w:t xml:space="preserve">   </w:t>
      </w:r>
    </w:p>
    <w:p w14:paraId="22BCA4F7" w14:textId="5F0C2480" w:rsidR="004901B4" w:rsidRDefault="00D553A0" w:rsidP="00D553A0">
      <w:pPr>
        <w:rPr>
          <w:rFonts w:cs="Arial"/>
          <w:color w:val="26282A"/>
        </w:rPr>
      </w:pPr>
      <w:r w:rsidRPr="00ED55F3">
        <w:rPr>
          <w:rFonts w:cs="Arial"/>
          <w:color w:val="26282A"/>
        </w:rPr>
        <w:t>Councillor W Irvine raise</w:t>
      </w:r>
      <w:r>
        <w:rPr>
          <w:rFonts w:cs="Arial"/>
          <w:color w:val="26282A"/>
        </w:rPr>
        <w:t>d the</w:t>
      </w:r>
      <w:r w:rsidRPr="00ED55F3">
        <w:rPr>
          <w:rFonts w:cs="Arial"/>
          <w:color w:val="26282A"/>
        </w:rPr>
        <w:t xml:space="preserve"> Council decision in relation to Bloomfield and Clandeboye </w:t>
      </w:r>
      <w:r>
        <w:rPr>
          <w:rFonts w:cs="Arial"/>
          <w:color w:val="26282A"/>
        </w:rPr>
        <w:t>p</w:t>
      </w:r>
      <w:r w:rsidRPr="00ED55F3">
        <w:rPr>
          <w:rFonts w:cs="Arial"/>
          <w:color w:val="26282A"/>
        </w:rPr>
        <w:t xml:space="preserve">layparks and the </w:t>
      </w:r>
      <w:r>
        <w:rPr>
          <w:rFonts w:cs="Arial"/>
          <w:color w:val="26282A"/>
        </w:rPr>
        <w:t xml:space="preserve">pilot project to </w:t>
      </w:r>
      <w:r w:rsidRPr="00ED55F3">
        <w:rPr>
          <w:rFonts w:cs="Arial"/>
          <w:color w:val="26282A"/>
        </w:rPr>
        <w:t xml:space="preserve">close </w:t>
      </w:r>
      <w:r>
        <w:rPr>
          <w:rFonts w:cs="Arial"/>
          <w:color w:val="26282A"/>
        </w:rPr>
        <w:t>those.  He had been informed that the timings of the closures was a little ad hoc at times</w:t>
      </w:r>
      <w:r w:rsidR="004901B4">
        <w:rPr>
          <w:rFonts w:cs="Arial"/>
          <w:color w:val="26282A"/>
        </w:rPr>
        <w:t xml:space="preserve"> and asked if that could be monitored</w:t>
      </w:r>
      <w:r>
        <w:rPr>
          <w:rFonts w:cs="Arial"/>
          <w:color w:val="26282A"/>
        </w:rPr>
        <w:t>.  At Blo</w:t>
      </w:r>
      <w:r w:rsidRPr="00ED55F3">
        <w:rPr>
          <w:rFonts w:cs="Arial"/>
          <w:color w:val="26282A"/>
        </w:rPr>
        <w:t xml:space="preserve">omfield Park </w:t>
      </w:r>
      <w:r>
        <w:rPr>
          <w:rFonts w:cs="Arial"/>
          <w:color w:val="26282A"/>
        </w:rPr>
        <w:t>t</w:t>
      </w:r>
      <w:r w:rsidR="004901B4">
        <w:rPr>
          <w:rFonts w:cs="Arial"/>
          <w:color w:val="26282A"/>
        </w:rPr>
        <w:t>h</w:t>
      </w:r>
      <w:r>
        <w:rPr>
          <w:rFonts w:cs="Arial"/>
          <w:color w:val="26282A"/>
        </w:rPr>
        <w:t xml:space="preserve">ere was a large </w:t>
      </w:r>
      <w:r w:rsidRPr="00ED55F3">
        <w:rPr>
          <w:rFonts w:cs="Arial"/>
          <w:color w:val="26282A"/>
        </w:rPr>
        <w:t xml:space="preserve">bonfire close by so a temporary closure over the period of the bonfire would be welcome </w:t>
      </w:r>
      <w:r w:rsidR="004901B4">
        <w:rPr>
          <w:rFonts w:cs="Arial"/>
          <w:color w:val="26282A"/>
        </w:rPr>
        <w:t>and</w:t>
      </w:r>
      <w:r w:rsidRPr="00ED55F3">
        <w:rPr>
          <w:rFonts w:cs="Arial"/>
          <w:color w:val="26282A"/>
        </w:rPr>
        <w:t xml:space="preserve"> would protect </w:t>
      </w:r>
      <w:r>
        <w:rPr>
          <w:rFonts w:cs="Arial"/>
          <w:color w:val="26282A"/>
        </w:rPr>
        <w:t xml:space="preserve">the </w:t>
      </w:r>
      <w:r w:rsidRPr="00ED55F3">
        <w:rPr>
          <w:rFonts w:cs="Arial"/>
          <w:color w:val="26282A"/>
        </w:rPr>
        <w:t>Council from potential damage coming from that</w:t>
      </w:r>
      <w:r>
        <w:rPr>
          <w:rFonts w:cs="Arial"/>
          <w:color w:val="26282A"/>
        </w:rPr>
        <w:t xml:space="preserve">.  The Head of Parks and Cemeteries explained that </w:t>
      </w:r>
      <w:r w:rsidR="004901B4">
        <w:rPr>
          <w:rFonts w:cs="Arial"/>
          <w:color w:val="26282A"/>
        </w:rPr>
        <w:t xml:space="preserve">work continued with the </w:t>
      </w:r>
      <w:r w:rsidRPr="00ED55F3">
        <w:rPr>
          <w:rFonts w:cs="Arial"/>
          <w:color w:val="26282A"/>
        </w:rPr>
        <w:t xml:space="preserve">Good Relations team so </w:t>
      </w:r>
      <w:r w:rsidR="004901B4">
        <w:rPr>
          <w:rFonts w:cs="Arial"/>
          <w:color w:val="26282A"/>
        </w:rPr>
        <w:t xml:space="preserve">that </w:t>
      </w:r>
      <w:r w:rsidR="004901B4">
        <w:rPr>
          <w:rFonts w:cs="Arial"/>
          <w:color w:val="26282A"/>
        </w:rPr>
        <w:lastRenderedPageBreak/>
        <w:t xml:space="preserve">officers were </w:t>
      </w:r>
      <w:r w:rsidRPr="00ED55F3">
        <w:rPr>
          <w:rFonts w:cs="Arial"/>
          <w:color w:val="26282A"/>
        </w:rPr>
        <w:t xml:space="preserve">aware of what </w:t>
      </w:r>
      <w:r w:rsidR="004901B4">
        <w:rPr>
          <w:rFonts w:cs="Arial"/>
          <w:color w:val="26282A"/>
        </w:rPr>
        <w:t>wa</w:t>
      </w:r>
      <w:r w:rsidRPr="00ED55F3">
        <w:rPr>
          <w:rFonts w:cs="Arial"/>
          <w:color w:val="26282A"/>
        </w:rPr>
        <w:t xml:space="preserve">s happening </w:t>
      </w:r>
      <w:r w:rsidR="004901B4">
        <w:rPr>
          <w:rFonts w:cs="Arial"/>
          <w:color w:val="26282A"/>
        </w:rPr>
        <w:t xml:space="preserve">in relation to the building of bonfires </w:t>
      </w:r>
      <w:r w:rsidRPr="00ED55F3">
        <w:rPr>
          <w:rFonts w:cs="Arial"/>
          <w:color w:val="26282A"/>
        </w:rPr>
        <w:t xml:space="preserve">and </w:t>
      </w:r>
      <w:r w:rsidR="004901B4">
        <w:rPr>
          <w:rFonts w:cs="Arial"/>
          <w:color w:val="26282A"/>
        </w:rPr>
        <w:t xml:space="preserve">facilities would be closed if there was a </w:t>
      </w:r>
      <w:r w:rsidRPr="00ED55F3">
        <w:rPr>
          <w:rFonts w:cs="Arial"/>
          <w:color w:val="26282A"/>
        </w:rPr>
        <w:t xml:space="preserve">threat of damage.  </w:t>
      </w:r>
    </w:p>
    <w:p w14:paraId="49980736" w14:textId="77777777" w:rsidR="004901B4" w:rsidRDefault="004901B4" w:rsidP="00D553A0">
      <w:pPr>
        <w:rPr>
          <w:rFonts w:cs="Arial"/>
          <w:color w:val="26282A"/>
        </w:rPr>
      </w:pPr>
    </w:p>
    <w:p w14:paraId="715F30FD" w14:textId="22C4A6C0" w:rsidR="004901B4" w:rsidRDefault="004901B4" w:rsidP="00D553A0">
      <w:pPr>
        <w:rPr>
          <w:rFonts w:cs="Arial"/>
          <w:color w:val="26282A"/>
        </w:rPr>
      </w:pPr>
      <w:r>
        <w:rPr>
          <w:rFonts w:cs="Arial"/>
          <w:color w:val="26282A"/>
        </w:rPr>
        <w:t>A</w:t>
      </w:r>
      <w:r w:rsidR="00D553A0" w:rsidRPr="00ED55F3">
        <w:rPr>
          <w:rFonts w:cs="Arial"/>
          <w:color w:val="26282A"/>
        </w:rPr>
        <w:t>lderman Douglas r</w:t>
      </w:r>
      <w:r>
        <w:rPr>
          <w:rFonts w:cs="Arial"/>
          <w:color w:val="26282A"/>
        </w:rPr>
        <w:t>o</w:t>
      </w:r>
      <w:r w:rsidR="00D553A0" w:rsidRPr="00ED55F3">
        <w:rPr>
          <w:rFonts w:cs="Arial"/>
          <w:color w:val="26282A"/>
        </w:rPr>
        <w:t>se to welcome th</w:t>
      </w:r>
      <w:r>
        <w:rPr>
          <w:rFonts w:cs="Arial"/>
          <w:color w:val="26282A"/>
        </w:rPr>
        <w:t>e</w:t>
      </w:r>
      <w:r w:rsidR="00D553A0" w:rsidRPr="00ED55F3">
        <w:rPr>
          <w:rFonts w:cs="Arial"/>
          <w:color w:val="26282A"/>
        </w:rPr>
        <w:t xml:space="preserve"> report </w:t>
      </w:r>
      <w:r>
        <w:rPr>
          <w:rFonts w:cs="Arial"/>
          <w:color w:val="26282A"/>
        </w:rPr>
        <w:t xml:space="preserve">and praised the work which was ongoing by the section.  The Council had made a significant investment in </w:t>
      </w:r>
      <w:r w:rsidRPr="00ED55F3">
        <w:rPr>
          <w:rFonts w:cs="Arial"/>
          <w:color w:val="26282A"/>
        </w:rPr>
        <w:t>playparks,</w:t>
      </w:r>
      <w:r>
        <w:rPr>
          <w:rFonts w:cs="Arial"/>
          <w:color w:val="26282A"/>
        </w:rPr>
        <w:t xml:space="preserve"> and she had received a number of complements by visitors to the Borough about the standard of the facilities in the area.   </w:t>
      </w:r>
    </w:p>
    <w:p w14:paraId="58750509" w14:textId="356E23E5" w:rsidR="00AB4604" w:rsidRPr="002930E5" w:rsidRDefault="00AB4604" w:rsidP="00AB4604">
      <w:pPr>
        <w:pStyle w:val="Header"/>
        <w:rPr>
          <w:rFonts w:cs="Arial"/>
        </w:rPr>
      </w:pPr>
    </w:p>
    <w:p w14:paraId="1C4F12B9" w14:textId="48FD901B" w:rsidR="00AB4604" w:rsidRDefault="00AB4604" w:rsidP="00AB4604">
      <w:pPr>
        <w:rPr>
          <w:rFonts w:cs="Arial"/>
          <w:b/>
          <w:bCs/>
        </w:rPr>
      </w:pPr>
      <w:r w:rsidRPr="002930E5">
        <w:rPr>
          <w:rFonts w:cs="Arial"/>
          <w:b/>
          <w:bCs/>
        </w:rPr>
        <w:t>AGREED TO RECOMMEND, on the proposal of</w:t>
      </w:r>
      <w:r>
        <w:rPr>
          <w:rFonts w:cs="Arial"/>
          <w:b/>
          <w:bCs/>
        </w:rPr>
        <w:t xml:space="preserve"> </w:t>
      </w:r>
      <w:r w:rsidR="001C786D">
        <w:rPr>
          <w:rFonts w:cs="Arial"/>
          <w:b/>
          <w:bCs/>
        </w:rPr>
        <w:t xml:space="preserve">Alderman </w:t>
      </w:r>
      <w:r w:rsidR="00CD05B8">
        <w:rPr>
          <w:rFonts w:cs="Arial"/>
          <w:b/>
          <w:bCs/>
        </w:rPr>
        <w:t>Adair</w:t>
      </w:r>
      <w:r w:rsidRPr="002930E5">
        <w:rPr>
          <w:rFonts w:cs="Arial"/>
          <w:b/>
          <w:bCs/>
        </w:rPr>
        <w:t>, seconded by</w:t>
      </w:r>
      <w:r>
        <w:rPr>
          <w:rFonts w:cs="Arial"/>
          <w:b/>
          <w:bCs/>
        </w:rPr>
        <w:t xml:space="preserve"> </w:t>
      </w:r>
      <w:r w:rsidR="00CD05B8">
        <w:rPr>
          <w:rFonts w:cs="Arial"/>
          <w:b/>
          <w:bCs/>
        </w:rPr>
        <w:t>Alderman Cummings</w:t>
      </w:r>
      <w:r w:rsidRPr="002930E5">
        <w:rPr>
          <w:rFonts w:cs="Arial"/>
          <w:b/>
          <w:bCs/>
        </w:rPr>
        <w:t xml:space="preserve">, that the recommendation be adopted.      </w:t>
      </w:r>
    </w:p>
    <w:p w14:paraId="5902CF53" w14:textId="77777777" w:rsidR="00FA0E7D" w:rsidRPr="00AB4604" w:rsidRDefault="00FA0E7D" w:rsidP="00AB4604"/>
    <w:p w14:paraId="3B0E8458" w14:textId="647BA9FE" w:rsidR="00F423D6" w:rsidRDefault="002378A1" w:rsidP="004D37A5">
      <w:pPr>
        <w:pStyle w:val="Heading1"/>
        <w:ind w:left="709" w:hanging="709"/>
      </w:pPr>
      <w:r>
        <w:rPr>
          <w:u w:val="none"/>
        </w:rPr>
        <w:t>23</w:t>
      </w:r>
      <w:r>
        <w:rPr>
          <w:u w:val="none"/>
        </w:rPr>
        <w:tab/>
      </w:r>
      <w:r w:rsidR="004D37A5">
        <w:t>update on Projects associated with whitespots country park</w:t>
      </w:r>
    </w:p>
    <w:p w14:paraId="5DB34CDA" w14:textId="2D99CD30" w:rsidR="00AB4604" w:rsidRPr="00D31FE2" w:rsidRDefault="00D31FE2" w:rsidP="00D31FE2">
      <w:pPr>
        <w:ind w:left="709"/>
        <w:rPr>
          <w:rFonts w:cs="Arial"/>
        </w:rPr>
      </w:pPr>
      <w:r>
        <w:rPr>
          <w:rFonts w:cs="Arial"/>
        </w:rPr>
        <w:t xml:space="preserve">(Appendix </w:t>
      </w:r>
      <w:r w:rsidR="00183D72">
        <w:rPr>
          <w:rFonts w:cs="Arial"/>
        </w:rPr>
        <w:t>XXI</w:t>
      </w:r>
      <w:r>
        <w:rPr>
          <w:rFonts w:cs="Arial"/>
        </w:rPr>
        <w:t>)</w:t>
      </w:r>
    </w:p>
    <w:p w14:paraId="3A890DA7" w14:textId="77777777" w:rsidR="00D31FE2" w:rsidRDefault="00D31FE2" w:rsidP="00AB4604"/>
    <w:p w14:paraId="55EE0EF0" w14:textId="50BB6426" w:rsidR="00300923" w:rsidRPr="0097632D" w:rsidRDefault="000128FF" w:rsidP="0097632D">
      <w:pPr>
        <w:rPr>
          <w:rFonts w:cs="Arial"/>
        </w:rPr>
      </w:pPr>
      <w:r w:rsidRPr="0097632D">
        <w:rPr>
          <w:rFonts w:cs="Arial"/>
          <w:caps/>
        </w:rPr>
        <w:t>Previously CIRCULATED: -</w:t>
      </w:r>
      <w:r w:rsidRPr="0097632D">
        <w:rPr>
          <w:rFonts w:cs="Arial"/>
        </w:rPr>
        <w:t xml:space="preserve"> Report from the Director of Community and Wellbeing </w:t>
      </w:r>
      <w:r w:rsidR="0097632D">
        <w:rPr>
          <w:rFonts w:cs="Arial"/>
        </w:rPr>
        <w:t>detailing that f</w:t>
      </w:r>
      <w:r w:rsidR="00300923" w:rsidRPr="0097632D">
        <w:rPr>
          <w:rFonts w:cs="Arial"/>
        </w:rPr>
        <w:t>ormer Members of Council w</w:t>
      </w:r>
      <w:r w:rsidR="0097632D">
        <w:rPr>
          <w:rFonts w:cs="Arial"/>
        </w:rPr>
        <w:t xml:space="preserve">ould </w:t>
      </w:r>
      <w:r w:rsidR="00300923" w:rsidRPr="0097632D">
        <w:rPr>
          <w:rFonts w:cs="Arial"/>
        </w:rPr>
        <w:t xml:space="preserve">be aware of the interrelated projects that </w:t>
      </w:r>
      <w:r w:rsidR="0097632D">
        <w:rPr>
          <w:rFonts w:cs="Arial"/>
        </w:rPr>
        <w:t>we</w:t>
      </w:r>
      <w:r w:rsidR="00300923" w:rsidRPr="0097632D">
        <w:rPr>
          <w:rFonts w:cs="Arial"/>
        </w:rPr>
        <w:t xml:space="preserve">re planned for the area around and within Whitespots Country Park and </w:t>
      </w:r>
      <w:r w:rsidR="0097632D">
        <w:rPr>
          <w:rFonts w:cs="Arial"/>
        </w:rPr>
        <w:t>we</w:t>
      </w:r>
      <w:r w:rsidR="00300923" w:rsidRPr="0097632D">
        <w:rPr>
          <w:rFonts w:cs="Arial"/>
        </w:rPr>
        <w:t>re at various stages of development.  Th</w:t>
      </w:r>
      <w:r w:rsidR="0097632D">
        <w:rPr>
          <w:rFonts w:cs="Arial"/>
        </w:rPr>
        <w:t>e</w:t>
      </w:r>
      <w:r w:rsidR="00300923" w:rsidRPr="0097632D">
        <w:rPr>
          <w:rFonts w:cs="Arial"/>
        </w:rPr>
        <w:t xml:space="preserve"> report </w:t>
      </w:r>
      <w:r w:rsidR="0097632D">
        <w:rPr>
          <w:rFonts w:cs="Arial"/>
        </w:rPr>
        <w:t>wa</w:t>
      </w:r>
      <w:r w:rsidR="00300923" w:rsidRPr="0097632D">
        <w:rPr>
          <w:rFonts w:cs="Arial"/>
        </w:rPr>
        <w:t>s to provide a brief update on each.</w:t>
      </w:r>
    </w:p>
    <w:p w14:paraId="28BFF82B" w14:textId="77777777" w:rsidR="00300923" w:rsidRPr="0097632D" w:rsidRDefault="00300923" w:rsidP="0097632D">
      <w:pPr>
        <w:rPr>
          <w:rFonts w:cs="Arial"/>
        </w:rPr>
      </w:pPr>
    </w:p>
    <w:p w14:paraId="67A053A6" w14:textId="77777777" w:rsidR="00300923" w:rsidRPr="0097632D" w:rsidRDefault="00300923" w:rsidP="0097632D">
      <w:pPr>
        <w:pStyle w:val="ListParagraph"/>
        <w:numPr>
          <w:ilvl w:val="0"/>
          <w:numId w:val="33"/>
        </w:numPr>
        <w:ind w:left="567" w:hanging="567"/>
        <w:contextualSpacing/>
        <w:rPr>
          <w:rFonts w:ascii="Arial" w:hAnsi="Arial" w:cs="Arial"/>
          <w:b/>
          <w:bCs/>
          <w:sz w:val="24"/>
        </w:rPr>
      </w:pPr>
      <w:r w:rsidRPr="0097632D">
        <w:rPr>
          <w:rFonts w:ascii="Arial" w:hAnsi="Arial" w:cs="Arial"/>
          <w:b/>
          <w:bCs/>
          <w:sz w:val="24"/>
        </w:rPr>
        <w:t>Whitespots Country Park</w:t>
      </w:r>
    </w:p>
    <w:p w14:paraId="0CB5F2D5" w14:textId="5AC4D79B" w:rsidR="00300923" w:rsidRPr="0097632D" w:rsidRDefault="00300923" w:rsidP="0097632D">
      <w:pPr>
        <w:rPr>
          <w:rFonts w:cs="Arial"/>
        </w:rPr>
      </w:pPr>
      <w:r w:rsidRPr="0097632D">
        <w:rPr>
          <w:rFonts w:cs="Arial"/>
        </w:rPr>
        <w:t xml:space="preserve">Council through the Regeneration, Development and Planning Directorate developed a vision for the existing Country Park and approved a Master Plan as part of an outline business case that allowed </w:t>
      </w:r>
      <w:r w:rsidR="0097632D">
        <w:rPr>
          <w:rFonts w:cs="Arial"/>
        </w:rPr>
        <w:t>M</w:t>
      </w:r>
      <w:r w:rsidRPr="0097632D">
        <w:rPr>
          <w:rFonts w:cs="Arial"/>
        </w:rPr>
        <w:t>embers to consider options and approve various phases of development.  See attached “Why Whitespots brochure” at Appendix 1. Th</w:t>
      </w:r>
      <w:r w:rsidR="0097632D">
        <w:rPr>
          <w:rFonts w:cs="Arial"/>
        </w:rPr>
        <w:t>at</w:t>
      </w:r>
      <w:r w:rsidRPr="0097632D">
        <w:rPr>
          <w:rFonts w:cs="Arial"/>
        </w:rPr>
        <w:t xml:space="preserve"> was part of a bid for the Belfast Region City Deal investment in the area.  Unfortunately, th</w:t>
      </w:r>
      <w:r w:rsidR="0097632D">
        <w:rPr>
          <w:rFonts w:cs="Arial"/>
        </w:rPr>
        <w:t>e</w:t>
      </w:r>
      <w:r w:rsidRPr="0097632D">
        <w:rPr>
          <w:rFonts w:cs="Arial"/>
        </w:rPr>
        <w:t xml:space="preserve"> opportunity did not come to fruition primarily as there was no appropriate sponsor department associated with City Deal. </w:t>
      </w:r>
    </w:p>
    <w:p w14:paraId="3B317B98" w14:textId="77777777" w:rsidR="00300923" w:rsidRPr="0097632D" w:rsidRDefault="00300923" w:rsidP="0097632D">
      <w:pPr>
        <w:rPr>
          <w:rFonts w:cs="Arial"/>
        </w:rPr>
      </w:pPr>
    </w:p>
    <w:p w14:paraId="745F421E" w14:textId="5924909F" w:rsidR="00300923" w:rsidRPr="0097632D" w:rsidRDefault="00300923" w:rsidP="0097632D">
      <w:pPr>
        <w:rPr>
          <w:rFonts w:cs="Arial"/>
        </w:rPr>
      </w:pPr>
      <w:r w:rsidRPr="0097632D">
        <w:rPr>
          <w:rFonts w:cs="Arial"/>
        </w:rPr>
        <w:t xml:space="preserve">With a developed OBC indicating good outcomes, </w:t>
      </w:r>
      <w:r w:rsidR="0097632D">
        <w:rPr>
          <w:rFonts w:cs="Arial"/>
        </w:rPr>
        <w:t>the C</w:t>
      </w:r>
      <w:r w:rsidRPr="0097632D">
        <w:rPr>
          <w:rFonts w:cs="Arial"/>
        </w:rPr>
        <w:t>ouncil continued to investigate partnership funding and w</w:t>
      </w:r>
      <w:r w:rsidR="0097632D">
        <w:rPr>
          <w:rFonts w:cs="Arial"/>
        </w:rPr>
        <w:t>as</w:t>
      </w:r>
      <w:r w:rsidRPr="0097632D">
        <w:rPr>
          <w:rFonts w:cs="Arial"/>
        </w:rPr>
        <w:t xml:space="preserve"> offered a grant under the Complimentary Fund with a sponsor department confirmed as DEARA. </w:t>
      </w:r>
      <w:r w:rsidR="0097632D">
        <w:rPr>
          <w:rFonts w:cs="Arial"/>
        </w:rPr>
        <w:t xml:space="preserve"> </w:t>
      </w:r>
      <w:r w:rsidRPr="0097632D">
        <w:rPr>
          <w:rFonts w:cs="Arial"/>
        </w:rPr>
        <w:t xml:space="preserve">Council </w:t>
      </w:r>
      <w:r w:rsidR="0097632D">
        <w:rPr>
          <w:rFonts w:cs="Arial"/>
        </w:rPr>
        <w:t>wa</w:t>
      </w:r>
      <w:r w:rsidRPr="0097632D">
        <w:rPr>
          <w:rFonts w:cs="Arial"/>
        </w:rPr>
        <w:t>s at an advance stage of receiving DEARA/DfE approval of the OBC which w</w:t>
      </w:r>
      <w:r w:rsidR="0097632D">
        <w:rPr>
          <w:rFonts w:cs="Arial"/>
        </w:rPr>
        <w:t xml:space="preserve">ould </w:t>
      </w:r>
      <w:r w:rsidRPr="0097632D">
        <w:rPr>
          <w:rFonts w:cs="Arial"/>
        </w:rPr>
        <w:t xml:space="preserve">lead to receiving the Letter of Offer.  The procurement process to appoint a consultant design team </w:t>
      </w:r>
      <w:r w:rsidR="0097632D">
        <w:rPr>
          <w:rFonts w:cs="Arial"/>
        </w:rPr>
        <w:t>wa</w:t>
      </w:r>
      <w:r w:rsidRPr="0097632D">
        <w:rPr>
          <w:rFonts w:cs="Arial"/>
        </w:rPr>
        <w:t>s underway to develop the full masterplan, submit a planning application and construct the initial phase(s) of the plan in accordance with the level of funding secured.</w:t>
      </w:r>
    </w:p>
    <w:p w14:paraId="0578792E" w14:textId="77777777" w:rsidR="00300923" w:rsidRPr="0097632D" w:rsidRDefault="00300923" w:rsidP="0097632D">
      <w:pPr>
        <w:rPr>
          <w:rFonts w:cs="Arial"/>
        </w:rPr>
      </w:pPr>
    </w:p>
    <w:p w14:paraId="79CD8BFC" w14:textId="77777777" w:rsidR="00300923" w:rsidRPr="0097632D" w:rsidRDefault="00300923" w:rsidP="0097632D">
      <w:pPr>
        <w:pStyle w:val="ListParagraph"/>
        <w:numPr>
          <w:ilvl w:val="0"/>
          <w:numId w:val="33"/>
        </w:numPr>
        <w:ind w:left="567" w:hanging="567"/>
        <w:contextualSpacing/>
        <w:rPr>
          <w:rFonts w:ascii="Arial" w:hAnsi="Arial" w:cs="Arial"/>
          <w:b/>
          <w:bCs/>
          <w:sz w:val="24"/>
        </w:rPr>
      </w:pPr>
      <w:r w:rsidRPr="0097632D">
        <w:rPr>
          <w:rFonts w:ascii="Arial" w:hAnsi="Arial" w:cs="Arial"/>
          <w:b/>
          <w:bCs/>
          <w:sz w:val="24"/>
        </w:rPr>
        <w:t>Greenway Network</w:t>
      </w:r>
    </w:p>
    <w:p w14:paraId="5D803E2D" w14:textId="77777777" w:rsidR="00300923" w:rsidRPr="0097632D" w:rsidRDefault="00300923" w:rsidP="0097632D">
      <w:pPr>
        <w:rPr>
          <w:rFonts w:cs="Arial"/>
        </w:rPr>
      </w:pPr>
      <w:r w:rsidRPr="0097632D">
        <w:rPr>
          <w:rFonts w:cs="Arial"/>
        </w:rPr>
        <w:t>Newtownards to Green Road Bangor:</w:t>
      </w:r>
    </w:p>
    <w:p w14:paraId="1BDE3977" w14:textId="6FE7D739" w:rsidR="00300923" w:rsidRPr="0097632D" w:rsidRDefault="00300923" w:rsidP="0097632D">
      <w:pPr>
        <w:rPr>
          <w:rFonts w:cs="Arial"/>
        </w:rPr>
      </w:pPr>
      <w:r w:rsidRPr="0097632D">
        <w:rPr>
          <w:rFonts w:cs="Arial"/>
        </w:rPr>
        <w:t>Planning permission ha</w:t>
      </w:r>
      <w:r w:rsidR="0097632D">
        <w:rPr>
          <w:rFonts w:cs="Arial"/>
        </w:rPr>
        <w:t>d</w:t>
      </w:r>
      <w:r w:rsidRPr="0097632D">
        <w:rPr>
          <w:rFonts w:cs="Arial"/>
        </w:rPr>
        <w:t xml:space="preserve"> been secured for a portion of this route, Newtownards to the Somme Museum, with the second section Somme to Green Road (Bangor) at an advance stage with the planners. Th</w:t>
      </w:r>
      <w:r w:rsidR="0097632D">
        <w:rPr>
          <w:rFonts w:cs="Arial"/>
        </w:rPr>
        <w:t>e</w:t>
      </w:r>
      <w:r w:rsidRPr="0097632D">
        <w:rPr>
          <w:rFonts w:cs="Arial"/>
        </w:rPr>
        <w:t xml:space="preserve"> Greenway ha</w:t>
      </w:r>
      <w:r w:rsidR="0097632D">
        <w:rPr>
          <w:rFonts w:cs="Arial"/>
        </w:rPr>
        <w:t>d</w:t>
      </w:r>
      <w:r w:rsidRPr="0097632D">
        <w:rPr>
          <w:rFonts w:cs="Arial"/>
        </w:rPr>
        <w:t xml:space="preserve"> secured funding from both DfI and Levelling Up which result</w:t>
      </w:r>
      <w:r w:rsidR="0097632D">
        <w:rPr>
          <w:rFonts w:cs="Arial"/>
        </w:rPr>
        <w:t>ed</w:t>
      </w:r>
      <w:r w:rsidRPr="0097632D">
        <w:rPr>
          <w:rFonts w:cs="Arial"/>
        </w:rPr>
        <w:t xml:space="preserve"> in </w:t>
      </w:r>
      <w:r w:rsidR="0097632D">
        <w:rPr>
          <w:rFonts w:cs="Arial"/>
        </w:rPr>
        <w:t>C</w:t>
      </w:r>
      <w:r w:rsidRPr="0097632D">
        <w:rPr>
          <w:rFonts w:cs="Arial"/>
        </w:rPr>
        <w:t xml:space="preserve">ouncil providing 15% of the overall capital cost. Tender documentation </w:t>
      </w:r>
      <w:r w:rsidR="0097632D">
        <w:rPr>
          <w:rFonts w:cs="Arial"/>
        </w:rPr>
        <w:t>wa</w:t>
      </w:r>
      <w:r w:rsidRPr="0097632D">
        <w:rPr>
          <w:rFonts w:cs="Arial"/>
        </w:rPr>
        <w:t xml:space="preserve">s being prepared to appoint a contractor, with an </w:t>
      </w:r>
      <w:r w:rsidRPr="0097632D">
        <w:rPr>
          <w:rFonts w:cs="Arial"/>
        </w:rPr>
        <w:lastRenderedPageBreak/>
        <w:t>anticipated start of site date set for Q1 2024 subject to planning and lands purchase being concluded.</w:t>
      </w:r>
    </w:p>
    <w:p w14:paraId="374F3A09" w14:textId="77777777" w:rsidR="00300923" w:rsidRPr="0097632D" w:rsidRDefault="00300923" w:rsidP="0097632D">
      <w:pPr>
        <w:rPr>
          <w:rFonts w:cs="Arial"/>
        </w:rPr>
      </w:pPr>
    </w:p>
    <w:p w14:paraId="757240C3" w14:textId="77777777" w:rsidR="00300923" w:rsidRPr="0097632D" w:rsidRDefault="00300923" w:rsidP="0097632D">
      <w:pPr>
        <w:pStyle w:val="ListParagraph"/>
        <w:numPr>
          <w:ilvl w:val="0"/>
          <w:numId w:val="33"/>
        </w:numPr>
        <w:ind w:left="567" w:hanging="567"/>
        <w:contextualSpacing/>
        <w:rPr>
          <w:rFonts w:ascii="Arial" w:hAnsi="Arial" w:cs="Arial"/>
          <w:sz w:val="24"/>
        </w:rPr>
      </w:pPr>
      <w:r w:rsidRPr="0097632D">
        <w:rPr>
          <w:rFonts w:ascii="Arial" w:hAnsi="Arial" w:cs="Arial"/>
          <w:b/>
          <w:bCs/>
          <w:sz w:val="24"/>
        </w:rPr>
        <w:t>Walking trails between Whitespots Country Park and Helens Bay</w:t>
      </w:r>
      <w:r w:rsidRPr="0097632D">
        <w:rPr>
          <w:rFonts w:ascii="Arial" w:hAnsi="Arial" w:cs="Arial"/>
          <w:sz w:val="24"/>
        </w:rPr>
        <w:t>.</w:t>
      </w:r>
    </w:p>
    <w:p w14:paraId="3B2B5C58" w14:textId="0F44AFB3" w:rsidR="00300923" w:rsidRPr="0097632D" w:rsidRDefault="00300923" w:rsidP="0097632D">
      <w:pPr>
        <w:rPr>
          <w:rFonts w:cs="Arial"/>
        </w:rPr>
      </w:pPr>
      <w:r w:rsidRPr="0097632D">
        <w:rPr>
          <w:rFonts w:cs="Arial"/>
        </w:rPr>
        <w:t>Historical and well used trails along the former Ulster Way, allow</w:t>
      </w:r>
      <w:r w:rsidR="0097632D">
        <w:rPr>
          <w:rFonts w:cs="Arial"/>
        </w:rPr>
        <w:t>ed</w:t>
      </w:r>
      <w:r w:rsidRPr="0097632D">
        <w:rPr>
          <w:rFonts w:cs="Arial"/>
        </w:rPr>
        <w:t xml:space="preserve"> walkers to make their way from Whitespots through the Clandeboye estate, via Clandeboye Avenue to the beach at Helens Bay.  Th</w:t>
      </w:r>
      <w:r w:rsidR="0097632D">
        <w:rPr>
          <w:rFonts w:cs="Arial"/>
        </w:rPr>
        <w:t>e</w:t>
      </w:r>
      <w:r w:rsidRPr="0097632D">
        <w:rPr>
          <w:rFonts w:cs="Arial"/>
        </w:rPr>
        <w:t xml:space="preserve"> route ha</w:t>
      </w:r>
      <w:r w:rsidR="0097632D">
        <w:rPr>
          <w:rFonts w:cs="Arial"/>
        </w:rPr>
        <w:t>d</w:t>
      </w:r>
      <w:r w:rsidRPr="0097632D">
        <w:rPr>
          <w:rFonts w:cs="Arial"/>
        </w:rPr>
        <w:t xml:space="preserve"> recently been adopted as part of the Columbian Way, and </w:t>
      </w:r>
      <w:r w:rsidR="0097632D">
        <w:rPr>
          <w:rFonts w:cs="Arial"/>
        </w:rPr>
        <w:t xml:space="preserve">the </w:t>
      </w:r>
      <w:r w:rsidRPr="0097632D">
        <w:rPr>
          <w:rFonts w:cs="Arial"/>
        </w:rPr>
        <w:t>Council ha</w:t>
      </w:r>
      <w:r w:rsidR="0097632D">
        <w:rPr>
          <w:rFonts w:cs="Arial"/>
        </w:rPr>
        <w:t>d</w:t>
      </w:r>
      <w:r w:rsidRPr="0097632D">
        <w:rPr>
          <w:rFonts w:cs="Arial"/>
        </w:rPr>
        <w:t xml:space="preserve"> come to an in-principle agreement with the Clandeboye estate to upgrade pathways, promote and sustain it further for future generations. Th</w:t>
      </w:r>
      <w:r w:rsidR="0097632D">
        <w:rPr>
          <w:rFonts w:cs="Arial"/>
        </w:rPr>
        <w:t>at</w:t>
      </w:r>
      <w:r w:rsidRPr="0097632D">
        <w:rPr>
          <w:rFonts w:cs="Arial"/>
        </w:rPr>
        <w:t xml:space="preserve"> assist</w:t>
      </w:r>
      <w:r w:rsidR="0097632D">
        <w:rPr>
          <w:rFonts w:cs="Arial"/>
        </w:rPr>
        <w:t>ed</w:t>
      </w:r>
      <w:r w:rsidRPr="0097632D">
        <w:rPr>
          <w:rFonts w:cs="Arial"/>
        </w:rPr>
        <w:t xml:space="preserve"> in traffic free connector routes to and from Whitespots.</w:t>
      </w:r>
    </w:p>
    <w:p w14:paraId="09827E34" w14:textId="77777777" w:rsidR="00300923" w:rsidRPr="0097632D" w:rsidRDefault="00300923" w:rsidP="0097632D">
      <w:pPr>
        <w:rPr>
          <w:rFonts w:cs="Arial"/>
        </w:rPr>
      </w:pPr>
    </w:p>
    <w:p w14:paraId="6E304962" w14:textId="77777777" w:rsidR="00300923" w:rsidRPr="0097632D" w:rsidRDefault="00300923" w:rsidP="0097632D">
      <w:pPr>
        <w:pStyle w:val="ListParagraph"/>
        <w:numPr>
          <w:ilvl w:val="0"/>
          <w:numId w:val="33"/>
        </w:numPr>
        <w:ind w:left="567" w:hanging="567"/>
        <w:contextualSpacing/>
        <w:rPr>
          <w:rFonts w:ascii="Arial" w:hAnsi="Arial" w:cs="Arial"/>
          <w:b/>
          <w:bCs/>
          <w:sz w:val="24"/>
        </w:rPr>
      </w:pPr>
      <w:r w:rsidRPr="0097632D">
        <w:rPr>
          <w:rFonts w:ascii="Arial" w:hAnsi="Arial" w:cs="Arial"/>
          <w:b/>
          <w:bCs/>
          <w:sz w:val="24"/>
        </w:rPr>
        <w:t>Somme Museum</w:t>
      </w:r>
    </w:p>
    <w:p w14:paraId="4D7C3328" w14:textId="477B7063" w:rsidR="00300923" w:rsidRPr="0097632D" w:rsidRDefault="00300923" w:rsidP="0097632D">
      <w:pPr>
        <w:rPr>
          <w:rFonts w:cs="Arial"/>
        </w:rPr>
      </w:pPr>
      <w:r w:rsidRPr="0097632D">
        <w:rPr>
          <w:rFonts w:cs="Arial"/>
        </w:rPr>
        <w:t xml:space="preserve">The Somme Museum at Whitespots </w:t>
      </w:r>
      <w:r w:rsidR="0097632D">
        <w:rPr>
          <w:rFonts w:cs="Arial"/>
        </w:rPr>
        <w:t>wa</w:t>
      </w:r>
      <w:r w:rsidRPr="0097632D">
        <w:rPr>
          <w:rFonts w:cs="Arial"/>
        </w:rPr>
        <w:t xml:space="preserve">s owned and operated by the Somme Association. </w:t>
      </w:r>
      <w:r w:rsidR="0097632D">
        <w:rPr>
          <w:rFonts w:cs="Arial"/>
        </w:rPr>
        <w:t xml:space="preserve"> The </w:t>
      </w:r>
      <w:r w:rsidRPr="0097632D">
        <w:rPr>
          <w:rFonts w:cs="Arial"/>
        </w:rPr>
        <w:t>Council ha</w:t>
      </w:r>
      <w:r w:rsidR="0097632D">
        <w:rPr>
          <w:rFonts w:cs="Arial"/>
        </w:rPr>
        <w:t>d</w:t>
      </w:r>
      <w:r w:rsidRPr="0097632D">
        <w:rPr>
          <w:rFonts w:cs="Arial"/>
        </w:rPr>
        <w:t xml:space="preserve"> been working with the Association, which </w:t>
      </w:r>
      <w:r w:rsidR="0097632D">
        <w:rPr>
          <w:rFonts w:cs="Arial"/>
        </w:rPr>
        <w:t>wa</w:t>
      </w:r>
      <w:r w:rsidRPr="0097632D">
        <w:rPr>
          <w:rFonts w:cs="Arial"/>
        </w:rPr>
        <w:t>s leading on an initiative to upgrade the facilities and consider the addition of more exhibits, experiences for visitors and widen its remit.  Th</w:t>
      </w:r>
      <w:r w:rsidR="0097632D">
        <w:rPr>
          <w:rFonts w:cs="Arial"/>
        </w:rPr>
        <w:t>at</w:t>
      </w:r>
      <w:r w:rsidRPr="0097632D">
        <w:rPr>
          <w:rFonts w:cs="Arial"/>
        </w:rPr>
        <w:t xml:space="preserve"> ha</w:t>
      </w:r>
      <w:r w:rsidR="0097632D">
        <w:rPr>
          <w:rFonts w:cs="Arial"/>
        </w:rPr>
        <w:t>d</w:t>
      </w:r>
      <w:r w:rsidRPr="0097632D">
        <w:rPr>
          <w:rFonts w:cs="Arial"/>
        </w:rPr>
        <w:t xml:space="preserve"> the potential to increase attraction to the Country Park.  Presently, the Association </w:t>
      </w:r>
      <w:r w:rsidR="0097632D">
        <w:rPr>
          <w:rFonts w:cs="Arial"/>
        </w:rPr>
        <w:t xml:space="preserve">was </w:t>
      </w:r>
      <w:r w:rsidRPr="0097632D">
        <w:rPr>
          <w:rFonts w:cs="Arial"/>
        </w:rPr>
        <w:t xml:space="preserve">developing an Outline Business Case funded by the National Lottery Heritage Fund. </w:t>
      </w:r>
      <w:r w:rsidR="0097632D">
        <w:rPr>
          <w:rFonts w:cs="Arial"/>
        </w:rPr>
        <w:t xml:space="preserve"> </w:t>
      </w:r>
      <w:r w:rsidRPr="0097632D">
        <w:rPr>
          <w:rFonts w:cs="Arial"/>
        </w:rPr>
        <w:t xml:space="preserve">Council officers </w:t>
      </w:r>
      <w:r w:rsidR="0097632D">
        <w:rPr>
          <w:rFonts w:cs="Arial"/>
        </w:rPr>
        <w:t>we</w:t>
      </w:r>
      <w:r w:rsidRPr="0097632D">
        <w:rPr>
          <w:rFonts w:cs="Arial"/>
        </w:rPr>
        <w:t xml:space="preserve">re engagement with the Somme Museum regularly.  </w:t>
      </w:r>
    </w:p>
    <w:p w14:paraId="30C3576E" w14:textId="77777777" w:rsidR="00300923" w:rsidRPr="0097632D" w:rsidRDefault="00300923" w:rsidP="0097632D">
      <w:pPr>
        <w:rPr>
          <w:rFonts w:cs="Arial"/>
        </w:rPr>
      </w:pPr>
    </w:p>
    <w:p w14:paraId="365CB90E" w14:textId="77777777" w:rsidR="00300923" w:rsidRPr="0097632D" w:rsidRDefault="00300923" w:rsidP="0097632D">
      <w:pPr>
        <w:pStyle w:val="ListParagraph"/>
        <w:numPr>
          <w:ilvl w:val="0"/>
          <w:numId w:val="33"/>
        </w:numPr>
        <w:ind w:left="567" w:hanging="567"/>
        <w:contextualSpacing/>
        <w:rPr>
          <w:rFonts w:ascii="Arial" w:hAnsi="Arial" w:cs="Arial"/>
          <w:b/>
          <w:bCs/>
          <w:sz w:val="24"/>
        </w:rPr>
      </w:pPr>
      <w:r w:rsidRPr="0097632D">
        <w:rPr>
          <w:rFonts w:ascii="Arial" w:hAnsi="Arial" w:cs="Arial"/>
          <w:b/>
          <w:bCs/>
          <w:sz w:val="24"/>
        </w:rPr>
        <w:t>Gateway Project</w:t>
      </w:r>
    </w:p>
    <w:p w14:paraId="1E341AF7" w14:textId="5DAEC3A3" w:rsidR="00300923" w:rsidRPr="0097632D" w:rsidRDefault="00300923" w:rsidP="0097632D">
      <w:pPr>
        <w:rPr>
          <w:rFonts w:eastAsia="Arial" w:cs="Arial"/>
        </w:rPr>
      </w:pPr>
      <w:r w:rsidRPr="0097632D">
        <w:rPr>
          <w:rFonts w:cs="Arial"/>
        </w:rPr>
        <w:t xml:space="preserve">In 2022, </w:t>
      </w:r>
      <w:r w:rsidR="0097632D">
        <w:rPr>
          <w:rFonts w:cs="Arial"/>
        </w:rPr>
        <w:t xml:space="preserve">the </w:t>
      </w:r>
      <w:r w:rsidRPr="0097632D">
        <w:rPr>
          <w:rFonts w:cs="Arial"/>
        </w:rPr>
        <w:t xml:space="preserve">Council approved the submission of a Concept note to Peace Plus measure 4.1 (Reimaging Communities) for a “Gateway Centre”. </w:t>
      </w:r>
      <w:r w:rsidRPr="0097632D">
        <w:rPr>
          <w:rStyle w:val="normaltextrun"/>
          <w:rFonts w:eastAsia="Arial" w:cs="Arial"/>
          <w:color w:val="000000" w:themeColor="text1"/>
        </w:rPr>
        <w:t>Th</w:t>
      </w:r>
      <w:r w:rsidR="0097632D">
        <w:rPr>
          <w:rStyle w:val="normaltextrun"/>
          <w:rFonts w:eastAsia="Arial" w:cs="Arial"/>
          <w:color w:val="000000" w:themeColor="text1"/>
        </w:rPr>
        <w:t>w</w:t>
      </w:r>
      <w:r w:rsidRPr="0097632D">
        <w:rPr>
          <w:rStyle w:val="normaltextrun"/>
          <w:rFonts w:eastAsia="Arial" w:cs="Arial"/>
          <w:color w:val="000000" w:themeColor="text1"/>
        </w:rPr>
        <w:t xml:space="preserve"> Project would promote </w:t>
      </w:r>
      <w:r w:rsidRPr="0097632D">
        <w:rPr>
          <w:rFonts w:cs="Arial"/>
        </w:rPr>
        <w:t>peace and reconciliation, learning from the better understanding of war, through the rejuvenation and re-imaging of the Somme Museum and the Country Park, increasing provision of transformative shared space and services and preserving shared heritage on the Island of Ireland.  Th</w:t>
      </w:r>
      <w:r w:rsidR="0097632D">
        <w:rPr>
          <w:rFonts w:cs="Arial"/>
        </w:rPr>
        <w:t xml:space="preserve">at </w:t>
      </w:r>
      <w:r w:rsidRPr="0097632D">
        <w:rPr>
          <w:rFonts w:cs="Arial"/>
        </w:rPr>
        <w:t>would be delivered through a</w:t>
      </w:r>
      <w:r w:rsidRPr="0097632D">
        <w:rPr>
          <w:rFonts w:eastAsia="Arial" w:cs="Arial"/>
        </w:rPr>
        <w:t xml:space="preserve"> mutual understanding using commemoration and interpretation of the experiences of the men and women who lived, fought and died in modern international conflicts but in particular through the time of the Home Rule crisis, Easter Rising, WWI and the Civil War exploring the social history of the time and the learning from it. The concept note indicated the Somme Association would work further through th</w:t>
      </w:r>
      <w:r w:rsidR="0097632D">
        <w:rPr>
          <w:rFonts w:eastAsia="Arial" w:cs="Arial"/>
        </w:rPr>
        <w:t>at</w:t>
      </w:r>
      <w:r w:rsidRPr="0097632D">
        <w:rPr>
          <w:rFonts w:eastAsia="Arial" w:cs="Arial"/>
        </w:rPr>
        <w:t xml:space="preserve"> opportunity to help both the Council and the Association realise the vision that each ha</w:t>
      </w:r>
      <w:r w:rsidR="0097632D">
        <w:rPr>
          <w:rFonts w:eastAsia="Arial" w:cs="Arial"/>
        </w:rPr>
        <w:t>d</w:t>
      </w:r>
      <w:r w:rsidRPr="0097632D">
        <w:rPr>
          <w:rFonts w:eastAsia="Arial" w:cs="Arial"/>
        </w:rPr>
        <w:t xml:space="preserve"> for military heritage development and commemoration at Whitespots, discussions</w:t>
      </w:r>
      <w:r w:rsidR="0097632D">
        <w:rPr>
          <w:rFonts w:eastAsia="Arial" w:cs="Arial"/>
        </w:rPr>
        <w:t xml:space="preserve"> we</w:t>
      </w:r>
      <w:r w:rsidRPr="0097632D">
        <w:rPr>
          <w:rFonts w:eastAsia="Arial" w:cs="Arial"/>
        </w:rPr>
        <w:t>re continuing.</w:t>
      </w:r>
    </w:p>
    <w:p w14:paraId="4FFB3724" w14:textId="77777777" w:rsidR="00300923" w:rsidRPr="0097632D" w:rsidRDefault="00300923" w:rsidP="0097632D">
      <w:pPr>
        <w:rPr>
          <w:rFonts w:eastAsia="Arial" w:cs="Arial"/>
        </w:rPr>
      </w:pPr>
    </w:p>
    <w:p w14:paraId="737F4FDE" w14:textId="63043ABD" w:rsidR="00300923" w:rsidRDefault="00300923" w:rsidP="0097632D">
      <w:pPr>
        <w:rPr>
          <w:rFonts w:eastAsia="Arial" w:cs="Arial"/>
        </w:rPr>
      </w:pPr>
      <w:r w:rsidRPr="0097632D">
        <w:rPr>
          <w:rFonts w:eastAsia="Arial" w:cs="Arial"/>
        </w:rPr>
        <w:t xml:space="preserve">The concept note was well received by SEUPB and meetings took place to discuss next steps and a funding application.  </w:t>
      </w:r>
      <w:r w:rsidR="0097632D">
        <w:rPr>
          <w:rFonts w:eastAsia="Arial" w:cs="Arial"/>
        </w:rPr>
        <w:t xml:space="preserve">The Council </w:t>
      </w:r>
      <w:r w:rsidRPr="0097632D">
        <w:rPr>
          <w:rFonts w:eastAsia="Arial" w:cs="Arial"/>
        </w:rPr>
        <w:t>ha</w:t>
      </w:r>
      <w:r w:rsidR="0097632D">
        <w:rPr>
          <w:rFonts w:eastAsia="Arial" w:cs="Arial"/>
        </w:rPr>
        <w:t>d</w:t>
      </w:r>
      <w:r w:rsidRPr="0097632D">
        <w:rPr>
          <w:rFonts w:eastAsia="Arial" w:cs="Arial"/>
        </w:rPr>
        <w:t xml:space="preserve"> been advised that the development of plans and an application which would include a business case would need to be carried out over the summer of 2023, and a planning application process be at last underway but preferably planning would be secured, by the time an application for funding </w:t>
      </w:r>
      <w:r w:rsidR="0097632D">
        <w:rPr>
          <w:rFonts w:eastAsia="Arial" w:cs="Arial"/>
        </w:rPr>
        <w:t>was</w:t>
      </w:r>
      <w:r w:rsidRPr="0097632D">
        <w:rPr>
          <w:rFonts w:eastAsia="Arial" w:cs="Arial"/>
        </w:rPr>
        <w:t xml:space="preserve"> submitted in the Autumn of 2023. </w:t>
      </w:r>
      <w:r w:rsidR="0097632D">
        <w:rPr>
          <w:rFonts w:eastAsia="Arial" w:cs="Arial"/>
        </w:rPr>
        <w:t xml:space="preserve"> </w:t>
      </w:r>
      <w:r w:rsidRPr="0097632D">
        <w:rPr>
          <w:rFonts w:eastAsia="Arial" w:cs="Arial"/>
        </w:rPr>
        <w:t>Having considered th</w:t>
      </w:r>
      <w:r w:rsidR="0097632D">
        <w:rPr>
          <w:rFonts w:eastAsia="Arial" w:cs="Arial"/>
        </w:rPr>
        <w:t>o</w:t>
      </w:r>
      <w:r w:rsidRPr="0097632D">
        <w:rPr>
          <w:rFonts w:eastAsia="Arial" w:cs="Arial"/>
        </w:rPr>
        <w:t xml:space="preserve">se timescale requirements, officers </w:t>
      </w:r>
      <w:r w:rsidR="0097632D">
        <w:rPr>
          <w:rFonts w:eastAsia="Arial" w:cs="Arial"/>
        </w:rPr>
        <w:t>we</w:t>
      </w:r>
      <w:r w:rsidRPr="0097632D">
        <w:rPr>
          <w:rFonts w:eastAsia="Arial" w:cs="Arial"/>
        </w:rPr>
        <w:t>re of the view that neither the time, capacity, skills or finances exist</w:t>
      </w:r>
      <w:r w:rsidR="0097632D">
        <w:rPr>
          <w:rFonts w:eastAsia="Arial" w:cs="Arial"/>
        </w:rPr>
        <w:t>ed</w:t>
      </w:r>
      <w:r w:rsidRPr="0097632D">
        <w:rPr>
          <w:rFonts w:eastAsia="Arial" w:cs="Arial"/>
        </w:rPr>
        <w:t xml:space="preserve"> in the current year to meet th</w:t>
      </w:r>
      <w:r w:rsidR="0097632D">
        <w:rPr>
          <w:rFonts w:eastAsia="Arial" w:cs="Arial"/>
        </w:rPr>
        <w:t>at</w:t>
      </w:r>
      <w:r w:rsidRPr="0097632D">
        <w:rPr>
          <w:rFonts w:eastAsia="Arial" w:cs="Arial"/>
        </w:rPr>
        <w:t xml:space="preserve"> deadline. Regrettably therefore it </w:t>
      </w:r>
      <w:r w:rsidR="0097632D">
        <w:rPr>
          <w:rFonts w:eastAsia="Arial" w:cs="Arial"/>
        </w:rPr>
        <w:t>wa</w:t>
      </w:r>
      <w:r w:rsidRPr="0097632D">
        <w:rPr>
          <w:rFonts w:eastAsia="Arial" w:cs="Arial"/>
        </w:rPr>
        <w:t>s not going to be possible to apply for th</w:t>
      </w:r>
      <w:r w:rsidR="0097632D">
        <w:rPr>
          <w:rFonts w:eastAsia="Arial" w:cs="Arial"/>
        </w:rPr>
        <w:t>e</w:t>
      </w:r>
      <w:r w:rsidRPr="0097632D">
        <w:rPr>
          <w:rFonts w:eastAsia="Arial" w:cs="Arial"/>
        </w:rPr>
        <w:t xml:space="preserve"> funding this year. </w:t>
      </w:r>
      <w:r w:rsidR="0097632D">
        <w:rPr>
          <w:rFonts w:eastAsia="Arial" w:cs="Arial"/>
        </w:rPr>
        <w:t xml:space="preserve"> </w:t>
      </w:r>
      <w:r w:rsidRPr="0097632D">
        <w:rPr>
          <w:rFonts w:eastAsia="Arial" w:cs="Arial"/>
        </w:rPr>
        <w:t xml:space="preserve">However, there may be future funding opportunities available if </w:t>
      </w:r>
      <w:r w:rsidR="0097632D">
        <w:rPr>
          <w:rFonts w:eastAsia="Arial" w:cs="Arial"/>
        </w:rPr>
        <w:t xml:space="preserve">the Council </w:t>
      </w:r>
      <w:r w:rsidRPr="0097632D">
        <w:rPr>
          <w:rFonts w:eastAsia="Arial" w:cs="Arial"/>
        </w:rPr>
        <w:t>were to begin to develop a business case and plans now.</w:t>
      </w:r>
    </w:p>
    <w:p w14:paraId="3C9A79D0" w14:textId="77777777" w:rsidR="0097632D" w:rsidRDefault="0097632D" w:rsidP="0097632D">
      <w:pPr>
        <w:rPr>
          <w:rFonts w:eastAsia="Arial" w:cs="Arial"/>
        </w:rPr>
      </w:pPr>
    </w:p>
    <w:p w14:paraId="1007551E" w14:textId="4426815E" w:rsidR="00300923" w:rsidRDefault="0097632D" w:rsidP="0097632D">
      <w:pPr>
        <w:rPr>
          <w:rFonts w:eastAsia="Arial" w:cs="Arial"/>
        </w:rPr>
      </w:pPr>
      <w:r>
        <w:rPr>
          <w:rFonts w:eastAsia="Arial" w:cs="Arial"/>
        </w:rPr>
        <w:lastRenderedPageBreak/>
        <w:t xml:space="preserve">RECOMMENDED that the </w:t>
      </w:r>
      <w:r w:rsidR="00300923" w:rsidRPr="0097632D">
        <w:rPr>
          <w:rFonts w:eastAsia="Arial" w:cs="Arial"/>
        </w:rPr>
        <w:t>Council notes the above update and agrees to progress as outlined.</w:t>
      </w:r>
    </w:p>
    <w:p w14:paraId="635122A0" w14:textId="77777777" w:rsidR="00CD05B8" w:rsidRDefault="00CD05B8" w:rsidP="0097632D">
      <w:pPr>
        <w:rPr>
          <w:rFonts w:eastAsia="Arial" w:cs="Arial"/>
        </w:rPr>
      </w:pPr>
    </w:p>
    <w:p w14:paraId="57381519" w14:textId="77777777" w:rsidR="00CD05B8" w:rsidRDefault="00CD05B8" w:rsidP="00CD05B8">
      <w:pPr>
        <w:rPr>
          <w:rFonts w:cs="Arial"/>
          <w:color w:val="26282A"/>
        </w:rPr>
      </w:pPr>
      <w:r w:rsidRPr="00ED55F3">
        <w:rPr>
          <w:rFonts w:cs="Arial"/>
          <w:color w:val="26282A"/>
        </w:rPr>
        <w:t>Proposed by Councillor W Irvine, seconded by Alderman Cummings that the recommendation be adopted.</w:t>
      </w:r>
    </w:p>
    <w:p w14:paraId="038BF44A" w14:textId="639E9E9F" w:rsidR="00CD05B8" w:rsidRPr="00ED55F3" w:rsidRDefault="00CD05B8" w:rsidP="00CD05B8">
      <w:pPr>
        <w:rPr>
          <w:rFonts w:cs="Arial"/>
          <w:color w:val="26282A"/>
        </w:rPr>
      </w:pPr>
      <w:r w:rsidRPr="00ED55F3">
        <w:rPr>
          <w:rFonts w:cs="Arial"/>
          <w:color w:val="26282A"/>
        </w:rPr>
        <w:t xml:space="preserve">   </w:t>
      </w:r>
    </w:p>
    <w:p w14:paraId="0FA42E88" w14:textId="77777777" w:rsidR="00CD05B8" w:rsidRDefault="00CD05B8" w:rsidP="00CD05B8">
      <w:pPr>
        <w:rPr>
          <w:rFonts w:cs="Arial"/>
          <w:color w:val="26282A"/>
        </w:rPr>
      </w:pPr>
      <w:r w:rsidRPr="00ED55F3">
        <w:rPr>
          <w:rFonts w:cs="Arial"/>
          <w:color w:val="26282A"/>
        </w:rPr>
        <w:t>Councillor W Irvine welcome</w:t>
      </w:r>
      <w:r>
        <w:rPr>
          <w:rFonts w:cs="Arial"/>
          <w:color w:val="26282A"/>
        </w:rPr>
        <w:t>d</w:t>
      </w:r>
      <w:r w:rsidRPr="00ED55F3">
        <w:rPr>
          <w:rFonts w:cs="Arial"/>
          <w:color w:val="26282A"/>
        </w:rPr>
        <w:t xml:space="preserve"> the </w:t>
      </w:r>
      <w:r>
        <w:rPr>
          <w:rFonts w:cs="Arial"/>
          <w:color w:val="26282A"/>
        </w:rPr>
        <w:t xml:space="preserve">funding and </w:t>
      </w:r>
      <w:r w:rsidRPr="00ED55F3">
        <w:rPr>
          <w:rFonts w:cs="Arial"/>
          <w:color w:val="26282A"/>
        </w:rPr>
        <w:t xml:space="preserve">projects that </w:t>
      </w:r>
      <w:r>
        <w:rPr>
          <w:rFonts w:cs="Arial"/>
          <w:color w:val="26282A"/>
        </w:rPr>
        <w:t>we</w:t>
      </w:r>
      <w:r w:rsidRPr="00ED55F3">
        <w:rPr>
          <w:rFonts w:cs="Arial"/>
          <w:color w:val="26282A"/>
        </w:rPr>
        <w:t xml:space="preserve">re associated with this </w:t>
      </w:r>
      <w:r>
        <w:rPr>
          <w:rFonts w:cs="Arial"/>
          <w:color w:val="26282A"/>
        </w:rPr>
        <w:t xml:space="preserve">project which would be a </w:t>
      </w:r>
      <w:r w:rsidRPr="00ED55F3">
        <w:rPr>
          <w:rFonts w:cs="Arial"/>
          <w:color w:val="26282A"/>
        </w:rPr>
        <w:t xml:space="preserve">tremendous boost to tourism.  </w:t>
      </w:r>
    </w:p>
    <w:p w14:paraId="324AAC45" w14:textId="77777777" w:rsidR="00CD05B8" w:rsidRDefault="00CD05B8" w:rsidP="00CD05B8">
      <w:pPr>
        <w:rPr>
          <w:rFonts w:cs="Arial"/>
          <w:color w:val="26282A"/>
        </w:rPr>
      </w:pPr>
    </w:p>
    <w:p w14:paraId="11C69002" w14:textId="39E10EF2" w:rsidR="000128FF" w:rsidRDefault="000128FF" w:rsidP="0097632D">
      <w:pPr>
        <w:rPr>
          <w:rFonts w:cs="Arial"/>
          <w:b/>
          <w:bCs/>
        </w:rPr>
      </w:pPr>
      <w:r w:rsidRPr="0097632D">
        <w:rPr>
          <w:rFonts w:cs="Arial"/>
          <w:b/>
          <w:bCs/>
        </w:rPr>
        <w:t xml:space="preserve">AGREED TO RECOMMEND, on the proposal of </w:t>
      </w:r>
      <w:r w:rsidR="00CD05B8">
        <w:rPr>
          <w:rFonts w:cs="Arial"/>
          <w:b/>
          <w:bCs/>
        </w:rPr>
        <w:t>Councillor W Irvine</w:t>
      </w:r>
      <w:r w:rsidRPr="0097632D">
        <w:rPr>
          <w:rFonts w:cs="Arial"/>
          <w:b/>
          <w:bCs/>
        </w:rPr>
        <w:t xml:space="preserve">, seconded by </w:t>
      </w:r>
      <w:r w:rsidR="00CD05B8">
        <w:rPr>
          <w:rFonts w:cs="Arial"/>
          <w:b/>
          <w:bCs/>
        </w:rPr>
        <w:t>Alderman Cummings</w:t>
      </w:r>
      <w:r w:rsidRPr="0097632D">
        <w:rPr>
          <w:rFonts w:cs="Arial"/>
          <w:b/>
          <w:bCs/>
        </w:rPr>
        <w:t xml:space="preserve">, that the recommendation be adopted.      </w:t>
      </w:r>
    </w:p>
    <w:p w14:paraId="02170808" w14:textId="6E30F9EE" w:rsidR="00CD05B8" w:rsidRPr="00CD05B8" w:rsidRDefault="00CD05B8" w:rsidP="00CD05B8">
      <w:pPr>
        <w:rPr>
          <w:rFonts w:cs="Arial"/>
          <w:b/>
          <w:bCs/>
          <w:color w:val="26282A"/>
        </w:rPr>
      </w:pPr>
    </w:p>
    <w:p w14:paraId="026E1B8B" w14:textId="6F529EB4" w:rsidR="00AB4604" w:rsidRPr="0097632D" w:rsidRDefault="00AB4604" w:rsidP="0097632D">
      <w:pPr>
        <w:rPr>
          <w:rFonts w:cs="Arial"/>
          <w:b/>
          <w:bCs/>
        </w:rPr>
      </w:pPr>
      <w:r w:rsidRPr="0097632D">
        <w:rPr>
          <w:rFonts w:cs="Arial"/>
          <w:b/>
          <w:bCs/>
        </w:rPr>
        <w:t xml:space="preserve"> </w:t>
      </w:r>
    </w:p>
    <w:p w14:paraId="542424EE" w14:textId="06C67295" w:rsidR="00804E49" w:rsidRDefault="002378A1" w:rsidP="00CD21F1">
      <w:pPr>
        <w:pStyle w:val="Heading1"/>
      </w:pPr>
      <w:r>
        <w:rPr>
          <w:u w:val="none"/>
        </w:rPr>
        <w:t>24.</w:t>
      </w:r>
      <w:r>
        <w:rPr>
          <w:u w:val="none"/>
        </w:rPr>
        <w:tab/>
      </w:r>
      <w:r w:rsidR="004D37A5">
        <w:t>notice of motions</w:t>
      </w:r>
    </w:p>
    <w:p w14:paraId="7AB17969" w14:textId="77777777" w:rsidR="00D01091" w:rsidRDefault="00D01091" w:rsidP="00D01091"/>
    <w:p w14:paraId="437D17CA" w14:textId="77777777" w:rsidR="00D01091" w:rsidRDefault="00D01091" w:rsidP="00D01091">
      <w:pPr>
        <w:rPr>
          <w:rFonts w:cs="Arial"/>
          <w:color w:val="26282A"/>
        </w:rPr>
      </w:pPr>
      <w:r w:rsidRPr="00CD05B8">
        <w:rPr>
          <w:rFonts w:cs="Arial"/>
        </w:rPr>
        <w:t xml:space="preserve">The Chair explained that </w:t>
      </w:r>
      <w:r w:rsidRPr="00ED55F3">
        <w:rPr>
          <w:rFonts w:cs="Arial"/>
          <w:color w:val="26282A"/>
        </w:rPr>
        <w:t xml:space="preserve">neither the Mayor (Councillor Gilmour) nor Councillor Cathcart were available to speak </w:t>
      </w:r>
      <w:r>
        <w:rPr>
          <w:rFonts w:cs="Arial"/>
          <w:color w:val="26282A"/>
        </w:rPr>
        <w:t xml:space="preserve">on their Notice of Motion at the meeting and had asked him to represent them by presenting their Notice of Motion on their behalf.   </w:t>
      </w:r>
    </w:p>
    <w:p w14:paraId="31066CE3" w14:textId="77777777" w:rsidR="00D01091" w:rsidRDefault="00D01091" w:rsidP="00D01091">
      <w:pPr>
        <w:rPr>
          <w:rFonts w:cs="Arial"/>
          <w:color w:val="26282A"/>
        </w:rPr>
      </w:pPr>
    </w:p>
    <w:p w14:paraId="5E8C0566" w14:textId="7CF4C7BC" w:rsidR="00D01091" w:rsidRDefault="00D01091" w:rsidP="00D01091">
      <w:pPr>
        <w:rPr>
          <w:rFonts w:cs="Arial"/>
          <w:color w:val="26282A"/>
        </w:rPr>
      </w:pPr>
      <w:r>
        <w:rPr>
          <w:rFonts w:cs="Arial"/>
          <w:color w:val="26282A"/>
        </w:rPr>
        <w:t xml:space="preserve">The Director explained that </w:t>
      </w:r>
      <w:r w:rsidRPr="00ED55F3">
        <w:rPr>
          <w:rFonts w:cs="Arial"/>
          <w:color w:val="26282A"/>
        </w:rPr>
        <w:t xml:space="preserve">Standing Orders </w:t>
      </w:r>
      <w:r>
        <w:rPr>
          <w:rFonts w:cs="Arial"/>
          <w:color w:val="26282A"/>
        </w:rPr>
        <w:t>allows for</w:t>
      </w:r>
      <w:r w:rsidRPr="00ED55F3">
        <w:rPr>
          <w:rFonts w:cs="Arial"/>
          <w:color w:val="26282A"/>
        </w:rPr>
        <w:t xml:space="preserve"> </w:t>
      </w:r>
      <w:r>
        <w:rPr>
          <w:rFonts w:cs="Arial"/>
          <w:color w:val="26282A"/>
        </w:rPr>
        <w:t xml:space="preserve">a </w:t>
      </w:r>
      <w:r w:rsidRPr="00ED55F3">
        <w:rPr>
          <w:rFonts w:cs="Arial"/>
          <w:color w:val="26282A"/>
        </w:rPr>
        <w:t xml:space="preserve">temporary </w:t>
      </w:r>
      <w:r>
        <w:rPr>
          <w:rFonts w:cs="Arial"/>
          <w:color w:val="26282A"/>
        </w:rPr>
        <w:t xml:space="preserve">Chair to be appointed </w:t>
      </w:r>
      <w:r w:rsidRPr="00ED55F3">
        <w:rPr>
          <w:rFonts w:cs="Arial"/>
          <w:color w:val="26282A"/>
        </w:rPr>
        <w:t>whe</w:t>
      </w:r>
      <w:r>
        <w:rPr>
          <w:rFonts w:cs="Arial"/>
          <w:color w:val="26282A"/>
        </w:rPr>
        <w:t>n</w:t>
      </w:r>
      <w:r w:rsidRPr="00ED55F3">
        <w:rPr>
          <w:rFonts w:cs="Arial"/>
          <w:color w:val="26282A"/>
        </w:rPr>
        <w:t xml:space="preserve"> </w:t>
      </w:r>
      <w:r>
        <w:rPr>
          <w:rFonts w:cs="Arial"/>
          <w:color w:val="26282A"/>
        </w:rPr>
        <w:t xml:space="preserve">the Chair could not conduct the debate a as result of moving a motion on notice, and committee’s </w:t>
      </w:r>
      <w:r w:rsidRPr="00ED55F3">
        <w:rPr>
          <w:rFonts w:cs="Arial"/>
          <w:color w:val="26282A"/>
        </w:rPr>
        <w:t xml:space="preserve">Deputy </w:t>
      </w:r>
      <w:r>
        <w:rPr>
          <w:rFonts w:cs="Arial"/>
          <w:color w:val="26282A"/>
        </w:rPr>
        <w:t>Chair wa</w:t>
      </w:r>
      <w:r w:rsidRPr="00ED55F3">
        <w:rPr>
          <w:rFonts w:cs="Arial"/>
          <w:color w:val="26282A"/>
        </w:rPr>
        <w:t>s not present</w:t>
      </w:r>
      <w:r>
        <w:rPr>
          <w:rFonts w:cs="Arial"/>
          <w:color w:val="26282A"/>
        </w:rPr>
        <w:t xml:space="preserve"> at the meeting to deputise.   </w:t>
      </w:r>
    </w:p>
    <w:p w14:paraId="3CB7F817" w14:textId="77777777" w:rsidR="00D01091" w:rsidRDefault="00D01091" w:rsidP="00D01091">
      <w:pPr>
        <w:rPr>
          <w:rFonts w:cs="Arial"/>
          <w:color w:val="26282A"/>
        </w:rPr>
      </w:pPr>
    </w:p>
    <w:p w14:paraId="78B5629E" w14:textId="6AA3EDC0" w:rsidR="00D01091" w:rsidRDefault="00D01091" w:rsidP="00D01091">
      <w:pPr>
        <w:rPr>
          <w:rFonts w:cs="Arial"/>
          <w:color w:val="26282A"/>
        </w:rPr>
      </w:pPr>
      <w:r>
        <w:rPr>
          <w:rFonts w:cs="Arial"/>
          <w:color w:val="26282A"/>
        </w:rPr>
        <w:t xml:space="preserve">It was proposed by </w:t>
      </w:r>
      <w:r w:rsidRPr="00ED55F3">
        <w:rPr>
          <w:rFonts w:cs="Arial"/>
          <w:color w:val="26282A"/>
        </w:rPr>
        <w:t>Alderman Adair, seconded by Alderman Cummings that Councillor W Irvine take the role of Chair for this item only.</w:t>
      </w:r>
      <w:r>
        <w:rPr>
          <w:rFonts w:cs="Arial"/>
          <w:color w:val="26282A"/>
        </w:rPr>
        <w:t xml:space="preserve">  There were no further nominations.  Committee agreed to temporarily appoint C</w:t>
      </w:r>
      <w:r w:rsidR="00056C56">
        <w:rPr>
          <w:rFonts w:cs="Arial"/>
          <w:color w:val="26282A"/>
        </w:rPr>
        <w:t>ouncillor</w:t>
      </w:r>
      <w:r>
        <w:rPr>
          <w:rFonts w:cs="Arial"/>
          <w:color w:val="26282A"/>
        </w:rPr>
        <w:t xml:space="preserve"> W Irvine to the chair.</w:t>
      </w:r>
    </w:p>
    <w:p w14:paraId="39B31DA5" w14:textId="226D0465" w:rsidR="00804E49" w:rsidRDefault="00804E49" w:rsidP="00D31FE2">
      <w:pPr>
        <w:ind w:left="720"/>
        <w:rPr>
          <w:rFonts w:cs="Arial"/>
        </w:rPr>
      </w:pPr>
    </w:p>
    <w:p w14:paraId="158238F8" w14:textId="0E0F1638" w:rsidR="003F70F3" w:rsidRPr="003F70F3" w:rsidRDefault="003F70F3" w:rsidP="00AB4604">
      <w:pPr>
        <w:pStyle w:val="Header"/>
        <w:rPr>
          <w:rFonts w:cs="Arial"/>
          <w:b/>
          <w:bCs/>
        </w:rPr>
      </w:pPr>
      <w:r w:rsidRPr="003F70F3">
        <w:rPr>
          <w:rFonts w:cs="Arial"/>
          <w:b/>
          <w:bCs/>
        </w:rPr>
        <w:t>2</w:t>
      </w:r>
      <w:r w:rsidR="00FB72B7">
        <w:rPr>
          <w:rFonts w:cs="Arial"/>
          <w:b/>
          <w:bCs/>
        </w:rPr>
        <w:t>4</w:t>
      </w:r>
      <w:r w:rsidRPr="003F70F3">
        <w:rPr>
          <w:rFonts w:cs="Arial"/>
          <w:b/>
          <w:bCs/>
        </w:rPr>
        <w:t xml:space="preserve">.1. </w:t>
      </w:r>
      <w:r w:rsidRPr="00223FB9">
        <w:rPr>
          <w:rFonts w:cs="Arial"/>
          <w:b/>
          <w:bCs/>
          <w:u w:val="single"/>
        </w:rPr>
        <w:t>Notice of Motion submitted by</w:t>
      </w:r>
      <w:r w:rsidR="00FB72B7">
        <w:rPr>
          <w:rFonts w:cs="Arial"/>
          <w:b/>
          <w:bCs/>
          <w:u w:val="single"/>
        </w:rPr>
        <w:t xml:space="preserve"> Councillors Gilmour and Cathcart</w:t>
      </w:r>
      <w:r w:rsidRPr="00223FB9">
        <w:rPr>
          <w:rFonts w:cs="Arial"/>
          <w:b/>
          <w:bCs/>
          <w:u w:val="single"/>
        </w:rPr>
        <w:t xml:space="preserve"> </w:t>
      </w:r>
    </w:p>
    <w:p w14:paraId="35A32003" w14:textId="4E0FD45A" w:rsidR="003F70F3" w:rsidRDefault="003F70F3" w:rsidP="00AB4604">
      <w:pPr>
        <w:pStyle w:val="Header"/>
        <w:rPr>
          <w:rFonts w:cs="Arial"/>
        </w:rPr>
      </w:pPr>
    </w:p>
    <w:p w14:paraId="510D1B91" w14:textId="0597B508" w:rsidR="00485080" w:rsidRDefault="003F70F3" w:rsidP="00223FB9">
      <w:pPr>
        <w:rPr>
          <w:rFonts w:cs="Arial"/>
        </w:rPr>
      </w:pPr>
      <w:r>
        <w:rPr>
          <w:rFonts w:cs="Arial"/>
        </w:rPr>
        <w:t xml:space="preserve">That this Council </w:t>
      </w:r>
      <w:r w:rsidR="00FB72B7">
        <w:rPr>
          <w:rFonts w:cs="Arial"/>
        </w:rPr>
        <w:t xml:space="preserve">explores the possibility of supporting the Bookstart Early Years Pilot across Ards and North Down.   A report is brought back detailing information about the programme, how it could be supported across the Borough, including cost and potential delivery partners.   </w:t>
      </w:r>
    </w:p>
    <w:p w14:paraId="2FCCDFD9" w14:textId="77777777" w:rsidR="00CD05B8" w:rsidRDefault="00CD05B8" w:rsidP="00223FB9">
      <w:pPr>
        <w:rPr>
          <w:rFonts w:cs="Arial"/>
        </w:rPr>
      </w:pPr>
    </w:p>
    <w:p w14:paraId="7C5A94EC" w14:textId="77777777" w:rsidR="00CD05B8" w:rsidRPr="00ED55F3" w:rsidRDefault="00CD05B8" w:rsidP="00CD05B8">
      <w:pPr>
        <w:rPr>
          <w:rFonts w:cs="Arial"/>
          <w:color w:val="26282A"/>
        </w:rPr>
      </w:pPr>
      <w:r w:rsidRPr="00ED55F3">
        <w:rPr>
          <w:rFonts w:cs="Arial"/>
          <w:color w:val="26282A"/>
        </w:rPr>
        <w:t xml:space="preserve">Proposed by Councillor Martin, seconded by Councillor Cochrane that the Notice of Motion be adopted.   </w:t>
      </w:r>
    </w:p>
    <w:p w14:paraId="52B61169" w14:textId="77777777" w:rsidR="00CD05B8" w:rsidRDefault="00CD05B8" w:rsidP="00CD05B8">
      <w:pPr>
        <w:rPr>
          <w:rFonts w:cs="Arial"/>
          <w:color w:val="26282A"/>
        </w:rPr>
      </w:pPr>
    </w:p>
    <w:p w14:paraId="639A4774" w14:textId="77777777" w:rsidR="00667C93" w:rsidRDefault="00CD05B8" w:rsidP="00CD05B8">
      <w:pPr>
        <w:rPr>
          <w:rFonts w:cs="Arial"/>
          <w:color w:val="26282A"/>
        </w:rPr>
      </w:pPr>
      <w:r w:rsidRPr="00ED55F3">
        <w:rPr>
          <w:rFonts w:cs="Arial"/>
          <w:color w:val="26282A"/>
        </w:rPr>
        <w:t>Councillor Martin explained that the Motion was asking for a</w:t>
      </w:r>
      <w:r>
        <w:rPr>
          <w:rFonts w:cs="Arial"/>
          <w:color w:val="26282A"/>
        </w:rPr>
        <w:t xml:space="preserve">n officers </w:t>
      </w:r>
      <w:r w:rsidRPr="00ED55F3">
        <w:rPr>
          <w:rFonts w:cs="Arial"/>
          <w:color w:val="26282A"/>
        </w:rPr>
        <w:t xml:space="preserve">report </w:t>
      </w:r>
      <w:r>
        <w:rPr>
          <w:rFonts w:cs="Arial"/>
          <w:color w:val="26282A"/>
        </w:rPr>
        <w:t xml:space="preserve">and that </w:t>
      </w:r>
      <w:r w:rsidRPr="00ED55F3">
        <w:rPr>
          <w:rFonts w:cs="Arial"/>
          <w:color w:val="26282A"/>
        </w:rPr>
        <w:t xml:space="preserve">no expenditure </w:t>
      </w:r>
      <w:r>
        <w:rPr>
          <w:rFonts w:cs="Arial"/>
          <w:color w:val="26282A"/>
        </w:rPr>
        <w:t xml:space="preserve">would be involved since this was simply an </w:t>
      </w:r>
      <w:r w:rsidRPr="00ED55F3">
        <w:rPr>
          <w:rFonts w:cs="Arial"/>
          <w:color w:val="26282A"/>
        </w:rPr>
        <w:t xml:space="preserve">information gathering exercise.  </w:t>
      </w:r>
      <w:r>
        <w:rPr>
          <w:rFonts w:cs="Arial"/>
          <w:color w:val="26282A"/>
        </w:rPr>
        <w:t xml:space="preserve">He said that there was a </w:t>
      </w:r>
      <w:r w:rsidRPr="00ED55F3">
        <w:rPr>
          <w:rFonts w:cs="Arial"/>
          <w:color w:val="26282A"/>
        </w:rPr>
        <w:t xml:space="preserve">Bookstart </w:t>
      </w:r>
      <w:r>
        <w:rPr>
          <w:rFonts w:cs="Arial"/>
          <w:color w:val="26282A"/>
        </w:rPr>
        <w:t>E</w:t>
      </w:r>
      <w:r w:rsidRPr="00ED55F3">
        <w:rPr>
          <w:rFonts w:cs="Arial"/>
          <w:color w:val="26282A"/>
        </w:rPr>
        <w:t xml:space="preserve">arly </w:t>
      </w:r>
      <w:r>
        <w:rPr>
          <w:rFonts w:cs="Arial"/>
          <w:color w:val="26282A"/>
        </w:rPr>
        <w:t>Y</w:t>
      </w:r>
      <w:r w:rsidRPr="00ED55F3">
        <w:rPr>
          <w:rFonts w:cs="Arial"/>
          <w:color w:val="26282A"/>
        </w:rPr>
        <w:t xml:space="preserve">ears </w:t>
      </w:r>
      <w:r>
        <w:rPr>
          <w:rFonts w:cs="Arial"/>
          <w:color w:val="26282A"/>
        </w:rPr>
        <w:t>P</w:t>
      </w:r>
      <w:r w:rsidRPr="00ED55F3">
        <w:rPr>
          <w:rFonts w:cs="Arial"/>
          <w:color w:val="26282A"/>
        </w:rPr>
        <w:t xml:space="preserve">ilot in Ards and </w:t>
      </w:r>
      <w:r>
        <w:rPr>
          <w:rFonts w:cs="Arial"/>
          <w:color w:val="26282A"/>
        </w:rPr>
        <w:t>N</w:t>
      </w:r>
      <w:r w:rsidRPr="00ED55F3">
        <w:rPr>
          <w:rFonts w:cs="Arial"/>
          <w:color w:val="26282A"/>
        </w:rPr>
        <w:t>orth Down</w:t>
      </w:r>
      <w:r>
        <w:rPr>
          <w:rFonts w:cs="Arial"/>
          <w:color w:val="26282A"/>
        </w:rPr>
        <w:t xml:space="preserve"> and that was part of </w:t>
      </w:r>
      <w:r w:rsidRPr="00ED55F3">
        <w:rPr>
          <w:rFonts w:cs="Arial"/>
          <w:color w:val="26282A"/>
        </w:rPr>
        <w:t>Book Trust</w:t>
      </w:r>
      <w:r>
        <w:rPr>
          <w:rFonts w:cs="Arial"/>
          <w:color w:val="26282A"/>
        </w:rPr>
        <w:t xml:space="preserve"> which was a United Kingdom wider programme for children aged 1 to 4 years and who lived in areas of </w:t>
      </w:r>
      <w:r w:rsidRPr="00ED55F3">
        <w:rPr>
          <w:rFonts w:cs="Arial"/>
          <w:color w:val="26282A"/>
        </w:rPr>
        <w:t>relative deprivation</w:t>
      </w:r>
      <w:r>
        <w:rPr>
          <w:rFonts w:cs="Arial"/>
          <w:color w:val="26282A"/>
        </w:rPr>
        <w:t xml:space="preserve">.  The </w:t>
      </w:r>
      <w:r w:rsidRPr="00ED55F3">
        <w:rPr>
          <w:rFonts w:cs="Arial"/>
          <w:color w:val="26282A"/>
        </w:rPr>
        <w:t>Book Trust work</w:t>
      </w:r>
      <w:r>
        <w:rPr>
          <w:rFonts w:cs="Arial"/>
          <w:color w:val="26282A"/>
        </w:rPr>
        <w:t>ed</w:t>
      </w:r>
      <w:r w:rsidRPr="00ED55F3">
        <w:rPr>
          <w:rFonts w:cs="Arial"/>
          <w:color w:val="26282A"/>
        </w:rPr>
        <w:t xml:space="preserve"> with organisations </w:t>
      </w:r>
      <w:r>
        <w:rPr>
          <w:rFonts w:cs="Arial"/>
          <w:color w:val="26282A"/>
        </w:rPr>
        <w:t xml:space="preserve">such as </w:t>
      </w:r>
      <w:r w:rsidRPr="00ED55F3">
        <w:rPr>
          <w:rFonts w:cs="Arial"/>
          <w:color w:val="26282A"/>
        </w:rPr>
        <w:t xml:space="preserve">Sure Start </w:t>
      </w:r>
      <w:r>
        <w:rPr>
          <w:rFonts w:cs="Arial"/>
          <w:color w:val="26282A"/>
        </w:rPr>
        <w:t xml:space="preserve">with the </w:t>
      </w:r>
      <w:r w:rsidRPr="00ED55F3">
        <w:rPr>
          <w:rFonts w:cs="Arial"/>
          <w:color w:val="26282A"/>
        </w:rPr>
        <w:t xml:space="preserve">purpose that parents reading to their children at an early age </w:t>
      </w:r>
      <w:r>
        <w:rPr>
          <w:rFonts w:cs="Arial"/>
          <w:color w:val="26282A"/>
        </w:rPr>
        <w:t>h</w:t>
      </w:r>
      <w:r w:rsidRPr="00ED55F3">
        <w:rPr>
          <w:rFonts w:cs="Arial"/>
          <w:color w:val="26282A"/>
        </w:rPr>
        <w:t>elp</w:t>
      </w:r>
      <w:r>
        <w:rPr>
          <w:rFonts w:cs="Arial"/>
          <w:color w:val="26282A"/>
        </w:rPr>
        <w:t xml:space="preserve">ed both with </w:t>
      </w:r>
      <w:r w:rsidRPr="00ED55F3">
        <w:rPr>
          <w:rFonts w:cs="Arial"/>
          <w:color w:val="26282A"/>
        </w:rPr>
        <w:t xml:space="preserve">attachment </w:t>
      </w:r>
      <w:r>
        <w:rPr>
          <w:rFonts w:cs="Arial"/>
          <w:color w:val="26282A"/>
        </w:rPr>
        <w:t xml:space="preserve">and the formation of good reading habits.   Those in turn helped </w:t>
      </w:r>
      <w:r w:rsidRPr="00ED55F3">
        <w:rPr>
          <w:rFonts w:cs="Arial"/>
          <w:color w:val="26282A"/>
        </w:rPr>
        <w:t xml:space="preserve">exponentially </w:t>
      </w:r>
      <w:r>
        <w:rPr>
          <w:rFonts w:cs="Arial"/>
          <w:color w:val="26282A"/>
        </w:rPr>
        <w:t xml:space="preserve">when the child started school.  Children who were read to in the early </w:t>
      </w:r>
      <w:r>
        <w:rPr>
          <w:rFonts w:cs="Arial"/>
          <w:color w:val="26282A"/>
        </w:rPr>
        <w:lastRenderedPageBreak/>
        <w:t xml:space="preserve">years could be up to one year </w:t>
      </w:r>
      <w:r w:rsidR="00667C93">
        <w:rPr>
          <w:rFonts w:cs="Arial"/>
          <w:color w:val="26282A"/>
        </w:rPr>
        <w:t xml:space="preserve">ahead educationally compared to their peers who had not had the same experience.   </w:t>
      </w:r>
    </w:p>
    <w:p w14:paraId="0992EDC9" w14:textId="77777777" w:rsidR="00667C93" w:rsidRDefault="00667C93" w:rsidP="00CD05B8">
      <w:pPr>
        <w:rPr>
          <w:rFonts w:cs="Arial"/>
          <w:color w:val="26282A"/>
        </w:rPr>
      </w:pPr>
    </w:p>
    <w:p w14:paraId="15FE9C71" w14:textId="70A44471" w:rsidR="00CD05B8" w:rsidRDefault="00667C93" w:rsidP="00CD05B8">
      <w:pPr>
        <w:rPr>
          <w:rFonts w:cs="Arial"/>
          <w:color w:val="26282A"/>
        </w:rPr>
      </w:pPr>
      <w:r>
        <w:rPr>
          <w:rFonts w:cs="Arial"/>
          <w:color w:val="26282A"/>
        </w:rPr>
        <w:t xml:space="preserve">Seconding the Motion Councillor Cochrane was </w:t>
      </w:r>
      <w:r w:rsidR="00CD05B8" w:rsidRPr="00ED55F3">
        <w:rPr>
          <w:rFonts w:cs="Arial"/>
          <w:color w:val="26282A"/>
        </w:rPr>
        <w:t xml:space="preserve">happy to endorse all that had been said.   </w:t>
      </w:r>
    </w:p>
    <w:p w14:paraId="59B4C553" w14:textId="77777777" w:rsidR="00667C93" w:rsidRPr="00ED55F3" w:rsidRDefault="00667C93" w:rsidP="00CD05B8">
      <w:pPr>
        <w:rPr>
          <w:rFonts w:cs="Arial"/>
          <w:color w:val="26282A"/>
        </w:rPr>
      </w:pPr>
    </w:p>
    <w:p w14:paraId="672C1209" w14:textId="77777777" w:rsidR="00667C93" w:rsidRDefault="00CD05B8" w:rsidP="00CD05B8">
      <w:pPr>
        <w:rPr>
          <w:rFonts w:cs="Arial"/>
          <w:color w:val="26282A"/>
        </w:rPr>
      </w:pPr>
      <w:r w:rsidRPr="00ED55F3">
        <w:rPr>
          <w:rFonts w:cs="Arial"/>
          <w:color w:val="26282A"/>
        </w:rPr>
        <w:t>Members were in agreement with the Motion</w:t>
      </w:r>
      <w:r w:rsidR="00667C93">
        <w:rPr>
          <w:rFonts w:cs="Arial"/>
          <w:color w:val="26282A"/>
        </w:rPr>
        <w:t xml:space="preserve"> and Councillor Martin thanked them for their support on </w:t>
      </w:r>
      <w:r w:rsidRPr="00ED55F3">
        <w:rPr>
          <w:rFonts w:cs="Arial"/>
          <w:color w:val="26282A"/>
        </w:rPr>
        <w:t>behalf of his colleagues</w:t>
      </w:r>
      <w:r w:rsidR="00667C93">
        <w:rPr>
          <w:rFonts w:cs="Arial"/>
          <w:color w:val="26282A"/>
        </w:rPr>
        <w:t xml:space="preserve">.  Councillor W Irvine thanked Councillor Martin for presenting the Notice of Motion and was aware that tackling </w:t>
      </w:r>
      <w:r w:rsidRPr="00ED55F3">
        <w:rPr>
          <w:rFonts w:cs="Arial"/>
          <w:color w:val="26282A"/>
        </w:rPr>
        <w:t xml:space="preserve">educational underachievement was a great passion of </w:t>
      </w:r>
      <w:r w:rsidR="00667C93">
        <w:rPr>
          <w:rFonts w:cs="Arial"/>
          <w:color w:val="26282A"/>
        </w:rPr>
        <w:t xml:space="preserve">the Member.   </w:t>
      </w:r>
    </w:p>
    <w:p w14:paraId="326FAFDA" w14:textId="77777777" w:rsidR="00667C93" w:rsidRDefault="00667C93" w:rsidP="00CD05B8">
      <w:pPr>
        <w:rPr>
          <w:rFonts w:cs="Arial"/>
          <w:color w:val="26282A"/>
        </w:rPr>
      </w:pPr>
    </w:p>
    <w:p w14:paraId="570E72EC" w14:textId="5E8A22D4" w:rsidR="00667C93" w:rsidRPr="00667C93" w:rsidRDefault="00667C93" w:rsidP="00CD05B8">
      <w:pPr>
        <w:rPr>
          <w:rFonts w:cs="Arial"/>
          <w:b/>
          <w:bCs/>
          <w:color w:val="26282A"/>
        </w:rPr>
      </w:pPr>
      <w:r w:rsidRPr="00667C93">
        <w:rPr>
          <w:rFonts w:cs="Arial"/>
          <w:b/>
          <w:bCs/>
          <w:color w:val="26282A"/>
        </w:rPr>
        <w:t>AGREED</w:t>
      </w:r>
      <w:r w:rsidR="002E6C44">
        <w:rPr>
          <w:rFonts w:cs="Arial"/>
          <w:b/>
          <w:bCs/>
          <w:color w:val="26282A"/>
        </w:rPr>
        <w:t xml:space="preserve">, on the proposal of Councillor Martin, seconded by Councillor Cochrane, that the Notice of Motion be adopted. </w:t>
      </w:r>
    </w:p>
    <w:p w14:paraId="7C394BE5" w14:textId="51E8B31C" w:rsidR="00CD05B8" w:rsidRPr="00ED55F3" w:rsidRDefault="00CD05B8" w:rsidP="00CD05B8">
      <w:pPr>
        <w:rPr>
          <w:rFonts w:cs="Arial"/>
          <w:color w:val="26282A"/>
        </w:rPr>
      </w:pPr>
      <w:r w:rsidRPr="00ED55F3">
        <w:rPr>
          <w:rFonts w:cs="Arial"/>
          <w:color w:val="26282A"/>
        </w:rPr>
        <w:t xml:space="preserve">   </w:t>
      </w:r>
    </w:p>
    <w:p w14:paraId="3D2181A2" w14:textId="18F6A467" w:rsidR="00CD05B8" w:rsidRPr="00ED55F3" w:rsidRDefault="00667C93" w:rsidP="00CD05B8">
      <w:pPr>
        <w:rPr>
          <w:rFonts w:cs="Arial"/>
          <w:color w:val="26282A"/>
        </w:rPr>
      </w:pPr>
      <w:r>
        <w:rPr>
          <w:rFonts w:cs="Arial"/>
          <w:color w:val="26282A"/>
        </w:rPr>
        <w:t>C</w:t>
      </w:r>
      <w:r w:rsidR="00CD05B8" w:rsidRPr="00ED55F3">
        <w:rPr>
          <w:rFonts w:cs="Arial"/>
          <w:color w:val="26282A"/>
        </w:rPr>
        <w:t xml:space="preserve">ouncillor Martin resumed his role as Chair.   </w:t>
      </w:r>
    </w:p>
    <w:p w14:paraId="0D65F630" w14:textId="77777777" w:rsidR="00485080" w:rsidRDefault="00485080" w:rsidP="00223FB9">
      <w:pPr>
        <w:rPr>
          <w:rFonts w:cs="Arial"/>
        </w:rPr>
      </w:pPr>
    </w:p>
    <w:p w14:paraId="494E0F82" w14:textId="6D2FE19C" w:rsidR="00AB4604" w:rsidRDefault="002378A1" w:rsidP="00CD21F1">
      <w:pPr>
        <w:pStyle w:val="Heading1"/>
      </w:pPr>
      <w:r>
        <w:rPr>
          <w:u w:val="none"/>
        </w:rPr>
        <w:t>2</w:t>
      </w:r>
      <w:r w:rsidR="00FB72B7">
        <w:rPr>
          <w:u w:val="none"/>
        </w:rPr>
        <w:t>5</w:t>
      </w:r>
      <w:r>
        <w:rPr>
          <w:u w:val="none"/>
        </w:rPr>
        <w:t>.</w:t>
      </w:r>
      <w:r>
        <w:rPr>
          <w:u w:val="none"/>
        </w:rPr>
        <w:tab/>
      </w:r>
      <w:r w:rsidR="003F70F3">
        <w:t>any other notified business</w:t>
      </w:r>
    </w:p>
    <w:p w14:paraId="60C6FF22" w14:textId="7A7FAAA6" w:rsidR="00BC4A90" w:rsidRDefault="00BC4A90" w:rsidP="00BC4A90"/>
    <w:p w14:paraId="3790B264" w14:textId="77777777" w:rsidR="00667C93" w:rsidRPr="00667C93" w:rsidRDefault="00667C93" w:rsidP="00667C93">
      <w:pPr>
        <w:pStyle w:val="ListParagraph"/>
        <w:numPr>
          <w:ilvl w:val="0"/>
          <w:numId w:val="35"/>
        </w:numPr>
        <w:rPr>
          <w:rFonts w:ascii="Arial" w:hAnsi="Arial" w:cs="Arial"/>
          <w:b/>
          <w:bCs/>
          <w:color w:val="26282A"/>
          <w:sz w:val="24"/>
          <w:u w:val="single"/>
        </w:rPr>
      </w:pPr>
      <w:r w:rsidRPr="00667C93">
        <w:rPr>
          <w:rFonts w:ascii="Arial" w:hAnsi="Arial" w:cs="Arial"/>
          <w:b/>
          <w:bCs/>
          <w:color w:val="26282A"/>
          <w:sz w:val="24"/>
          <w:u w:val="single"/>
        </w:rPr>
        <w:t xml:space="preserve">Pitch Hire Rates at Londonderry Park, Newtownards </w:t>
      </w:r>
    </w:p>
    <w:p w14:paraId="542B4F22" w14:textId="77777777" w:rsidR="00667C93" w:rsidRDefault="00667C93" w:rsidP="00667C93">
      <w:pPr>
        <w:pStyle w:val="ListParagraph"/>
        <w:ind w:hanging="720"/>
        <w:rPr>
          <w:rFonts w:ascii="Arial" w:hAnsi="Arial" w:cs="Arial"/>
          <w:color w:val="26282A"/>
        </w:rPr>
      </w:pPr>
    </w:p>
    <w:p w14:paraId="6DEE4DF2" w14:textId="77777777" w:rsidR="00B0335E" w:rsidRDefault="00B0335E" w:rsidP="00D33861">
      <w:pPr>
        <w:rPr>
          <w:rFonts w:cs="Arial"/>
          <w:color w:val="26282A"/>
        </w:rPr>
      </w:pPr>
      <w:r>
        <w:rPr>
          <w:rFonts w:cs="Arial"/>
          <w:color w:val="26282A"/>
        </w:rPr>
        <w:t>Councillor Moore had received from queries from residents asking for clarification on pitch hire rates at Londonderry Park, Newtownards particularly in relation to charges on Saturday mornings.</w:t>
      </w:r>
    </w:p>
    <w:p w14:paraId="216EF0DC" w14:textId="0B0585E5" w:rsidR="00B0335E" w:rsidRDefault="00B0335E" w:rsidP="00D33861">
      <w:pPr>
        <w:rPr>
          <w:rFonts w:cs="Arial"/>
          <w:color w:val="26282A"/>
        </w:rPr>
      </w:pPr>
      <w:r>
        <w:rPr>
          <w:rFonts w:cs="Arial"/>
          <w:color w:val="26282A"/>
        </w:rPr>
        <w:t xml:space="preserve">   </w:t>
      </w:r>
    </w:p>
    <w:p w14:paraId="381AE643" w14:textId="77777777" w:rsidR="00B0335E" w:rsidRDefault="00B0335E" w:rsidP="00D33861">
      <w:pPr>
        <w:rPr>
          <w:rFonts w:cs="Arial"/>
          <w:color w:val="26282A"/>
        </w:rPr>
      </w:pPr>
      <w:r>
        <w:rPr>
          <w:rFonts w:cs="Arial"/>
          <w:color w:val="26282A"/>
        </w:rPr>
        <w:t>The Head of Leisure Services explained that part of the Council’s pricing policy had been adopted in October/November last year and on 1 April this year a 4-5% increase in prices had been applied to leisure services across the board to meet the increasing cost of provision and that had been applied consistently.</w:t>
      </w:r>
    </w:p>
    <w:p w14:paraId="7E757478" w14:textId="77777777" w:rsidR="00B0335E" w:rsidRDefault="00B0335E" w:rsidP="00D33861">
      <w:pPr>
        <w:rPr>
          <w:rFonts w:cs="Arial"/>
          <w:color w:val="26282A"/>
        </w:rPr>
      </w:pPr>
    </w:p>
    <w:p w14:paraId="7B0076F9" w14:textId="7CE4E761" w:rsidR="00B0335E" w:rsidRPr="00B0335E" w:rsidRDefault="00B0335E" w:rsidP="00D33861">
      <w:pPr>
        <w:rPr>
          <w:rFonts w:cs="Arial"/>
        </w:rPr>
      </w:pPr>
      <w:r w:rsidRPr="00B0335E">
        <w:rPr>
          <w:rFonts w:cs="Arial"/>
        </w:rPr>
        <w:t>Approximately 6 or 7 months ago it had come to light that one centre, two pitches were charging an off-peak rate on a Saturday morning.  Under Section 75 legislation it is not permitted to charge different rates for different demographics for the same facilities. The decision to not charge consistently for peak/off peak had mostly impacted two main customers who were benefitting from a significantly reduced rate of off-peak prices, but it was felt that it was inappropriate to change prices mid-year.  The Clubs continued to benefit from the off-peak rate being applied incorrectly for the remainder of the 2022/23 year. The Clubs had been informed that the price change would come in to affect in line with the annual increase from 1</w:t>
      </w:r>
      <w:r w:rsidRPr="00B0335E">
        <w:rPr>
          <w:rFonts w:cs="Arial"/>
          <w:vertAlign w:val="superscript"/>
        </w:rPr>
        <w:t>st</w:t>
      </w:r>
      <w:r w:rsidRPr="00B0335E">
        <w:rPr>
          <w:rFonts w:cs="Arial"/>
        </w:rPr>
        <w:t xml:space="preserve"> April 2023 in a letter in January.</w:t>
      </w:r>
    </w:p>
    <w:p w14:paraId="6D2B5928" w14:textId="77777777" w:rsidR="00B0335E" w:rsidRPr="00B0335E" w:rsidRDefault="00B0335E" w:rsidP="00D33861">
      <w:pPr>
        <w:rPr>
          <w:rFonts w:cs="Arial"/>
        </w:rPr>
      </w:pPr>
    </w:p>
    <w:p w14:paraId="5BE1181B" w14:textId="724E48C2" w:rsidR="00B0335E" w:rsidRPr="00B0335E" w:rsidRDefault="00B0335E" w:rsidP="00D33861">
      <w:pPr>
        <w:rPr>
          <w:rFonts w:cs="Arial"/>
        </w:rPr>
      </w:pPr>
      <w:r w:rsidRPr="00B0335E">
        <w:rPr>
          <w:rFonts w:cs="Arial"/>
        </w:rPr>
        <w:t>The impact of the change on each child would still result in the cost per child utilising the pitch still paying approximately £1 per child per hour on a Saturday morning when the small sided games matches were being held and affected only those using some of the facilities at Londonderry Park, Newtownards.</w:t>
      </w:r>
    </w:p>
    <w:p w14:paraId="5E36EB02" w14:textId="77777777" w:rsidR="00B0335E" w:rsidRDefault="00B0335E" w:rsidP="00D33861">
      <w:pPr>
        <w:rPr>
          <w:rFonts w:cs="Arial"/>
          <w:color w:val="FF0000"/>
        </w:rPr>
      </w:pPr>
    </w:p>
    <w:p w14:paraId="6566A224" w14:textId="77777777" w:rsidR="00B0335E" w:rsidRDefault="00B0335E" w:rsidP="00D33861">
      <w:pPr>
        <w:rPr>
          <w:rFonts w:cs="Arial"/>
          <w:color w:val="26282A"/>
        </w:rPr>
      </w:pPr>
      <w:r>
        <w:rPr>
          <w:rFonts w:cs="Arial"/>
          <w:color w:val="26282A"/>
        </w:rPr>
        <w:t xml:space="preserve">Members welcomed the explanation and thanked the officer.   </w:t>
      </w:r>
    </w:p>
    <w:p w14:paraId="40EAC6A5" w14:textId="77777777" w:rsidR="00B0335E" w:rsidRDefault="00B0335E" w:rsidP="00D33861">
      <w:pPr>
        <w:rPr>
          <w:rFonts w:cs="Arial"/>
          <w:b/>
          <w:bCs/>
          <w:color w:val="26282A"/>
        </w:rPr>
      </w:pPr>
    </w:p>
    <w:p w14:paraId="2D673338" w14:textId="7BE2A542" w:rsidR="00B0335E" w:rsidRDefault="00B0335E" w:rsidP="00D33861">
      <w:pPr>
        <w:rPr>
          <w:rFonts w:cs="Arial"/>
          <w:b/>
          <w:bCs/>
          <w:color w:val="26282A"/>
        </w:rPr>
      </w:pPr>
      <w:r>
        <w:rPr>
          <w:rFonts w:cs="Arial"/>
          <w:b/>
          <w:bCs/>
          <w:color w:val="26282A"/>
        </w:rPr>
        <w:t xml:space="preserve">NOTED. </w:t>
      </w:r>
    </w:p>
    <w:p w14:paraId="168755D6" w14:textId="77777777" w:rsidR="00AA561A" w:rsidRDefault="00AA561A" w:rsidP="00D33861">
      <w:pPr>
        <w:rPr>
          <w:rFonts w:cs="Arial"/>
          <w:color w:val="26282A"/>
        </w:rPr>
      </w:pPr>
    </w:p>
    <w:p w14:paraId="16A97380" w14:textId="77777777" w:rsidR="00AA561A" w:rsidRDefault="00667C93" w:rsidP="00D33861">
      <w:pPr>
        <w:rPr>
          <w:rFonts w:cs="Arial"/>
          <w:color w:val="26282A"/>
        </w:rPr>
      </w:pPr>
      <w:r w:rsidRPr="00ED55F3">
        <w:rPr>
          <w:rFonts w:cs="Arial"/>
          <w:color w:val="26282A"/>
        </w:rPr>
        <w:t>(Having declared an Interest in Item 26 Councillor Chambers</w:t>
      </w:r>
      <w:r w:rsidR="00AA561A">
        <w:rPr>
          <w:rFonts w:cs="Arial"/>
          <w:color w:val="26282A"/>
        </w:rPr>
        <w:t xml:space="preserve"> and Councillor W Irvine left the meeting at </w:t>
      </w:r>
      <w:r w:rsidRPr="00ED55F3">
        <w:rPr>
          <w:rFonts w:cs="Arial"/>
          <w:color w:val="26282A"/>
        </w:rPr>
        <w:t>9 pm).</w:t>
      </w:r>
    </w:p>
    <w:p w14:paraId="6313D102" w14:textId="77777777" w:rsidR="00AA561A" w:rsidRDefault="00AA561A" w:rsidP="00D33861">
      <w:pPr>
        <w:rPr>
          <w:rFonts w:cs="Arial"/>
          <w:color w:val="26282A"/>
        </w:rPr>
      </w:pPr>
    </w:p>
    <w:p w14:paraId="4EB35F0F" w14:textId="67931A6D" w:rsidR="00FB72B7" w:rsidRDefault="00AA561A" w:rsidP="00D33861">
      <w:r>
        <w:rPr>
          <w:rFonts w:cs="Arial"/>
          <w:color w:val="26282A"/>
        </w:rPr>
        <w:t xml:space="preserve">(Councillor Cochrane left the meeting at 9 pm) </w:t>
      </w:r>
      <w:r w:rsidR="00667C93" w:rsidRPr="00ED55F3">
        <w:rPr>
          <w:rFonts w:cs="Arial"/>
          <w:color w:val="26282A"/>
        </w:rPr>
        <w:t xml:space="preserve">   </w:t>
      </w:r>
    </w:p>
    <w:p w14:paraId="44FDC32B" w14:textId="77777777" w:rsidR="00FB72B7" w:rsidRDefault="00FB72B7" w:rsidP="00BC4A90"/>
    <w:p w14:paraId="343224EB" w14:textId="77777777" w:rsidR="00765D38" w:rsidRPr="00765D38" w:rsidRDefault="00765D38" w:rsidP="00765D38">
      <w:pPr>
        <w:tabs>
          <w:tab w:val="center" w:pos="4513"/>
          <w:tab w:val="right" w:pos="9026"/>
        </w:tabs>
        <w:rPr>
          <w:rFonts w:cs="Arial"/>
        </w:rPr>
      </w:pPr>
      <w:r w:rsidRPr="00765D38">
        <w:rPr>
          <w:rFonts w:cs="Arial"/>
          <w:b/>
          <w:bCs/>
          <w:sz w:val="28"/>
          <w:szCs w:val="28"/>
          <w:u w:val="single"/>
        </w:rPr>
        <w:t>EXCLUSION OF PUBLIC/PRESS</w:t>
      </w:r>
    </w:p>
    <w:p w14:paraId="02BF0ED0" w14:textId="77777777" w:rsidR="00765D38" w:rsidRPr="00765D38" w:rsidRDefault="00765D38" w:rsidP="00765D38">
      <w:pPr>
        <w:rPr>
          <w:rFonts w:cs="Arial"/>
        </w:rPr>
      </w:pPr>
    </w:p>
    <w:p w14:paraId="76A7E0F4" w14:textId="77777777" w:rsidR="00765D38" w:rsidRPr="00765D38" w:rsidRDefault="00765D38" w:rsidP="00765D38">
      <w:pPr>
        <w:rPr>
          <w:rFonts w:cs="Arial"/>
          <w:b/>
        </w:rPr>
      </w:pPr>
      <w:r w:rsidRPr="00765D38">
        <w:rPr>
          <w:rFonts w:cs="Arial"/>
          <w:b/>
        </w:rPr>
        <w:t>AGREED, on the proposal of Alderman Douglas, seconded by Alderman Cummings, that the public/press be excluded from the meeting.</w:t>
      </w:r>
    </w:p>
    <w:p w14:paraId="216DF4F8" w14:textId="77777777" w:rsidR="00765D38" w:rsidRPr="00765D38" w:rsidRDefault="00765D38" w:rsidP="00765D38">
      <w:pPr>
        <w:tabs>
          <w:tab w:val="center" w:pos="4513"/>
          <w:tab w:val="right" w:pos="9026"/>
        </w:tabs>
        <w:rPr>
          <w:rFonts w:cs="Arial"/>
        </w:rPr>
      </w:pPr>
    </w:p>
    <w:p w14:paraId="125B901C" w14:textId="77777777" w:rsidR="00765D38" w:rsidRPr="00765D38" w:rsidRDefault="00765D38" w:rsidP="00765D38">
      <w:pPr>
        <w:keepNext/>
        <w:keepLines/>
        <w:ind w:left="709" w:hanging="709"/>
        <w:outlineLvl w:val="0"/>
        <w:rPr>
          <w:rFonts w:eastAsiaTheme="majorEastAsia" w:cs="Arial"/>
          <w:b/>
          <w:caps/>
          <w:kern w:val="2"/>
          <w:sz w:val="28"/>
          <w:szCs w:val="32"/>
          <w:u w:val="single"/>
          <w14:ligatures w14:val="standardContextual"/>
        </w:rPr>
      </w:pPr>
      <w:r w:rsidRPr="00765D38">
        <w:rPr>
          <w:rFonts w:eastAsiaTheme="majorEastAsia" w:cs="Arial"/>
          <w:b/>
          <w:caps/>
          <w:kern w:val="2"/>
          <w:sz w:val="28"/>
          <w:szCs w:val="32"/>
          <w14:ligatures w14:val="standardContextual"/>
        </w:rPr>
        <w:t xml:space="preserve">26. </w:t>
      </w:r>
      <w:r w:rsidRPr="00765D38">
        <w:rPr>
          <w:rFonts w:eastAsiaTheme="majorEastAsia" w:cs="Arial"/>
          <w:b/>
          <w:caps/>
          <w:kern w:val="2"/>
          <w:sz w:val="28"/>
          <w:szCs w:val="32"/>
          <w14:ligatures w14:val="standardContextual"/>
        </w:rPr>
        <w:tab/>
      </w:r>
      <w:r w:rsidRPr="00765D38">
        <w:rPr>
          <w:rFonts w:eastAsiaTheme="majorEastAsia" w:cs="Arial"/>
          <w:b/>
          <w:caps/>
          <w:kern w:val="2"/>
          <w:sz w:val="28"/>
          <w:szCs w:val="32"/>
          <w:u w:val="single"/>
          <w14:ligatures w14:val="standardContextual"/>
        </w:rPr>
        <w:t>northern community leisure trust quarter 4 2022/2023</w:t>
      </w:r>
    </w:p>
    <w:p w14:paraId="5DB4369F" w14:textId="77777777" w:rsidR="00765D38" w:rsidRPr="00765D38" w:rsidRDefault="00765D38" w:rsidP="00765D38">
      <w:pPr>
        <w:ind w:left="709"/>
        <w:rPr>
          <w:rFonts w:cs="Arial"/>
        </w:rPr>
      </w:pPr>
      <w:r w:rsidRPr="00765D38">
        <w:rPr>
          <w:rFonts w:cs="Arial"/>
        </w:rPr>
        <w:t>(Appendix XXII)</w:t>
      </w:r>
    </w:p>
    <w:p w14:paraId="65A0514B" w14:textId="77777777" w:rsidR="00765D38" w:rsidRPr="00765D38" w:rsidRDefault="00765D38" w:rsidP="00765D38">
      <w:pPr>
        <w:rPr>
          <w:rFonts w:cs="Arial"/>
        </w:rPr>
      </w:pPr>
    </w:p>
    <w:p w14:paraId="525B9ACA" w14:textId="77777777" w:rsidR="00765D38" w:rsidRPr="00765D38" w:rsidRDefault="00765D38" w:rsidP="00765D38">
      <w:pPr>
        <w:tabs>
          <w:tab w:val="center" w:pos="4513"/>
          <w:tab w:val="right" w:pos="9026"/>
        </w:tabs>
        <w:rPr>
          <w:rFonts w:cs="Arial"/>
          <w:b/>
          <w:bCs/>
          <w:caps/>
          <w:sz w:val="28"/>
          <w:szCs w:val="28"/>
        </w:rPr>
      </w:pPr>
      <w:r w:rsidRPr="00765D38">
        <w:rPr>
          <w:rFonts w:cs="Arial"/>
          <w:b/>
          <w:bCs/>
          <w:caps/>
          <w:sz w:val="28"/>
          <w:szCs w:val="28"/>
        </w:rPr>
        <w:t>**IN CONFIDENCE**</w:t>
      </w:r>
    </w:p>
    <w:p w14:paraId="1F4E0A7B" w14:textId="77777777" w:rsidR="00765D38" w:rsidRPr="00765D38" w:rsidRDefault="00765D38" w:rsidP="00765D38">
      <w:pPr>
        <w:rPr>
          <w:rFonts w:cs="Arial"/>
          <w:b/>
          <w:bCs/>
        </w:rPr>
      </w:pPr>
    </w:p>
    <w:p w14:paraId="0FF4D505" w14:textId="77777777" w:rsidR="00765D38" w:rsidRPr="00765D38" w:rsidRDefault="00765D38" w:rsidP="00765D38">
      <w:pPr>
        <w:rPr>
          <w:rFonts w:cs="Arial"/>
          <w:b/>
          <w:bCs/>
        </w:rPr>
      </w:pPr>
      <w:r w:rsidRPr="00765D38">
        <w:rPr>
          <w:rFonts w:cs="Arial"/>
          <w:b/>
          <w:bCs/>
        </w:rPr>
        <w:t>NOT FOR PUBLICATION SCHEDULE 6 – INFORMATION RELATING TO THE FINANCIAL OR BUSINESS AFFAIRS OF ANY PARTICULAR PERSON (INCLUDING THE COUNCIL HOLDNG THAT INFORMATION)</w:t>
      </w:r>
    </w:p>
    <w:p w14:paraId="3E9CED78" w14:textId="77777777" w:rsidR="00765D38" w:rsidRPr="00765D38" w:rsidRDefault="00765D38" w:rsidP="00765D38">
      <w:pPr>
        <w:rPr>
          <w:rFonts w:cs="Arial"/>
          <w:caps/>
        </w:rPr>
      </w:pPr>
    </w:p>
    <w:p w14:paraId="254EE777" w14:textId="77777777" w:rsidR="00765D38" w:rsidRPr="00765D38" w:rsidRDefault="00765D38" w:rsidP="00765D38">
      <w:pPr>
        <w:rPr>
          <w:rFonts w:cs="Arial"/>
        </w:rPr>
      </w:pPr>
      <w:r w:rsidRPr="00765D38">
        <w:rPr>
          <w:rFonts w:cs="Arial"/>
        </w:rPr>
        <w:t>A report was presented for the Trust Quarter 4 January 2023 to March 2023 on performance. Those reports contained information pertaining to participation, key performance indicators, marketing and PR, sports development, health and safety, customer feedback and technical issues.  The Trusts contracts Manager attended to answer questions raised.</w:t>
      </w:r>
    </w:p>
    <w:p w14:paraId="5F129606" w14:textId="77777777" w:rsidR="00765D38" w:rsidRPr="00765D38" w:rsidRDefault="00765D38" w:rsidP="00765D38">
      <w:pPr>
        <w:rPr>
          <w:rFonts w:cs="Arial"/>
          <w:caps/>
        </w:rPr>
      </w:pPr>
    </w:p>
    <w:p w14:paraId="67123D31" w14:textId="77777777" w:rsidR="00765D38" w:rsidRPr="00765D38" w:rsidRDefault="00765D38" w:rsidP="00765D38">
      <w:pPr>
        <w:rPr>
          <w:rFonts w:cs="Arial"/>
          <w:caps/>
        </w:rPr>
      </w:pPr>
      <w:r w:rsidRPr="00765D38">
        <w:rPr>
          <w:rFonts w:cs="Arial"/>
        </w:rPr>
        <w:t>The report recommended that council noted the repot which included the performance for the quarter.</w:t>
      </w:r>
    </w:p>
    <w:p w14:paraId="41C278E9" w14:textId="77777777" w:rsidR="00765D38" w:rsidRPr="00765D38" w:rsidRDefault="00765D38" w:rsidP="00765D38">
      <w:pPr>
        <w:rPr>
          <w:rFonts w:cs="Arial"/>
          <w:caps/>
        </w:rPr>
      </w:pPr>
    </w:p>
    <w:p w14:paraId="5CA56300" w14:textId="77777777" w:rsidR="00765D38" w:rsidRPr="00765D38" w:rsidRDefault="00765D38" w:rsidP="00765D38">
      <w:pPr>
        <w:rPr>
          <w:rFonts w:cs="Arial"/>
        </w:rPr>
      </w:pPr>
      <w:r w:rsidRPr="00765D38">
        <w:rPr>
          <w:rFonts w:cs="Arial"/>
        </w:rPr>
        <w:t>The recommendation was agreed.</w:t>
      </w:r>
    </w:p>
    <w:p w14:paraId="4FD3E777" w14:textId="77777777" w:rsidR="00765D38" w:rsidRPr="00765D38" w:rsidRDefault="00765D38" w:rsidP="00765D38">
      <w:pPr>
        <w:rPr>
          <w:rFonts w:cs="Arial"/>
          <w:b/>
          <w:bCs/>
        </w:rPr>
      </w:pPr>
    </w:p>
    <w:p w14:paraId="0F63B2B9" w14:textId="77777777" w:rsidR="00765D38" w:rsidRPr="00765D38" w:rsidRDefault="00765D38" w:rsidP="00765D38">
      <w:pPr>
        <w:rPr>
          <w:rFonts w:cs="Arial"/>
          <w:color w:val="26282A"/>
        </w:rPr>
      </w:pPr>
      <w:r w:rsidRPr="00765D38">
        <w:rPr>
          <w:rFonts w:cs="Arial"/>
          <w:b/>
          <w:bCs/>
        </w:rPr>
        <w:t xml:space="preserve"> </w:t>
      </w:r>
      <w:r w:rsidRPr="00765D38">
        <w:rPr>
          <w:rFonts w:cs="Arial"/>
          <w:color w:val="26282A"/>
        </w:rPr>
        <w:t xml:space="preserve">(Councillors Chambers, Cochrane and W Irvine, returned to the meeting at 9.17 pm) </w:t>
      </w:r>
    </w:p>
    <w:p w14:paraId="7ECC2BA9" w14:textId="77777777" w:rsidR="00765D38" w:rsidRPr="00765D38" w:rsidRDefault="00765D38" w:rsidP="00765D38">
      <w:pPr>
        <w:rPr>
          <w:rFonts w:cs="Arial"/>
        </w:rPr>
      </w:pPr>
    </w:p>
    <w:p w14:paraId="79B3E508" w14:textId="77777777" w:rsidR="00765D38" w:rsidRPr="00765D38" w:rsidRDefault="00765D38" w:rsidP="00765D38">
      <w:pPr>
        <w:keepNext/>
        <w:keepLines/>
        <w:outlineLvl w:val="0"/>
        <w:rPr>
          <w:rFonts w:eastAsiaTheme="majorEastAsia" w:cs="Arial"/>
          <w:b/>
          <w:caps/>
          <w:kern w:val="2"/>
          <w:sz w:val="28"/>
          <w:szCs w:val="32"/>
          <w:u w:val="single"/>
          <w14:ligatures w14:val="standardContextual"/>
        </w:rPr>
      </w:pPr>
      <w:r w:rsidRPr="00765D38">
        <w:rPr>
          <w:rFonts w:eastAsiaTheme="majorEastAsia" w:cs="Arial"/>
          <w:b/>
          <w:caps/>
          <w:kern w:val="2"/>
          <w:sz w:val="28"/>
          <w:szCs w:val="32"/>
          <w14:ligatures w14:val="standardContextual"/>
        </w:rPr>
        <w:t>27.</w:t>
      </w:r>
      <w:r w:rsidRPr="00765D38">
        <w:rPr>
          <w:rFonts w:eastAsiaTheme="majorEastAsia" w:cs="Arial"/>
          <w:b/>
          <w:caps/>
          <w:kern w:val="2"/>
          <w:sz w:val="28"/>
          <w:szCs w:val="32"/>
          <w14:ligatures w14:val="standardContextual"/>
        </w:rPr>
        <w:tab/>
      </w:r>
      <w:r w:rsidRPr="00765D38">
        <w:rPr>
          <w:rFonts w:eastAsiaTheme="majorEastAsia" w:cs="Arial"/>
          <w:b/>
          <w:caps/>
          <w:kern w:val="2"/>
          <w:sz w:val="28"/>
          <w:szCs w:val="32"/>
          <w:u w:val="single"/>
          <w14:ligatures w14:val="standardContextual"/>
        </w:rPr>
        <w:t>home safety equipment contract</w:t>
      </w:r>
    </w:p>
    <w:p w14:paraId="056660D1" w14:textId="77777777" w:rsidR="00765D38" w:rsidRPr="00765D38" w:rsidRDefault="00765D38" w:rsidP="00765D38">
      <w:pPr>
        <w:rPr>
          <w:rFonts w:cs="Arial"/>
          <w:b/>
          <w:bCs/>
        </w:rPr>
      </w:pPr>
    </w:p>
    <w:p w14:paraId="439CDD9C" w14:textId="77777777" w:rsidR="00765D38" w:rsidRPr="00765D38" w:rsidRDefault="00765D38" w:rsidP="00765D38">
      <w:pPr>
        <w:tabs>
          <w:tab w:val="center" w:pos="4513"/>
          <w:tab w:val="right" w:pos="9026"/>
        </w:tabs>
        <w:rPr>
          <w:rFonts w:cs="Arial"/>
          <w:b/>
          <w:bCs/>
          <w:caps/>
          <w:sz w:val="28"/>
          <w:szCs w:val="28"/>
        </w:rPr>
      </w:pPr>
      <w:r w:rsidRPr="00765D38">
        <w:rPr>
          <w:rFonts w:cs="Arial"/>
          <w:b/>
          <w:bCs/>
          <w:caps/>
          <w:sz w:val="28"/>
          <w:szCs w:val="28"/>
        </w:rPr>
        <w:t>**IN CONFIDENCE**</w:t>
      </w:r>
    </w:p>
    <w:p w14:paraId="73EE7F89" w14:textId="77777777" w:rsidR="00765D38" w:rsidRPr="00765D38" w:rsidRDefault="00765D38" w:rsidP="00765D38">
      <w:pPr>
        <w:tabs>
          <w:tab w:val="center" w:pos="4513"/>
          <w:tab w:val="right" w:pos="9026"/>
        </w:tabs>
        <w:rPr>
          <w:rFonts w:cs="Arial"/>
        </w:rPr>
      </w:pPr>
    </w:p>
    <w:p w14:paraId="1F9FB11E" w14:textId="77777777" w:rsidR="00765D38" w:rsidRPr="00765D38" w:rsidRDefault="00765D38" w:rsidP="00765D38">
      <w:pPr>
        <w:tabs>
          <w:tab w:val="center" w:pos="4513"/>
          <w:tab w:val="right" w:pos="9026"/>
        </w:tabs>
        <w:rPr>
          <w:rFonts w:cs="Arial"/>
          <w:b/>
          <w:bCs/>
        </w:rPr>
      </w:pPr>
      <w:r w:rsidRPr="00765D38">
        <w:rPr>
          <w:rFonts w:cs="Arial"/>
          <w:b/>
          <w:bCs/>
        </w:rPr>
        <w:t xml:space="preserve">NOT FOR PUBLICATION SCHEDULE 6 – INFORMATION IN RELATION TO WHICH A CLAIM TO LEGAL PROFESSIONAL PRIVILEGE COULD BE MAINTAINED IN LEGAL PROCEEDINGS </w:t>
      </w:r>
    </w:p>
    <w:p w14:paraId="4C5A9999" w14:textId="77777777" w:rsidR="00765D38" w:rsidRPr="00765D38" w:rsidRDefault="00765D38" w:rsidP="00765D38">
      <w:pPr>
        <w:rPr>
          <w:rFonts w:cs="Arial"/>
          <w:b/>
          <w:bCs/>
        </w:rPr>
      </w:pPr>
    </w:p>
    <w:p w14:paraId="4AC36A48" w14:textId="77777777" w:rsidR="00765D38" w:rsidRPr="00765D38" w:rsidRDefault="00765D38" w:rsidP="00765D38">
      <w:pPr>
        <w:rPr>
          <w:rFonts w:cs="Arial"/>
        </w:rPr>
      </w:pPr>
      <w:r w:rsidRPr="00765D38">
        <w:rPr>
          <w:rFonts w:cs="Arial"/>
        </w:rPr>
        <w:t>A report was presented for extension of the current contract for the supply of Home Safety Equipment to allow officers to continue to carry out Home Safety Checks for those most at risk of a home accident.</w:t>
      </w:r>
    </w:p>
    <w:p w14:paraId="45D134FB" w14:textId="77777777" w:rsidR="00765D38" w:rsidRPr="00765D38" w:rsidRDefault="00765D38" w:rsidP="00765D38">
      <w:pPr>
        <w:rPr>
          <w:rFonts w:cs="Arial"/>
          <w:caps/>
        </w:rPr>
      </w:pPr>
    </w:p>
    <w:p w14:paraId="05EA5F72" w14:textId="77777777" w:rsidR="00765D38" w:rsidRPr="00765D38" w:rsidRDefault="00765D38" w:rsidP="00765D38">
      <w:pPr>
        <w:rPr>
          <w:rFonts w:cs="Arial"/>
          <w:caps/>
        </w:rPr>
      </w:pPr>
      <w:r w:rsidRPr="00765D38">
        <w:rPr>
          <w:rFonts w:cs="Arial"/>
        </w:rPr>
        <w:t>The report recommended that council extend the current contract for a further year.</w:t>
      </w:r>
    </w:p>
    <w:p w14:paraId="0B5C5F3A" w14:textId="77777777" w:rsidR="00765D38" w:rsidRPr="00765D38" w:rsidRDefault="00765D38" w:rsidP="00765D38">
      <w:pPr>
        <w:rPr>
          <w:rFonts w:cs="Arial"/>
          <w:caps/>
        </w:rPr>
      </w:pPr>
    </w:p>
    <w:p w14:paraId="71BDDA22" w14:textId="77777777" w:rsidR="00765D38" w:rsidRPr="00765D38" w:rsidRDefault="00765D38" w:rsidP="00765D38">
      <w:pPr>
        <w:rPr>
          <w:rFonts w:cs="Arial"/>
        </w:rPr>
      </w:pPr>
      <w:r w:rsidRPr="00765D38">
        <w:rPr>
          <w:rFonts w:cs="Arial"/>
        </w:rPr>
        <w:t>The recommendation was agreed.</w:t>
      </w:r>
    </w:p>
    <w:p w14:paraId="1B662EAF" w14:textId="77777777" w:rsidR="00765D38" w:rsidRPr="00765D38" w:rsidRDefault="00765D38" w:rsidP="00765D38">
      <w:pPr>
        <w:rPr>
          <w:rFonts w:cs="Arial"/>
          <w:b/>
          <w:bCs/>
        </w:rPr>
      </w:pPr>
    </w:p>
    <w:p w14:paraId="17A675B0" w14:textId="77777777" w:rsidR="00765D38" w:rsidRPr="00765D38" w:rsidRDefault="00765D38" w:rsidP="00765D38">
      <w:pPr>
        <w:rPr>
          <w:rFonts w:cs="Arial"/>
          <w:b/>
          <w:bCs/>
          <w:u w:val="single"/>
        </w:rPr>
      </w:pPr>
      <w:r w:rsidRPr="00765D38">
        <w:rPr>
          <w:rFonts w:cs="Arial"/>
          <w:b/>
          <w:bCs/>
          <w:u w:val="single"/>
        </w:rPr>
        <w:t xml:space="preserve">Arising from Item 5 – Affordable Warmth Update  </w:t>
      </w:r>
    </w:p>
    <w:p w14:paraId="67FDA1C0" w14:textId="77777777" w:rsidR="00765D38" w:rsidRPr="00765D38" w:rsidRDefault="00765D38" w:rsidP="00765D38">
      <w:pPr>
        <w:rPr>
          <w:rFonts w:cs="Arial"/>
          <w:b/>
          <w:bCs/>
          <w:u w:val="single"/>
        </w:rPr>
      </w:pPr>
    </w:p>
    <w:p w14:paraId="0833212A" w14:textId="77777777" w:rsidR="00765D38" w:rsidRPr="00765D38" w:rsidRDefault="00765D38" w:rsidP="00765D38">
      <w:pPr>
        <w:rPr>
          <w:rFonts w:cs="Arial"/>
          <w:b/>
          <w:bCs/>
        </w:rPr>
      </w:pPr>
      <w:r w:rsidRPr="00765D38">
        <w:rPr>
          <w:rFonts w:cs="Arial"/>
          <w:b/>
          <w:bCs/>
        </w:rPr>
        <w:t xml:space="preserve">NOT FOR PUBLICATION SCHEDULE 6 – INFORMATION RELATING TO AN INDIVIDUAL(S) </w:t>
      </w:r>
    </w:p>
    <w:p w14:paraId="2C8BF6A4" w14:textId="77777777" w:rsidR="00765D38" w:rsidRPr="00765D38" w:rsidRDefault="00765D38" w:rsidP="00765D38">
      <w:pPr>
        <w:rPr>
          <w:rFonts w:cs="Arial"/>
          <w:color w:val="26282A"/>
        </w:rPr>
      </w:pPr>
    </w:p>
    <w:p w14:paraId="1081B5C4" w14:textId="77777777" w:rsidR="00765D38" w:rsidRPr="00765D38" w:rsidRDefault="00765D38" w:rsidP="00765D38">
      <w:pPr>
        <w:rPr>
          <w:rFonts w:cs="Arial"/>
        </w:rPr>
      </w:pPr>
      <w:r w:rsidRPr="00765D38">
        <w:rPr>
          <w:rFonts w:cs="Arial"/>
        </w:rPr>
        <w:t>A report was presented earlier in the meeting Elected Members had asked officers for further clarification regarding impact on staffing.  The Head of Service explained the impacts on individual members of staff and what the Council was doing to try to mitigate these impacts as much as was possible.</w:t>
      </w:r>
    </w:p>
    <w:p w14:paraId="5B26DEEB" w14:textId="77777777" w:rsidR="00765D38" w:rsidRPr="00765D38" w:rsidRDefault="00765D38" w:rsidP="00765D38">
      <w:pPr>
        <w:rPr>
          <w:rFonts w:cs="Arial"/>
          <w:caps/>
        </w:rPr>
      </w:pPr>
    </w:p>
    <w:p w14:paraId="7D42B87B" w14:textId="77777777" w:rsidR="00765D38" w:rsidRPr="00765D38" w:rsidRDefault="00765D38" w:rsidP="00765D38">
      <w:pPr>
        <w:rPr>
          <w:rFonts w:cs="Arial"/>
          <w:caps/>
        </w:rPr>
      </w:pPr>
      <w:r w:rsidRPr="00765D38">
        <w:rPr>
          <w:rFonts w:cs="Arial"/>
        </w:rPr>
        <w:t>The additional information was noted.</w:t>
      </w:r>
    </w:p>
    <w:p w14:paraId="03AC4218" w14:textId="77777777" w:rsidR="00765D38" w:rsidRPr="00765D38" w:rsidRDefault="00765D38" w:rsidP="00765D38">
      <w:pPr>
        <w:rPr>
          <w:rFonts w:cs="Arial"/>
          <w:caps/>
        </w:rPr>
      </w:pPr>
    </w:p>
    <w:p w14:paraId="02704C7E" w14:textId="77777777" w:rsidR="00765D38" w:rsidRPr="00765D38" w:rsidRDefault="00765D38" w:rsidP="00765D38">
      <w:pPr>
        <w:rPr>
          <w:rFonts w:cs="Arial"/>
        </w:rPr>
      </w:pPr>
      <w:r w:rsidRPr="00765D38">
        <w:rPr>
          <w:rFonts w:cs="Arial"/>
        </w:rPr>
        <w:t>The recommendation was agreed.</w:t>
      </w:r>
    </w:p>
    <w:p w14:paraId="293332F9" w14:textId="77777777" w:rsidR="00765D38" w:rsidRPr="00765D38" w:rsidRDefault="00765D38" w:rsidP="00765D38">
      <w:pPr>
        <w:rPr>
          <w:rFonts w:cs="Arial"/>
          <w:b/>
          <w:bCs/>
          <w:u w:val="single"/>
        </w:rPr>
      </w:pPr>
    </w:p>
    <w:p w14:paraId="2C3752F4" w14:textId="77777777" w:rsidR="00765D38" w:rsidRPr="00765D38" w:rsidRDefault="00765D38" w:rsidP="00765D38">
      <w:pPr>
        <w:rPr>
          <w:rFonts w:cs="Arial"/>
          <w:b/>
          <w:bCs/>
          <w:sz w:val="28"/>
          <w:u w:val="single"/>
        </w:rPr>
      </w:pPr>
      <w:r w:rsidRPr="00765D38">
        <w:rPr>
          <w:rFonts w:cs="Arial"/>
          <w:b/>
          <w:bCs/>
          <w:sz w:val="28"/>
          <w:u w:val="single"/>
        </w:rPr>
        <w:t>RE-ADMITTANCE OF PUBLIC/PRESS</w:t>
      </w:r>
    </w:p>
    <w:p w14:paraId="6176129C" w14:textId="77777777" w:rsidR="00765D38" w:rsidRPr="00765D38" w:rsidRDefault="00765D38" w:rsidP="00765D38">
      <w:pPr>
        <w:rPr>
          <w:rFonts w:cs="Arial"/>
          <w:b/>
        </w:rPr>
      </w:pPr>
    </w:p>
    <w:p w14:paraId="09B4DED0" w14:textId="77777777" w:rsidR="00765D38" w:rsidRPr="00765D38" w:rsidRDefault="00765D38" w:rsidP="00765D38">
      <w:pPr>
        <w:rPr>
          <w:rFonts w:cs="Arial"/>
          <w:b/>
        </w:rPr>
      </w:pPr>
      <w:r w:rsidRPr="00765D38">
        <w:rPr>
          <w:rFonts w:cs="Arial"/>
          <w:b/>
        </w:rPr>
        <w:t>AGREED, on the proposal of Councillor W Irvine, seconded by Alderman Adair, that the public/press be re-admitted to the meeting.</w:t>
      </w:r>
    </w:p>
    <w:p w14:paraId="7AD499DD" w14:textId="77777777" w:rsidR="00765D38" w:rsidRPr="00765D38" w:rsidRDefault="00765D38" w:rsidP="00765D38">
      <w:pPr>
        <w:rPr>
          <w:rFonts w:cs="Arial"/>
          <w:b/>
          <w:bCs/>
          <w:sz w:val="28"/>
          <w:szCs w:val="28"/>
          <w:u w:val="single"/>
        </w:rPr>
      </w:pPr>
    </w:p>
    <w:p w14:paraId="491FBE5A" w14:textId="77777777" w:rsidR="00765D38" w:rsidRPr="00765D38" w:rsidRDefault="00765D38" w:rsidP="00765D38">
      <w:pPr>
        <w:rPr>
          <w:rFonts w:cs="Arial"/>
          <w:b/>
          <w:bCs/>
          <w:sz w:val="28"/>
          <w:szCs w:val="28"/>
          <w:u w:val="single"/>
        </w:rPr>
      </w:pPr>
      <w:r w:rsidRPr="00765D38">
        <w:rPr>
          <w:rFonts w:cs="Arial"/>
          <w:b/>
          <w:bCs/>
          <w:sz w:val="28"/>
          <w:szCs w:val="28"/>
          <w:u w:val="single"/>
        </w:rPr>
        <w:t xml:space="preserve">TERMINATION OF MEETING </w:t>
      </w:r>
    </w:p>
    <w:p w14:paraId="61D66154" w14:textId="77777777" w:rsidR="00765D38" w:rsidRPr="00765D38" w:rsidRDefault="00765D38" w:rsidP="00765D38">
      <w:pPr>
        <w:rPr>
          <w:rFonts w:cs="Arial"/>
          <w:b/>
          <w:bCs/>
          <w:sz w:val="28"/>
          <w:szCs w:val="28"/>
          <w:u w:val="single"/>
        </w:rPr>
      </w:pPr>
    </w:p>
    <w:p w14:paraId="7860BD29" w14:textId="77777777" w:rsidR="00765D38" w:rsidRPr="00765D38" w:rsidRDefault="00765D38" w:rsidP="00765D38">
      <w:pPr>
        <w:rPr>
          <w:rFonts w:cs="Arial"/>
        </w:rPr>
      </w:pPr>
      <w:r w:rsidRPr="00765D38">
        <w:rPr>
          <w:rFonts w:cs="Arial"/>
        </w:rPr>
        <w:t>The meeting terminated at 9.21 pm.</w:t>
      </w:r>
    </w:p>
    <w:p w14:paraId="63A9D807" w14:textId="77777777" w:rsidR="000850F6" w:rsidRDefault="000850F6" w:rsidP="00BC4A90"/>
    <w:bookmarkEnd w:id="0"/>
    <w:sectPr w:rsidR="000850F6" w:rsidSect="003F4339">
      <w:headerReference w:type="even" r:id="rId22"/>
      <w:headerReference w:type="default" r:id="rId23"/>
      <w:footerReference w:type="even" r:id="rId24"/>
      <w:footerReference w:type="default" r:id="rId25"/>
      <w:headerReference w:type="first" r:id="rId26"/>
      <w:footerReference w:type="first" r:id="rId2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D16EEA" w14:textId="77777777" w:rsidR="008F31BA" w:rsidRDefault="008F31BA" w:rsidP="00DC4E0F">
      <w:r>
        <w:separator/>
      </w:r>
    </w:p>
  </w:endnote>
  <w:endnote w:type="continuationSeparator" w:id="0">
    <w:p w14:paraId="3E32BCC5" w14:textId="77777777" w:rsidR="008F31BA" w:rsidRDefault="008F31BA" w:rsidP="00DC4E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8CCC6" w14:textId="77777777" w:rsidR="000E04DE" w:rsidRDefault="000E04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30625" w14:textId="77777777" w:rsidR="003F4339" w:rsidRPr="00A63F32" w:rsidRDefault="00376340">
    <w:pPr>
      <w:pStyle w:val="Footer"/>
      <w:jc w:val="center"/>
      <w:rPr>
        <w:rFonts w:cs="Arial"/>
      </w:rPr>
    </w:pPr>
    <w:r w:rsidRPr="00A63F32">
      <w:rPr>
        <w:rFonts w:cs="Arial"/>
      </w:rPr>
      <w:fldChar w:fldCharType="begin"/>
    </w:r>
    <w:r w:rsidRPr="00A63F32">
      <w:rPr>
        <w:rFonts w:cs="Arial"/>
      </w:rPr>
      <w:instrText xml:space="preserve"> PAGE   \* MERGEFORMAT </w:instrText>
    </w:r>
    <w:r w:rsidRPr="00A63F32">
      <w:rPr>
        <w:rFonts w:cs="Arial"/>
      </w:rPr>
      <w:fldChar w:fldCharType="separate"/>
    </w:r>
    <w:r w:rsidRPr="00A63F32">
      <w:rPr>
        <w:rFonts w:cs="Arial"/>
        <w:noProof/>
      </w:rPr>
      <w:t>64</w:t>
    </w:r>
    <w:r w:rsidRPr="00A63F32">
      <w:rPr>
        <w:rFonts w:cs="Arial"/>
        <w:noProof/>
      </w:rPr>
      <w:fldChar w:fldCharType="end"/>
    </w:r>
  </w:p>
  <w:p w14:paraId="753F9560" w14:textId="77777777" w:rsidR="003F4339" w:rsidRDefault="003F4339">
    <w:pPr>
      <w:pStyle w:val="Footer"/>
    </w:pPr>
  </w:p>
  <w:p w14:paraId="23527F36" w14:textId="77777777" w:rsidR="003F4339" w:rsidRDefault="003F4339"/>
  <w:p w14:paraId="2EE6ED7F" w14:textId="77777777" w:rsidR="003F4339" w:rsidRDefault="003F4339"/>
  <w:p w14:paraId="6C31E16C" w14:textId="77777777" w:rsidR="003F4339" w:rsidRDefault="003F433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19F4E" w14:textId="77777777" w:rsidR="000E04DE" w:rsidRDefault="000E04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621D7C" w14:textId="77777777" w:rsidR="008F31BA" w:rsidRDefault="008F31BA" w:rsidP="00DC4E0F">
      <w:r>
        <w:separator/>
      </w:r>
    </w:p>
  </w:footnote>
  <w:footnote w:type="continuationSeparator" w:id="0">
    <w:p w14:paraId="0595AC3A" w14:textId="77777777" w:rsidR="008F31BA" w:rsidRDefault="008F31BA" w:rsidP="00DC4E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9FDA1" w14:textId="77777777" w:rsidR="000E04DE" w:rsidRDefault="000E04D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01A91" w14:textId="761FE1FD" w:rsidR="003F4339" w:rsidRPr="00A63F32" w:rsidRDefault="00376340" w:rsidP="003F4339">
    <w:pPr>
      <w:pStyle w:val="Header"/>
      <w:jc w:val="right"/>
      <w:rPr>
        <w:rFonts w:cs="Arial"/>
      </w:rPr>
    </w:pPr>
    <w:r w:rsidRPr="00A63F32">
      <w:rPr>
        <w:rFonts w:cs="Arial"/>
      </w:rPr>
      <w:t xml:space="preserve">CW </w:t>
    </w:r>
    <w:r w:rsidR="00CA4426">
      <w:rPr>
        <w:rFonts w:cs="Arial"/>
      </w:rPr>
      <w:t>21.06.2023</w:t>
    </w:r>
    <w:r w:rsidR="004C3C83">
      <w:rPr>
        <w:rFonts w:cs="Arial"/>
      </w:rPr>
      <w:t xml:space="preserve"> PM</w:t>
    </w:r>
  </w:p>
  <w:p w14:paraId="0E97F236" w14:textId="77777777" w:rsidR="003F4339" w:rsidRDefault="003F433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82085" w14:textId="65FCCEC8" w:rsidR="003F4339" w:rsidRPr="00F47E01" w:rsidRDefault="003F4339" w:rsidP="00780014">
    <w:pPr>
      <w:pStyle w:val="Header"/>
      <w:jc w:val="right"/>
      <w:rPr>
        <w:rFonts w:cs="Arial"/>
        <w:b/>
        <w:bCs/>
        <w:sz w:val="36"/>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4AEC9698"/>
    <w:lvl w:ilvl="0" w:tplc="FFFFFFFF">
      <w:start w:val="1"/>
      <w:numFmt w:val="bullet"/>
      <w:lvlText w:val=""/>
      <w:lvlJc w:val="left"/>
      <w:pPr>
        <w:ind w:left="4046" w:hanging="360"/>
      </w:pPr>
      <w:rPr>
        <w:rFonts w:ascii="Symbol" w:hAnsi="Symbol" w:hint="default"/>
      </w:rPr>
    </w:lvl>
    <w:lvl w:ilvl="1" w:tplc="FFFFFFFF" w:tentative="1">
      <w:start w:val="1"/>
      <w:numFmt w:val="bullet"/>
      <w:lvlText w:val="o"/>
      <w:lvlJc w:val="left"/>
      <w:pPr>
        <w:ind w:left="4766" w:hanging="360"/>
      </w:pPr>
      <w:rPr>
        <w:rFonts w:ascii="Courier New" w:hAnsi="Courier New" w:cs="Courier New" w:hint="default"/>
      </w:rPr>
    </w:lvl>
    <w:lvl w:ilvl="2" w:tplc="FFFFFFFF" w:tentative="1">
      <w:start w:val="1"/>
      <w:numFmt w:val="bullet"/>
      <w:lvlText w:val=""/>
      <w:lvlJc w:val="left"/>
      <w:pPr>
        <w:ind w:left="5486" w:hanging="360"/>
      </w:pPr>
      <w:rPr>
        <w:rFonts w:ascii="Wingdings" w:hAnsi="Wingdings" w:hint="default"/>
      </w:rPr>
    </w:lvl>
    <w:lvl w:ilvl="3" w:tplc="FFFFFFFF" w:tentative="1">
      <w:start w:val="1"/>
      <w:numFmt w:val="bullet"/>
      <w:lvlText w:val=""/>
      <w:lvlJc w:val="left"/>
      <w:pPr>
        <w:ind w:left="6206" w:hanging="360"/>
      </w:pPr>
      <w:rPr>
        <w:rFonts w:ascii="Symbol" w:hAnsi="Symbol" w:hint="default"/>
      </w:rPr>
    </w:lvl>
    <w:lvl w:ilvl="4" w:tplc="FFFFFFFF" w:tentative="1">
      <w:start w:val="1"/>
      <w:numFmt w:val="bullet"/>
      <w:lvlText w:val="o"/>
      <w:lvlJc w:val="left"/>
      <w:pPr>
        <w:ind w:left="6926" w:hanging="360"/>
      </w:pPr>
      <w:rPr>
        <w:rFonts w:ascii="Courier New" w:hAnsi="Courier New" w:cs="Courier New" w:hint="default"/>
      </w:rPr>
    </w:lvl>
    <w:lvl w:ilvl="5" w:tplc="FFFFFFFF" w:tentative="1">
      <w:start w:val="1"/>
      <w:numFmt w:val="bullet"/>
      <w:lvlText w:val=""/>
      <w:lvlJc w:val="left"/>
      <w:pPr>
        <w:ind w:left="7646" w:hanging="360"/>
      </w:pPr>
      <w:rPr>
        <w:rFonts w:ascii="Wingdings" w:hAnsi="Wingdings" w:hint="default"/>
      </w:rPr>
    </w:lvl>
    <w:lvl w:ilvl="6" w:tplc="FFFFFFFF" w:tentative="1">
      <w:start w:val="1"/>
      <w:numFmt w:val="bullet"/>
      <w:lvlText w:val=""/>
      <w:lvlJc w:val="left"/>
      <w:pPr>
        <w:ind w:left="8366" w:hanging="360"/>
      </w:pPr>
      <w:rPr>
        <w:rFonts w:ascii="Symbol" w:hAnsi="Symbol" w:hint="default"/>
      </w:rPr>
    </w:lvl>
    <w:lvl w:ilvl="7" w:tplc="FFFFFFFF" w:tentative="1">
      <w:start w:val="1"/>
      <w:numFmt w:val="bullet"/>
      <w:lvlText w:val="o"/>
      <w:lvlJc w:val="left"/>
      <w:pPr>
        <w:ind w:left="9086" w:hanging="360"/>
      </w:pPr>
      <w:rPr>
        <w:rFonts w:ascii="Courier New" w:hAnsi="Courier New" w:cs="Courier New" w:hint="default"/>
      </w:rPr>
    </w:lvl>
    <w:lvl w:ilvl="8" w:tplc="FFFFFFFF" w:tentative="1">
      <w:start w:val="1"/>
      <w:numFmt w:val="bullet"/>
      <w:lvlText w:val=""/>
      <w:lvlJc w:val="left"/>
      <w:pPr>
        <w:ind w:left="9806" w:hanging="360"/>
      </w:pPr>
      <w:rPr>
        <w:rFonts w:ascii="Wingdings" w:hAnsi="Wingdings" w:hint="default"/>
      </w:rPr>
    </w:lvl>
  </w:abstractNum>
  <w:abstractNum w:abstractNumId="1" w15:restartNumberingAfterBreak="0">
    <w:nsid w:val="00000002"/>
    <w:multiLevelType w:val="hybridMultilevel"/>
    <w:tmpl w:val="C9CACB1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00D31B0"/>
    <w:multiLevelType w:val="hybridMultilevel"/>
    <w:tmpl w:val="B17EDE18"/>
    <w:lvl w:ilvl="0" w:tplc="C062E0CA">
      <w:start w:val="1"/>
      <w:numFmt w:val="bullet"/>
      <w:pStyle w:val="BulletText2"/>
      <w:lvlText w:val="-"/>
      <w:lvlJc w:val="left"/>
      <w:pPr>
        <w:tabs>
          <w:tab w:val="num" w:pos="360"/>
        </w:tabs>
        <w:ind w:left="360" w:hanging="187"/>
      </w:pPr>
      <w:rPr>
        <w:rFonts w:ascii="Symbol" w:hAnsi="Symbol" w:cs="Times New Roman" w:hint="default"/>
      </w:rPr>
    </w:lvl>
    <w:lvl w:ilvl="1" w:tplc="D1EE484C">
      <w:start w:val="1"/>
      <w:numFmt w:val="bullet"/>
      <w:lvlText w:val="·"/>
      <w:lvlJc w:val="left"/>
      <w:pPr>
        <w:tabs>
          <w:tab w:val="num" w:pos="346"/>
        </w:tabs>
        <w:ind w:left="346" w:hanging="1080"/>
      </w:pPr>
      <w:rPr>
        <w:rFonts w:ascii="Symbol" w:hAnsi="Symbol"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5F78B7"/>
    <w:multiLevelType w:val="hybridMultilevel"/>
    <w:tmpl w:val="68621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0472F7"/>
    <w:multiLevelType w:val="hybridMultilevel"/>
    <w:tmpl w:val="5F965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00209D"/>
    <w:multiLevelType w:val="hybridMultilevel"/>
    <w:tmpl w:val="86F4C09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CD737D2"/>
    <w:multiLevelType w:val="hybridMultilevel"/>
    <w:tmpl w:val="3FA4E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CC1B22"/>
    <w:multiLevelType w:val="hybridMultilevel"/>
    <w:tmpl w:val="15F6E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EF2012"/>
    <w:multiLevelType w:val="hybridMultilevel"/>
    <w:tmpl w:val="1B981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3F5191"/>
    <w:multiLevelType w:val="hybridMultilevel"/>
    <w:tmpl w:val="001A5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1E3A4A"/>
    <w:multiLevelType w:val="hybridMultilevel"/>
    <w:tmpl w:val="DC02F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0910E6"/>
    <w:multiLevelType w:val="hybridMultilevel"/>
    <w:tmpl w:val="14EAC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93426D"/>
    <w:multiLevelType w:val="hybridMultilevel"/>
    <w:tmpl w:val="6E841F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C824020"/>
    <w:multiLevelType w:val="hybridMultilevel"/>
    <w:tmpl w:val="ADEA8E14"/>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4" w15:restartNumberingAfterBreak="0">
    <w:nsid w:val="2CE21C89"/>
    <w:multiLevelType w:val="hybridMultilevel"/>
    <w:tmpl w:val="E1564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D4C783D"/>
    <w:multiLevelType w:val="multilevel"/>
    <w:tmpl w:val="00C87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A36431"/>
    <w:multiLevelType w:val="hybridMultilevel"/>
    <w:tmpl w:val="B274B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D840CE"/>
    <w:multiLevelType w:val="hybridMultilevel"/>
    <w:tmpl w:val="C8449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1EF5E09"/>
    <w:multiLevelType w:val="hybridMultilevel"/>
    <w:tmpl w:val="7BD8790E"/>
    <w:lvl w:ilvl="0" w:tplc="CA301E16">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B610822"/>
    <w:multiLevelType w:val="hybridMultilevel"/>
    <w:tmpl w:val="C414BC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E387D27"/>
    <w:multiLevelType w:val="hybridMultilevel"/>
    <w:tmpl w:val="90E87B36"/>
    <w:lvl w:ilvl="0" w:tplc="399A5714">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F874632"/>
    <w:multiLevelType w:val="hybridMultilevel"/>
    <w:tmpl w:val="747892F6"/>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22" w15:restartNumberingAfterBreak="0">
    <w:nsid w:val="51B72B6E"/>
    <w:multiLevelType w:val="hybridMultilevel"/>
    <w:tmpl w:val="965A7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381780"/>
    <w:multiLevelType w:val="hybridMultilevel"/>
    <w:tmpl w:val="DC428BC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ABD5CC2"/>
    <w:multiLevelType w:val="hybridMultilevel"/>
    <w:tmpl w:val="105E53E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AC61C94"/>
    <w:multiLevelType w:val="hybridMultilevel"/>
    <w:tmpl w:val="84146A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1A07590"/>
    <w:multiLevelType w:val="hybridMultilevel"/>
    <w:tmpl w:val="F4B673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5DB4B4B"/>
    <w:multiLevelType w:val="hybridMultilevel"/>
    <w:tmpl w:val="45BA677A"/>
    <w:lvl w:ilvl="0" w:tplc="EC5AE3C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6815386B"/>
    <w:multiLevelType w:val="hybridMultilevel"/>
    <w:tmpl w:val="D6621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8913EEA"/>
    <w:multiLevelType w:val="hybridMultilevel"/>
    <w:tmpl w:val="C4CA1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9482D0D"/>
    <w:multiLevelType w:val="hybridMultilevel"/>
    <w:tmpl w:val="34843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700A96"/>
    <w:multiLevelType w:val="hybridMultilevel"/>
    <w:tmpl w:val="BE7E877E"/>
    <w:lvl w:ilvl="0" w:tplc="69E4C21E">
      <w:start w:val="1"/>
      <w:numFmt w:val="lowerLetter"/>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BF5451D"/>
    <w:multiLevelType w:val="hybridMultilevel"/>
    <w:tmpl w:val="3CD6485A"/>
    <w:lvl w:ilvl="0" w:tplc="08090001">
      <w:start w:val="1"/>
      <w:numFmt w:val="bullet"/>
      <w:lvlText w:val=""/>
      <w:lvlJc w:val="left"/>
      <w:pPr>
        <w:ind w:left="1146" w:hanging="360"/>
      </w:pPr>
      <w:rPr>
        <w:rFonts w:ascii="Symbol" w:hAnsi="Symbol" w:hint="default"/>
      </w:rPr>
    </w:lvl>
    <w:lvl w:ilvl="1" w:tplc="08090003">
      <w:start w:val="1"/>
      <w:numFmt w:val="bullet"/>
      <w:lvlText w:val="o"/>
      <w:lvlJc w:val="left"/>
      <w:pPr>
        <w:ind w:left="1866" w:hanging="360"/>
      </w:pPr>
      <w:rPr>
        <w:rFonts w:ascii="Courier New" w:hAnsi="Courier New" w:cs="Courier New" w:hint="default"/>
      </w:rPr>
    </w:lvl>
    <w:lvl w:ilvl="2" w:tplc="08090005">
      <w:start w:val="1"/>
      <w:numFmt w:val="bullet"/>
      <w:lvlText w:val=""/>
      <w:lvlJc w:val="left"/>
      <w:pPr>
        <w:ind w:left="2586" w:hanging="360"/>
      </w:pPr>
      <w:rPr>
        <w:rFonts w:ascii="Wingdings" w:hAnsi="Wingdings" w:hint="default"/>
      </w:rPr>
    </w:lvl>
    <w:lvl w:ilvl="3" w:tplc="08090001">
      <w:start w:val="1"/>
      <w:numFmt w:val="bullet"/>
      <w:lvlText w:val=""/>
      <w:lvlJc w:val="left"/>
      <w:pPr>
        <w:ind w:left="3306" w:hanging="360"/>
      </w:pPr>
      <w:rPr>
        <w:rFonts w:ascii="Symbol" w:hAnsi="Symbol" w:hint="default"/>
      </w:rPr>
    </w:lvl>
    <w:lvl w:ilvl="4" w:tplc="08090003">
      <w:start w:val="1"/>
      <w:numFmt w:val="bullet"/>
      <w:lvlText w:val="o"/>
      <w:lvlJc w:val="left"/>
      <w:pPr>
        <w:ind w:left="4026" w:hanging="360"/>
      </w:pPr>
      <w:rPr>
        <w:rFonts w:ascii="Courier New" w:hAnsi="Courier New" w:cs="Courier New" w:hint="default"/>
      </w:rPr>
    </w:lvl>
    <w:lvl w:ilvl="5" w:tplc="08090005">
      <w:start w:val="1"/>
      <w:numFmt w:val="bullet"/>
      <w:lvlText w:val=""/>
      <w:lvlJc w:val="left"/>
      <w:pPr>
        <w:ind w:left="4746" w:hanging="360"/>
      </w:pPr>
      <w:rPr>
        <w:rFonts w:ascii="Wingdings" w:hAnsi="Wingdings" w:hint="default"/>
      </w:rPr>
    </w:lvl>
    <w:lvl w:ilvl="6" w:tplc="08090001">
      <w:start w:val="1"/>
      <w:numFmt w:val="bullet"/>
      <w:lvlText w:val=""/>
      <w:lvlJc w:val="left"/>
      <w:pPr>
        <w:ind w:left="5466" w:hanging="360"/>
      </w:pPr>
      <w:rPr>
        <w:rFonts w:ascii="Symbol" w:hAnsi="Symbol" w:hint="default"/>
      </w:rPr>
    </w:lvl>
    <w:lvl w:ilvl="7" w:tplc="08090003">
      <w:start w:val="1"/>
      <w:numFmt w:val="bullet"/>
      <w:lvlText w:val="o"/>
      <w:lvlJc w:val="left"/>
      <w:pPr>
        <w:ind w:left="6186" w:hanging="360"/>
      </w:pPr>
      <w:rPr>
        <w:rFonts w:ascii="Courier New" w:hAnsi="Courier New" w:cs="Courier New" w:hint="default"/>
      </w:rPr>
    </w:lvl>
    <w:lvl w:ilvl="8" w:tplc="08090005">
      <w:start w:val="1"/>
      <w:numFmt w:val="bullet"/>
      <w:lvlText w:val=""/>
      <w:lvlJc w:val="left"/>
      <w:pPr>
        <w:ind w:left="6906" w:hanging="360"/>
      </w:pPr>
      <w:rPr>
        <w:rFonts w:ascii="Wingdings" w:hAnsi="Wingdings" w:hint="default"/>
      </w:rPr>
    </w:lvl>
  </w:abstractNum>
  <w:abstractNum w:abstractNumId="33" w15:restartNumberingAfterBreak="0">
    <w:nsid w:val="7D3D64E9"/>
    <w:multiLevelType w:val="hybridMultilevel"/>
    <w:tmpl w:val="356E3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014FDC"/>
    <w:multiLevelType w:val="hybridMultilevel"/>
    <w:tmpl w:val="F25A0FE4"/>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num w:numId="1" w16cid:durableId="1294794948">
    <w:abstractNumId w:val="2"/>
  </w:num>
  <w:num w:numId="2" w16cid:durableId="1707943853">
    <w:abstractNumId w:val="0"/>
  </w:num>
  <w:num w:numId="3" w16cid:durableId="1677611269">
    <w:abstractNumId w:val="12"/>
  </w:num>
  <w:num w:numId="4" w16cid:durableId="522716901">
    <w:abstractNumId w:val="1"/>
  </w:num>
  <w:num w:numId="5" w16cid:durableId="1029335861">
    <w:abstractNumId w:val="8"/>
  </w:num>
  <w:num w:numId="6" w16cid:durableId="910043481">
    <w:abstractNumId w:val="14"/>
  </w:num>
  <w:num w:numId="7" w16cid:durableId="1467964752">
    <w:abstractNumId w:val="32"/>
  </w:num>
  <w:num w:numId="8" w16cid:durableId="994988675">
    <w:abstractNumId w:val="28"/>
  </w:num>
  <w:num w:numId="9" w16cid:durableId="1095058179">
    <w:abstractNumId w:val="21"/>
  </w:num>
  <w:num w:numId="10" w16cid:durableId="2046782760">
    <w:abstractNumId w:val="9"/>
  </w:num>
  <w:num w:numId="11" w16cid:durableId="760757399">
    <w:abstractNumId w:val="13"/>
  </w:num>
  <w:num w:numId="12" w16cid:durableId="809396785">
    <w:abstractNumId w:val="34"/>
  </w:num>
  <w:num w:numId="13" w16cid:durableId="1330403791">
    <w:abstractNumId w:val="23"/>
  </w:num>
  <w:num w:numId="14" w16cid:durableId="421150591">
    <w:abstractNumId w:val="30"/>
  </w:num>
  <w:num w:numId="15" w16cid:durableId="1749224778">
    <w:abstractNumId w:val="6"/>
  </w:num>
  <w:num w:numId="16" w16cid:durableId="300622136">
    <w:abstractNumId w:val="17"/>
  </w:num>
  <w:num w:numId="17" w16cid:durableId="444010560">
    <w:abstractNumId w:val="4"/>
  </w:num>
  <w:num w:numId="18" w16cid:durableId="494033707">
    <w:abstractNumId w:val="15"/>
  </w:num>
  <w:num w:numId="19" w16cid:durableId="966204472">
    <w:abstractNumId w:val="11"/>
  </w:num>
  <w:num w:numId="20" w16cid:durableId="1140538402">
    <w:abstractNumId w:val="7"/>
  </w:num>
  <w:num w:numId="21" w16cid:durableId="828640165">
    <w:abstractNumId w:val="33"/>
  </w:num>
  <w:num w:numId="22" w16cid:durableId="660503458">
    <w:abstractNumId w:val="22"/>
  </w:num>
  <w:num w:numId="23" w16cid:durableId="1046027551">
    <w:abstractNumId w:val="16"/>
  </w:num>
  <w:num w:numId="24" w16cid:durableId="1751851154">
    <w:abstractNumId w:val="10"/>
  </w:num>
  <w:num w:numId="25" w16cid:durableId="965741947">
    <w:abstractNumId w:val="29"/>
  </w:num>
  <w:num w:numId="26" w16cid:durableId="1443457203">
    <w:abstractNumId w:val="3"/>
  </w:num>
  <w:num w:numId="27" w16cid:durableId="1646277261">
    <w:abstractNumId w:val="24"/>
  </w:num>
  <w:num w:numId="28" w16cid:durableId="160896176">
    <w:abstractNumId w:val="5"/>
  </w:num>
  <w:num w:numId="29" w16cid:durableId="1458447344">
    <w:abstractNumId w:val="26"/>
  </w:num>
  <w:num w:numId="30" w16cid:durableId="1810242177">
    <w:abstractNumId w:val="27"/>
  </w:num>
  <w:num w:numId="31" w16cid:durableId="229733904">
    <w:abstractNumId w:val="18"/>
  </w:num>
  <w:num w:numId="32" w16cid:durableId="658115359">
    <w:abstractNumId w:val="25"/>
  </w:num>
  <w:num w:numId="33" w16cid:durableId="226762866">
    <w:abstractNumId w:val="20"/>
  </w:num>
  <w:num w:numId="34" w16cid:durableId="52779446">
    <w:abstractNumId w:val="19"/>
  </w:num>
  <w:num w:numId="35" w16cid:durableId="232398934">
    <w:abstractNumId w:val="3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1" w:cryptProviderType="rsaAES" w:cryptAlgorithmClass="hash" w:cryptAlgorithmType="typeAny" w:cryptAlgorithmSid="14" w:cryptSpinCount="100000" w:hash="9W0lvKf8an7gabrSTAICeNqjpopCocrAIN8F9UirkLOGmwstkUFUbbtyI6L0HWd3ixpn+12ox5PzFULQ1SXdEw==" w:salt="hcGxzN/+mPaAY5s7Qk4JRA=="/>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Trove_E_1_AutoWithdraw" w:val="0"/>
    <w:docVar w:name="Trove_E_1_AWTitle" w:val=" "/>
    <w:docVar w:name="Trove_E_1_AWVersion" w:val=" "/>
    <w:docVar w:name="Trove_E_1_LibFold_0" w:val="Minutes||2023 Community and Wellbeing Committee"/>
    <w:docVar w:name="Trove_E_1_LoadAnnotations" w:val="-1"/>
    <w:docVar w:name="Trove_E_1_NotifyReaders" w:val="0"/>
    <w:docVar w:name="Trove_E_1_Numbering" w:val="1"/>
    <w:docVar w:name="Trove_E_1_Parent" w:val="0"/>
    <w:docVar w:name="Trove_E_1_PDTitle" w:val=" "/>
    <w:docVar w:name="Trove_E_1_PDVersion" w:val=" "/>
    <w:docVar w:name="Trove_E_1_PrivAnn" w:val="0"/>
    <w:docVar w:name="Trove_E_1_PrivBmk" w:val="0"/>
    <w:docVar w:name="Trove_E_1_PubAnn" w:val="0"/>
    <w:docVar w:name="Trove_E_1_PubBmk" w:val="0"/>
    <w:docVar w:name="Trove_E_1_Release" w:val="(Now)"/>
    <w:docVar w:name="Trove_E_1_RequireManAcc" w:val="0"/>
    <w:docVar w:name="Trove_E_1_Title" w:val=" "/>
    <w:docVar w:name="Trove_E_1_TitleFrom" w:val="1"/>
    <w:docVar w:name="Trove_E_1_ToLibAnn" w:val="0"/>
    <w:docVar w:name="Trove_E_1_Topic_0" w:val="1||Heading 1"/>
    <w:docVar w:name="Trove_E_1_Version" w:val=" "/>
    <w:docVar w:name="Trove_E_1_Withdraw" w:val="(None)"/>
    <w:docVar w:name="Trove_E_AutoLoad" w:val="0"/>
    <w:docVar w:name="Trove_E_CurrentSet" w:val="1"/>
    <w:docVar w:name="Trove_E_SecurityAnybody" w:val="-1"/>
    <w:docVar w:name="Trove_E_Sets" w:val="1"/>
    <w:docVar w:name="Trove_G_1_Release" w:val="0"/>
    <w:docVar w:name="Trove_G_1_Title" w:val="210623 CW 21 June 2023"/>
    <w:docVar w:name="Trove_G_1_Withdraw" w:val="-1"/>
    <w:docVar w:name="Trove_H_Title_1" w:val="210623 CW 21 June 2023"/>
    <w:docVar w:name="Trove_H_Version_1" w:val=" "/>
  </w:docVars>
  <w:rsids>
    <w:rsidRoot w:val="00767901"/>
    <w:rsid w:val="000006E1"/>
    <w:rsid w:val="000007BD"/>
    <w:rsid w:val="00000B70"/>
    <w:rsid w:val="00000C05"/>
    <w:rsid w:val="000010DD"/>
    <w:rsid w:val="00002424"/>
    <w:rsid w:val="0000308C"/>
    <w:rsid w:val="000048EB"/>
    <w:rsid w:val="000054D7"/>
    <w:rsid w:val="000059E9"/>
    <w:rsid w:val="00007ABA"/>
    <w:rsid w:val="00007AFE"/>
    <w:rsid w:val="00010F78"/>
    <w:rsid w:val="000128FF"/>
    <w:rsid w:val="0001292E"/>
    <w:rsid w:val="00012C25"/>
    <w:rsid w:val="00012FF1"/>
    <w:rsid w:val="00013277"/>
    <w:rsid w:val="00013E49"/>
    <w:rsid w:val="000151C2"/>
    <w:rsid w:val="00015833"/>
    <w:rsid w:val="000163D8"/>
    <w:rsid w:val="00016EAA"/>
    <w:rsid w:val="0002079D"/>
    <w:rsid w:val="000207E8"/>
    <w:rsid w:val="00020C38"/>
    <w:rsid w:val="000219D7"/>
    <w:rsid w:val="00022970"/>
    <w:rsid w:val="000229BC"/>
    <w:rsid w:val="00023D42"/>
    <w:rsid w:val="00023EF0"/>
    <w:rsid w:val="00025229"/>
    <w:rsid w:val="00025DCD"/>
    <w:rsid w:val="00027663"/>
    <w:rsid w:val="0002773E"/>
    <w:rsid w:val="00027FB5"/>
    <w:rsid w:val="00030C54"/>
    <w:rsid w:val="00031076"/>
    <w:rsid w:val="000323B4"/>
    <w:rsid w:val="00033304"/>
    <w:rsid w:val="000337E3"/>
    <w:rsid w:val="00036289"/>
    <w:rsid w:val="0003660B"/>
    <w:rsid w:val="00037E18"/>
    <w:rsid w:val="00037E8F"/>
    <w:rsid w:val="000404C7"/>
    <w:rsid w:val="00041002"/>
    <w:rsid w:val="00041945"/>
    <w:rsid w:val="00041D85"/>
    <w:rsid w:val="000425D4"/>
    <w:rsid w:val="0004271B"/>
    <w:rsid w:val="00043A43"/>
    <w:rsid w:val="00043D5B"/>
    <w:rsid w:val="00044B72"/>
    <w:rsid w:val="00044E71"/>
    <w:rsid w:val="00046AC7"/>
    <w:rsid w:val="000476E2"/>
    <w:rsid w:val="00047E0B"/>
    <w:rsid w:val="000500F0"/>
    <w:rsid w:val="00050539"/>
    <w:rsid w:val="00050D73"/>
    <w:rsid w:val="0005140E"/>
    <w:rsid w:val="000519F2"/>
    <w:rsid w:val="00051E0F"/>
    <w:rsid w:val="000528AE"/>
    <w:rsid w:val="000530BC"/>
    <w:rsid w:val="000538A8"/>
    <w:rsid w:val="000550F3"/>
    <w:rsid w:val="0005534B"/>
    <w:rsid w:val="000554C2"/>
    <w:rsid w:val="00055F97"/>
    <w:rsid w:val="00056130"/>
    <w:rsid w:val="000561CA"/>
    <w:rsid w:val="000566E5"/>
    <w:rsid w:val="00056C56"/>
    <w:rsid w:val="00056ECF"/>
    <w:rsid w:val="000613D1"/>
    <w:rsid w:val="00062CE3"/>
    <w:rsid w:val="0006350F"/>
    <w:rsid w:val="0006424E"/>
    <w:rsid w:val="000660EC"/>
    <w:rsid w:val="00066292"/>
    <w:rsid w:val="00066377"/>
    <w:rsid w:val="0006679E"/>
    <w:rsid w:val="00066AA7"/>
    <w:rsid w:val="0007141A"/>
    <w:rsid w:val="00072504"/>
    <w:rsid w:val="00073916"/>
    <w:rsid w:val="00073929"/>
    <w:rsid w:val="00073B38"/>
    <w:rsid w:val="00074297"/>
    <w:rsid w:val="00075860"/>
    <w:rsid w:val="00076268"/>
    <w:rsid w:val="00077E25"/>
    <w:rsid w:val="00082818"/>
    <w:rsid w:val="00083072"/>
    <w:rsid w:val="00083643"/>
    <w:rsid w:val="000845F5"/>
    <w:rsid w:val="00085061"/>
    <w:rsid w:val="000850F6"/>
    <w:rsid w:val="00086D36"/>
    <w:rsid w:val="00086DDA"/>
    <w:rsid w:val="00087579"/>
    <w:rsid w:val="00087D12"/>
    <w:rsid w:val="000911B2"/>
    <w:rsid w:val="00092D50"/>
    <w:rsid w:val="00093E92"/>
    <w:rsid w:val="000948E3"/>
    <w:rsid w:val="0009509D"/>
    <w:rsid w:val="0009524F"/>
    <w:rsid w:val="00095F97"/>
    <w:rsid w:val="0009711F"/>
    <w:rsid w:val="00097315"/>
    <w:rsid w:val="000973CB"/>
    <w:rsid w:val="00097BB3"/>
    <w:rsid w:val="00097CF1"/>
    <w:rsid w:val="00097F0D"/>
    <w:rsid w:val="000A1697"/>
    <w:rsid w:val="000A21F5"/>
    <w:rsid w:val="000A2DC0"/>
    <w:rsid w:val="000A3462"/>
    <w:rsid w:val="000A3742"/>
    <w:rsid w:val="000A3A77"/>
    <w:rsid w:val="000A44AE"/>
    <w:rsid w:val="000A473F"/>
    <w:rsid w:val="000A4832"/>
    <w:rsid w:val="000A58E8"/>
    <w:rsid w:val="000A5BD9"/>
    <w:rsid w:val="000A5D55"/>
    <w:rsid w:val="000A6DAA"/>
    <w:rsid w:val="000A7E04"/>
    <w:rsid w:val="000B0E3D"/>
    <w:rsid w:val="000B14B2"/>
    <w:rsid w:val="000B2152"/>
    <w:rsid w:val="000B26B3"/>
    <w:rsid w:val="000B359F"/>
    <w:rsid w:val="000B3ACB"/>
    <w:rsid w:val="000B5B29"/>
    <w:rsid w:val="000B67AB"/>
    <w:rsid w:val="000B70F5"/>
    <w:rsid w:val="000C046F"/>
    <w:rsid w:val="000C0804"/>
    <w:rsid w:val="000C080A"/>
    <w:rsid w:val="000C24F0"/>
    <w:rsid w:val="000C2681"/>
    <w:rsid w:val="000C2D0F"/>
    <w:rsid w:val="000C332E"/>
    <w:rsid w:val="000C62B6"/>
    <w:rsid w:val="000C67B8"/>
    <w:rsid w:val="000C6BE5"/>
    <w:rsid w:val="000C745B"/>
    <w:rsid w:val="000C7C89"/>
    <w:rsid w:val="000D0D56"/>
    <w:rsid w:val="000D0ED3"/>
    <w:rsid w:val="000D0EDA"/>
    <w:rsid w:val="000D1947"/>
    <w:rsid w:val="000D24D7"/>
    <w:rsid w:val="000D45A3"/>
    <w:rsid w:val="000D475E"/>
    <w:rsid w:val="000D6D33"/>
    <w:rsid w:val="000D7CC7"/>
    <w:rsid w:val="000E021C"/>
    <w:rsid w:val="000E04DE"/>
    <w:rsid w:val="000E04F6"/>
    <w:rsid w:val="000E1868"/>
    <w:rsid w:val="000E18CF"/>
    <w:rsid w:val="000E2CFD"/>
    <w:rsid w:val="000E3AF2"/>
    <w:rsid w:val="000E4237"/>
    <w:rsid w:val="000E4649"/>
    <w:rsid w:val="000E4A4C"/>
    <w:rsid w:val="000E4D7F"/>
    <w:rsid w:val="000E5B15"/>
    <w:rsid w:val="000E6BD2"/>
    <w:rsid w:val="000E7935"/>
    <w:rsid w:val="000F04D9"/>
    <w:rsid w:val="000F1445"/>
    <w:rsid w:val="000F1C0F"/>
    <w:rsid w:val="000F2494"/>
    <w:rsid w:val="000F3286"/>
    <w:rsid w:val="000F401E"/>
    <w:rsid w:val="000F567B"/>
    <w:rsid w:val="000F63C7"/>
    <w:rsid w:val="000F6568"/>
    <w:rsid w:val="000F75FD"/>
    <w:rsid w:val="00100FAB"/>
    <w:rsid w:val="00101DF9"/>
    <w:rsid w:val="001025D6"/>
    <w:rsid w:val="00104B65"/>
    <w:rsid w:val="001050E0"/>
    <w:rsid w:val="00105A1A"/>
    <w:rsid w:val="0011162F"/>
    <w:rsid w:val="00112272"/>
    <w:rsid w:val="001124BD"/>
    <w:rsid w:val="00112954"/>
    <w:rsid w:val="0011314C"/>
    <w:rsid w:val="001139AE"/>
    <w:rsid w:val="0011403D"/>
    <w:rsid w:val="001145E8"/>
    <w:rsid w:val="00114A1E"/>
    <w:rsid w:val="00114E4F"/>
    <w:rsid w:val="00115387"/>
    <w:rsid w:val="001157BB"/>
    <w:rsid w:val="00115C9C"/>
    <w:rsid w:val="001161E8"/>
    <w:rsid w:val="00116C22"/>
    <w:rsid w:val="001177C5"/>
    <w:rsid w:val="00117820"/>
    <w:rsid w:val="00117B64"/>
    <w:rsid w:val="00120B6A"/>
    <w:rsid w:val="00123498"/>
    <w:rsid w:val="00123C37"/>
    <w:rsid w:val="00124620"/>
    <w:rsid w:val="00124C53"/>
    <w:rsid w:val="00124DD0"/>
    <w:rsid w:val="00124E1F"/>
    <w:rsid w:val="0012509D"/>
    <w:rsid w:val="00125581"/>
    <w:rsid w:val="0012573F"/>
    <w:rsid w:val="00126E8E"/>
    <w:rsid w:val="00130B76"/>
    <w:rsid w:val="00131044"/>
    <w:rsid w:val="001315D4"/>
    <w:rsid w:val="00131E9B"/>
    <w:rsid w:val="001328D8"/>
    <w:rsid w:val="00132CF4"/>
    <w:rsid w:val="00133A53"/>
    <w:rsid w:val="001360D9"/>
    <w:rsid w:val="00136D67"/>
    <w:rsid w:val="00136F93"/>
    <w:rsid w:val="00140316"/>
    <w:rsid w:val="001424F7"/>
    <w:rsid w:val="00142671"/>
    <w:rsid w:val="001437B6"/>
    <w:rsid w:val="00143F29"/>
    <w:rsid w:val="0014401D"/>
    <w:rsid w:val="00144579"/>
    <w:rsid w:val="00144A6C"/>
    <w:rsid w:val="00146250"/>
    <w:rsid w:val="00146810"/>
    <w:rsid w:val="001477CF"/>
    <w:rsid w:val="00147E40"/>
    <w:rsid w:val="001509EE"/>
    <w:rsid w:val="00151232"/>
    <w:rsid w:val="00152B52"/>
    <w:rsid w:val="00153A94"/>
    <w:rsid w:val="00155007"/>
    <w:rsid w:val="001554C5"/>
    <w:rsid w:val="00155BC1"/>
    <w:rsid w:val="001560E6"/>
    <w:rsid w:val="00156FB8"/>
    <w:rsid w:val="00162BFB"/>
    <w:rsid w:val="00162FFE"/>
    <w:rsid w:val="00163729"/>
    <w:rsid w:val="0016384C"/>
    <w:rsid w:val="00163BFC"/>
    <w:rsid w:val="00163D29"/>
    <w:rsid w:val="00164322"/>
    <w:rsid w:val="00166B20"/>
    <w:rsid w:val="0016705D"/>
    <w:rsid w:val="001676D0"/>
    <w:rsid w:val="001701F4"/>
    <w:rsid w:val="001704BA"/>
    <w:rsid w:val="001713EA"/>
    <w:rsid w:val="0017156E"/>
    <w:rsid w:val="0017256C"/>
    <w:rsid w:val="001729A8"/>
    <w:rsid w:val="0017343B"/>
    <w:rsid w:val="00173EBF"/>
    <w:rsid w:val="00174764"/>
    <w:rsid w:val="00174DD4"/>
    <w:rsid w:val="00175532"/>
    <w:rsid w:val="0017566D"/>
    <w:rsid w:val="00177A44"/>
    <w:rsid w:val="00177C6F"/>
    <w:rsid w:val="00177FB6"/>
    <w:rsid w:val="00180026"/>
    <w:rsid w:val="001803AB"/>
    <w:rsid w:val="00180574"/>
    <w:rsid w:val="00181FA1"/>
    <w:rsid w:val="001824ED"/>
    <w:rsid w:val="001829F9"/>
    <w:rsid w:val="00182C42"/>
    <w:rsid w:val="001839C1"/>
    <w:rsid w:val="00183B6A"/>
    <w:rsid w:val="00183D72"/>
    <w:rsid w:val="0018403F"/>
    <w:rsid w:val="0018485B"/>
    <w:rsid w:val="0018509B"/>
    <w:rsid w:val="00186799"/>
    <w:rsid w:val="001870C1"/>
    <w:rsid w:val="00187AA0"/>
    <w:rsid w:val="00187B6E"/>
    <w:rsid w:val="00187B79"/>
    <w:rsid w:val="00187BE4"/>
    <w:rsid w:val="0019032E"/>
    <w:rsid w:val="00190471"/>
    <w:rsid w:val="00190B92"/>
    <w:rsid w:val="00190CBE"/>
    <w:rsid w:val="001938E8"/>
    <w:rsid w:val="00194225"/>
    <w:rsid w:val="00194E0B"/>
    <w:rsid w:val="001952AD"/>
    <w:rsid w:val="00195FB0"/>
    <w:rsid w:val="001961C4"/>
    <w:rsid w:val="00197F96"/>
    <w:rsid w:val="001A4133"/>
    <w:rsid w:val="001A521F"/>
    <w:rsid w:val="001A5BD4"/>
    <w:rsid w:val="001A616C"/>
    <w:rsid w:val="001A7209"/>
    <w:rsid w:val="001A7C2D"/>
    <w:rsid w:val="001A7D25"/>
    <w:rsid w:val="001B06D9"/>
    <w:rsid w:val="001B0993"/>
    <w:rsid w:val="001B0ACB"/>
    <w:rsid w:val="001B0B6E"/>
    <w:rsid w:val="001B0E76"/>
    <w:rsid w:val="001B1067"/>
    <w:rsid w:val="001B1FC9"/>
    <w:rsid w:val="001B228C"/>
    <w:rsid w:val="001B2387"/>
    <w:rsid w:val="001B24AB"/>
    <w:rsid w:val="001B3E70"/>
    <w:rsid w:val="001B55F2"/>
    <w:rsid w:val="001B63F6"/>
    <w:rsid w:val="001B6452"/>
    <w:rsid w:val="001C06C1"/>
    <w:rsid w:val="001C0D56"/>
    <w:rsid w:val="001C1AFC"/>
    <w:rsid w:val="001C1DF0"/>
    <w:rsid w:val="001C20F5"/>
    <w:rsid w:val="001C26A2"/>
    <w:rsid w:val="001C3DF3"/>
    <w:rsid w:val="001C3E28"/>
    <w:rsid w:val="001C53F2"/>
    <w:rsid w:val="001C5CFE"/>
    <w:rsid w:val="001C5FAE"/>
    <w:rsid w:val="001C6328"/>
    <w:rsid w:val="001C6368"/>
    <w:rsid w:val="001C66B5"/>
    <w:rsid w:val="001C7522"/>
    <w:rsid w:val="001C7571"/>
    <w:rsid w:val="001C786D"/>
    <w:rsid w:val="001D00E8"/>
    <w:rsid w:val="001D0CED"/>
    <w:rsid w:val="001D1006"/>
    <w:rsid w:val="001D1BE6"/>
    <w:rsid w:val="001D1C38"/>
    <w:rsid w:val="001D2310"/>
    <w:rsid w:val="001D27D9"/>
    <w:rsid w:val="001D38BD"/>
    <w:rsid w:val="001D39DB"/>
    <w:rsid w:val="001D5398"/>
    <w:rsid w:val="001D5751"/>
    <w:rsid w:val="001D5F78"/>
    <w:rsid w:val="001D671E"/>
    <w:rsid w:val="001D7BE0"/>
    <w:rsid w:val="001E010C"/>
    <w:rsid w:val="001E0A46"/>
    <w:rsid w:val="001E153A"/>
    <w:rsid w:val="001E2235"/>
    <w:rsid w:val="001E373E"/>
    <w:rsid w:val="001E38EE"/>
    <w:rsid w:val="001E446E"/>
    <w:rsid w:val="001E669B"/>
    <w:rsid w:val="001E77A5"/>
    <w:rsid w:val="001E7BAB"/>
    <w:rsid w:val="001F0B3D"/>
    <w:rsid w:val="001F0C7C"/>
    <w:rsid w:val="001F1D87"/>
    <w:rsid w:val="001F1E42"/>
    <w:rsid w:val="001F3909"/>
    <w:rsid w:val="001F3E59"/>
    <w:rsid w:val="001F46C5"/>
    <w:rsid w:val="001F5A18"/>
    <w:rsid w:val="001F6095"/>
    <w:rsid w:val="001F65D2"/>
    <w:rsid w:val="001F7140"/>
    <w:rsid w:val="00200395"/>
    <w:rsid w:val="00200DB6"/>
    <w:rsid w:val="002013AF"/>
    <w:rsid w:val="00201968"/>
    <w:rsid w:val="002023E9"/>
    <w:rsid w:val="00202764"/>
    <w:rsid w:val="0020285F"/>
    <w:rsid w:val="00202BC8"/>
    <w:rsid w:val="00202BFE"/>
    <w:rsid w:val="002038CF"/>
    <w:rsid w:val="00203D72"/>
    <w:rsid w:val="0020507A"/>
    <w:rsid w:val="00205986"/>
    <w:rsid w:val="002059CB"/>
    <w:rsid w:val="00206D35"/>
    <w:rsid w:val="00207C3C"/>
    <w:rsid w:val="002106AA"/>
    <w:rsid w:val="00210C17"/>
    <w:rsid w:val="00210C32"/>
    <w:rsid w:val="00210CC7"/>
    <w:rsid w:val="00212D48"/>
    <w:rsid w:val="00213C8E"/>
    <w:rsid w:val="0021441C"/>
    <w:rsid w:val="00214958"/>
    <w:rsid w:val="00215064"/>
    <w:rsid w:val="00215A75"/>
    <w:rsid w:val="00216036"/>
    <w:rsid w:val="00216C07"/>
    <w:rsid w:val="00220757"/>
    <w:rsid w:val="00220DFF"/>
    <w:rsid w:val="002210ED"/>
    <w:rsid w:val="00221CEE"/>
    <w:rsid w:val="00222883"/>
    <w:rsid w:val="00222B33"/>
    <w:rsid w:val="0022393E"/>
    <w:rsid w:val="00223FB9"/>
    <w:rsid w:val="00227295"/>
    <w:rsid w:val="002306B8"/>
    <w:rsid w:val="00230817"/>
    <w:rsid w:val="00231501"/>
    <w:rsid w:val="00231DF1"/>
    <w:rsid w:val="0023396E"/>
    <w:rsid w:val="002339A3"/>
    <w:rsid w:val="00233F88"/>
    <w:rsid w:val="00236505"/>
    <w:rsid w:val="00236B7B"/>
    <w:rsid w:val="002374C5"/>
    <w:rsid w:val="002378A1"/>
    <w:rsid w:val="00240194"/>
    <w:rsid w:val="00240C99"/>
    <w:rsid w:val="00241519"/>
    <w:rsid w:val="0024210F"/>
    <w:rsid w:val="00243166"/>
    <w:rsid w:val="00244759"/>
    <w:rsid w:val="00244B2C"/>
    <w:rsid w:val="00245540"/>
    <w:rsid w:val="00245E9F"/>
    <w:rsid w:val="0024663A"/>
    <w:rsid w:val="00247426"/>
    <w:rsid w:val="002503B3"/>
    <w:rsid w:val="002506D6"/>
    <w:rsid w:val="00250E2F"/>
    <w:rsid w:val="0025197B"/>
    <w:rsid w:val="00252765"/>
    <w:rsid w:val="0025277E"/>
    <w:rsid w:val="00252A7D"/>
    <w:rsid w:val="00252D70"/>
    <w:rsid w:val="00253249"/>
    <w:rsid w:val="002537FF"/>
    <w:rsid w:val="00254775"/>
    <w:rsid w:val="002553A0"/>
    <w:rsid w:val="0025645B"/>
    <w:rsid w:val="0026074C"/>
    <w:rsid w:val="00261241"/>
    <w:rsid w:val="00261ADB"/>
    <w:rsid w:val="00262817"/>
    <w:rsid w:val="00265204"/>
    <w:rsid w:val="00266058"/>
    <w:rsid w:val="00266A6B"/>
    <w:rsid w:val="00266C87"/>
    <w:rsid w:val="00270482"/>
    <w:rsid w:val="002707E3"/>
    <w:rsid w:val="00271078"/>
    <w:rsid w:val="002718C9"/>
    <w:rsid w:val="00271D45"/>
    <w:rsid w:val="002724CE"/>
    <w:rsid w:val="00273191"/>
    <w:rsid w:val="002733D5"/>
    <w:rsid w:val="002734EA"/>
    <w:rsid w:val="00273B42"/>
    <w:rsid w:val="002742DD"/>
    <w:rsid w:val="002754E6"/>
    <w:rsid w:val="00281B8D"/>
    <w:rsid w:val="0028254A"/>
    <w:rsid w:val="0028283E"/>
    <w:rsid w:val="00284F6B"/>
    <w:rsid w:val="002852B8"/>
    <w:rsid w:val="0028551F"/>
    <w:rsid w:val="00285B51"/>
    <w:rsid w:val="002862A5"/>
    <w:rsid w:val="00287586"/>
    <w:rsid w:val="00287C12"/>
    <w:rsid w:val="002905E4"/>
    <w:rsid w:val="002913A3"/>
    <w:rsid w:val="00291FFA"/>
    <w:rsid w:val="00292D72"/>
    <w:rsid w:val="002930E5"/>
    <w:rsid w:val="00293100"/>
    <w:rsid w:val="00294693"/>
    <w:rsid w:val="00294F96"/>
    <w:rsid w:val="0029570C"/>
    <w:rsid w:val="00295BA0"/>
    <w:rsid w:val="00295D54"/>
    <w:rsid w:val="002962B2"/>
    <w:rsid w:val="00296328"/>
    <w:rsid w:val="002963A0"/>
    <w:rsid w:val="002966EE"/>
    <w:rsid w:val="00297558"/>
    <w:rsid w:val="00297C2D"/>
    <w:rsid w:val="002A0E9D"/>
    <w:rsid w:val="002A1160"/>
    <w:rsid w:val="002A18B4"/>
    <w:rsid w:val="002A256F"/>
    <w:rsid w:val="002A3BD4"/>
    <w:rsid w:val="002A3C93"/>
    <w:rsid w:val="002A4548"/>
    <w:rsid w:val="002A48B5"/>
    <w:rsid w:val="002A5A92"/>
    <w:rsid w:val="002A63F4"/>
    <w:rsid w:val="002A6ACC"/>
    <w:rsid w:val="002A700E"/>
    <w:rsid w:val="002A7172"/>
    <w:rsid w:val="002A71D2"/>
    <w:rsid w:val="002A73E6"/>
    <w:rsid w:val="002A7AC4"/>
    <w:rsid w:val="002B28DF"/>
    <w:rsid w:val="002B3312"/>
    <w:rsid w:val="002B34D5"/>
    <w:rsid w:val="002B3A87"/>
    <w:rsid w:val="002B4C9A"/>
    <w:rsid w:val="002B5FBA"/>
    <w:rsid w:val="002B6208"/>
    <w:rsid w:val="002B645A"/>
    <w:rsid w:val="002B6960"/>
    <w:rsid w:val="002B7C8E"/>
    <w:rsid w:val="002C09C4"/>
    <w:rsid w:val="002C1DDC"/>
    <w:rsid w:val="002C2A9B"/>
    <w:rsid w:val="002C713E"/>
    <w:rsid w:val="002C78F4"/>
    <w:rsid w:val="002C7BBD"/>
    <w:rsid w:val="002D0FD4"/>
    <w:rsid w:val="002D1625"/>
    <w:rsid w:val="002D3A53"/>
    <w:rsid w:val="002D5067"/>
    <w:rsid w:val="002D5445"/>
    <w:rsid w:val="002D66C7"/>
    <w:rsid w:val="002D6895"/>
    <w:rsid w:val="002D7120"/>
    <w:rsid w:val="002D7584"/>
    <w:rsid w:val="002D7C12"/>
    <w:rsid w:val="002E10D4"/>
    <w:rsid w:val="002E1AC7"/>
    <w:rsid w:val="002E218E"/>
    <w:rsid w:val="002E3985"/>
    <w:rsid w:val="002E45B7"/>
    <w:rsid w:val="002E4CC1"/>
    <w:rsid w:val="002E5216"/>
    <w:rsid w:val="002E5AAB"/>
    <w:rsid w:val="002E61CA"/>
    <w:rsid w:val="002E68D0"/>
    <w:rsid w:val="002E6C44"/>
    <w:rsid w:val="002E6F48"/>
    <w:rsid w:val="002E713B"/>
    <w:rsid w:val="002E7EAE"/>
    <w:rsid w:val="002F0D77"/>
    <w:rsid w:val="002F2860"/>
    <w:rsid w:val="002F2B3E"/>
    <w:rsid w:val="002F2D05"/>
    <w:rsid w:val="002F406D"/>
    <w:rsid w:val="002F4B47"/>
    <w:rsid w:val="002F5576"/>
    <w:rsid w:val="002F66A7"/>
    <w:rsid w:val="002F79B4"/>
    <w:rsid w:val="002F7B3A"/>
    <w:rsid w:val="00300409"/>
    <w:rsid w:val="00300786"/>
    <w:rsid w:val="00300923"/>
    <w:rsid w:val="00300BB8"/>
    <w:rsid w:val="003014EE"/>
    <w:rsid w:val="00302709"/>
    <w:rsid w:val="00302AC5"/>
    <w:rsid w:val="00304DB1"/>
    <w:rsid w:val="00304FC9"/>
    <w:rsid w:val="00305BBC"/>
    <w:rsid w:val="00305D1A"/>
    <w:rsid w:val="003067EB"/>
    <w:rsid w:val="00307015"/>
    <w:rsid w:val="00310A24"/>
    <w:rsid w:val="00310E5B"/>
    <w:rsid w:val="00311616"/>
    <w:rsid w:val="00311B1A"/>
    <w:rsid w:val="0031277A"/>
    <w:rsid w:val="00314271"/>
    <w:rsid w:val="00314A7B"/>
    <w:rsid w:val="0031540D"/>
    <w:rsid w:val="0031606E"/>
    <w:rsid w:val="00316960"/>
    <w:rsid w:val="003173DC"/>
    <w:rsid w:val="00317982"/>
    <w:rsid w:val="00320893"/>
    <w:rsid w:val="00320A60"/>
    <w:rsid w:val="00320C2D"/>
    <w:rsid w:val="00322199"/>
    <w:rsid w:val="0032363C"/>
    <w:rsid w:val="00324007"/>
    <w:rsid w:val="00324F43"/>
    <w:rsid w:val="003255A7"/>
    <w:rsid w:val="003271A0"/>
    <w:rsid w:val="0033012E"/>
    <w:rsid w:val="00330558"/>
    <w:rsid w:val="003309A3"/>
    <w:rsid w:val="003312D8"/>
    <w:rsid w:val="00332323"/>
    <w:rsid w:val="003325AB"/>
    <w:rsid w:val="00332E6B"/>
    <w:rsid w:val="00333D18"/>
    <w:rsid w:val="00334A50"/>
    <w:rsid w:val="00334A7B"/>
    <w:rsid w:val="00335FD0"/>
    <w:rsid w:val="00336B6D"/>
    <w:rsid w:val="00336BF9"/>
    <w:rsid w:val="00336D85"/>
    <w:rsid w:val="00337280"/>
    <w:rsid w:val="00337911"/>
    <w:rsid w:val="00337F18"/>
    <w:rsid w:val="00340E24"/>
    <w:rsid w:val="00341345"/>
    <w:rsid w:val="003415C0"/>
    <w:rsid w:val="00341656"/>
    <w:rsid w:val="00341D70"/>
    <w:rsid w:val="00342FED"/>
    <w:rsid w:val="003431D2"/>
    <w:rsid w:val="003435E6"/>
    <w:rsid w:val="003445FB"/>
    <w:rsid w:val="00346B50"/>
    <w:rsid w:val="00346C3C"/>
    <w:rsid w:val="003470AB"/>
    <w:rsid w:val="00347879"/>
    <w:rsid w:val="003500BC"/>
    <w:rsid w:val="00350838"/>
    <w:rsid w:val="003515F3"/>
    <w:rsid w:val="0035166E"/>
    <w:rsid w:val="0035169E"/>
    <w:rsid w:val="00351850"/>
    <w:rsid w:val="003519B7"/>
    <w:rsid w:val="00351BF0"/>
    <w:rsid w:val="0035284C"/>
    <w:rsid w:val="00352D16"/>
    <w:rsid w:val="00352DF3"/>
    <w:rsid w:val="0035303B"/>
    <w:rsid w:val="00354242"/>
    <w:rsid w:val="0035425F"/>
    <w:rsid w:val="0035440D"/>
    <w:rsid w:val="0035513C"/>
    <w:rsid w:val="003559D6"/>
    <w:rsid w:val="00355E0F"/>
    <w:rsid w:val="00357974"/>
    <w:rsid w:val="00360064"/>
    <w:rsid w:val="003603CC"/>
    <w:rsid w:val="00362417"/>
    <w:rsid w:val="003629A4"/>
    <w:rsid w:val="003633BD"/>
    <w:rsid w:val="00363BC7"/>
    <w:rsid w:val="00363D21"/>
    <w:rsid w:val="00364129"/>
    <w:rsid w:val="0036413D"/>
    <w:rsid w:val="00364F60"/>
    <w:rsid w:val="00365C74"/>
    <w:rsid w:val="00366879"/>
    <w:rsid w:val="00367CD8"/>
    <w:rsid w:val="00371296"/>
    <w:rsid w:val="00372909"/>
    <w:rsid w:val="00372F1A"/>
    <w:rsid w:val="003748D6"/>
    <w:rsid w:val="00374A19"/>
    <w:rsid w:val="00375B58"/>
    <w:rsid w:val="00376340"/>
    <w:rsid w:val="00377282"/>
    <w:rsid w:val="0037749F"/>
    <w:rsid w:val="0038011D"/>
    <w:rsid w:val="00380ADF"/>
    <w:rsid w:val="003811C5"/>
    <w:rsid w:val="003818D8"/>
    <w:rsid w:val="00381EC4"/>
    <w:rsid w:val="00383747"/>
    <w:rsid w:val="00384FA9"/>
    <w:rsid w:val="00387EDB"/>
    <w:rsid w:val="003901FE"/>
    <w:rsid w:val="00390BD1"/>
    <w:rsid w:val="00390DFF"/>
    <w:rsid w:val="00391B73"/>
    <w:rsid w:val="00391DB4"/>
    <w:rsid w:val="00391DFD"/>
    <w:rsid w:val="0039229C"/>
    <w:rsid w:val="003926C8"/>
    <w:rsid w:val="00392EF7"/>
    <w:rsid w:val="00393CFE"/>
    <w:rsid w:val="00394DDB"/>
    <w:rsid w:val="003955B7"/>
    <w:rsid w:val="00395868"/>
    <w:rsid w:val="003A073A"/>
    <w:rsid w:val="003A0DE1"/>
    <w:rsid w:val="003A12D7"/>
    <w:rsid w:val="003A23E8"/>
    <w:rsid w:val="003A40A4"/>
    <w:rsid w:val="003A41A7"/>
    <w:rsid w:val="003A58D0"/>
    <w:rsid w:val="003A5F8E"/>
    <w:rsid w:val="003A6467"/>
    <w:rsid w:val="003A6D25"/>
    <w:rsid w:val="003A7B7C"/>
    <w:rsid w:val="003A7DDB"/>
    <w:rsid w:val="003B03D5"/>
    <w:rsid w:val="003B256C"/>
    <w:rsid w:val="003B38D1"/>
    <w:rsid w:val="003B3D4D"/>
    <w:rsid w:val="003B3F05"/>
    <w:rsid w:val="003B4FBA"/>
    <w:rsid w:val="003B55E8"/>
    <w:rsid w:val="003B6AD8"/>
    <w:rsid w:val="003B6E27"/>
    <w:rsid w:val="003B6F19"/>
    <w:rsid w:val="003C015F"/>
    <w:rsid w:val="003C0603"/>
    <w:rsid w:val="003C09D4"/>
    <w:rsid w:val="003C17CD"/>
    <w:rsid w:val="003C226A"/>
    <w:rsid w:val="003C3CE1"/>
    <w:rsid w:val="003C49FF"/>
    <w:rsid w:val="003C4C33"/>
    <w:rsid w:val="003C4E4B"/>
    <w:rsid w:val="003C5CEE"/>
    <w:rsid w:val="003C606D"/>
    <w:rsid w:val="003C7D58"/>
    <w:rsid w:val="003D229F"/>
    <w:rsid w:val="003D29F8"/>
    <w:rsid w:val="003D4055"/>
    <w:rsid w:val="003D4FDB"/>
    <w:rsid w:val="003D5155"/>
    <w:rsid w:val="003D5974"/>
    <w:rsid w:val="003D793C"/>
    <w:rsid w:val="003E24A3"/>
    <w:rsid w:val="003E2AB1"/>
    <w:rsid w:val="003E4A79"/>
    <w:rsid w:val="003E6097"/>
    <w:rsid w:val="003E6250"/>
    <w:rsid w:val="003E6656"/>
    <w:rsid w:val="003E666A"/>
    <w:rsid w:val="003E66C0"/>
    <w:rsid w:val="003E6728"/>
    <w:rsid w:val="003E6CFC"/>
    <w:rsid w:val="003E6F73"/>
    <w:rsid w:val="003E7C9B"/>
    <w:rsid w:val="003E7E7B"/>
    <w:rsid w:val="003F0D25"/>
    <w:rsid w:val="003F1809"/>
    <w:rsid w:val="003F180A"/>
    <w:rsid w:val="003F1F84"/>
    <w:rsid w:val="003F1FC7"/>
    <w:rsid w:val="003F3E21"/>
    <w:rsid w:val="003F42E4"/>
    <w:rsid w:val="003F4339"/>
    <w:rsid w:val="003F4619"/>
    <w:rsid w:val="003F4662"/>
    <w:rsid w:val="003F4D3F"/>
    <w:rsid w:val="003F5D72"/>
    <w:rsid w:val="003F638A"/>
    <w:rsid w:val="003F6424"/>
    <w:rsid w:val="003F70F3"/>
    <w:rsid w:val="00400C16"/>
    <w:rsid w:val="0040102C"/>
    <w:rsid w:val="00401483"/>
    <w:rsid w:val="00402D59"/>
    <w:rsid w:val="00402E3F"/>
    <w:rsid w:val="004033A8"/>
    <w:rsid w:val="00403480"/>
    <w:rsid w:val="004053EE"/>
    <w:rsid w:val="00405444"/>
    <w:rsid w:val="00405879"/>
    <w:rsid w:val="00406015"/>
    <w:rsid w:val="004061E4"/>
    <w:rsid w:val="00406397"/>
    <w:rsid w:val="0040758D"/>
    <w:rsid w:val="004076BF"/>
    <w:rsid w:val="00411B96"/>
    <w:rsid w:val="0041281D"/>
    <w:rsid w:val="00413CA9"/>
    <w:rsid w:val="00413E6E"/>
    <w:rsid w:val="00415501"/>
    <w:rsid w:val="0041646F"/>
    <w:rsid w:val="00421E86"/>
    <w:rsid w:val="004230A5"/>
    <w:rsid w:val="00423469"/>
    <w:rsid w:val="00423789"/>
    <w:rsid w:val="00425030"/>
    <w:rsid w:val="0042511D"/>
    <w:rsid w:val="004257DA"/>
    <w:rsid w:val="00427552"/>
    <w:rsid w:val="00430519"/>
    <w:rsid w:val="0043084C"/>
    <w:rsid w:val="00430D0C"/>
    <w:rsid w:val="00431167"/>
    <w:rsid w:val="0043129B"/>
    <w:rsid w:val="00431A56"/>
    <w:rsid w:val="00431B34"/>
    <w:rsid w:val="00433D0D"/>
    <w:rsid w:val="004346F6"/>
    <w:rsid w:val="00434ADE"/>
    <w:rsid w:val="00434B2A"/>
    <w:rsid w:val="0043559F"/>
    <w:rsid w:val="00436B2E"/>
    <w:rsid w:val="00436FAA"/>
    <w:rsid w:val="00437B77"/>
    <w:rsid w:val="0044245E"/>
    <w:rsid w:val="0044297A"/>
    <w:rsid w:val="0044495C"/>
    <w:rsid w:val="004454AE"/>
    <w:rsid w:val="00445689"/>
    <w:rsid w:val="0044583E"/>
    <w:rsid w:val="0044603A"/>
    <w:rsid w:val="004475AD"/>
    <w:rsid w:val="004479AD"/>
    <w:rsid w:val="00451009"/>
    <w:rsid w:val="00451247"/>
    <w:rsid w:val="00451532"/>
    <w:rsid w:val="00452066"/>
    <w:rsid w:val="0045483C"/>
    <w:rsid w:val="00454E2C"/>
    <w:rsid w:val="004551FF"/>
    <w:rsid w:val="00455266"/>
    <w:rsid w:val="00455C65"/>
    <w:rsid w:val="00455E79"/>
    <w:rsid w:val="00456B77"/>
    <w:rsid w:val="004570AA"/>
    <w:rsid w:val="004574C3"/>
    <w:rsid w:val="00457DB1"/>
    <w:rsid w:val="004613EB"/>
    <w:rsid w:val="00461931"/>
    <w:rsid w:val="0046231A"/>
    <w:rsid w:val="0046289F"/>
    <w:rsid w:val="00462A1E"/>
    <w:rsid w:val="00462A94"/>
    <w:rsid w:val="00462F80"/>
    <w:rsid w:val="004633B0"/>
    <w:rsid w:val="00463879"/>
    <w:rsid w:val="004644B1"/>
    <w:rsid w:val="00466472"/>
    <w:rsid w:val="004673CC"/>
    <w:rsid w:val="00470C7D"/>
    <w:rsid w:val="00471BA2"/>
    <w:rsid w:val="00472B7C"/>
    <w:rsid w:val="00472F1F"/>
    <w:rsid w:val="00472FC3"/>
    <w:rsid w:val="00473641"/>
    <w:rsid w:val="00474404"/>
    <w:rsid w:val="00474498"/>
    <w:rsid w:val="00474E6A"/>
    <w:rsid w:val="00475195"/>
    <w:rsid w:val="00475A01"/>
    <w:rsid w:val="00477019"/>
    <w:rsid w:val="00481019"/>
    <w:rsid w:val="00481B3C"/>
    <w:rsid w:val="00482F46"/>
    <w:rsid w:val="00483567"/>
    <w:rsid w:val="00483F15"/>
    <w:rsid w:val="004847CC"/>
    <w:rsid w:val="00484C7F"/>
    <w:rsid w:val="00485080"/>
    <w:rsid w:val="00485FBB"/>
    <w:rsid w:val="0048655B"/>
    <w:rsid w:val="0048694B"/>
    <w:rsid w:val="00486A7B"/>
    <w:rsid w:val="004901B4"/>
    <w:rsid w:val="00490CA5"/>
    <w:rsid w:val="00490F8E"/>
    <w:rsid w:val="00491005"/>
    <w:rsid w:val="00491ECB"/>
    <w:rsid w:val="00492294"/>
    <w:rsid w:val="0049318D"/>
    <w:rsid w:val="004942F2"/>
    <w:rsid w:val="00497F12"/>
    <w:rsid w:val="004A1650"/>
    <w:rsid w:val="004A451F"/>
    <w:rsid w:val="004A5756"/>
    <w:rsid w:val="004A5CA5"/>
    <w:rsid w:val="004A5D8C"/>
    <w:rsid w:val="004B051C"/>
    <w:rsid w:val="004B0D31"/>
    <w:rsid w:val="004B16AE"/>
    <w:rsid w:val="004B3A30"/>
    <w:rsid w:val="004B3C42"/>
    <w:rsid w:val="004B4C34"/>
    <w:rsid w:val="004B54BE"/>
    <w:rsid w:val="004B5DFF"/>
    <w:rsid w:val="004B74BD"/>
    <w:rsid w:val="004B7743"/>
    <w:rsid w:val="004B79F8"/>
    <w:rsid w:val="004C0DB2"/>
    <w:rsid w:val="004C0F59"/>
    <w:rsid w:val="004C14A4"/>
    <w:rsid w:val="004C1A26"/>
    <w:rsid w:val="004C3C83"/>
    <w:rsid w:val="004C3D83"/>
    <w:rsid w:val="004C4E65"/>
    <w:rsid w:val="004C64B9"/>
    <w:rsid w:val="004C7FF4"/>
    <w:rsid w:val="004D147B"/>
    <w:rsid w:val="004D1F54"/>
    <w:rsid w:val="004D37A5"/>
    <w:rsid w:val="004D3E49"/>
    <w:rsid w:val="004D43E2"/>
    <w:rsid w:val="004D49AD"/>
    <w:rsid w:val="004D4BC3"/>
    <w:rsid w:val="004D5023"/>
    <w:rsid w:val="004D7D50"/>
    <w:rsid w:val="004E17D8"/>
    <w:rsid w:val="004E23CF"/>
    <w:rsid w:val="004E3275"/>
    <w:rsid w:val="004E4D5F"/>
    <w:rsid w:val="004E564E"/>
    <w:rsid w:val="004E7045"/>
    <w:rsid w:val="004E79A0"/>
    <w:rsid w:val="004F0A10"/>
    <w:rsid w:val="004F20DF"/>
    <w:rsid w:val="004F2330"/>
    <w:rsid w:val="004F268F"/>
    <w:rsid w:val="004F3075"/>
    <w:rsid w:val="004F36ED"/>
    <w:rsid w:val="004F37AD"/>
    <w:rsid w:val="004F3F54"/>
    <w:rsid w:val="004F4263"/>
    <w:rsid w:val="004F429E"/>
    <w:rsid w:val="004F47FD"/>
    <w:rsid w:val="004F4961"/>
    <w:rsid w:val="004F4AA1"/>
    <w:rsid w:val="004F6E0B"/>
    <w:rsid w:val="004F6F99"/>
    <w:rsid w:val="004F7AC8"/>
    <w:rsid w:val="00501161"/>
    <w:rsid w:val="00501233"/>
    <w:rsid w:val="00501532"/>
    <w:rsid w:val="005018AA"/>
    <w:rsid w:val="00504A9F"/>
    <w:rsid w:val="00505A6E"/>
    <w:rsid w:val="0050607D"/>
    <w:rsid w:val="00506515"/>
    <w:rsid w:val="00506648"/>
    <w:rsid w:val="005074AB"/>
    <w:rsid w:val="00507B9E"/>
    <w:rsid w:val="00510440"/>
    <w:rsid w:val="0051058A"/>
    <w:rsid w:val="00510C1B"/>
    <w:rsid w:val="005113F1"/>
    <w:rsid w:val="005118B5"/>
    <w:rsid w:val="005122CD"/>
    <w:rsid w:val="0051562F"/>
    <w:rsid w:val="00515F41"/>
    <w:rsid w:val="0051750F"/>
    <w:rsid w:val="00517B5B"/>
    <w:rsid w:val="00517D91"/>
    <w:rsid w:val="0052085E"/>
    <w:rsid w:val="0052361A"/>
    <w:rsid w:val="00523EF3"/>
    <w:rsid w:val="0052400D"/>
    <w:rsid w:val="00524413"/>
    <w:rsid w:val="00525A52"/>
    <w:rsid w:val="00525DDF"/>
    <w:rsid w:val="00526BC5"/>
    <w:rsid w:val="00527486"/>
    <w:rsid w:val="00527C83"/>
    <w:rsid w:val="005303DE"/>
    <w:rsid w:val="005314A1"/>
    <w:rsid w:val="0053153E"/>
    <w:rsid w:val="00532B18"/>
    <w:rsid w:val="00533957"/>
    <w:rsid w:val="00534D34"/>
    <w:rsid w:val="005354D9"/>
    <w:rsid w:val="005357DA"/>
    <w:rsid w:val="005359CC"/>
    <w:rsid w:val="005364F6"/>
    <w:rsid w:val="00537102"/>
    <w:rsid w:val="00537B2E"/>
    <w:rsid w:val="0054085C"/>
    <w:rsid w:val="005417B4"/>
    <w:rsid w:val="00543221"/>
    <w:rsid w:val="005433F1"/>
    <w:rsid w:val="00544440"/>
    <w:rsid w:val="005444E6"/>
    <w:rsid w:val="0054479D"/>
    <w:rsid w:val="00544998"/>
    <w:rsid w:val="00545511"/>
    <w:rsid w:val="00545DD8"/>
    <w:rsid w:val="00545F56"/>
    <w:rsid w:val="00546C8B"/>
    <w:rsid w:val="0054760B"/>
    <w:rsid w:val="0055027D"/>
    <w:rsid w:val="00551C6F"/>
    <w:rsid w:val="005524C5"/>
    <w:rsid w:val="00552B2C"/>
    <w:rsid w:val="00552F2F"/>
    <w:rsid w:val="0055310C"/>
    <w:rsid w:val="00553A92"/>
    <w:rsid w:val="005549ED"/>
    <w:rsid w:val="0055535B"/>
    <w:rsid w:val="00555E47"/>
    <w:rsid w:val="00556639"/>
    <w:rsid w:val="00556DB7"/>
    <w:rsid w:val="00557416"/>
    <w:rsid w:val="005576E7"/>
    <w:rsid w:val="00561126"/>
    <w:rsid w:val="00565D11"/>
    <w:rsid w:val="00566027"/>
    <w:rsid w:val="00567547"/>
    <w:rsid w:val="0057031C"/>
    <w:rsid w:val="00571B38"/>
    <w:rsid w:val="00571B7E"/>
    <w:rsid w:val="00572F42"/>
    <w:rsid w:val="00573252"/>
    <w:rsid w:val="00573617"/>
    <w:rsid w:val="00573F80"/>
    <w:rsid w:val="00575F5C"/>
    <w:rsid w:val="0057636C"/>
    <w:rsid w:val="0057695A"/>
    <w:rsid w:val="005777D8"/>
    <w:rsid w:val="005802B0"/>
    <w:rsid w:val="00580E92"/>
    <w:rsid w:val="00581088"/>
    <w:rsid w:val="0058165B"/>
    <w:rsid w:val="00581B7A"/>
    <w:rsid w:val="0058283A"/>
    <w:rsid w:val="0058387D"/>
    <w:rsid w:val="00583C4F"/>
    <w:rsid w:val="00584583"/>
    <w:rsid w:val="0058498B"/>
    <w:rsid w:val="005852DE"/>
    <w:rsid w:val="0058593C"/>
    <w:rsid w:val="00590956"/>
    <w:rsid w:val="00590B76"/>
    <w:rsid w:val="0059134A"/>
    <w:rsid w:val="0059225C"/>
    <w:rsid w:val="00593981"/>
    <w:rsid w:val="00594DF0"/>
    <w:rsid w:val="005956C6"/>
    <w:rsid w:val="005960E5"/>
    <w:rsid w:val="00596A57"/>
    <w:rsid w:val="00597CD0"/>
    <w:rsid w:val="005A0ED0"/>
    <w:rsid w:val="005A0F9C"/>
    <w:rsid w:val="005A0FB2"/>
    <w:rsid w:val="005A10E6"/>
    <w:rsid w:val="005A132B"/>
    <w:rsid w:val="005A153B"/>
    <w:rsid w:val="005A2203"/>
    <w:rsid w:val="005A3BB7"/>
    <w:rsid w:val="005A4D18"/>
    <w:rsid w:val="005A54F3"/>
    <w:rsid w:val="005A5D33"/>
    <w:rsid w:val="005A6175"/>
    <w:rsid w:val="005A72FC"/>
    <w:rsid w:val="005B0E6E"/>
    <w:rsid w:val="005B0F84"/>
    <w:rsid w:val="005B15F1"/>
    <w:rsid w:val="005B1D5D"/>
    <w:rsid w:val="005B25D6"/>
    <w:rsid w:val="005B3F0D"/>
    <w:rsid w:val="005B5621"/>
    <w:rsid w:val="005B63A6"/>
    <w:rsid w:val="005B74F3"/>
    <w:rsid w:val="005B7F57"/>
    <w:rsid w:val="005C03FF"/>
    <w:rsid w:val="005C24CF"/>
    <w:rsid w:val="005C2AE0"/>
    <w:rsid w:val="005C32F7"/>
    <w:rsid w:val="005C51AA"/>
    <w:rsid w:val="005C5492"/>
    <w:rsid w:val="005C680D"/>
    <w:rsid w:val="005C6B3A"/>
    <w:rsid w:val="005C7785"/>
    <w:rsid w:val="005C7E92"/>
    <w:rsid w:val="005D01C5"/>
    <w:rsid w:val="005D03DE"/>
    <w:rsid w:val="005D10AC"/>
    <w:rsid w:val="005D2754"/>
    <w:rsid w:val="005D312A"/>
    <w:rsid w:val="005D36DB"/>
    <w:rsid w:val="005D370C"/>
    <w:rsid w:val="005D5492"/>
    <w:rsid w:val="005D673C"/>
    <w:rsid w:val="005D718C"/>
    <w:rsid w:val="005D718E"/>
    <w:rsid w:val="005D7777"/>
    <w:rsid w:val="005E0F3B"/>
    <w:rsid w:val="005E125A"/>
    <w:rsid w:val="005E2687"/>
    <w:rsid w:val="005E2B4D"/>
    <w:rsid w:val="005E3343"/>
    <w:rsid w:val="005E37B7"/>
    <w:rsid w:val="005E3C58"/>
    <w:rsid w:val="005E3FBE"/>
    <w:rsid w:val="005E415A"/>
    <w:rsid w:val="005E4DDB"/>
    <w:rsid w:val="005E66A3"/>
    <w:rsid w:val="005E6767"/>
    <w:rsid w:val="005E6AC9"/>
    <w:rsid w:val="005E79FB"/>
    <w:rsid w:val="005E7EF7"/>
    <w:rsid w:val="005F0054"/>
    <w:rsid w:val="005F057B"/>
    <w:rsid w:val="005F08B2"/>
    <w:rsid w:val="005F0DB0"/>
    <w:rsid w:val="005F32C8"/>
    <w:rsid w:val="005F33E5"/>
    <w:rsid w:val="005F37EF"/>
    <w:rsid w:val="005F39D5"/>
    <w:rsid w:val="005F3C02"/>
    <w:rsid w:val="005F5DA6"/>
    <w:rsid w:val="005F7A9F"/>
    <w:rsid w:val="005F7C5E"/>
    <w:rsid w:val="0060074F"/>
    <w:rsid w:val="00600DDB"/>
    <w:rsid w:val="00600E4C"/>
    <w:rsid w:val="0060299A"/>
    <w:rsid w:val="0060463C"/>
    <w:rsid w:val="0060665A"/>
    <w:rsid w:val="00606BBA"/>
    <w:rsid w:val="00606FDD"/>
    <w:rsid w:val="00607887"/>
    <w:rsid w:val="006079B5"/>
    <w:rsid w:val="00610514"/>
    <w:rsid w:val="00610980"/>
    <w:rsid w:val="00612192"/>
    <w:rsid w:val="00612258"/>
    <w:rsid w:val="006123DA"/>
    <w:rsid w:val="00613426"/>
    <w:rsid w:val="00613724"/>
    <w:rsid w:val="00613B21"/>
    <w:rsid w:val="00613DF9"/>
    <w:rsid w:val="00614550"/>
    <w:rsid w:val="006149B9"/>
    <w:rsid w:val="00614AC8"/>
    <w:rsid w:val="00614D08"/>
    <w:rsid w:val="00615022"/>
    <w:rsid w:val="006154AB"/>
    <w:rsid w:val="00615894"/>
    <w:rsid w:val="00616D78"/>
    <w:rsid w:val="006173DF"/>
    <w:rsid w:val="00617D5A"/>
    <w:rsid w:val="00620C9D"/>
    <w:rsid w:val="00621999"/>
    <w:rsid w:val="006222C0"/>
    <w:rsid w:val="00622565"/>
    <w:rsid w:val="00622FD2"/>
    <w:rsid w:val="006231E8"/>
    <w:rsid w:val="006239E1"/>
    <w:rsid w:val="00623D43"/>
    <w:rsid w:val="0062517C"/>
    <w:rsid w:val="0062761A"/>
    <w:rsid w:val="0063083A"/>
    <w:rsid w:val="00630FD2"/>
    <w:rsid w:val="00631EA1"/>
    <w:rsid w:val="00632A94"/>
    <w:rsid w:val="00632ADC"/>
    <w:rsid w:val="00632F46"/>
    <w:rsid w:val="00633205"/>
    <w:rsid w:val="00634748"/>
    <w:rsid w:val="006351FB"/>
    <w:rsid w:val="00635DE6"/>
    <w:rsid w:val="0063647C"/>
    <w:rsid w:val="006423E1"/>
    <w:rsid w:val="00642F73"/>
    <w:rsid w:val="00644119"/>
    <w:rsid w:val="00644565"/>
    <w:rsid w:val="00646757"/>
    <w:rsid w:val="00647865"/>
    <w:rsid w:val="0065016E"/>
    <w:rsid w:val="0065093B"/>
    <w:rsid w:val="0065098A"/>
    <w:rsid w:val="00651A42"/>
    <w:rsid w:val="0065335A"/>
    <w:rsid w:val="00654786"/>
    <w:rsid w:val="00656C4E"/>
    <w:rsid w:val="0065754B"/>
    <w:rsid w:val="00657B7A"/>
    <w:rsid w:val="00657E72"/>
    <w:rsid w:val="006605C9"/>
    <w:rsid w:val="00660912"/>
    <w:rsid w:val="0066171E"/>
    <w:rsid w:val="00662528"/>
    <w:rsid w:val="006637CC"/>
    <w:rsid w:val="00664FC0"/>
    <w:rsid w:val="00665444"/>
    <w:rsid w:val="006662B0"/>
    <w:rsid w:val="006663C4"/>
    <w:rsid w:val="00666627"/>
    <w:rsid w:val="00666C35"/>
    <w:rsid w:val="00667C93"/>
    <w:rsid w:val="006712B5"/>
    <w:rsid w:val="00671F1E"/>
    <w:rsid w:val="0067269A"/>
    <w:rsid w:val="00673C72"/>
    <w:rsid w:val="0067597A"/>
    <w:rsid w:val="006759C1"/>
    <w:rsid w:val="006761E2"/>
    <w:rsid w:val="00676C5E"/>
    <w:rsid w:val="00677586"/>
    <w:rsid w:val="006777C5"/>
    <w:rsid w:val="00677B32"/>
    <w:rsid w:val="00680E58"/>
    <w:rsid w:val="006818EF"/>
    <w:rsid w:val="00681AE5"/>
    <w:rsid w:val="00681FD3"/>
    <w:rsid w:val="0068290A"/>
    <w:rsid w:val="00682C4A"/>
    <w:rsid w:val="00683B17"/>
    <w:rsid w:val="00683C92"/>
    <w:rsid w:val="00684212"/>
    <w:rsid w:val="00684216"/>
    <w:rsid w:val="006847C3"/>
    <w:rsid w:val="00684886"/>
    <w:rsid w:val="00685A5A"/>
    <w:rsid w:val="0068629B"/>
    <w:rsid w:val="006870DE"/>
    <w:rsid w:val="00687B45"/>
    <w:rsid w:val="006901D0"/>
    <w:rsid w:val="00690361"/>
    <w:rsid w:val="00690AF7"/>
    <w:rsid w:val="0069241B"/>
    <w:rsid w:val="00692B37"/>
    <w:rsid w:val="00693448"/>
    <w:rsid w:val="0069398D"/>
    <w:rsid w:val="00694336"/>
    <w:rsid w:val="006944DC"/>
    <w:rsid w:val="00694607"/>
    <w:rsid w:val="006948A9"/>
    <w:rsid w:val="00694D92"/>
    <w:rsid w:val="0069501D"/>
    <w:rsid w:val="00695BB7"/>
    <w:rsid w:val="00696621"/>
    <w:rsid w:val="00696D89"/>
    <w:rsid w:val="006A0DDD"/>
    <w:rsid w:val="006A1435"/>
    <w:rsid w:val="006A1937"/>
    <w:rsid w:val="006A19FA"/>
    <w:rsid w:val="006A1F2F"/>
    <w:rsid w:val="006A2E7E"/>
    <w:rsid w:val="006A319E"/>
    <w:rsid w:val="006A4228"/>
    <w:rsid w:val="006A5270"/>
    <w:rsid w:val="006A6D4F"/>
    <w:rsid w:val="006A749F"/>
    <w:rsid w:val="006A74D6"/>
    <w:rsid w:val="006A7A42"/>
    <w:rsid w:val="006B0229"/>
    <w:rsid w:val="006B0B0F"/>
    <w:rsid w:val="006B1790"/>
    <w:rsid w:val="006B223A"/>
    <w:rsid w:val="006B2461"/>
    <w:rsid w:val="006B2DBF"/>
    <w:rsid w:val="006B3B1D"/>
    <w:rsid w:val="006B3C10"/>
    <w:rsid w:val="006B5505"/>
    <w:rsid w:val="006B5A19"/>
    <w:rsid w:val="006C0A7B"/>
    <w:rsid w:val="006C4563"/>
    <w:rsid w:val="006C5F34"/>
    <w:rsid w:val="006C63B1"/>
    <w:rsid w:val="006C6882"/>
    <w:rsid w:val="006C6CD8"/>
    <w:rsid w:val="006D0A4B"/>
    <w:rsid w:val="006D0B2A"/>
    <w:rsid w:val="006D0C1C"/>
    <w:rsid w:val="006D1898"/>
    <w:rsid w:val="006D1AA5"/>
    <w:rsid w:val="006D2CFA"/>
    <w:rsid w:val="006D32C4"/>
    <w:rsid w:val="006D334E"/>
    <w:rsid w:val="006D477C"/>
    <w:rsid w:val="006D547F"/>
    <w:rsid w:val="006D656D"/>
    <w:rsid w:val="006D7677"/>
    <w:rsid w:val="006D7A65"/>
    <w:rsid w:val="006D7BE8"/>
    <w:rsid w:val="006E01AE"/>
    <w:rsid w:val="006E0EFF"/>
    <w:rsid w:val="006E2440"/>
    <w:rsid w:val="006E535C"/>
    <w:rsid w:val="006E6624"/>
    <w:rsid w:val="006F0F1B"/>
    <w:rsid w:val="006F1D47"/>
    <w:rsid w:val="006F37D2"/>
    <w:rsid w:val="006F4BC3"/>
    <w:rsid w:val="006F4CF5"/>
    <w:rsid w:val="006F50F6"/>
    <w:rsid w:val="006F7331"/>
    <w:rsid w:val="006F795A"/>
    <w:rsid w:val="006F7AC8"/>
    <w:rsid w:val="00703391"/>
    <w:rsid w:val="00703826"/>
    <w:rsid w:val="00703971"/>
    <w:rsid w:val="00703A17"/>
    <w:rsid w:val="00703B16"/>
    <w:rsid w:val="007044EB"/>
    <w:rsid w:val="00704BEC"/>
    <w:rsid w:val="007050E5"/>
    <w:rsid w:val="00705C08"/>
    <w:rsid w:val="00705C1B"/>
    <w:rsid w:val="00706219"/>
    <w:rsid w:val="00707B52"/>
    <w:rsid w:val="00710465"/>
    <w:rsid w:val="0071054C"/>
    <w:rsid w:val="007105EF"/>
    <w:rsid w:val="00710620"/>
    <w:rsid w:val="00710A8D"/>
    <w:rsid w:val="00711B1D"/>
    <w:rsid w:val="00711E97"/>
    <w:rsid w:val="00713082"/>
    <w:rsid w:val="00713942"/>
    <w:rsid w:val="007139AF"/>
    <w:rsid w:val="00713FFE"/>
    <w:rsid w:val="00714081"/>
    <w:rsid w:val="007142ED"/>
    <w:rsid w:val="0071449F"/>
    <w:rsid w:val="007156AA"/>
    <w:rsid w:val="007173B2"/>
    <w:rsid w:val="00717CE7"/>
    <w:rsid w:val="00720BE6"/>
    <w:rsid w:val="007219D5"/>
    <w:rsid w:val="00722384"/>
    <w:rsid w:val="00722734"/>
    <w:rsid w:val="00724A7A"/>
    <w:rsid w:val="00724A8F"/>
    <w:rsid w:val="00724BCA"/>
    <w:rsid w:val="00725249"/>
    <w:rsid w:val="00725A01"/>
    <w:rsid w:val="00725F09"/>
    <w:rsid w:val="0072613A"/>
    <w:rsid w:val="00726192"/>
    <w:rsid w:val="00726382"/>
    <w:rsid w:val="0073002F"/>
    <w:rsid w:val="00730ACE"/>
    <w:rsid w:val="0073153F"/>
    <w:rsid w:val="007323B4"/>
    <w:rsid w:val="00732B06"/>
    <w:rsid w:val="00733ECD"/>
    <w:rsid w:val="0073494B"/>
    <w:rsid w:val="007355EF"/>
    <w:rsid w:val="007357C7"/>
    <w:rsid w:val="00736A57"/>
    <w:rsid w:val="00737921"/>
    <w:rsid w:val="00741478"/>
    <w:rsid w:val="00741889"/>
    <w:rsid w:val="00743306"/>
    <w:rsid w:val="0074359C"/>
    <w:rsid w:val="00743608"/>
    <w:rsid w:val="00743628"/>
    <w:rsid w:val="00743CC0"/>
    <w:rsid w:val="00745BDD"/>
    <w:rsid w:val="00745CDE"/>
    <w:rsid w:val="00745D0A"/>
    <w:rsid w:val="00745FFD"/>
    <w:rsid w:val="007465B6"/>
    <w:rsid w:val="007476E2"/>
    <w:rsid w:val="00747A1F"/>
    <w:rsid w:val="007502C9"/>
    <w:rsid w:val="00750E29"/>
    <w:rsid w:val="00751376"/>
    <w:rsid w:val="007516F2"/>
    <w:rsid w:val="007518AE"/>
    <w:rsid w:val="00751C0F"/>
    <w:rsid w:val="007522E5"/>
    <w:rsid w:val="0075511A"/>
    <w:rsid w:val="007563DA"/>
    <w:rsid w:val="0076009F"/>
    <w:rsid w:val="00760464"/>
    <w:rsid w:val="007606CE"/>
    <w:rsid w:val="00760B14"/>
    <w:rsid w:val="00761BBA"/>
    <w:rsid w:val="00762115"/>
    <w:rsid w:val="007640BF"/>
    <w:rsid w:val="0076445A"/>
    <w:rsid w:val="00765871"/>
    <w:rsid w:val="00765D38"/>
    <w:rsid w:val="00765E5D"/>
    <w:rsid w:val="007660AC"/>
    <w:rsid w:val="00766125"/>
    <w:rsid w:val="007667DD"/>
    <w:rsid w:val="00767901"/>
    <w:rsid w:val="00767A2C"/>
    <w:rsid w:val="007700ED"/>
    <w:rsid w:val="007712EE"/>
    <w:rsid w:val="00773750"/>
    <w:rsid w:val="00773A0A"/>
    <w:rsid w:val="00775142"/>
    <w:rsid w:val="0077547F"/>
    <w:rsid w:val="00776BD2"/>
    <w:rsid w:val="00777801"/>
    <w:rsid w:val="00780014"/>
    <w:rsid w:val="00780305"/>
    <w:rsid w:val="00782597"/>
    <w:rsid w:val="00782C52"/>
    <w:rsid w:val="007836E9"/>
    <w:rsid w:val="00784C42"/>
    <w:rsid w:val="007854A0"/>
    <w:rsid w:val="00785563"/>
    <w:rsid w:val="007859A1"/>
    <w:rsid w:val="00786317"/>
    <w:rsid w:val="007870AD"/>
    <w:rsid w:val="00790292"/>
    <w:rsid w:val="007906D6"/>
    <w:rsid w:val="00790EE3"/>
    <w:rsid w:val="00791BE6"/>
    <w:rsid w:val="00791FF3"/>
    <w:rsid w:val="00792845"/>
    <w:rsid w:val="00792CF7"/>
    <w:rsid w:val="007932BE"/>
    <w:rsid w:val="00793FD1"/>
    <w:rsid w:val="0079485F"/>
    <w:rsid w:val="00796D1D"/>
    <w:rsid w:val="00797358"/>
    <w:rsid w:val="007A038D"/>
    <w:rsid w:val="007A0E24"/>
    <w:rsid w:val="007A278C"/>
    <w:rsid w:val="007A4397"/>
    <w:rsid w:val="007A4A1E"/>
    <w:rsid w:val="007A4D26"/>
    <w:rsid w:val="007A5ACD"/>
    <w:rsid w:val="007A63E0"/>
    <w:rsid w:val="007A66F8"/>
    <w:rsid w:val="007A7AAF"/>
    <w:rsid w:val="007A7BE6"/>
    <w:rsid w:val="007A7F1A"/>
    <w:rsid w:val="007B002A"/>
    <w:rsid w:val="007B215A"/>
    <w:rsid w:val="007B2409"/>
    <w:rsid w:val="007B25D0"/>
    <w:rsid w:val="007B28B5"/>
    <w:rsid w:val="007B28C1"/>
    <w:rsid w:val="007B3E96"/>
    <w:rsid w:val="007B4491"/>
    <w:rsid w:val="007B525D"/>
    <w:rsid w:val="007B5520"/>
    <w:rsid w:val="007B6630"/>
    <w:rsid w:val="007B67F4"/>
    <w:rsid w:val="007B6E93"/>
    <w:rsid w:val="007B72DB"/>
    <w:rsid w:val="007B7352"/>
    <w:rsid w:val="007B76DE"/>
    <w:rsid w:val="007B7DC7"/>
    <w:rsid w:val="007C051E"/>
    <w:rsid w:val="007C0658"/>
    <w:rsid w:val="007C0D8C"/>
    <w:rsid w:val="007C1771"/>
    <w:rsid w:val="007C1C2A"/>
    <w:rsid w:val="007C1F00"/>
    <w:rsid w:val="007C24A7"/>
    <w:rsid w:val="007C25BD"/>
    <w:rsid w:val="007C32A7"/>
    <w:rsid w:val="007C45BD"/>
    <w:rsid w:val="007C47C5"/>
    <w:rsid w:val="007C62AB"/>
    <w:rsid w:val="007C7419"/>
    <w:rsid w:val="007C7448"/>
    <w:rsid w:val="007C7FE5"/>
    <w:rsid w:val="007D1DD3"/>
    <w:rsid w:val="007D1EFE"/>
    <w:rsid w:val="007D2F88"/>
    <w:rsid w:val="007D3614"/>
    <w:rsid w:val="007D3FE8"/>
    <w:rsid w:val="007D45D2"/>
    <w:rsid w:val="007D4B35"/>
    <w:rsid w:val="007D5379"/>
    <w:rsid w:val="007D5705"/>
    <w:rsid w:val="007D607C"/>
    <w:rsid w:val="007D7BEB"/>
    <w:rsid w:val="007E0026"/>
    <w:rsid w:val="007E0345"/>
    <w:rsid w:val="007E086F"/>
    <w:rsid w:val="007E0989"/>
    <w:rsid w:val="007E1929"/>
    <w:rsid w:val="007E24D1"/>
    <w:rsid w:val="007E3429"/>
    <w:rsid w:val="007E3BCB"/>
    <w:rsid w:val="007E4E49"/>
    <w:rsid w:val="007E5FF2"/>
    <w:rsid w:val="007E76C7"/>
    <w:rsid w:val="007E79B1"/>
    <w:rsid w:val="007F0B26"/>
    <w:rsid w:val="007F185F"/>
    <w:rsid w:val="007F2D53"/>
    <w:rsid w:val="007F3A51"/>
    <w:rsid w:val="007F4D92"/>
    <w:rsid w:val="007F56B5"/>
    <w:rsid w:val="007F70D6"/>
    <w:rsid w:val="007F797E"/>
    <w:rsid w:val="00800F50"/>
    <w:rsid w:val="008010B4"/>
    <w:rsid w:val="00801249"/>
    <w:rsid w:val="00801750"/>
    <w:rsid w:val="008022BD"/>
    <w:rsid w:val="0080343D"/>
    <w:rsid w:val="00804E49"/>
    <w:rsid w:val="00807684"/>
    <w:rsid w:val="00810238"/>
    <w:rsid w:val="008108A0"/>
    <w:rsid w:val="00810E54"/>
    <w:rsid w:val="00812E29"/>
    <w:rsid w:val="00815238"/>
    <w:rsid w:val="00815E96"/>
    <w:rsid w:val="008166F8"/>
    <w:rsid w:val="00816D89"/>
    <w:rsid w:val="00817D55"/>
    <w:rsid w:val="0082240B"/>
    <w:rsid w:val="00823F00"/>
    <w:rsid w:val="00825389"/>
    <w:rsid w:val="00826037"/>
    <w:rsid w:val="00827D54"/>
    <w:rsid w:val="00830546"/>
    <w:rsid w:val="00831D09"/>
    <w:rsid w:val="008323C4"/>
    <w:rsid w:val="00832541"/>
    <w:rsid w:val="00833B3B"/>
    <w:rsid w:val="00833B81"/>
    <w:rsid w:val="008340F1"/>
    <w:rsid w:val="008341A2"/>
    <w:rsid w:val="008349E5"/>
    <w:rsid w:val="008351B3"/>
    <w:rsid w:val="008352BC"/>
    <w:rsid w:val="00835D9B"/>
    <w:rsid w:val="008371F5"/>
    <w:rsid w:val="0084063A"/>
    <w:rsid w:val="00841636"/>
    <w:rsid w:val="00842312"/>
    <w:rsid w:val="008423AE"/>
    <w:rsid w:val="008433ED"/>
    <w:rsid w:val="0084419F"/>
    <w:rsid w:val="008456CC"/>
    <w:rsid w:val="008456ED"/>
    <w:rsid w:val="00846F16"/>
    <w:rsid w:val="00847182"/>
    <w:rsid w:val="008476AC"/>
    <w:rsid w:val="00847A61"/>
    <w:rsid w:val="0085004B"/>
    <w:rsid w:val="0085022C"/>
    <w:rsid w:val="008536E6"/>
    <w:rsid w:val="00853D2D"/>
    <w:rsid w:val="0085475C"/>
    <w:rsid w:val="00854E27"/>
    <w:rsid w:val="00855602"/>
    <w:rsid w:val="00855BF0"/>
    <w:rsid w:val="00857044"/>
    <w:rsid w:val="008579AB"/>
    <w:rsid w:val="008606D4"/>
    <w:rsid w:val="0086122E"/>
    <w:rsid w:val="008626D4"/>
    <w:rsid w:val="008632E5"/>
    <w:rsid w:val="00864FDF"/>
    <w:rsid w:val="0086522C"/>
    <w:rsid w:val="00865D22"/>
    <w:rsid w:val="00866F60"/>
    <w:rsid w:val="00867073"/>
    <w:rsid w:val="008671F5"/>
    <w:rsid w:val="00870784"/>
    <w:rsid w:val="00870CC6"/>
    <w:rsid w:val="00871265"/>
    <w:rsid w:val="00872273"/>
    <w:rsid w:val="0087238A"/>
    <w:rsid w:val="008726FC"/>
    <w:rsid w:val="00873044"/>
    <w:rsid w:val="008741A2"/>
    <w:rsid w:val="00875053"/>
    <w:rsid w:val="008752DE"/>
    <w:rsid w:val="008755C5"/>
    <w:rsid w:val="008755C7"/>
    <w:rsid w:val="0087635D"/>
    <w:rsid w:val="00877B95"/>
    <w:rsid w:val="00877E48"/>
    <w:rsid w:val="00880342"/>
    <w:rsid w:val="00880418"/>
    <w:rsid w:val="00880749"/>
    <w:rsid w:val="00880DE6"/>
    <w:rsid w:val="00881B57"/>
    <w:rsid w:val="00882CD2"/>
    <w:rsid w:val="0088495A"/>
    <w:rsid w:val="00884EB8"/>
    <w:rsid w:val="0088725E"/>
    <w:rsid w:val="00887327"/>
    <w:rsid w:val="00887B01"/>
    <w:rsid w:val="0089118A"/>
    <w:rsid w:val="008914D1"/>
    <w:rsid w:val="00891724"/>
    <w:rsid w:val="0089275D"/>
    <w:rsid w:val="00893438"/>
    <w:rsid w:val="0089388D"/>
    <w:rsid w:val="00893DC4"/>
    <w:rsid w:val="00894C03"/>
    <w:rsid w:val="00895257"/>
    <w:rsid w:val="00895B1C"/>
    <w:rsid w:val="00895EEE"/>
    <w:rsid w:val="008966EA"/>
    <w:rsid w:val="00896C29"/>
    <w:rsid w:val="00896E72"/>
    <w:rsid w:val="008975F0"/>
    <w:rsid w:val="00897D1C"/>
    <w:rsid w:val="008A0ECA"/>
    <w:rsid w:val="008A11D7"/>
    <w:rsid w:val="008A13CE"/>
    <w:rsid w:val="008A154A"/>
    <w:rsid w:val="008A1970"/>
    <w:rsid w:val="008A1B8B"/>
    <w:rsid w:val="008A1EE0"/>
    <w:rsid w:val="008A23E0"/>
    <w:rsid w:val="008A25F2"/>
    <w:rsid w:val="008A34AB"/>
    <w:rsid w:val="008A35AC"/>
    <w:rsid w:val="008A36A0"/>
    <w:rsid w:val="008A36D1"/>
    <w:rsid w:val="008A3C0A"/>
    <w:rsid w:val="008A3FC2"/>
    <w:rsid w:val="008A5F1A"/>
    <w:rsid w:val="008A6506"/>
    <w:rsid w:val="008A68EA"/>
    <w:rsid w:val="008A6959"/>
    <w:rsid w:val="008A6FF8"/>
    <w:rsid w:val="008A71D4"/>
    <w:rsid w:val="008B0AD4"/>
    <w:rsid w:val="008B19E3"/>
    <w:rsid w:val="008B2386"/>
    <w:rsid w:val="008B30A3"/>
    <w:rsid w:val="008B4179"/>
    <w:rsid w:val="008B624E"/>
    <w:rsid w:val="008B6386"/>
    <w:rsid w:val="008B68D6"/>
    <w:rsid w:val="008B69CF"/>
    <w:rsid w:val="008B7023"/>
    <w:rsid w:val="008B7881"/>
    <w:rsid w:val="008B78C3"/>
    <w:rsid w:val="008C07E2"/>
    <w:rsid w:val="008C14B3"/>
    <w:rsid w:val="008C1E2C"/>
    <w:rsid w:val="008C23A3"/>
    <w:rsid w:val="008C3464"/>
    <w:rsid w:val="008C3CCB"/>
    <w:rsid w:val="008C443A"/>
    <w:rsid w:val="008C505E"/>
    <w:rsid w:val="008C5653"/>
    <w:rsid w:val="008C634C"/>
    <w:rsid w:val="008C74F4"/>
    <w:rsid w:val="008C76CD"/>
    <w:rsid w:val="008C7816"/>
    <w:rsid w:val="008C7859"/>
    <w:rsid w:val="008D0B53"/>
    <w:rsid w:val="008D1064"/>
    <w:rsid w:val="008D16AA"/>
    <w:rsid w:val="008D24FB"/>
    <w:rsid w:val="008D2689"/>
    <w:rsid w:val="008D28FD"/>
    <w:rsid w:val="008D2A6F"/>
    <w:rsid w:val="008D3FC7"/>
    <w:rsid w:val="008D5CDF"/>
    <w:rsid w:val="008D5E79"/>
    <w:rsid w:val="008D6BA6"/>
    <w:rsid w:val="008D6EA5"/>
    <w:rsid w:val="008E058A"/>
    <w:rsid w:val="008E0A52"/>
    <w:rsid w:val="008E1677"/>
    <w:rsid w:val="008E21B5"/>
    <w:rsid w:val="008E3591"/>
    <w:rsid w:val="008E40EF"/>
    <w:rsid w:val="008E4C0E"/>
    <w:rsid w:val="008E4D7F"/>
    <w:rsid w:val="008E60E1"/>
    <w:rsid w:val="008E64DE"/>
    <w:rsid w:val="008E7986"/>
    <w:rsid w:val="008E7E9E"/>
    <w:rsid w:val="008F005F"/>
    <w:rsid w:val="008F11C4"/>
    <w:rsid w:val="008F12F1"/>
    <w:rsid w:val="008F14F4"/>
    <w:rsid w:val="008F2251"/>
    <w:rsid w:val="008F27A1"/>
    <w:rsid w:val="008F28E1"/>
    <w:rsid w:val="008F31BA"/>
    <w:rsid w:val="008F36BC"/>
    <w:rsid w:val="008F39C3"/>
    <w:rsid w:val="008F3B61"/>
    <w:rsid w:val="008F4EC6"/>
    <w:rsid w:val="008F58E0"/>
    <w:rsid w:val="008F77F7"/>
    <w:rsid w:val="00900925"/>
    <w:rsid w:val="0090216B"/>
    <w:rsid w:val="00902659"/>
    <w:rsid w:val="0090265E"/>
    <w:rsid w:val="009033B4"/>
    <w:rsid w:val="00903983"/>
    <w:rsid w:val="009040B8"/>
    <w:rsid w:val="00904911"/>
    <w:rsid w:val="009049DF"/>
    <w:rsid w:val="00905593"/>
    <w:rsid w:val="00906067"/>
    <w:rsid w:val="009067E8"/>
    <w:rsid w:val="0090703E"/>
    <w:rsid w:val="00907CDC"/>
    <w:rsid w:val="00907E46"/>
    <w:rsid w:val="00907F70"/>
    <w:rsid w:val="0091096B"/>
    <w:rsid w:val="00911002"/>
    <w:rsid w:val="009116FA"/>
    <w:rsid w:val="00911B7F"/>
    <w:rsid w:val="00911C6A"/>
    <w:rsid w:val="00912A11"/>
    <w:rsid w:val="00913662"/>
    <w:rsid w:val="00913A29"/>
    <w:rsid w:val="00914BFC"/>
    <w:rsid w:val="00915FB0"/>
    <w:rsid w:val="009161B7"/>
    <w:rsid w:val="009169C5"/>
    <w:rsid w:val="0092036B"/>
    <w:rsid w:val="009208FD"/>
    <w:rsid w:val="00920CA0"/>
    <w:rsid w:val="00924E33"/>
    <w:rsid w:val="009252DF"/>
    <w:rsid w:val="00925CF3"/>
    <w:rsid w:val="0092687F"/>
    <w:rsid w:val="00927A81"/>
    <w:rsid w:val="00927D0A"/>
    <w:rsid w:val="00927F34"/>
    <w:rsid w:val="009310E3"/>
    <w:rsid w:val="0093387D"/>
    <w:rsid w:val="00933C55"/>
    <w:rsid w:val="0093446E"/>
    <w:rsid w:val="00934774"/>
    <w:rsid w:val="00935213"/>
    <w:rsid w:val="0093557C"/>
    <w:rsid w:val="00936A62"/>
    <w:rsid w:val="0093799C"/>
    <w:rsid w:val="00937A72"/>
    <w:rsid w:val="00940062"/>
    <w:rsid w:val="0094045D"/>
    <w:rsid w:val="009418EB"/>
    <w:rsid w:val="009419C6"/>
    <w:rsid w:val="009436DA"/>
    <w:rsid w:val="0094587E"/>
    <w:rsid w:val="00946811"/>
    <w:rsid w:val="00946884"/>
    <w:rsid w:val="00947C9D"/>
    <w:rsid w:val="00950235"/>
    <w:rsid w:val="009506D8"/>
    <w:rsid w:val="009524A4"/>
    <w:rsid w:val="00952AA1"/>
    <w:rsid w:val="00954404"/>
    <w:rsid w:val="00954AFB"/>
    <w:rsid w:val="00955BB0"/>
    <w:rsid w:val="0095651F"/>
    <w:rsid w:val="00956F09"/>
    <w:rsid w:val="009610A0"/>
    <w:rsid w:val="00961807"/>
    <w:rsid w:val="00962222"/>
    <w:rsid w:val="00962555"/>
    <w:rsid w:val="009627EA"/>
    <w:rsid w:val="009629EC"/>
    <w:rsid w:val="00963625"/>
    <w:rsid w:val="0096464D"/>
    <w:rsid w:val="00964796"/>
    <w:rsid w:val="00965534"/>
    <w:rsid w:val="00965582"/>
    <w:rsid w:val="00965CE6"/>
    <w:rsid w:val="009661ED"/>
    <w:rsid w:val="009665E7"/>
    <w:rsid w:val="00966E21"/>
    <w:rsid w:val="00967F87"/>
    <w:rsid w:val="00967FD3"/>
    <w:rsid w:val="0097074E"/>
    <w:rsid w:val="00970B3C"/>
    <w:rsid w:val="00972E28"/>
    <w:rsid w:val="0097491D"/>
    <w:rsid w:val="009762F2"/>
    <w:rsid w:val="0097632D"/>
    <w:rsid w:val="00976438"/>
    <w:rsid w:val="00976BC8"/>
    <w:rsid w:val="009770AE"/>
    <w:rsid w:val="009772C9"/>
    <w:rsid w:val="00977C8B"/>
    <w:rsid w:val="009801E4"/>
    <w:rsid w:val="0098033A"/>
    <w:rsid w:val="009804A7"/>
    <w:rsid w:val="00980708"/>
    <w:rsid w:val="00981916"/>
    <w:rsid w:val="0098294D"/>
    <w:rsid w:val="00982A1F"/>
    <w:rsid w:val="0098332A"/>
    <w:rsid w:val="0098397C"/>
    <w:rsid w:val="00983C2B"/>
    <w:rsid w:val="0098511F"/>
    <w:rsid w:val="00986C2C"/>
    <w:rsid w:val="009879E8"/>
    <w:rsid w:val="00987CAB"/>
    <w:rsid w:val="00987E97"/>
    <w:rsid w:val="009905DE"/>
    <w:rsid w:val="00990FEB"/>
    <w:rsid w:val="0099120B"/>
    <w:rsid w:val="009935A2"/>
    <w:rsid w:val="00994B66"/>
    <w:rsid w:val="00996036"/>
    <w:rsid w:val="00996C80"/>
    <w:rsid w:val="0099764E"/>
    <w:rsid w:val="00997910"/>
    <w:rsid w:val="009A023A"/>
    <w:rsid w:val="009A02DD"/>
    <w:rsid w:val="009A0493"/>
    <w:rsid w:val="009A168A"/>
    <w:rsid w:val="009A1C96"/>
    <w:rsid w:val="009A63C9"/>
    <w:rsid w:val="009B085F"/>
    <w:rsid w:val="009B170E"/>
    <w:rsid w:val="009B3B6C"/>
    <w:rsid w:val="009B3EE6"/>
    <w:rsid w:val="009B4A27"/>
    <w:rsid w:val="009B554D"/>
    <w:rsid w:val="009B5845"/>
    <w:rsid w:val="009B5851"/>
    <w:rsid w:val="009B6735"/>
    <w:rsid w:val="009B725B"/>
    <w:rsid w:val="009B7D0D"/>
    <w:rsid w:val="009C0177"/>
    <w:rsid w:val="009C2952"/>
    <w:rsid w:val="009C3FCE"/>
    <w:rsid w:val="009C4065"/>
    <w:rsid w:val="009C53CB"/>
    <w:rsid w:val="009C5D6E"/>
    <w:rsid w:val="009C69F5"/>
    <w:rsid w:val="009C6B1B"/>
    <w:rsid w:val="009C731D"/>
    <w:rsid w:val="009C766A"/>
    <w:rsid w:val="009D08C1"/>
    <w:rsid w:val="009D108E"/>
    <w:rsid w:val="009D11C8"/>
    <w:rsid w:val="009D13A1"/>
    <w:rsid w:val="009D1DE9"/>
    <w:rsid w:val="009D1EF1"/>
    <w:rsid w:val="009D253D"/>
    <w:rsid w:val="009D340C"/>
    <w:rsid w:val="009D3D28"/>
    <w:rsid w:val="009D455F"/>
    <w:rsid w:val="009D5C73"/>
    <w:rsid w:val="009D6A71"/>
    <w:rsid w:val="009D6F7C"/>
    <w:rsid w:val="009D7C9B"/>
    <w:rsid w:val="009E0742"/>
    <w:rsid w:val="009E0CAF"/>
    <w:rsid w:val="009E194A"/>
    <w:rsid w:val="009E2503"/>
    <w:rsid w:val="009E29DC"/>
    <w:rsid w:val="009E2A5C"/>
    <w:rsid w:val="009E2BD7"/>
    <w:rsid w:val="009E3140"/>
    <w:rsid w:val="009E3290"/>
    <w:rsid w:val="009E384A"/>
    <w:rsid w:val="009E3CF1"/>
    <w:rsid w:val="009E477A"/>
    <w:rsid w:val="009E6294"/>
    <w:rsid w:val="009E6E79"/>
    <w:rsid w:val="009E74E7"/>
    <w:rsid w:val="009F3468"/>
    <w:rsid w:val="009F3CA8"/>
    <w:rsid w:val="009F5782"/>
    <w:rsid w:val="009F57FE"/>
    <w:rsid w:val="009F6806"/>
    <w:rsid w:val="009F6AAA"/>
    <w:rsid w:val="009F7464"/>
    <w:rsid w:val="009F75FC"/>
    <w:rsid w:val="009F7D02"/>
    <w:rsid w:val="00A00804"/>
    <w:rsid w:val="00A02620"/>
    <w:rsid w:val="00A027B4"/>
    <w:rsid w:val="00A02F6C"/>
    <w:rsid w:val="00A043FE"/>
    <w:rsid w:val="00A0475A"/>
    <w:rsid w:val="00A06A73"/>
    <w:rsid w:val="00A15799"/>
    <w:rsid w:val="00A16AED"/>
    <w:rsid w:val="00A16CA3"/>
    <w:rsid w:val="00A1744C"/>
    <w:rsid w:val="00A17B4B"/>
    <w:rsid w:val="00A17F52"/>
    <w:rsid w:val="00A20A2B"/>
    <w:rsid w:val="00A20E0D"/>
    <w:rsid w:val="00A21A70"/>
    <w:rsid w:val="00A2242D"/>
    <w:rsid w:val="00A2364A"/>
    <w:rsid w:val="00A23E30"/>
    <w:rsid w:val="00A24583"/>
    <w:rsid w:val="00A2489E"/>
    <w:rsid w:val="00A24C11"/>
    <w:rsid w:val="00A25C32"/>
    <w:rsid w:val="00A2606A"/>
    <w:rsid w:val="00A26E65"/>
    <w:rsid w:val="00A30646"/>
    <w:rsid w:val="00A30C83"/>
    <w:rsid w:val="00A30EA2"/>
    <w:rsid w:val="00A31D93"/>
    <w:rsid w:val="00A3232D"/>
    <w:rsid w:val="00A3301D"/>
    <w:rsid w:val="00A33CD2"/>
    <w:rsid w:val="00A34182"/>
    <w:rsid w:val="00A34591"/>
    <w:rsid w:val="00A36165"/>
    <w:rsid w:val="00A368ED"/>
    <w:rsid w:val="00A376FB"/>
    <w:rsid w:val="00A40490"/>
    <w:rsid w:val="00A406B7"/>
    <w:rsid w:val="00A41D4E"/>
    <w:rsid w:val="00A42D79"/>
    <w:rsid w:val="00A43119"/>
    <w:rsid w:val="00A440B9"/>
    <w:rsid w:val="00A44642"/>
    <w:rsid w:val="00A44855"/>
    <w:rsid w:val="00A44C85"/>
    <w:rsid w:val="00A44F7B"/>
    <w:rsid w:val="00A45000"/>
    <w:rsid w:val="00A45105"/>
    <w:rsid w:val="00A45F30"/>
    <w:rsid w:val="00A460CD"/>
    <w:rsid w:val="00A46B4B"/>
    <w:rsid w:val="00A46C79"/>
    <w:rsid w:val="00A4799C"/>
    <w:rsid w:val="00A47A2F"/>
    <w:rsid w:val="00A5091B"/>
    <w:rsid w:val="00A5114C"/>
    <w:rsid w:val="00A51703"/>
    <w:rsid w:val="00A52170"/>
    <w:rsid w:val="00A52DEB"/>
    <w:rsid w:val="00A53389"/>
    <w:rsid w:val="00A533DB"/>
    <w:rsid w:val="00A554B6"/>
    <w:rsid w:val="00A56091"/>
    <w:rsid w:val="00A61ADE"/>
    <w:rsid w:val="00A62A68"/>
    <w:rsid w:val="00A6315A"/>
    <w:rsid w:val="00A63DA8"/>
    <w:rsid w:val="00A63F32"/>
    <w:rsid w:val="00A71519"/>
    <w:rsid w:val="00A71F2F"/>
    <w:rsid w:val="00A72C94"/>
    <w:rsid w:val="00A75DA5"/>
    <w:rsid w:val="00A75DBA"/>
    <w:rsid w:val="00A773B9"/>
    <w:rsid w:val="00A77DB5"/>
    <w:rsid w:val="00A81825"/>
    <w:rsid w:val="00A8220E"/>
    <w:rsid w:val="00A828B7"/>
    <w:rsid w:val="00A82A89"/>
    <w:rsid w:val="00A82AC1"/>
    <w:rsid w:val="00A82F15"/>
    <w:rsid w:val="00A82FE0"/>
    <w:rsid w:val="00A8360C"/>
    <w:rsid w:val="00A83FF4"/>
    <w:rsid w:val="00A84644"/>
    <w:rsid w:val="00A84756"/>
    <w:rsid w:val="00A90747"/>
    <w:rsid w:val="00A90ED0"/>
    <w:rsid w:val="00A912C3"/>
    <w:rsid w:val="00A91E14"/>
    <w:rsid w:val="00A92365"/>
    <w:rsid w:val="00A9655E"/>
    <w:rsid w:val="00A977BE"/>
    <w:rsid w:val="00A97B24"/>
    <w:rsid w:val="00A97D2E"/>
    <w:rsid w:val="00AA0304"/>
    <w:rsid w:val="00AA0C7C"/>
    <w:rsid w:val="00AA2EDF"/>
    <w:rsid w:val="00AA3352"/>
    <w:rsid w:val="00AA3703"/>
    <w:rsid w:val="00AA3ABC"/>
    <w:rsid w:val="00AA41BC"/>
    <w:rsid w:val="00AA44CA"/>
    <w:rsid w:val="00AA561A"/>
    <w:rsid w:val="00AA6228"/>
    <w:rsid w:val="00AA6619"/>
    <w:rsid w:val="00AA7492"/>
    <w:rsid w:val="00AA7B0C"/>
    <w:rsid w:val="00AA7CBF"/>
    <w:rsid w:val="00AB02D3"/>
    <w:rsid w:val="00AB15B7"/>
    <w:rsid w:val="00AB2979"/>
    <w:rsid w:val="00AB31FB"/>
    <w:rsid w:val="00AB3ABA"/>
    <w:rsid w:val="00AB3CA8"/>
    <w:rsid w:val="00AB3F42"/>
    <w:rsid w:val="00AB40E8"/>
    <w:rsid w:val="00AB4604"/>
    <w:rsid w:val="00AB4DFA"/>
    <w:rsid w:val="00AB5721"/>
    <w:rsid w:val="00AB5F62"/>
    <w:rsid w:val="00AB625C"/>
    <w:rsid w:val="00AB6E8B"/>
    <w:rsid w:val="00AB6F50"/>
    <w:rsid w:val="00AB7EEE"/>
    <w:rsid w:val="00AC08D6"/>
    <w:rsid w:val="00AC2529"/>
    <w:rsid w:val="00AC3039"/>
    <w:rsid w:val="00AC3A42"/>
    <w:rsid w:val="00AC424F"/>
    <w:rsid w:val="00AC426B"/>
    <w:rsid w:val="00AC453C"/>
    <w:rsid w:val="00AC4866"/>
    <w:rsid w:val="00AC4BEB"/>
    <w:rsid w:val="00AC5891"/>
    <w:rsid w:val="00AC739D"/>
    <w:rsid w:val="00AD02C7"/>
    <w:rsid w:val="00AD0A36"/>
    <w:rsid w:val="00AD0BB9"/>
    <w:rsid w:val="00AD2818"/>
    <w:rsid w:val="00AD2C9D"/>
    <w:rsid w:val="00AD4B40"/>
    <w:rsid w:val="00AD4B6D"/>
    <w:rsid w:val="00AD561A"/>
    <w:rsid w:val="00AD5A0F"/>
    <w:rsid w:val="00AD64E6"/>
    <w:rsid w:val="00AD656A"/>
    <w:rsid w:val="00AE0F47"/>
    <w:rsid w:val="00AE21A0"/>
    <w:rsid w:val="00AE2F37"/>
    <w:rsid w:val="00AE4FB5"/>
    <w:rsid w:val="00AE58C0"/>
    <w:rsid w:val="00AE7283"/>
    <w:rsid w:val="00AE778B"/>
    <w:rsid w:val="00AF04A1"/>
    <w:rsid w:val="00AF090C"/>
    <w:rsid w:val="00AF0B31"/>
    <w:rsid w:val="00AF18A6"/>
    <w:rsid w:val="00AF2195"/>
    <w:rsid w:val="00AF366E"/>
    <w:rsid w:val="00AF3AC0"/>
    <w:rsid w:val="00AF446E"/>
    <w:rsid w:val="00AF4F02"/>
    <w:rsid w:val="00AF562F"/>
    <w:rsid w:val="00AF61FD"/>
    <w:rsid w:val="00AF687A"/>
    <w:rsid w:val="00AF6F25"/>
    <w:rsid w:val="00B00B69"/>
    <w:rsid w:val="00B01B9D"/>
    <w:rsid w:val="00B01EA6"/>
    <w:rsid w:val="00B0249E"/>
    <w:rsid w:val="00B02C92"/>
    <w:rsid w:val="00B03062"/>
    <w:rsid w:val="00B0335E"/>
    <w:rsid w:val="00B03468"/>
    <w:rsid w:val="00B03A62"/>
    <w:rsid w:val="00B0527D"/>
    <w:rsid w:val="00B05538"/>
    <w:rsid w:val="00B06156"/>
    <w:rsid w:val="00B06205"/>
    <w:rsid w:val="00B06975"/>
    <w:rsid w:val="00B07CEF"/>
    <w:rsid w:val="00B07F5C"/>
    <w:rsid w:val="00B102C5"/>
    <w:rsid w:val="00B10BFD"/>
    <w:rsid w:val="00B111BA"/>
    <w:rsid w:val="00B11461"/>
    <w:rsid w:val="00B12147"/>
    <w:rsid w:val="00B124D8"/>
    <w:rsid w:val="00B133C0"/>
    <w:rsid w:val="00B137F2"/>
    <w:rsid w:val="00B13F47"/>
    <w:rsid w:val="00B14613"/>
    <w:rsid w:val="00B14FF2"/>
    <w:rsid w:val="00B151A7"/>
    <w:rsid w:val="00B16478"/>
    <w:rsid w:val="00B167CD"/>
    <w:rsid w:val="00B16FC8"/>
    <w:rsid w:val="00B17092"/>
    <w:rsid w:val="00B2049F"/>
    <w:rsid w:val="00B214C5"/>
    <w:rsid w:val="00B24AFA"/>
    <w:rsid w:val="00B2556E"/>
    <w:rsid w:val="00B256A8"/>
    <w:rsid w:val="00B25874"/>
    <w:rsid w:val="00B2668B"/>
    <w:rsid w:val="00B32A10"/>
    <w:rsid w:val="00B33761"/>
    <w:rsid w:val="00B34807"/>
    <w:rsid w:val="00B34B96"/>
    <w:rsid w:val="00B359A8"/>
    <w:rsid w:val="00B366AA"/>
    <w:rsid w:val="00B36BEF"/>
    <w:rsid w:val="00B37517"/>
    <w:rsid w:val="00B376CC"/>
    <w:rsid w:val="00B4008A"/>
    <w:rsid w:val="00B4030F"/>
    <w:rsid w:val="00B4064D"/>
    <w:rsid w:val="00B40BB0"/>
    <w:rsid w:val="00B4108B"/>
    <w:rsid w:val="00B411B2"/>
    <w:rsid w:val="00B4191C"/>
    <w:rsid w:val="00B41F0C"/>
    <w:rsid w:val="00B42357"/>
    <w:rsid w:val="00B42585"/>
    <w:rsid w:val="00B4356F"/>
    <w:rsid w:val="00B44412"/>
    <w:rsid w:val="00B44FFC"/>
    <w:rsid w:val="00B46F9A"/>
    <w:rsid w:val="00B50BBE"/>
    <w:rsid w:val="00B51A8B"/>
    <w:rsid w:val="00B532DA"/>
    <w:rsid w:val="00B5347F"/>
    <w:rsid w:val="00B534F2"/>
    <w:rsid w:val="00B54ADE"/>
    <w:rsid w:val="00B54C27"/>
    <w:rsid w:val="00B55005"/>
    <w:rsid w:val="00B55367"/>
    <w:rsid w:val="00B55C5D"/>
    <w:rsid w:val="00B55EAC"/>
    <w:rsid w:val="00B560FF"/>
    <w:rsid w:val="00B56682"/>
    <w:rsid w:val="00B567BF"/>
    <w:rsid w:val="00B56B16"/>
    <w:rsid w:val="00B579C0"/>
    <w:rsid w:val="00B6055E"/>
    <w:rsid w:val="00B60562"/>
    <w:rsid w:val="00B60EDE"/>
    <w:rsid w:val="00B61242"/>
    <w:rsid w:val="00B61251"/>
    <w:rsid w:val="00B61902"/>
    <w:rsid w:val="00B62771"/>
    <w:rsid w:val="00B62810"/>
    <w:rsid w:val="00B62986"/>
    <w:rsid w:val="00B62E69"/>
    <w:rsid w:val="00B638CD"/>
    <w:rsid w:val="00B648CC"/>
    <w:rsid w:val="00B64BC1"/>
    <w:rsid w:val="00B65FA4"/>
    <w:rsid w:val="00B67C9F"/>
    <w:rsid w:val="00B70230"/>
    <w:rsid w:val="00B708B4"/>
    <w:rsid w:val="00B70A86"/>
    <w:rsid w:val="00B72069"/>
    <w:rsid w:val="00B720AD"/>
    <w:rsid w:val="00B741D1"/>
    <w:rsid w:val="00B74545"/>
    <w:rsid w:val="00B74E4C"/>
    <w:rsid w:val="00B757A0"/>
    <w:rsid w:val="00B75B74"/>
    <w:rsid w:val="00B75FE4"/>
    <w:rsid w:val="00B767C1"/>
    <w:rsid w:val="00B76BF2"/>
    <w:rsid w:val="00B76C19"/>
    <w:rsid w:val="00B77082"/>
    <w:rsid w:val="00B77F03"/>
    <w:rsid w:val="00B80523"/>
    <w:rsid w:val="00B805F0"/>
    <w:rsid w:val="00B8070F"/>
    <w:rsid w:val="00B80F48"/>
    <w:rsid w:val="00B815A1"/>
    <w:rsid w:val="00B8167D"/>
    <w:rsid w:val="00B826A4"/>
    <w:rsid w:val="00B82742"/>
    <w:rsid w:val="00B82A49"/>
    <w:rsid w:val="00B83A84"/>
    <w:rsid w:val="00B8650E"/>
    <w:rsid w:val="00B8657E"/>
    <w:rsid w:val="00B8660C"/>
    <w:rsid w:val="00B8689A"/>
    <w:rsid w:val="00B87A65"/>
    <w:rsid w:val="00B904BD"/>
    <w:rsid w:val="00B90C3D"/>
    <w:rsid w:val="00B90E78"/>
    <w:rsid w:val="00B910D5"/>
    <w:rsid w:val="00B91C26"/>
    <w:rsid w:val="00B92289"/>
    <w:rsid w:val="00B930B6"/>
    <w:rsid w:val="00B93109"/>
    <w:rsid w:val="00B94381"/>
    <w:rsid w:val="00B945E6"/>
    <w:rsid w:val="00B96704"/>
    <w:rsid w:val="00B9752B"/>
    <w:rsid w:val="00B97AEE"/>
    <w:rsid w:val="00BA0922"/>
    <w:rsid w:val="00BA0F13"/>
    <w:rsid w:val="00BA1D6A"/>
    <w:rsid w:val="00BA1EC3"/>
    <w:rsid w:val="00BA4A66"/>
    <w:rsid w:val="00BA5C67"/>
    <w:rsid w:val="00BA6664"/>
    <w:rsid w:val="00BA6708"/>
    <w:rsid w:val="00BA6818"/>
    <w:rsid w:val="00BA681F"/>
    <w:rsid w:val="00BA778C"/>
    <w:rsid w:val="00BB1729"/>
    <w:rsid w:val="00BB3147"/>
    <w:rsid w:val="00BB566C"/>
    <w:rsid w:val="00BB57F9"/>
    <w:rsid w:val="00BB6140"/>
    <w:rsid w:val="00BB6ED8"/>
    <w:rsid w:val="00BC0C92"/>
    <w:rsid w:val="00BC2095"/>
    <w:rsid w:val="00BC2A39"/>
    <w:rsid w:val="00BC2C36"/>
    <w:rsid w:val="00BC4A3E"/>
    <w:rsid w:val="00BC4A90"/>
    <w:rsid w:val="00BC5AA3"/>
    <w:rsid w:val="00BC7400"/>
    <w:rsid w:val="00BC78E8"/>
    <w:rsid w:val="00BD0F1F"/>
    <w:rsid w:val="00BD13E1"/>
    <w:rsid w:val="00BD1763"/>
    <w:rsid w:val="00BD1B1B"/>
    <w:rsid w:val="00BD29E5"/>
    <w:rsid w:val="00BD340C"/>
    <w:rsid w:val="00BD4F88"/>
    <w:rsid w:val="00BD580B"/>
    <w:rsid w:val="00BD68AD"/>
    <w:rsid w:val="00BD7E07"/>
    <w:rsid w:val="00BE1016"/>
    <w:rsid w:val="00BE1FF9"/>
    <w:rsid w:val="00BE2B03"/>
    <w:rsid w:val="00BE41AE"/>
    <w:rsid w:val="00BE44B4"/>
    <w:rsid w:val="00BE508D"/>
    <w:rsid w:val="00BE520A"/>
    <w:rsid w:val="00BE5532"/>
    <w:rsid w:val="00BE584A"/>
    <w:rsid w:val="00BE6383"/>
    <w:rsid w:val="00BE6E33"/>
    <w:rsid w:val="00BE6EDB"/>
    <w:rsid w:val="00BE6FEF"/>
    <w:rsid w:val="00BF0DBF"/>
    <w:rsid w:val="00BF11F6"/>
    <w:rsid w:val="00BF16A5"/>
    <w:rsid w:val="00BF1973"/>
    <w:rsid w:val="00BF27C7"/>
    <w:rsid w:val="00BF381E"/>
    <w:rsid w:val="00BF4254"/>
    <w:rsid w:val="00BF5083"/>
    <w:rsid w:val="00BF555D"/>
    <w:rsid w:val="00BF5571"/>
    <w:rsid w:val="00BF6770"/>
    <w:rsid w:val="00BF678C"/>
    <w:rsid w:val="00C000F1"/>
    <w:rsid w:val="00C005E7"/>
    <w:rsid w:val="00C0152F"/>
    <w:rsid w:val="00C01997"/>
    <w:rsid w:val="00C02C4D"/>
    <w:rsid w:val="00C02FF9"/>
    <w:rsid w:val="00C035C9"/>
    <w:rsid w:val="00C04073"/>
    <w:rsid w:val="00C05947"/>
    <w:rsid w:val="00C05FE8"/>
    <w:rsid w:val="00C0603A"/>
    <w:rsid w:val="00C0603E"/>
    <w:rsid w:val="00C10134"/>
    <w:rsid w:val="00C1018F"/>
    <w:rsid w:val="00C1022A"/>
    <w:rsid w:val="00C1161F"/>
    <w:rsid w:val="00C1171D"/>
    <w:rsid w:val="00C11A51"/>
    <w:rsid w:val="00C1363E"/>
    <w:rsid w:val="00C14B0F"/>
    <w:rsid w:val="00C15464"/>
    <w:rsid w:val="00C16640"/>
    <w:rsid w:val="00C16CC4"/>
    <w:rsid w:val="00C16E45"/>
    <w:rsid w:val="00C17D26"/>
    <w:rsid w:val="00C17EA7"/>
    <w:rsid w:val="00C207B7"/>
    <w:rsid w:val="00C21518"/>
    <w:rsid w:val="00C21A85"/>
    <w:rsid w:val="00C21B42"/>
    <w:rsid w:val="00C22378"/>
    <w:rsid w:val="00C23097"/>
    <w:rsid w:val="00C230E8"/>
    <w:rsid w:val="00C239CD"/>
    <w:rsid w:val="00C2493C"/>
    <w:rsid w:val="00C249FD"/>
    <w:rsid w:val="00C2528F"/>
    <w:rsid w:val="00C25DCE"/>
    <w:rsid w:val="00C26D2C"/>
    <w:rsid w:val="00C27330"/>
    <w:rsid w:val="00C309AF"/>
    <w:rsid w:val="00C30B66"/>
    <w:rsid w:val="00C310D8"/>
    <w:rsid w:val="00C31763"/>
    <w:rsid w:val="00C31BC5"/>
    <w:rsid w:val="00C325DD"/>
    <w:rsid w:val="00C32CAD"/>
    <w:rsid w:val="00C3386A"/>
    <w:rsid w:val="00C33DA9"/>
    <w:rsid w:val="00C34FDA"/>
    <w:rsid w:val="00C35654"/>
    <w:rsid w:val="00C35C11"/>
    <w:rsid w:val="00C35EA8"/>
    <w:rsid w:val="00C360C6"/>
    <w:rsid w:val="00C366EA"/>
    <w:rsid w:val="00C3723D"/>
    <w:rsid w:val="00C37B84"/>
    <w:rsid w:val="00C37F42"/>
    <w:rsid w:val="00C37F54"/>
    <w:rsid w:val="00C417A5"/>
    <w:rsid w:val="00C4190A"/>
    <w:rsid w:val="00C42634"/>
    <w:rsid w:val="00C42B05"/>
    <w:rsid w:val="00C43EAF"/>
    <w:rsid w:val="00C460C1"/>
    <w:rsid w:val="00C46691"/>
    <w:rsid w:val="00C46DDF"/>
    <w:rsid w:val="00C47CE6"/>
    <w:rsid w:val="00C47E16"/>
    <w:rsid w:val="00C50964"/>
    <w:rsid w:val="00C5231E"/>
    <w:rsid w:val="00C525E3"/>
    <w:rsid w:val="00C52A32"/>
    <w:rsid w:val="00C52E8E"/>
    <w:rsid w:val="00C53933"/>
    <w:rsid w:val="00C53B2A"/>
    <w:rsid w:val="00C53F7F"/>
    <w:rsid w:val="00C53F93"/>
    <w:rsid w:val="00C550C9"/>
    <w:rsid w:val="00C55DEF"/>
    <w:rsid w:val="00C55F04"/>
    <w:rsid w:val="00C5615F"/>
    <w:rsid w:val="00C57B4B"/>
    <w:rsid w:val="00C57CFD"/>
    <w:rsid w:val="00C603EB"/>
    <w:rsid w:val="00C6094E"/>
    <w:rsid w:val="00C60D83"/>
    <w:rsid w:val="00C6163D"/>
    <w:rsid w:val="00C62340"/>
    <w:rsid w:val="00C623E7"/>
    <w:rsid w:val="00C62477"/>
    <w:rsid w:val="00C62B5A"/>
    <w:rsid w:val="00C633D1"/>
    <w:rsid w:val="00C6359A"/>
    <w:rsid w:val="00C63B95"/>
    <w:rsid w:val="00C63E4D"/>
    <w:rsid w:val="00C642B3"/>
    <w:rsid w:val="00C65D86"/>
    <w:rsid w:val="00C66768"/>
    <w:rsid w:val="00C66832"/>
    <w:rsid w:val="00C67157"/>
    <w:rsid w:val="00C671D8"/>
    <w:rsid w:val="00C677FD"/>
    <w:rsid w:val="00C67FF4"/>
    <w:rsid w:val="00C70100"/>
    <w:rsid w:val="00C70269"/>
    <w:rsid w:val="00C70399"/>
    <w:rsid w:val="00C70FCA"/>
    <w:rsid w:val="00C71C15"/>
    <w:rsid w:val="00C71D24"/>
    <w:rsid w:val="00C72A29"/>
    <w:rsid w:val="00C7349A"/>
    <w:rsid w:val="00C73AB3"/>
    <w:rsid w:val="00C73D34"/>
    <w:rsid w:val="00C74963"/>
    <w:rsid w:val="00C74B0F"/>
    <w:rsid w:val="00C75158"/>
    <w:rsid w:val="00C757DA"/>
    <w:rsid w:val="00C75A31"/>
    <w:rsid w:val="00C75AA1"/>
    <w:rsid w:val="00C75D38"/>
    <w:rsid w:val="00C777F1"/>
    <w:rsid w:val="00C77994"/>
    <w:rsid w:val="00C800FF"/>
    <w:rsid w:val="00C8287D"/>
    <w:rsid w:val="00C82BDA"/>
    <w:rsid w:val="00C840F1"/>
    <w:rsid w:val="00C854E9"/>
    <w:rsid w:val="00C85DE0"/>
    <w:rsid w:val="00C901C3"/>
    <w:rsid w:val="00C901F9"/>
    <w:rsid w:val="00C9025D"/>
    <w:rsid w:val="00C9081D"/>
    <w:rsid w:val="00C90E79"/>
    <w:rsid w:val="00C91C40"/>
    <w:rsid w:val="00C93C39"/>
    <w:rsid w:val="00C944E3"/>
    <w:rsid w:val="00C94673"/>
    <w:rsid w:val="00C94A3D"/>
    <w:rsid w:val="00C95257"/>
    <w:rsid w:val="00C95BD1"/>
    <w:rsid w:val="00C97F7F"/>
    <w:rsid w:val="00CA102C"/>
    <w:rsid w:val="00CA2439"/>
    <w:rsid w:val="00CA2B94"/>
    <w:rsid w:val="00CA3E46"/>
    <w:rsid w:val="00CA438E"/>
    <w:rsid w:val="00CA4426"/>
    <w:rsid w:val="00CA480C"/>
    <w:rsid w:val="00CA708F"/>
    <w:rsid w:val="00CA72F5"/>
    <w:rsid w:val="00CA7B39"/>
    <w:rsid w:val="00CB0346"/>
    <w:rsid w:val="00CB039A"/>
    <w:rsid w:val="00CB113B"/>
    <w:rsid w:val="00CB126B"/>
    <w:rsid w:val="00CB161F"/>
    <w:rsid w:val="00CB1D7D"/>
    <w:rsid w:val="00CB222E"/>
    <w:rsid w:val="00CB26CD"/>
    <w:rsid w:val="00CB3E78"/>
    <w:rsid w:val="00CB4240"/>
    <w:rsid w:val="00CB4439"/>
    <w:rsid w:val="00CB6655"/>
    <w:rsid w:val="00CB742A"/>
    <w:rsid w:val="00CB7584"/>
    <w:rsid w:val="00CB7D1C"/>
    <w:rsid w:val="00CC018E"/>
    <w:rsid w:val="00CC0359"/>
    <w:rsid w:val="00CC0B66"/>
    <w:rsid w:val="00CC1377"/>
    <w:rsid w:val="00CC1652"/>
    <w:rsid w:val="00CC29BF"/>
    <w:rsid w:val="00CC3124"/>
    <w:rsid w:val="00CC40AB"/>
    <w:rsid w:val="00CC42EF"/>
    <w:rsid w:val="00CC470B"/>
    <w:rsid w:val="00CC4A4B"/>
    <w:rsid w:val="00CC609B"/>
    <w:rsid w:val="00CC6561"/>
    <w:rsid w:val="00CD010B"/>
    <w:rsid w:val="00CD02E1"/>
    <w:rsid w:val="00CD0583"/>
    <w:rsid w:val="00CD05B8"/>
    <w:rsid w:val="00CD08E4"/>
    <w:rsid w:val="00CD18C3"/>
    <w:rsid w:val="00CD21F1"/>
    <w:rsid w:val="00CD28BC"/>
    <w:rsid w:val="00CD2C34"/>
    <w:rsid w:val="00CD32A9"/>
    <w:rsid w:val="00CD3480"/>
    <w:rsid w:val="00CD404C"/>
    <w:rsid w:val="00CD4542"/>
    <w:rsid w:val="00CD55FE"/>
    <w:rsid w:val="00CD662F"/>
    <w:rsid w:val="00CD6920"/>
    <w:rsid w:val="00CD7D4B"/>
    <w:rsid w:val="00CE0CB6"/>
    <w:rsid w:val="00CE1722"/>
    <w:rsid w:val="00CE1E80"/>
    <w:rsid w:val="00CE2838"/>
    <w:rsid w:val="00CE3050"/>
    <w:rsid w:val="00CE3802"/>
    <w:rsid w:val="00CE43D2"/>
    <w:rsid w:val="00CE4B7B"/>
    <w:rsid w:val="00CE55AC"/>
    <w:rsid w:val="00CE59BD"/>
    <w:rsid w:val="00CE5C4A"/>
    <w:rsid w:val="00CE5CC1"/>
    <w:rsid w:val="00CE67B5"/>
    <w:rsid w:val="00CE6890"/>
    <w:rsid w:val="00CE73A2"/>
    <w:rsid w:val="00CE7CF4"/>
    <w:rsid w:val="00CE7F05"/>
    <w:rsid w:val="00CF0997"/>
    <w:rsid w:val="00CF2E26"/>
    <w:rsid w:val="00CF3EC0"/>
    <w:rsid w:val="00CF4112"/>
    <w:rsid w:val="00CF4BBB"/>
    <w:rsid w:val="00CF5A6E"/>
    <w:rsid w:val="00CF62DD"/>
    <w:rsid w:val="00CF6AF8"/>
    <w:rsid w:val="00CF76EC"/>
    <w:rsid w:val="00D01091"/>
    <w:rsid w:val="00D01D61"/>
    <w:rsid w:val="00D024A1"/>
    <w:rsid w:val="00D03B71"/>
    <w:rsid w:val="00D03F20"/>
    <w:rsid w:val="00D04D0E"/>
    <w:rsid w:val="00D04D32"/>
    <w:rsid w:val="00D0687C"/>
    <w:rsid w:val="00D068CD"/>
    <w:rsid w:val="00D103A2"/>
    <w:rsid w:val="00D10D4A"/>
    <w:rsid w:val="00D12198"/>
    <w:rsid w:val="00D122D2"/>
    <w:rsid w:val="00D12786"/>
    <w:rsid w:val="00D128C4"/>
    <w:rsid w:val="00D13B0F"/>
    <w:rsid w:val="00D14236"/>
    <w:rsid w:val="00D154B1"/>
    <w:rsid w:val="00D16128"/>
    <w:rsid w:val="00D162C9"/>
    <w:rsid w:val="00D166D2"/>
    <w:rsid w:val="00D16C27"/>
    <w:rsid w:val="00D20D18"/>
    <w:rsid w:val="00D2410B"/>
    <w:rsid w:val="00D25687"/>
    <w:rsid w:val="00D25B3D"/>
    <w:rsid w:val="00D25D81"/>
    <w:rsid w:val="00D2743E"/>
    <w:rsid w:val="00D27B9D"/>
    <w:rsid w:val="00D27C1C"/>
    <w:rsid w:val="00D30348"/>
    <w:rsid w:val="00D30398"/>
    <w:rsid w:val="00D30739"/>
    <w:rsid w:val="00D31FE2"/>
    <w:rsid w:val="00D3282B"/>
    <w:rsid w:val="00D33861"/>
    <w:rsid w:val="00D3477B"/>
    <w:rsid w:val="00D3480B"/>
    <w:rsid w:val="00D35528"/>
    <w:rsid w:val="00D355BE"/>
    <w:rsid w:val="00D361FE"/>
    <w:rsid w:val="00D36612"/>
    <w:rsid w:val="00D36CF7"/>
    <w:rsid w:val="00D36F03"/>
    <w:rsid w:val="00D37559"/>
    <w:rsid w:val="00D40364"/>
    <w:rsid w:val="00D406CA"/>
    <w:rsid w:val="00D40864"/>
    <w:rsid w:val="00D41616"/>
    <w:rsid w:val="00D417B3"/>
    <w:rsid w:val="00D4197A"/>
    <w:rsid w:val="00D42E6A"/>
    <w:rsid w:val="00D442C3"/>
    <w:rsid w:val="00D449BD"/>
    <w:rsid w:val="00D44E06"/>
    <w:rsid w:val="00D45532"/>
    <w:rsid w:val="00D45683"/>
    <w:rsid w:val="00D45FE9"/>
    <w:rsid w:val="00D46B29"/>
    <w:rsid w:val="00D500F1"/>
    <w:rsid w:val="00D5099B"/>
    <w:rsid w:val="00D50EA5"/>
    <w:rsid w:val="00D51425"/>
    <w:rsid w:val="00D5395A"/>
    <w:rsid w:val="00D553A0"/>
    <w:rsid w:val="00D55E6D"/>
    <w:rsid w:val="00D56771"/>
    <w:rsid w:val="00D57216"/>
    <w:rsid w:val="00D606A2"/>
    <w:rsid w:val="00D6164A"/>
    <w:rsid w:val="00D62086"/>
    <w:rsid w:val="00D620DD"/>
    <w:rsid w:val="00D62E05"/>
    <w:rsid w:val="00D63DDA"/>
    <w:rsid w:val="00D64EBF"/>
    <w:rsid w:val="00D651BD"/>
    <w:rsid w:val="00D654A9"/>
    <w:rsid w:val="00D6581C"/>
    <w:rsid w:val="00D67381"/>
    <w:rsid w:val="00D705CA"/>
    <w:rsid w:val="00D714C4"/>
    <w:rsid w:val="00D71C84"/>
    <w:rsid w:val="00D72000"/>
    <w:rsid w:val="00D72E56"/>
    <w:rsid w:val="00D72FF0"/>
    <w:rsid w:val="00D73996"/>
    <w:rsid w:val="00D74077"/>
    <w:rsid w:val="00D74DFA"/>
    <w:rsid w:val="00D74EDF"/>
    <w:rsid w:val="00D7722B"/>
    <w:rsid w:val="00D811C9"/>
    <w:rsid w:val="00D82F7C"/>
    <w:rsid w:val="00D84B0F"/>
    <w:rsid w:val="00D850C5"/>
    <w:rsid w:val="00D85D8A"/>
    <w:rsid w:val="00D861C8"/>
    <w:rsid w:val="00D862D1"/>
    <w:rsid w:val="00D90674"/>
    <w:rsid w:val="00D90E3A"/>
    <w:rsid w:val="00D917E8"/>
    <w:rsid w:val="00D92610"/>
    <w:rsid w:val="00D95622"/>
    <w:rsid w:val="00D96480"/>
    <w:rsid w:val="00D96A2E"/>
    <w:rsid w:val="00D9707E"/>
    <w:rsid w:val="00D97742"/>
    <w:rsid w:val="00D97831"/>
    <w:rsid w:val="00DA1E01"/>
    <w:rsid w:val="00DA1FAA"/>
    <w:rsid w:val="00DA24AD"/>
    <w:rsid w:val="00DA304C"/>
    <w:rsid w:val="00DA4E3E"/>
    <w:rsid w:val="00DA4F16"/>
    <w:rsid w:val="00DA5E7E"/>
    <w:rsid w:val="00DA5F7B"/>
    <w:rsid w:val="00DA6367"/>
    <w:rsid w:val="00DA681D"/>
    <w:rsid w:val="00DA69DC"/>
    <w:rsid w:val="00DA7194"/>
    <w:rsid w:val="00DB0868"/>
    <w:rsid w:val="00DB1590"/>
    <w:rsid w:val="00DB1F2B"/>
    <w:rsid w:val="00DB2786"/>
    <w:rsid w:val="00DB2F65"/>
    <w:rsid w:val="00DB4228"/>
    <w:rsid w:val="00DB54A4"/>
    <w:rsid w:val="00DB55B9"/>
    <w:rsid w:val="00DB5ADE"/>
    <w:rsid w:val="00DB7037"/>
    <w:rsid w:val="00DB724C"/>
    <w:rsid w:val="00DB74A5"/>
    <w:rsid w:val="00DC09E8"/>
    <w:rsid w:val="00DC1020"/>
    <w:rsid w:val="00DC1894"/>
    <w:rsid w:val="00DC23BF"/>
    <w:rsid w:val="00DC25E3"/>
    <w:rsid w:val="00DC2FD0"/>
    <w:rsid w:val="00DC34F0"/>
    <w:rsid w:val="00DC3A11"/>
    <w:rsid w:val="00DC4E0F"/>
    <w:rsid w:val="00DC4EB7"/>
    <w:rsid w:val="00DC5FB1"/>
    <w:rsid w:val="00DC698E"/>
    <w:rsid w:val="00DD068B"/>
    <w:rsid w:val="00DD079A"/>
    <w:rsid w:val="00DD0E30"/>
    <w:rsid w:val="00DD111D"/>
    <w:rsid w:val="00DD2220"/>
    <w:rsid w:val="00DD323B"/>
    <w:rsid w:val="00DD45C4"/>
    <w:rsid w:val="00DD49A4"/>
    <w:rsid w:val="00DD5D49"/>
    <w:rsid w:val="00DD647D"/>
    <w:rsid w:val="00DD7516"/>
    <w:rsid w:val="00DE06A9"/>
    <w:rsid w:val="00DE0C8C"/>
    <w:rsid w:val="00DE2F58"/>
    <w:rsid w:val="00DE3989"/>
    <w:rsid w:val="00DE3A5A"/>
    <w:rsid w:val="00DE48E5"/>
    <w:rsid w:val="00DE4BE9"/>
    <w:rsid w:val="00DE53FB"/>
    <w:rsid w:val="00DE75E9"/>
    <w:rsid w:val="00DF02E1"/>
    <w:rsid w:val="00DF03DC"/>
    <w:rsid w:val="00DF10BE"/>
    <w:rsid w:val="00DF1827"/>
    <w:rsid w:val="00DF2DA2"/>
    <w:rsid w:val="00DF376C"/>
    <w:rsid w:val="00DF3882"/>
    <w:rsid w:val="00DF4F15"/>
    <w:rsid w:val="00DF4FDA"/>
    <w:rsid w:val="00DF66FD"/>
    <w:rsid w:val="00DF764C"/>
    <w:rsid w:val="00DF7CF7"/>
    <w:rsid w:val="00E0135B"/>
    <w:rsid w:val="00E014F5"/>
    <w:rsid w:val="00E01681"/>
    <w:rsid w:val="00E01E3A"/>
    <w:rsid w:val="00E02C13"/>
    <w:rsid w:val="00E02F36"/>
    <w:rsid w:val="00E0343E"/>
    <w:rsid w:val="00E0470E"/>
    <w:rsid w:val="00E04D64"/>
    <w:rsid w:val="00E05467"/>
    <w:rsid w:val="00E05A73"/>
    <w:rsid w:val="00E0631D"/>
    <w:rsid w:val="00E07447"/>
    <w:rsid w:val="00E07FAE"/>
    <w:rsid w:val="00E100A9"/>
    <w:rsid w:val="00E1186E"/>
    <w:rsid w:val="00E16335"/>
    <w:rsid w:val="00E16F00"/>
    <w:rsid w:val="00E171D3"/>
    <w:rsid w:val="00E17392"/>
    <w:rsid w:val="00E1782F"/>
    <w:rsid w:val="00E17C08"/>
    <w:rsid w:val="00E17F7A"/>
    <w:rsid w:val="00E200C1"/>
    <w:rsid w:val="00E21080"/>
    <w:rsid w:val="00E218EA"/>
    <w:rsid w:val="00E2213B"/>
    <w:rsid w:val="00E22D00"/>
    <w:rsid w:val="00E23194"/>
    <w:rsid w:val="00E23FE1"/>
    <w:rsid w:val="00E244E0"/>
    <w:rsid w:val="00E259C5"/>
    <w:rsid w:val="00E25DB3"/>
    <w:rsid w:val="00E2658B"/>
    <w:rsid w:val="00E27E04"/>
    <w:rsid w:val="00E30602"/>
    <w:rsid w:val="00E31576"/>
    <w:rsid w:val="00E31836"/>
    <w:rsid w:val="00E3207C"/>
    <w:rsid w:val="00E32301"/>
    <w:rsid w:val="00E341FF"/>
    <w:rsid w:val="00E34F41"/>
    <w:rsid w:val="00E35B7A"/>
    <w:rsid w:val="00E368A6"/>
    <w:rsid w:val="00E37267"/>
    <w:rsid w:val="00E37869"/>
    <w:rsid w:val="00E37D85"/>
    <w:rsid w:val="00E406CF"/>
    <w:rsid w:val="00E41264"/>
    <w:rsid w:val="00E42B15"/>
    <w:rsid w:val="00E430E9"/>
    <w:rsid w:val="00E44231"/>
    <w:rsid w:val="00E44FB0"/>
    <w:rsid w:val="00E4536B"/>
    <w:rsid w:val="00E461CA"/>
    <w:rsid w:val="00E46407"/>
    <w:rsid w:val="00E46486"/>
    <w:rsid w:val="00E5142A"/>
    <w:rsid w:val="00E51899"/>
    <w:rsid w:val="00E53463"/>
    <w:rsid w:val="00E55545"/>
    <w:rsid w:val="00E55AF0"/>
    <w:rsid w:val="00E55E23"/>
    <w:rsid w:val="00E56518"/>
    <w:rsid w:val="00E5750B"/>
    <w:rsid w:val="00E57B5C"/>
    <w:rsid w:val="00E60B36"/>
    <w:rsid w:val="00E60C90"/>
    <w:rsid w:val="00E60E63"/>
    <w:rsid w:val="00E62052"/>
    <w:rsid w:val="00E626B3"/>
    <w:rsid w:val="00E629D9"/>
    <w:rsid w:val="00E63921"/>
    <w:rsid w:val="00E63EDA"/>
    <w:rsid w:val="00E640DB"/>
    <w:rsid w:val="00E65D54"/>
    <w:rsid w:val="00E65FFE"/>
    <w:rsid w:val="00E673CD"/>
    <w:rsid w:val="00E67989"/>
    <w:rsid w:val="00E7054F"/>
    <w:rsid w:val="00E710EB"/>
    <w:rsid w:val="00E72A86"/>
    <w:rsid w:val="00E73F2B"/>
    <w:rsid w:val="00E74C07"/>
    <w:rsid w:val="00E74E66"/>
    <w:rsid w:val="00E7569E"/>
    <w:rsid w:val="00E776F1"/>
    <w:rsid w:val="00E80716"/>
    <w:rsid w:val="00E80A87"/>
    <w:rsid w:val="00E80F8F"/>
    <w:rsid w:val="00E81A29"/>
    <w:rsid w:val="00E81DC6"/>
    <w:rsid w:val="00E81E5F"/>
    <w:rsid w:val="00E82522"/>
    <w:rsid w:val="00E8449A"/>
    <w:rsid w:val="00E84509"/>
    <w:rsid w:val="00E846FE"/>
    <w:rsid w:val="00E85438"/>
    <w:rsid w:val="00E85B18"/>
    <w:rsid w:val="00E866DE"/>
    <w:rsid w:val="00E86A3F"/>
    <w:rsid w:val="00E86C0E"/>
    <w:rsid w:val="00E871BB"/>
    <w:rsid w:val="00E87203"/>
    <w:rsid w:val="00E8720C"/>
    <w:rsid w:val="00E8784D"/>
    <w:rsid w:val="00E9060E"/>
    <w:rsid w:val="00E911AC"/>
    <w:rsid w:val="00E9177D"/>
    <w:rsid w:val="00E91C24"/>
    <w:rsid w:val="00E93397"/>
    <w:rsid w:val="00E93462"/>
    <w:rsid w:val="00EA0321"/>
    <w:rsid w:val="00EA0A84"/>
    <w:rsid w:val="00EA1BF0"/>
    <w:rsid w:val="00EA1DD8"/>
    <w:rsid w:val="00EA288D"/>
    <w:rsid w:val="00EA33B1"/>
    <w:rsid w:val="00EA33F5"/>
    <w:rsid w:val="00EA46B6"/>
    <w:rsid w:val="00EA54C4"/>
    <w:rsid w:val="00EA5689"/>
    <w:rsid w:val="00EA6869"/>
    <w:rsid w:val="00EA68D3"/>
    <w:rsid w:val="00EA6A29"/>
    <w:rsid w:val="00EA6FA5"/>
    <w:rsid w:val="00EA78C1"/>
    <w:rsid w:val="00EB131B"/>
    <w:rsid w:val="00EB2FCF"/>
    <w:rsid w:val="00EB30ED"/>
    <w:rsid w:val="00EB3668"/>
    <w:rsid w:val="00EB5049"/>
    <w:rsid w:val="00EB5C16"/>
    <w:rsid w:val="00EB5E7B"/>
    <w:rsid w:val="00EB610C"/>
    <w:rsid w:val="00EB6150"/>
    <w:rsid w:val="00EB6550"/>
    <w:rsid w:val="00EB665D"/>
    <w:rsid w:val="00EB770E"/>
    <w:rsid w:val="00EC0D92"/>
    <w:rsid w:val="00EC135D"/>
    <w:rsid w:val="00EC1CB8"/>
    <w:rsid w:val="00EC23AC"/>
    <w:rsid w:val="00EC3EA3"/>
    <w:rsid w:val="00EC4DDA"/>
    <w:rsid w:val="00EC58AE"/>
    <w:rsid w:val="00EC5BD7"/>
    <w:rsid w:val="00EC6B4D"/>
    <w:rsid w:val="00EC761B"/>
    <w:rsid w:val="00EC7AAD"/>
    <w:rsid w:val="00ED0D51"/>
    <w:rsid w:val="00ED1010"/>
    <w:rsid w:val="00ED1267"/>
    <w:rsid w:val="00ED134D"/>
    <w:rsid w:val="00ED1351"/>
    <w:rsid w:val="00ED1452"/>
    <w:rsid w:val="00ED15F1"/>
    <w:rsid w:val="00ED1A9F"/>
    <w:rsid w:val="00ED1CE3"/>
    <w:rsid w:val="00ED2588"/>
    <w:rsid w:val="00ED25C3"/>
    <w:rsid w:val="00ED2840"/>
    <w:rsid w:val="00ED290D"/>
    <w:rsid w:val="00ED2A5C"/>
    <w:rsid w:val="00ED55F3"/>
    <w:rsid w:val="00ED56BC"/>
    <w:rsid w:val="00ED597E"/>
    <w:rsid w:val="00ED5E89"/>
    <w:rsid w:val="00ED6A10"/>
    <w:rsid w:val="00ED6C49"/>
    <w:rsid w:val="00ED7128"/>
    <w:rsid w:val="00ED7393"/>
    <w:rsid w:val="00ED78A0"/>
    <w:rsid w:val="00ED7DEA"/>
    <w:rsid w:val="00EE0C00"/>
    <w:rsid w:val="00EE22B4"/>
    <w:rsid w:val="00EE3407"/>
    <w:rsid w:val="00EE3690"/>
    <w:rsid w:val="00EE4F7A"/>
    <w:rsid w:val="00EF0340"/>
    <w:rsid w:val="00EF0E3D"/>
    <w:rsid w:val="00EF1B71"/>
    <w:rsid w:val="00EF2055"/>
    <w:rsid w:val="00EF2369"/>
    <w:rsid w:val="00EF2502"/>
    <w:rsid w:val="00EF29BC"/>
    <w:rsid w:val="00EF2B1C"/>
    <w:rsid w:val="00EF3B23"/>
    <w:rsid w:val="00EF4C1E"/>
    <w:rsid w:val="00EF508F"/>
    <w:rsid w:val="00EF54E9"/>
    <w:rsid w:val="00EF691A"/>
    <w:rsid w:val="00EF6C05"/>
    <w:rsid w:val="00EF70A0"/>
    <w:rsid w:val="00F030F5"/>
    <w:rsid w:val="00F03BBC"/>
    <w:rsid w:val="00F0449F"/>
    <w:rsid w:val="00F053FD"/>
    <w:rsid w:val="00F056A8"/>
    <w:rsid w:val="00F05D53"/>
    <w:rsid w:val="00F05F1E"/>
    <w:rsid w:val="00F060D9"/>
    <w:rsid w:val="00F06487"/>
    <w:rsid w:val="00F075A2"/>
    <w:rsid w:val="00F1049E"/>
    <w:rsid w:val="00F10E47"/>
    <w:rsid w:val="00F11560"/>
    <w:rsid w:val="00F122BA"/>
    <w:rsid w:val="00F147B4"/>
    <w:rsid w:val="00F14BCC"/>
    <w:rsid w:val="00F1697B"/>
    <w:rsid w:val="00F17351"/>
    <w:rsid w:val="00F17AA3"/>
    <w:rsid w:val="00F20533"/>
    <w:rsid w:val="00F2071D"/>
    <w:rsid w:val="00F20A2D"/>
    <w:rsid w:val="00F21E33"/>
    <w:rsid w:val="00F2211E"/>
    <w:rsid w:val="00F23131"/>
    <w:rsid w:val="00F232EF"/>
    <w:rsid w:val="00F24000"/>
    <w:rsid w:val="00F24137"/>
    <w:rsid w:val="00F24744"/>
    <w:rsid w:val="00F24EFA"/>
    <w:rsid w:val="00F2508D"/>
    <w:rsid w:val="00F25B56"/>
    <w:rsid w:val="00F26BA1"/>
    <w:rsid w:val="00F31BB0"/>
    <w:rsid w:val="00F32B30"/>
    <w:rsid w:val="00F32DFD"/>
    <w:rsid w:val="00F3461A"/>
    <w:rsid w:val="00F3555E"/>
    <w:rsid w:val="00F358E6"/>
    <w:rsid w:val="00F36677"/>
    <w:rsid w:val="00F36A0A"/>
    <w:rsid w:val="00F376B1"/>
    <w:rsid w:val="00F423D6"/>
    <w:rsid w:val="00F42F89"/>
    <w:rsid w:val="00F4306E"/>
    <w:rsid w:val="00F443DE"/>
    <w:rsid w:val="00F44E46"/>
    <w:rsid w:val="00F46BAF"/>
    <w:rsid w:val="00F47095"/>
    <w:rsid w:val="00F4714D"/>
    <w:rsid w:val="00F47B9A"/>
    <w:rsid w:val="00F47E01"/>
    <w:rsid w:val="00F47E52"/>
    <w:rsid w:val="00F47FF7"/>
    <w:rsid w:val="00F5032F"/>
    <w:rsid w:val="00F528F0"/>
    <w:rsid w:val="00F5344A"/>
    <w:rsid w:val="00F547C7"/>
    <w:rsid w:val="00F54808"/>
    <w:rsid w:val="00F55165"/>
    <w:rsid w:val="00F573CF"/>
    <w:rsid w:val="00F577B1"/>
    <w:rsid w:val="00F6119F"/>
    <w:rsid w:val="00F611E2"/>
    <w:rsid w:val="00F61723"/>
    <w:rsid w:val="00F624A3"/>
    <w:rsid w:val="00F63170"/>
    <w:rsid w:val="00F63CEA"/>
    <w:rsid w:val="00F65882"/>
    <w:rsid w:val="00F664FE"/>
    <w:rsid w:val="00F669FF"/>
    <w:rsid w:val="00F66BE7"/>
    <w:rsid w:val="00F6778E"/>
    <w:rsid w:val="00F67F9D"/>
    <w:rsid w:val="00F7153D"/>
    <w:rsid w:val="00F719D5"/>
    <w:rsid w:val="00F72631"/>
    <w:rsid w:val="00F726B2"/>
    <w:rsid w:val="00F72B4C"/>
    <w:rsid w:val="00F72FC1"/>
    <w:rsid w:val="00F739F6"/>
    <w:rsid w:val="00F740BD"/>
    <w:rsid w:val="00F740EE"/>
    <w:rsid w:val="00F76ACB"/>
    <w:rsid w:val="00F770BD"/>
    <w:rsid w:val="00F77796"/>
    <w:rsid w:val="00F77BAB"/>
    <w:rsid w:val="00F800BC"/>
    <w:rsid w:val="00F808D0"/>
    <w:rsid w:val="00F80A2F"/>
    <w:rsid w:val="00F81CA0"/>
    <w:rsid w:val="00F84490"/>
    <w:rsid w:val="00F90383"/>
    <w:rsid w:val="00F90E5B"/>
    <w:rsid w:val="00F90F54"/>
    <w:rsid w:val="00F9119D"/>
    <w:rsid w:val="00F91C25"/>
    <w:rsid w:val="00F91EEB"/>
    <w:rsid w:val="00F924BE"/>
    <w:rsid w:val="00F947ED"/>
    <w:rsid w:val="00F94A03"/>
    <w:rsid w:val="00F94E90"/>
    <w:rsid w:val="00F950A7"/>
    <w:rsid w:val="00F958EA"/>
    <w:rsid w:val="00F95BCB"/>
    <w:rsid w:val="00F963BC"/>
    <w:rsid w:val="00F96E44"/>
    <w:rsid w:val="00F9731F"/>
    <w:rsid w:val="00FA056F"/>
    <w:rsid w:val="00FA05F2"/>
    <w:rsid w:val="00FA0A3E"/>
    <w:rsid w:val="00FA0A3F"/>
    <w:rsid w:val="00FA0B18"/>
    <w:rsid w:val="00FA0E7D"/>
    <w:rsid w:val="00FA2BC3"/>
    <w:rsid w:val="00FA2D5E"/>
    <w:rsid w:val="00FA4107"/>
    <w:rsid w:val="00FA479D"/>
    <w:rsid w:val="00FA5F5C"/>
    <w:rsid w:val="00FA5FAC"/>
    <w:rsid w:val="00FA637A"/>
    <w:rsid w:val="00FA651F"/>
    <w:rsid w:val="00FA67BA"/>
    <w:rsid w:val="00FA7AD2"/>
    <w:rsid w:val="00FB0586"/>
    <w:rsid w:val="00FB133E"/>
    <w:rsid w:val="00FB1788"/>
    <w:rsid w:val="00FB1B68"/>
    <w:rsid w:val="00FB1DB2"/>
    <w:rsid w:val="00FB1FD1"/>
    <w:rsid w:val="00FB2CC9"/>
    <w:rsid w:val="00FB2EDE"/>
    <w:rsid w:val="00FB2F40"/>
    <w:rsid w:val="00FB35AF"/>
    <w:rsid w:val="00FB360D"/>
    <w:rsid w:val="00FB3CFB"/>
    <w:rsid w:val="00FB4C80"/>
    <w:rsid w:val="00FB6A43"/>
    <w:rsid w:val="00FB72B7"/>
    <w:rsid w:val="00FB7608"/>
    <w:rsid w:val="00FB767B"/>
    <w:rsid w:val="00FC06F0"/>
    <w:rsid w:val="00FC0F8D"/>
    <w:rsid w:val="00FC1959"/>
    <w:rsid w:val="00FC2AB8"/>
    <w:rsid w:val="00FC2D89"/>
    <w:rsid w:val="00FC320B"/>
    <w:rsid w:val="00FC3E9A"/>
    <w:rsid w:val="00FC4919"/>
    <w:rsid w:val="00FC5211"/>
    <w:rsid w:val="00FC6211"/>
    <w:rsid w:val="00FC6739"/>
    <w:rsid w:val="00FD1438"/>
    <w:rsid w:val="00FD1D78"/>
    <w:rsid w:val="00FD2009"/>
    <w:rsid w:val="00FD3834"/>
    <w:rsid w:val="00FD3DBC"/>
    <w:rsid w:val="00FD485D"/>
    <w:rsid w:val="00FD56B2"/>
    <w:rsid w:val="00FD587D"/>
    <w:rsid w:val="00FD5A75"/>
    <w:rsid w:val="00FD6153"/>
    <w:rsid w:val="00FD72F0"/>
    <w:rsid w:val="00FE0700"/>
    <w:rsid w:val="00FE082A"/>
    <w:rsid w:val="00FE0C9A"/>
    <w:rsid w:val="00FE1C60"/>
    <w:rsid w:val="00FE2C9A"/>
    <w:rsid w:val="00FE384A"/>
    <w:rsid w:val="00FE3BA3"/>
    <w:rsid w:val="00FE3CF0"/>
    <w:rsid w:val="00FE3E7F"/>
    <w:rsid w:val="00FE429A"/>
    <w:rsid w:val="00FE55F0"/>
    <w:rsid w:val="00FE5CC0"/>
    <w:rsid w:val="00FE6CE7"/>
    <w:rsid w:val="00FE73AE"/>
    <w:rsid w:val="00FF147F"/>
    <w:rsid w:val="00FF3F0F"/>
    <w:rsid w:val="00FF3FC6"/>
    <w:rsid w:val="00FF49FC"/>
    <w:rsid w:val="00FF51A6"/>
    <w:rsid w:val="00FF584D"/>
    <w:rsid w:val="00FF5B67"/>
    <w:rsid w:val="00FF5BBF"/>
    <w:rsid w:val="00FF5E34"/>
    <w:rsid w:val="00FF6AAA"/>
    <w:rsid w:val="00FF6D7E"/>
    <w:rsid w:val="00FF71CD"/>
    <w:rsid w:val="00FF75B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88ABFE"/>
  <w15:chartTrackingRefBased/>
  <w15:docId w15:val="{9038B9A7-AF3D-43FF-87DA-E57DF37C0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283A"/>
    <w:pPr>
      <w:spacing w:after="0"/>
    </w:pPr>
    <w:rPr>
      <w:rFonts w:ascii="Arial" w:hAnsi="Arial"/>
    </w:rPr>
  </w:style>
  <w:style w:type="paragraph" w:styleId="Heading1">
    <w:name w:val="heading 1"/>
    <w:basedOn w:val="Normal"/>
    <w:next w:val="Normal"/>
    <w:link w:val="Heading1Char"/>
    <w:autoRedefine/>
    <w:uiPriority w:val="9"/>
    <w:qFormat/>
    <w:rsid w:val="00CD21F1"/>
    <w:pPr>
      <w:keepNext/>
      <w:keepLines/>
      <w:ind w:right="141"/>
      <w:outlineLvl w:val="0"/>
    </w:pPr>
    <w:rPr>
      <w:rFonts w:cs="Arial"/>
      <w:b/>
      <w:caps/>
      <w:sz w:val="28"/>
      <w:szCs w:val="28"/>
      <w:u w:val="single"/>
    </w:rPr>
  </w:style>
  <w:style w:type="paragraph" w:styleId="Heading2">
    <w:name w:val="heading 2"/>
    <w:basedOn w:val="Normal"/>
    <w:next w:val="Normal"/>
    <w:link w:val="Heading2Char"/>
    <w:semiHidden/>
    <w:unhideWhenUsed/>
    <w:qFormat/>
    <w:rsid w:val="00767901"/>
    <w:pPr>
      <w:keepNext/>
      <w:spacing w:before="240" w:after="60"/>
      <w:outlineLvl w:val="1"/>
    </w:pPr>
    <w:rPr>
      <w:rFonts w:ascii="Calibri Light" w:eastAsia="Times New Roman" w:hAnsi="Calibri Light"/>
      <w:b/>
      <w:bCs/>
      <w:i/>
      <w:iCs/>
      <w:sz w:val="28"/>
      <w:szCs w:val="28"/>
      <w:lang w:eastAsia="en-GB"/>
    </w:rPr>
  </w:style>
  <w:style w:type="paragraph" w:styleId="Heading3">
    <w:name w:val="heading 3"/>
    <w:basedOn w:val="Normal"/>
    <w:next w:val="Normal"/>
    <w:link w:val="Heading3Char"/>
    <w:uiPriority w:val="9"/>
    <w:semiHidden/>
    <w:unhideWhenUsed/>
    <w:qFormat/>
    <w:rsid w:val="00DB55B9"/>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1F1"/>
    <w:rPr>
      <w:rFonts w:ascii="Arial" w:hAnsi="Arial" w:cs="Arial"/>
      <w:b/>
      <w:caps/>
      <w:sz w:val="28"/>
      <w:szCs w:val="28"/>
      <w:u w:val="single"/>
    </w:rPr>
  </w:style>
  <w:style w:type="character" w:customStyle="1" w:styleId="Heading2Char">
    <w:name w:val="Heading 2 Char"/>
    <w:basedOn w:val="DefaultParagraphFont"/>
    <w:link w:val="Heading2"/>
    <w:semiHidden/>
    <w:rsid w:val="00767901"/>
    <w:rPr>
      <w:rFonts w:ascii="Calibri Light" w:eastAsia="Times New Roman" w:hAnsi="Calibri Light" w:cs="Times New Roman"/>
      <w:b/>
      <w:bCs/>
      <w:i/>
      <w:iCs/>
      <w:sz w:val="28"/>
      <w:szCs w:val="28"/>
      <w:lang w:eastAsia="en-GB"/>
    </w:rPr>
  </w:style>
  <w:style w:type="paragraph" w:styleId="Header">
    <w:name w:val="header"/>
    <w:basedOn w:val="Normal"/>
    <w:link w:val="HeaderChar"/>
    <w:uiPriority w:val="99"/>
    <w:unhideWhenUsed/>
    <w:rsid w:val="00767901"/>
    <w:pPr>
      <w:tabs>
        <w:tab w:val="center" w:pos="4513"/>
        <w:tab w:val="right" w:pos="9026"/>
      </w:tabs>
    </w:pPr>
  </w:style>
  <w:style w:type="character" w:customStyle="1" w:styleId="HeaderChar">
    <w:name w:val="Header Char"/>
    <w:basedOn w:val="DefaultParagraphFont"/>
    <w:link w:val="Header"/>
    <w:uiPriority w:val="99"/>
    <w:rsid w:val="00767901"/>
    <w:rPr>
      <w:rFonts w:ascii="Arial" w:eastAsia="Calibri" w:hAnsi="Arial" w:cs="Times New Roman"/>
      <w:sz w:val="24"/>
    </w:rPr>
  </w:style>
  <w:style w:type="paragraph" w:styleId="Footer">
    <w:name w:val="footer"/>
    <w:basedOn w:val="Normal"/>
    <w:link w:val="FooterChar"/>
    <w:uiPriority w:val="99"/>
    <w:unhideWhenUsed/>
    <w:rsid w:val="00767901"/>
    <w:pPr>
      <w:tabs>
        <w:tab w:val="center" w:pos="4513"/>
        <w:tab w:val="right" w:pos="9026"/>
      </w:tabs>
    </w:pPr>
  </w:style>
  <w:style w:type="character" w:customStyle="1" w:styleId="FooterChar">
    <w:name w:val="Footer Char"/>
    <w:basedOn w:val="DefaultParagraphFont"/>
    <w:link w:val="Footer"/>
    <w:uiPriority w:val="99"/>
    <w:rsid w:val="00767901"/>
    <w:rPr>
      <w:rFonts w:ascii="Arial" w:eastAsia="Calibri" w:hAnsi="Arial" w:cs="Times New Roman"/>
      <w:sz w:val="24"/>
    </w:rPr>
  </w:style>
  <w:style w:type="table" w:styleId="TableGrid">
    <w:name w:val="Table Grid"/>
    <w:aliases w:val="aTable"/>
    <w:basedOn w:val="TableNormal"/>
    <w:uiPriority w:val="39"/>
    <w:rsid w:val="00767901"/>
    <w:pPr>
      <w:spacing w:after="0"/>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767901"/>
    <w:rPr>
      <w:color w:val="0085B2"/>
      <w:u w:val="single"/>
    </w:rPr>
  </w:style>
  <w:style w:type="paragraph" w:styleId="ListParagraph">
    <w:name w:val="List Paragraph"/>
    <w:aliases w:val="All text list Paragraph,Dot pt,No Spacing1,List Paragraph Char Char Char,Indicator Text,Numbered Para 1,List Paragraph1,Bullet Points,MAIN CONTENT,OBC Bullet,List Paragraph11,List Paragraph12,F5 List Paragraph,Colorful List - Accent 11"/>
    <w:basedOn w:val="Normal"/>
    <w:link w:val="ListParagraphChar"/>
    <w:uiPriority w:val="34"/>
    <w:qFormat/>
    <w:rsid w:val="00767901"/>
    <w:pPr>
      <w:ind w:left="720"/>
    </w:pPr>
    <w:rPr>
      <w:rFonts w:ascii="Calibri" w:hAnsi="Calibri"/>
      <w:sz w:val="22"/>
    </w:rPr>
  </w:style>
  <w:style w:type="paragraph" w:customStyle="1" w:styleId="Default">
    <w:name w:val="Default"/>
    <w:rsid w:val="00767901"/>
    <w:pPr>
      <w:autoSpaceDE w:val="0"/>
      <w:autoSpaceDN w:val="0"/>
      <w:adjustRightInd w:val="0"/>
      <w:spacing w:after="0"/>
    </w:pPr>
    <w:rPr>
      <w:rFonts w:ascii="Arial" w:eastAsia="Calibri" w:hAnsi="Arial" w:cs="Arial"/>
      <w:color w:val="000000"/>
    </w:rPr>
  </w:style>
  <w:style w:type="paragraph" w:customStyle="1" w:styleId="Normal0">
    <w:name w:val="Normal_0"/>
    <w:qFormat/>
    <w:rsid w:val="00767901"/>
    <w:pPr>
      <w:spacing w:after="0"/>
    </w:pPr>
    <w:rPr>
      <w:rFonts w:ascii="Arial" w:eastAsia="Times New Roman" w:hAnsi="Arial" w:cs="Times New Roman"/>
      <w:sz w:val="20"/>
      <w:szCs w:val="20"/>
      <w:lang w:eastAsia="en-GB"/>
    </w:rPr>
  </w:style>
  <w:style w:type="character" w:customStyle="1" w:styleId="ListParagraphChar">
    <w:name w:val="List Paragraph Char"/>
    <w:aliases w:val="All text list Paragraph Char,Dot pt Char,No Spacing1 Char,List Paragraph Char Char Char Char,Indicator Text Char,Numbered Para 1 Char,List Paragraph1 Char,Bullet Points Char,MAIN CONTENT Char,OBC Bullet Char,List Paragraph11 Char"/>
    <w:link w:val="ListParagraph"/>
    <w:uiPriority w:val="34"/>
    <w:qFormat/>
    <w:locked/>
    <w:rsid w:val="00767901"/>
    <w:rPr>
      <w:rFonts w:ascii="Calibri" w:eastAsia="Calibri" w:hAnsi="Calibri" w:cs="Times New Roman"/>
    </w:rPr>
  </w:style>
  <w:style w:type="paragraph" w:customStyle="1" w:styleId="xmsonormal">
    <w:name w:val="x_msonormal"/>
    <w:basedOn w:val="Normal"/>
    <w:rsid w:val="00767901"/>
    <w:rPr>
      <w:rFonts w:ascii="Calibri" w:hAnsi="Calibri" w:cs="Calibri"/>
      <w:sz w:val="22"/>
      <w:lang w:eastAsia="en-GB"/>
    </w:rPr>
  </w:style>
  <w:style w:type="character" w:styleId="Emphasis">
    <w:name w:val="Emphasis"/>
    <w:basedOn w:val="DefaultParagraphFont"/>
    <w:uiPriority w:val="20"/>
    <w:qFormat/>
    <w:rsid w:val="00767901"/>
    <w:rPr>
      <w:b/>
      <w:bCs/>
      <w:i w:val="0"/>
      <w:iCs w:val="0"/>
    </w:rPr>
  </w:style>
  <w:style w:type="character" w:customStyle="1" w:styleId="st1">
    <w:name w:val="st1"/>
    <w:basedOn w:val="DefaultParagraphFont"/>
    <w:rsid w:val="00767901"/>
  </w:style>
  <w:style w:type="paragraph" w:styleId="NormalWeb">
    <w:name w:val="Normal (Web)"/>
    <w:basedOn w:val="Normal"/>
    <w:uiPriority w:val="99"/>
    <w:unhideWhenUsed/>
    <w:rsid w:val="00767901"/>
    <w:rPr>
      <w:rFonts w:ascii="Times New Roman" w:hAnsi="Times New Roman"/>
      <w:lang w:eastAsia="en-GB"/>
    </w:rPr>
  </w:style>
  <w:style w:type="paragraph" w:styleId="BalloonText">
    <w:name w:val="Balloon Text"/>
    <w:basedOn w:val="Normal"/>
    <w:link w:val="BalloonTextChar"/>
    <w:uiPriority w:val="99"/>
    <w:semiHidden/>
    <w:unhideWhenUsed/>
    <w:rsid w:val="007679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7901"/>
    <w:rPr>
      <w:rFonts w:ascii="Segoe UI" w:eastAsia="Calibri" w:hAnsi="Segoe UI" w:cs="Segoe UI"/>
      <w:sz w:val="18"/>
      <w:szCs w:val="18"/>
    </w:rPr>
  </w:style>
  <w:style w:type="paragraph" w:customStyle="1" w:styleId="Normal00">
    <w:name w:val="Normal_0_0"/>
    <w:qFormat/>
    <w:rsid w:val="00767901"/>
    <w:pPr>
      <w:spacing w:after="0"/>
    </w:pPr>
    <w:rPr>
      <w:rFonts w:ascii="Arial" w:eastAsia="Times New Roman" w:hAnsi="Arial" w:cs="Times New Roman"/>
      <w:sz w:val="20"/>
      <w:szCs w:val="20"/>
      <w:lang w:eastAsia="en-GB"/>
    </w:rPr>
  </w:style>
  <w:style w:type="paragraph" w:customStyle="1" w:styleId="Classification">
    <w:name w:val="Classification"/>
    <w:basedOn w:val="Normal0"/>
    <w:qFormat/>
    <w:rsid w:val="00767901"/>
    <w:pPr>
      <w:spacing w:before="120" w:after="120"/>
      <w:jc w:val="both"/>
    </w:pPr>
    <w:rPr>
      <w:rFonts w:eastAsia="Calibri" w:cs="Arial"/>
      <w:szCs w:val="24"/>
    </w:rPr>
  </w:style>
  <w:style w:type="character" w:styleId="PlaceholderText">
    <w:name w:val="Placeholder Text"/>
    <w:uiPriority w:val="99"/>
    <w:semiHidden/>
    <w:rsid w:val="00767901"/>
    <w:rPr>
      <w:rFonts w:ascii="Arial" w:hAnsi="Arial"/>
      <w:color w:val="808080"/>
    </w:rPr>
  </w:style>
  <w:style w:type="paragraph" w:customStyle="1" w:styleId="Normal1">
    <w:name w:val="Normal_1"/>
    <w:qFormat/>
    <w:rsid w:val="00767901"/>
    <w:pPr>
      <w:spacing w:after="0"/>
    </w:pPr>
    <w:rPr>
      <w:rFonts w:ascii="Times New Roman" w:eastAsia="Times New Roman" w:hAnsi="Times New Roman" w:cs="Times New Roman"/>
      <w:lang w:eastAsia="en-GB"/>
    </w:rPr>
  </w:style>
  <w:style w:type="character" w:styleId="Strong">
    <w:name w:val="Strong"/>
    <w:basedOn w:val="DefaultParagraphFont"/>
    <w:uiPriority w:val="22"/>
    <w:qFormat/>
    <w:rsid w:val="00767901"/>
    <w:rPr>
      <w:b/>
      <w:bCs/>
    </w:rPr>
  </w:style>
  <w:style w:type="paragraph" w:styleId="PlainText">
    <w:name w:val="Plain Text"/>
    <w:basedOn w:val="Normal"/>
    <w:link w:val="PlainTextChar"/>
    <w:uiPriority w:val="99"/>
    <w:unhideWhenUsed/>
    <w:rsid w:val="00767901"/>
    <w:rPr>
      <w:rFonts w:ascii="Calibri" w:hAnsi="Calibri"/>
      <w:sz w:val="22"/>
      <w:szCs w:val="21"/>
    </w:rPr>
  </w:style>
  <w:style w:type="character" w:customStyle="1" w:styleId="PlainTextChar">
    <w:name w:val="Plain Text Char"/>
    <w:basedOn w:val="DefaultParagraphFont"/>
    <w:link w:val="PlainText"/>
    <w:uiPriority w:val="99"/>
    <w:rsid w:val="00767901"/>
    <w:rPr>
      <w:rFonts w:ascii="Calibri" w:hAnsi="Calibri"/>
      <w:szCs w:val="21"/>
    </w:rPr>
  </w:style>
  <w:style w:type="table" w:customStyle="1" w:styleId="TableGrid1">
    <w:name w:val="Table Grid1"/>
    <w:basedOn w:val="TableNormal"/>
    <w:next w:val="TableGrid"/>
    <w:uiPriority w:val="59"/>
    <w:rsid w:val="0076790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78C3"/>
    <w:rPr>
      <w:color w:val="605E5C"/>
      <w:shd w:val="clear" w:color="auto" w:fill="E1DFDD"/>
    </w:rPr>
  </w:style>
  <w:style w:type="paragraph" w:customStyle="1" w:styleId="xmsolistparagraph">
    <w:name w:val="x_msolistparagraph"/>
    <w:basedOn w:val="Normal"/>
    <w:rsid w:val="00B815A1"/>
    <w:pPr>
      <w:ind w:left="720"/>
    </w:pPr>
    <w:rPr>
      <w:rFonts w:ascii="Calibri" w:hAnsi="Calibri" w:cs="Calibri"/>
      <w:sz w:val="22"/>
      <w:lang w:eastAsia="en-GB"/>
    </w:rPr>
  </w:style>
  <w:style w:type="paragraph" w:styleId="NoSpacing">
    <w:name w:val="No Spacing"/>
    <w:uiPriority w:val="1"/>
    <w:qFormat/>
    <w:rsid w:val="00694D92"/>
    <w:pPr>
      <w:spacing w:after="0"/>
    </w:pPr>
    <w:rPr>
      <w:lang w:val="en-US"/>
    </w:rPr>
  </w:style>
  <w:style w:type="table" w:customStyle="1" w:styleId="TableGrid2">
    <w:name w:val="Table Grid2"/>
    <w:basedOn w:val="TableNormal"/>
    <w:next w:val="TableGrid"/>
    <w:uiPriority w:val="39"/>
    <w:rsid w:val="0028283E"/>
    <w:pPr>
      <w:spacing w:after="0"/>
    </w:pPr>
    <w:rPr>
      <w:rFonts w:ascii="Arial" w:hAnsi="Arial" w:cs="Arial"/>
      <w:u w:val="singl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C03FF"/>
    <w:rPr>
      <w:sz w:val="16"/>
      <w:szCs w:val="16"/>
    </w:rPr>
  </w:style>
  <w:style w:type="paragraph" w:styleId="CommentText">
    <w:name w:val="annotation text"/>
    <w:basedOn w:val="Normal"/>
    <w:link w:val="CommentTextChar"/>
    <w:uiPriority w:val="99"/>
    <w:unhideWhenUsed/>
    <w:rsid w:val="005C03FF"/>
    <w:rPr>
      <w:sz w:val="20"/>
      <w:szCs w:val="20"/>
    </w:rPr>
  </w:style>
  <w:style w:type="character" w:customStyle="1" w:styleId="CommentTextChar">
    <w:name w:val="Comment Text Char"/>
    <w:basedOn w:val="DefaultParagraphFont"/>
    <w:link w:val="CommentText"/>
    <w:uiPriority w:val="99"/>
    <w:rsid w:val="005C03FF"/>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5C03FF"/>
    <w:rPr>
      <w:b/>
      <w:bCs/>
    </w:rPr>
  </w:style>
  <w:style w:type="character" w:customStyle="1" w:styleId="CommentSubjectChar">
    <w:name w:val="Comment Subject Char"/>
    <w:basedOn w:val="CommentTextChar"/>
    <w:link w:val="CommentSubject"/>
    <w:uiPriority w:val="99"/>
    <w:semiHidden/>
    <w:rsid w:val="005C03FF"/>
    <w:rPr>
      <w:rFonts w:ascii="Arial" w:eastAsia="Calibri" w:hAnsi="Arial" w:cs="Times New Roman"/>
      <w:b/>
      <w:bCs/>
      <w:sz w:val="20"/>
      <w:szCs w:val="20"/>
    </w:rPr>
  </w:style>
  <w:style w:type="paragraph" w:styleId="BodyTextIndent2">
    <w:name w:val="Body Text Indent 2"/>
    <w:basedOn w:val="Normal"/>
    <w:link w:val="BodyTextIndent2Char"/>
    <w:uiPriority w:val="99"/>
    <w:unhideWhenUsed/>
    <w:rsid w:val="00E2213B"/>
    <w:pPr>
      <w:spacing w:after="120" w:line="480" w:lineRule="auto"/>
      <w:ind w:left="283"/>
    </w:pPr>
    <w:rPr>
      <w:rFonts w:ascii="Times New Roman" w:hAnsi="Times New Roman"/>
      <w:sz w:val="20"/>
      <w:szCs w:val="20"/>
    </w:rPr>
  </w:style>
  <w:style w:type="character" w:customStyle="1" w:styleId="BodyTextIndent2Char">
    <w:name w:val="Body Text Indent 2 Char"/>
    <w:basedOn w:val="DefaultParagraphFont"/>
    <w:link w:val="BodyTextIndent2"/>
    <w:uiPriority w:val="99"/>
    <w:rsid w:val="00E2213B"/>
    <w:rPr>
      <w:rFonts w:ascii="Times New Roman" w:hAnsi="Times New Roman" w:cs="Times New Roman"/>
      <w:sz w:val="20"/>
      <w:szCs w:val="20"/>
    </w:rPr>
  </w:style>
  <w:style w:type="paragraph" w:customStyle="1" w:styleId="BulletText2">
    <w:name w:val="Bullet Text 2"/>
    <w:basedOn w:val="Normal"/>
    <w:rsid w:val="00E2213B"/>
    <w:pPr>
      <w:numPr>
        <w:numId w:val="1"/>
      </w:numPr>
      <w:ind w:left="346"/>
    </w:pPr>
    <w:rPr>
      <w:rFonts w:ascii="Times New Roman" w:eastAsia="Times New Roman" w:hAnsi="Times New Roman"/>
      <w:color w:val="000000"/>
      <w:szCs w:val="20"/>
      <w:lang w:val="en-US"/>
    </w:rPr>
  </w:style>
  <w:style w:type="paragraph" w:styleId="Caption">
    <w:name w:val="caption"/>
    <w:basedOn w:val="Normal"/>
    <w:next w:val="Normal"/>
    <w:uiPriority w:val="35"/>
    <w:unhideWhenUsed/>
    <w:qFormat/>
    <w:rsid w:val="00606FDD"/>
    <w:pPr>
      <w:spacing w:after="200"/>
    </w:pPr>
    <w:rPr>
      <w:rFonts w:ascii="Times New Roman" w:eastAsia="Times New Roman" w:hAnsi="Times New Roman"/>
      <w:i/>
      <w:iCs/>
      <w:color w:val="44546A" w:themeColor="text2"/>
      <w:sz w:val="18"/>
      <w:szCs w:val="18"/>
      <w:lang w:val="en-US"/>
    </w:rPr>
  </w:style>
  <w:style w:type="character" w:customStyle="1" w:styleId="normaltextrun">
    <w:name w:val="normaltextrun"/>
    <w:basedOn w:val="DefaultParagraphFont"/>
    <w:rsid w:val="009049DF"/>
  </w:style>
  <w:style w:type="character" w:customStyle="1" w:styleId="eop">
    <w:name w:val="eop"/>
    <w:basedOn w:val="DefaultParagraphFont"/>
    <w:rsid w:val="009049DF"/>
  </w:style>
  <w:style w:type="paragraph" w:styleId="BodyTextIndent">
    <w:name w:val="Body Text Indent"/>
    <w:basedOn w:val="Normal"/>
    <w:link w:val="BodyTextIndentChar"/>
    <w:uiPriority w:val="99"/>
    <w:semiHidden/>
    <w:unhideWhenUsed/>
    <w:rsid w:val="00EA6FA5"/>
    <w:pPr>
      <w:spacing w:after="120"/>
      <w:ind w:left="283"/>
    </w:pPr>
  </w:style>
  <w:style w:type="character" w:customStyle="1" w:styleId="BodyTextIndentChar">
    <w:name w:val="Body Text Indent Char"/>
    <w:basedOn w:val="DefaultParagraphFont"/>
    <w:link w:val="BodyTextIndent"/>
    <w:uiPriority w:val="99"/>
    <w:semiHidden/>
    <w:rsid w:val="00EA6FA5"/>
    <w:rPr>
      <w:rFonts w:ascii="Arial" w:eastAsia="Calibri" w:hAnsi="Arial" w:cs="Times New Roman"/>
      <w:sz w:val="24"/>
    </w:rPr>
  </w:style>
  <w:style w:type="paragraph" w:customStyle="1" w:styleId="DefaultText">
    <w:name w:val="Default Text"/>
    <w:basedOn w:val="Normal"/>
    <w:link w:val="DefaultTextChar"/>
    <w:uiPriority w:val="99"/>
    <w:rsid w:val="00EA6FA5"/>
    <w:pPr>
      <w:autoSpaceDE w:val="0"/>
      <w:autoSpaceDN w:val="0"/>
    </w:pPr>
    <w:rPr>
      <w:rFonts w:ascii="Times New Roman" w:eastAsia="Times New Roman" w:hAnsi="Times New Roman"/>
      <w:szCs w:val="20"/>
    </w:rPr>
  </w:style>
  <w:style w:type="character" w:customStyle="1" w:styleId="DefaultTextChar">
    <w:name w:val="Default Text Char"/>
    <w:link w:val="DefaultText"/>
    <w:uiPriority w:val="99"/>
    <w:locked/>
    <w:rsid w:val="00EA6FA5"/>
    <w:rPr>
      <w:rFonts w:ascii="Times New Roman" w:eastAsia="Times New Roman" w:hAnsi="Times New Roman" w:cs="Times New Roman"/>
      <w:sz w:val="24"/>
      <w:szCs w:val="20"/>
    </w:rPr>
  </w:style>
  <w:style w:type="paragraph" w:customStyle="1" w:styleId="Body">
    <w:name w:val="Body"/>
    <w:rsid w:val="00CD3480"/>
    <w:pPr>
      <w:spacing w:after="0"/>
    </w:pPr>
    <w:rPr>
      <w:rFonts w:ascii="Arial" w:eastAsia="Arial Unicode MS" w:hAnsi="Arial Unicode MS" w:cs="Arial Unicode MS"/>
      <w:color w:val="000000"/>
      <w:u w:color="000000"/>
      <w:lang w:val="en-US" w:eastAsia="en-GB"/>
    </w:rPr>
  </w:style>
  <w:style w:type="character" w:customStyle="1" w:styleId="normaltextrun1">
    <w:name w:val="normaltextrun1"/>
    <w:basedOn w:val="DefaultParagraphFont"/>
    <w:rsid w:val="00F573CF"/>
  </w:style>
  <w:style w:type="paragraph" w:styleId="Revision">
    <w:name w:val="Revision"/>
    <w:hidden/>
    <w:uiPriority w:val="99"/>
    <w:semiHidden/>
    <w:rsid w:val="00CC40AB"/>
    <w:pPr>
      <w:spacing w:after="0"/>
    </w:pPr>
  </w:style>
  <w:style w:type="character" w:customStyle="1" w:styleId="dropcap">
    <w:name w:val="dropcap"/>
    <w:basedOn w:val="DefaultParagraphFont"/>
    <w:rsid w:val="005E125A"/>
  </w:style>
  <w:style w:type="character" w:customStyle="1" w:styleId="cf01">
    <w:name w:val="cf01"/>
    <w:basedOn w:val="DefaultParagraphFont"/>
    <w:rsid w:val="001803AB"/>
    <w:rPr>
      <w:rFonts w:ascii="Segoe UI" w:hAnsi="Segoe UI" w:cs="Segoe UI" w:hint="default"/>
      <w:color w:val="242424"/>
      <w:sz w:val="18"/>
      <w:szCs w:val="18"/>
      <w:shd w:val="clear" w:color="auto" w:fill="FFFFFF"/>
    </w:rPr>
  </w:style>
  <w:style w:type="character" w:customStyle="1" w:styleId="Heading3Char">
    <w:name w:val="Heading 3 Char"/>
    <w:basedOn w:val="DefaultParagraphFont"/>
    <w:link w:val="Heading3"/>
    <w:uiPriority w:val="9"/>
    <w:semiHidden/>
    <w:rsid w:val="00DB55B9"/>
    <w:rPr>
      <w:rFonts w:asciiTheme="majorHAnsi" w:eastAsiaTheme="majorEastAsia" w:hAnsiTheme="majorHAnsi" w:cstheme="majorBidi"/>
      <w:color w:val="1F3763" w:themeColor="accent1" w:themeShade="7F"/>
    </w:rPr>
  </w:style>
  <w:style w:type="character" w:customStyle="1" w:styleId="contentpasted0">
    <w:name w:val="contentpasted0"/>
    <w:basedOn w:val="DefaultParagraphFont"/>
    <w:rsid w:val="00DB55B9"/>
  </w:style>
  <w:style w:type="character" w:customStyle="1" w:styleId="CharacterStyle2">
    <w:name w:val="Character Style 2"/>
    <w:uiPriority w:val="99"/>
    <w:rsid w:val="006A1937"/>
    <w:rPr>
      <w:sz w:val="20"/>
    </w:rPr>
  </w:style>
  <w:style w:type="paragraph" w:styleId="BodyText2">
    <w:name w:val="Body Text 2"/>
    <w:basedOn w:val="Normal"/>
    <w:link w:val="BodyText2Char"/>
    <w:uiPriority w:val="99"/>
    <w:unhideWhenUsed/>
    <w:rsid w:val="000A4832"/>
    <w:pPr>
      <w:spacing w:after="120" w:line="480" w:lineRule="auto"/>
    </w:pPr>
  </w:style>
  <w:style w:type="character" w:customStyle="1" w:styleId="BodyText2Char">
    <w:name w:val="Body Text 2 Char"/>
    <w:basedOn w:val="DefaultParagraphFont"/>
    <w:link w:val="BodyText2"/>
    <w:uiPriority w:val="99"/>
    <w:rsid w:val="000A4832"/>
  </w:style>
  <w:style w:type="numbering" w:customStyle="1" w:styleId="NoList1">
    <w:name w:val="No List1"/>
    <w:next w:val="NoList"/>
    <w:semiHidden/>
    <w:unhideWhenUsed/>
    <w:rsid w:val="00000C05"/>
  </w:style>
  <w:style w:type="paragraph" w:customStyle="1" w:styleId="elementtoproof">
    <w:name w:val="elementtoproof"/>
    <w:basedOn w:val="Normal"/>
    <w:rsid w:val="00ED2840"/>
    <w:pPr>
      <w:spacing w:before="100" w:beforeAutospacing="1" w:after="100" w:afterAutospacing="1"/>
    </w:pPr>
    <w:rPr>
      <w:rFonts w:ascii="Calibri" w:hAnsi="Calibri" w:cs="Calibri"/>
      <w:sz w:val="22"/>
      <w:szCs w:val="22"/>
      <w:lang w:eastAsia="en-GB"/>
    </w:rPr>
  </w:style>
  <w:style w:type="table" w:customStyle="1" w:styleId="TableGrid3">
    <w:name w:val="Table Grid3"/>
    <w:basedOn w:val="TableNormal"/>
    <w:next w:val="TableGrid"/>
    <w:uiPriority w:val="59"/>
    <w:rsid w:val="00B60562"/>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default">
    <w:name w:val="x_default"/>
    <w:basedOn w:val="Normal"/>
    <w:rsid w:val="00354242"/>
    <w:pPr>
      <w:autoSpaceDE w:val="0"/>
      <w:autoSpaceDN w:val="0"/>
    </w:pPr>
    <w:rPr>
      <w:rFonts w:cs="Arial"/>
      <w:color w:val="000000"/>
      <w:lang w:eastAsia="en-GB"/>
    </w:rPr>
  </w:style>
  <w:style w:type="table" w:styleId="GridTable4-Accent5">
    <w:name w:val="Grid Table 4 Accent 5"/>
    <w:basedOn w:val="TableNormal"/>
    <w:uiPriority w:val="49"/>
    <w:rsid w:val="00C17EA7"/>
    <w:pPr>
      <w:spacing w:after="0"/>
    </w:pPr>
    <w:rPr>
      <w:rFonts w:ascii="Arial" w:hAnsi="Arial" w:cs="Times New Roma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li1">
    <w:name w:val="li1"/>
    <w:basedOn w:val="Normal"/>
    <w:rsid w:val="002B6208"/>
    <w:pPr>
      <w:spacing w:before="100" w:beforeAutospacing="1" w:after="100" w:afterAutospacing="1"/>
    </w:pPr>
    <w:rPr>
      <w:rFonts w:ascii="Calibri" w:hAnsi="Calibri" w:cs="Calibri"/>
      <w:sz w:val="22"/>
      <w:szCs w:val="22"/>
      <w:lang w:eastAsia="en-GB"/>
    </w:rPr>
  </w:style>
  <w:style w:type="character" w:customStyle="1" w:styleId="s1">
    <w:name w:val="s1"/>
    <w:basedOn w:val="DefaultParagraphFont"/>
    <w:rsid w:val="002B6208"/>
  </w:style>
  <w:style w:type="character" w:customStyle="1" w:styleId="s2">
    <w:name w:val="s2"/>
    <w:basedOn w:val="DefaultParagraphFont"/>
    <w:rsid w:val="002B6208"/>
  </w:style>
  <w:style w:type="character" w:customStyle="1" w:styleId="apple-converted-space">
    <w:name w:val="apple-converted-space"/>
    <w:basedOn w:val="DefaultParagraphFont"/>
    <w:rsid w:val="002B6208"/>
  </w:style>
  <w:style w:type="table" w:customStyle="1" w:styleId="TableGrid6">
    <w:name w:val="Table Grid6"/>
    <w:basedOn w:val="TableNormal"/>
    <w:uiPriority w:val="39"/>
    <w:rsid w:val="00BD1763"/>
    <w:pPr>
      <w:spacing w:after="0"/>
    </w:pPr>
    <w:rPr>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1">
    <w:name w:val="contentpasted1"/>
    <w:basedOn w:val="DefaultParagraphFont"/>
    <w:rsid w:val="00C37B84"/>
  </w:style>
  <w:style w:type="paragraph" w:customStyle="1" w:styleId="paragraph">
    <w:name w:val="paragraph"/>
    <w:basedOn w:val="Normal"/>
    <w:rsid w:val="00E87203"/>
    <w:pPr>
      <w:spacing w:before="100" w:beforeAutospacing="1" w:after="100" w:afterAutospacing="1"/>
    </w:pPr>
    <w:rPr>
      <w:rFonts w:ascii="Times New Roman" w:eastAsia="Times New Roman" w:hAnsi="Times New Roman" w:cs="Times New Roman"/>
      <w:lang w:val="en-US"/>
    </w:rPr>
  </w:style>
  <w:style w:type="paragraph" w:customStyle="1" w:styleId="DAERAHeaderStyle">
    <w:name w:val="DAERA Header Style"/>
    <w:basedOn w:val="Normal"/>
    <w:qFormat/>
    <w:rsid w:val="00E87203"/>
    <w:pPr>
      <w:tabs>
        <w:tab w:val="left" w:pos="904"/>
      </w:tabs>
      <w:spacing w:line="360" w:lineRule="auto"/>
    </w:pPr>
    <w:rPr>
      <w:rFonts w:cs="Arial"/>
      <w:b/>
      <w:color w:val="013BD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82745">
      <w:bodyDiv w:val="1"/>
      <w:marLeft w:val="0"/>
      <w:marRight w:val="0"/>
      <w:marTop w:val="0"/>
      <w:marBottom w:val="0"/>
      <w:divBdr>
        <w:top w:val="none" w:sz="0" w:space="0" w:color="auto"/>
        <w:left w:val="none" w:sz="0" w:space="0" w:color="auto"/>
        <w:bottom w:val="none" w:sz="0" w:space="0" w:color="auto"/>
        <w:right w:val="none" w:sz="0" w:space="0" w:color="auto"/>
      </w:divBdr>
    </w:div>
    <w:div w:id="16008908">
      <w:bodyDiv w:val="1"/>
      <w:marLeft w:val="0"/>
      <w:marRight w:val="0"/>
      <w:marTop w:val="0"/>
      <w:marBottom w:val="0"/>
      <w:divBdr>
        <w:top w:val="none" w:sz="0" w:space="0" w:color="auto"/>
        <w:left w:val="none" w:sz="0" w:space="0" w:color="auto"/>
        <w:bottom w:val="none" w:sz="0" w:space="0" w:color="auto"/>
        <w:right w:val="none" w:sz="0" w:space="0" w:color="auto"/>
      </w:divBdr>
    </w:div>
    <w:div w:id="56589035">
      <w:bodyDiv w:val="1"/>
      <w:marLeft w:val="0"/>
      <w:marRight w:val="0"/>
      <w:marTop w:val="0"/>
      <w:marBottom w:val="0"/>
      <w:divBdr>
        <w:top w:val="none" w:sz="0" w:space="0" w:color="auto"/>
        <w:left w:val="none" w:sz="0" w:space="0" w:color="auto"/>
        <w:bottom w:val="none" w:sz="0" w:space="0" w:color="auto"/>
        <w:right w:val="none" w:sz="0" w:space="0" w:color="auto"/>
      </w:divBdr>
    </w:div>
    <w:div w:id="86195094">
      <w:bodyDiv w:val="1"/>
      <w:marLeft w:val="0"/>
      <w:marRight w:val="0"/>
      <w:marTop w:val="0"/>
      <w:marBottom w:val="0"/>
      <w:divBdr>
        <w:top w:val="none" w:sz="0" w:space="0" w:color="auto"/>
        <w:left w:val="none" w:sz="0" w:space="0" w:color="auto"/>
        <w:bottom w:val="none" w:sz="0" w:space="0" w:color="auto"/>
        <w:right w:val="none" w:sz="0" w:space="0" w:color="auto"/>
      </w:divBdr>
    </w:div>
    <w:div w:id="127359637">
      <w:bodyDiv w:val="1"/>
      <w:marLeft w:val="0"/>
      <w:marRight w:val="0"/>
      <w:marTop w:val="0"/>
      <w:marBottom w:val="0"/>
      <w:divBdr>
        <w:top w:val="none" w:sz="0" w:space="0" w:color="auto"/>
        <w:left w:val="none" w:sz="0" w:space="0" w:color="auto"/>
        <w:bottom w:val="none" w:sz="0" w:space="0" w:color="auto"/>
        <w:right w:val="none" w:sz="0" w:space="0" w:color="auto"/>
      </w:divBdr>
    </w:div>
    <w:div w:id="136651323">
      <w:bodyDiv w:val="1"/>
      <w:marLeft w:val="0"/>
      <w:marRight w:val="0"/>
      <w:marTop w:val="0"/>
      <w:marBottom w:val="0"/>
      <w:divBdr>
        <w:top w:val="none" w:sz="0" w:space="0" w:color="auto"/>
        <w:left w:val="none" w:sz="0" w:space="0" w:color="auto"/>
        <w:bottom w:val="none" w:sz="0" w:space="0" w:color="auto"/>
        <w:right w:val="none" w:sz="0" w:space="0" w:color="auto"/>
      </w:divBdr>
    </w:div>
    <w:div w:id="146672770">
      <w:bodyDiv w:val="1"/>
      <w:marLeft w:val="0"/>
      <w:marRight w:val="0"/>
      <w:marTop w:val="0"/>
      <w:marBottom w:val="0"/>
      <w:divBdr>
        <w:top w:val="none" w:sz="0" w:space="0" w:color="auto"/>
        <w:left w:val="none" w:sz="0" w:space="0" w:color="auto"/>
        <w:bottom w:val="none" w:sz="0" w:space="0" w:color="auto"/>
        <w:right w:val="none" w:sz="0" w:space="0" w:color="auto"/>
      </w:divBdr>
    </w:div>
    <w:div w:id="179127434">
      <w:bodyDiv w:val="1"/>
      <w:marLeft w:val="0"/>
      <w:marRight w:val="0"/>
      <w:marTop w:val="0"/>
      <w:marBottom w:val="0"/>
      <w:divBdr>
        <w:top w:val="none" w:sz="0" w:space="0" w:color="auto"/>
        <w:left w:val="none" w:sz="0" w:space="0" w:color="auto"/>
        <w:bottom w:val="none" w:sz="0" w:space="0" w:color="auto"/>
        <w:right w:val="none" w:sz="0" w:space="0" w:color="auto"/>
      </w:divBdr>
    </w:div>
    <w:div w:id="182018995">
      <w:bodyDiv w:val="1"/>
      <w:marLeft w:val="0"/>
      <w:marRight w:val="0"/>
      <w:marTop w:val="0"/>
      <w:marBottom w:val="0"/>
      <w:divBdr>
        <w:top w:val="none" w:sz="0" w:space="0" w:color="auto"/>
        <w:left w:val="none" w:sz="0" w:space="0" w:color="auto"/>
        <w:bottom w:val="none" w:sz="0" w:space="0" w:color="auto"/>
        <w:right w:val="none" w:sz="0" w:space="0" w:color="auto"/>
      </w:divBdr>
    </w:div>
    <w:div w:id="182865348">
      <w:bodyDiv w:val="1"/>
      <w:marLeft w:val="0"/>
      <w:marRight w:val="0"/>
      <w:marTop w:val="0"/>
      <w:marBottom w:val="0"/>
      <w:divBdr>
        <w:top w:val="none" w:sz="0" w:space="0" w:color="auto"/>
        <w:left w:val="none" w:sz="0" w:space="0" w:color="auto"/>
        <w:bottom w:val="none" w:sz="0" w:space="0" w:color="auto"/>
        <w:right w:val="none" w:sz="0" w:space="0" w:color="auto"/>
      </w:divBdr>
    </w:div>
    <w:div w:id="192117999">
      <w:bodyDiv w:val="1"/>
      <w:marLeft w:val="0"/>
      <w:marRight w:val="0"/>
      <w:marTop w:val="0"/>
      <w:marBottom w:val="0"/>
      <w:divBdr>
        <w:top w:val="none" w:sz="0" w:space="0" w:color="auto"/>
        <w:left w:val="none" w:sz="0" w:space="0" w:color="auto"/>
        <w:bottom w:val="none" w:sz="0" w:space="0" w:color="auto"/>
        <w:right w:val="none" w:sz="0" w:space="0" w:color="auto"/>
      </w:divBdr>
    </w:div>
    <w:div w:id="202406977">
      <w:bodyDiv w:val="1"/>
      <w:marLeft w:val="0"/>
      <w:marRight w:val="0"/>
      <w:marTop w:val="0"/>
      <w:marBottom w:val="0"/>
      <w:divBdr>
        <w:top w:val="none" w:sz="0" w:space="0" w:color="auto"/>
        <w:left w:val="none" w:sz="0" w:space="0" w:color="auto"/>
        <w:bottom w:val="none" w:sz="0" w:space="0" w:color="auto"/>
        <w:right w:val="none" w:sz="0" w:space="0" w:color="auto"/>
      </w:divBdr>
    </w:div>
    <w:div w:id="230047178">
      <w:bodyDiv w:val="1"/>
      <w:marLeft w:val="0"/>
      <w:marRight w:val="0"/>
      <w:marTop w:val="0"/>
      <w:marBottom w:val="0"/>
      <w:divBdr>
        <w:top w:val="none" w:sz="0" w:space="0" w:color="auto"/>
        <w:left w:val="none" w:sz="0" w:space="0" w:color="auto"/>
        <w:bottom w:val="none" w:sz="0" w:space="0" w:color="auto"/>
        <w:right w:val="none" w:sz="0" w:space="0" w:color="auto"/>
      </w:divBdr>
    </w:div>
    <w:div w:id="230652751">
      <w:bodyDiv w:val="1"/>
      <w:marLeft w:val="0"/>
      <w:marRight w:val="0"/>
      <w:marTop w:val="0"/>
      <w:marBottom w:val="0"/>
      <w:divBdr>
        <w:top w:val="none" w:sz="0" w:space="0" w:color="auto"/>
        <w:left w:val="none" w:sz="0" w:space="0" w:color="auto"/>
        <w:bottom w:val="none" w:sz="0" w:space="0" w:color="auto"/>
        <w:right w:val="none" w:sz="0" w:space="0" w:color="auto"/>
      </w:divBdr>
    </w:div>
    <w:div w:id="291135589">
      <w:bodyDiv w:val="1"/>
      <w:marLeft w:val="0"/>
      <w:marRight w:val="0"/>
      <w:marTop w:val="0"/>
      <w:marBottom w:val="0"/>
      <w:divBdr>
        <w:top w:val="none" w:sz="0" w:space="0" w:color="auto"/>
        <w:left w:val="none" w:sz="0" w:space="0" w:color="auto"/>
        <w:bottom w:val="none" w:sz="0" w:space="0" w:color="auto"/>
        <w:right w:val="none" w:sz="0" w:space="0" w:color="auto"/>
      </w:divBdr>
    </w:div>
    <w:div w:id="291441289">
      <w:bodyDiv w:val="1"/>
      <w:marLeft w:val="0"/>
      <w:marRight w:val="0"/>
      <w:marTop w:val="0"/>
      <w:marBottom w:val="0"/>
      <w:divBdr>
        <w:top w:val="none" w:sz="0" w:space="0" w:color="auto"/>
        <w:left w:val="none" w:sz="0" w:space="0" w:color="auto"/>
        <w:bottom w:val="none" w:sz="0" w:space="0" w:color="auto"/>
        <w:right w:val="none" w:sz="0" w:space="0" w:color="auto"/>
      </w:divBdr>
    </w:div>
    <w:div w:id="322315217">
      <w:bodyDiv w:val="1"/>
      <w:marLeft w:val="0"/>
      <w:marRight w:val="0"/>
      <w:marTop w:val="0"/>
      <w:marBottom w:val="0"/>
      <w:divBdr>
        <w:top w:val="none" w:sz="0" w:space="0" w:color="auto"/>
        <w:left w:val="none" w:sz="0" w:space="0" w:color="auto"/>
        <w:bottom w:val="none" w:sz="0" w:space="0" w:color="auto"/>
        <w:right w:val="none" w:sz="0" w:space="0" w:color="auto"/>
      </w:divBdr>
    </w:div>
    <w:div w:id="327290968">
      <w:bodyDiv w:val="1"/>
      <w:marLeft w:val="0"/>
      <w:marRight w:val="0"/>
      <w:marTop w:val="0"/>
      <w:marBottom w:val="0"/>
      <w:divBdr>
        <w:top w:val="none" w:sz="0" w:space="0" w:color="auto"/>
        <w:left w:val="none" w:sz="0" w:space="0" w:color="auto"/>
        <w:bottom w:val="none" w:sz="0" w:space="0" w:color="auto"/>
        <w:right w:val="none" w:sz="0" w:space="0" w:color="auto"/>
      </w:divBdr>
    </w:div>
    <w:div w:id="392630724">
      <w:bodyDiv w:val="1"/>
      <w:marLeft w:val="0"/>
      <w:marRight w:val="0"/>
      <w:marTop w:val="0"/>
      <w:marBottom w:val="0"/>
      <w:divBdr>
        <w:top w:val="none" w:sz="0" w:space="0" w:color="auto"/>
        <w:left w:val="none" w:sz="0" w:space="0" w:color="auto"/>
        <w:bottom w:val="none" w:sz="0" w:space="0" w:color="auto"/>
        <w:right w:val="none" w:sz="0" w:space="0" w:color="auto"/>
      </w:divBdr>
    </w:div>
    <w:div w:id="411859253">
      <w:bodyDiv w:val="1"/>
      <w:marLeft w:val="0"/>
      <w:marRight w:val="0"/>
      <w:marTop w:val="0"/>
      <w:marBottom w:val="0"/>
      <w:divBdr>
        <w:top w:val="none" w:sz="0" w:space="0" w:color="auto"/>
        <w:left w:val="none" w:sz="0" w:space="0" w:color="auto"/>
        <w:bottom w:val="none" w:sz="0" w:space="0" w:color="auto"/>
        <w:right w:val="none" w:sz="0" w:space="0" w:color="auto"/>
      </w:divBdr>
    </w:div>
    <w:div w:id="418210922">
      <w:bodyDiv w:val="1"/>
      <w:marLeft w:val="0"/>
      <w:marRight w:val="0"/>
      <w:marTop w:val="0"/>
      <w:marBottom w:val="0"/>
      <w:divBdr>
        <w:top w:val="none" w:sz="0" w:space="0" w:color="auto"/>
        <w:left w:val="none" w:sz="0" w:space="0" w:color="auto"/>
        <w:bottom w:val="none" w:sz="0" w:space="0" w:color="auto"/>
        <w:right w:val="none" w:sz="0" w:space="0" w:color="auto"/>
      </w:divBdr>
    </w:div>
    <w:div w:id="464667806">
      <w:bodyDiv w:val="1"/>
      <w:marLeft w:val="0"/>
      <w:marRight w:val="0"/>
      <w:marTop w:val="0"/>
      <w:marBottom w:val="0"/>
      <w:divBdr>
        <w:top w:val="none" w:sz="0" w:space="0" w:color="auto"/>
        <w:left w:val="none" w:sz="0" w:space="0" w:color="auto"/>
        <w:bottom w:val="none" w:sz="0" w:space="0" w:color="auto"/>
        <w:right w:val="none" w:sz="0" w:space="0" w:color="auto"/>
      </w:divBdr>
    </w:div>
    <w:div w:id="510527440">
      <w:bodyDiv w:val="1"/>
      <w:marLeft w:val="0"/>
      <w:marRight w:val="0"/>
      <w:marTop w:val="0"/>
      <w:marBottom w:val="0"/>
      <w:divBdr>
        <w:top w:val="none" w:sz="0" w:space="0" w:color="auto"/>
        <w:left w:val="none" w:sz="0" w:space="0" w:color="auto"/>
        <w:bottom w:val="none" w:sz="0" w:space="0" w:color="auto"/>
        <w:right w:val="none" w:sz="0" w:space="0" w:color="auto"/>
      </w:divBdr>
    </w:div>
    <w:div w:id="510681846">
      <w:bodyDiv w:val="1"/>
      <w:marLeft w:val="0"/>
      <w:marRight w:val="0"/>
      <w:marTop w:val="0"/>
      <w:marBottom w:val="0"/>
      <w:divBdr>
        <w:top w:val="none" w:sz="0" w:space="0" w:color="auto"/>
        <w:left w:val="none" w:sz="0" w:space="0" w:color="auto"/>
        <w:bottom w:val="none" w:sz="0" w:space="0" w:color="auto"/>
        <w:right w:val="none" w:sz="0" w:space="0" w:color="auto"/>
      </w:divBdr>
    </w:div>
    <w:div w:id="520363975">
      <w:bodyDiv w:val="1"/>
      <w:marLeft w:val="0"/>
      <w:marRight w:val="0"/>
      <w:marTop w:val="0"/>
      <w:marBottom w:val="0"/>
      <w:divBdr>
        <w:top w:val="none" w:sz="0" w:space="0" w:color="auto"/>
        <w:left w:val="none" w:sz="0" w:space="0" w:color="auto"/>
        <w:bottom w:val="none" w:sz="0" w:space="0" w:color="auto"/>
        <w:right w:val="none" w:sz="0" w:space="0" w:color="auto"/>
      </w:divBdr>
    </w:div>
    <w:div w:id="520439496">
      <w:bodyDiv w:val="1"/>
      <w:marLeft w:val="0"/>
      <w:marRight w:val="0"/>
      <w:marTop w:val="0"/>
      <w:marBottom w:val="0"/>
      <w:divBdr>
        <w:top w:val="none" w:sz="0" w:space="0" w:color="auto"/>
        <w:left w:val="none" w:sz="0" w:space="0" w:color="auto"/>
        <w:bottom w:val="none" w:sz="0" w:space="0" w:color="auto"/>
        <w:right w:val="none" w:sz="0" w:space="0" w:color="auto"/>
      </w:divBdr>
    </w:div>
    <w:div w:id="551773366">
      <w:bodyDiv w:val="1"/>
      <w:marLeft w:val="0"/>
      <w:marRight w:val="0"/>
      <w:marTop w:val="0"/>
      <w:marBottom w:val="0"/>
      <w:divBdr>
        <w:top w:val="none" w:sz="0" w:space="0" w:color="auto"/>
        <w:left w:val="none" w:sz="0" w:space="0" w:color="auto"/>
        <w:bottom w:val="none" w:sz="0" w:space="0" w:color="auto"/>
        <w:right w:val="none" w:sz="0" w:space="0" w:color="auto"/>
      </w:divBdr>
    </w:div>
    <w:div w:id="552077751">
      <w:bodyDiv w:val="1"/>
      <w:marLeft w:val="0"/>
      <w:marRight w:val="0"/>
      <w:marTop w:val="0"/>
      <w:marBottom w:val="0"/>
      <w:divBdr>
        <w:top w:val="none" w:sz="0" w:space="0" w:color="auto"/>
        <w:left w:val="none" w:sz="0" w:space="0" w:color="auto"/>
        <w:bottom w:val="none" w:sz="0" w:space="0" w:color="auto"/>
        <w:right w:val="none" w:sz="0" w:space="0" w:color="auto"/>
      </w:divBdr>
    </w:div>
    <w:div w:id="562067150">
      <w:bodyDiv w:val="1"/>
      <w:marLeft w:val="0"/>
      <w:marRight w:val="0"/>
      <w:marTop w:val="0"/>
      <w:marBottom w:val="0"/>
      <w:divBdr>
        <w:top w:val="none" w:sz="0" w:space="0" w:color="auto"/>
        <w:left w:val="none" w:sz="0" w:space="0" w:color="auto"/>
        <w:bottom w:val="none" w:sz="0" w:space="0" w:color="auto"/>
        <w:right w:val="none" w:sz="0" w:space="0" w:color="auto"/>
      </w:divBdr>
    </w:div>
    <w:div w:id="586354632">
      <w:bodyDiv w:val="1"/>
      <w:marLeft w:val="0"/>
      <w:marRight w:val="0"/>
      <w:marTop w:val="0"/>
      <w:marBottom w:val="0"/>
      <w:divBdr>
        <w:top w:val="none" w:sz="0" w:space="0" w:color="auto"/>
        <w:left w:val="none" w:sz="0" w:space="0" w:color="auto"/>
        <w:bottom w:val="none" w:sz="0" w:space="0" w:color="auto"/>
        <w:right w:val="none" w:sz="0" w:space="0" w:color="auto"/>
      </w:divBdr>
    </w:div>
    <w:div w:id="594477449">
      <w:bodyDiv w:val="1"/>
      <w:marLeft w:val="0"/>
      <w:marRight w:val="0"/>
      <w:marTop w:val="0"/>
      <w:marBottom w:val="0"/>
      <w:divBdr>
        <w:top w:val="none" w:sz="0" w:space="0" w:color="auto"/>
        <w:left w:val="none" w:sz="0" w:space="0" w:color="auto"/>
        <w:bottom w:val="none" w:sz="0" w:space="0" w:color="auto"/>
        <w:right w:val="none" w:sz="0" w:space="0" w:color="auto"/>
      </w:divBdr>
    </w:div>
    <w:div w:id="607353989">
      <w:bodyDiv w:val="1"/>
      <w:marLeft w:val="0"/>
      <w:marRight w:val="0"/>
      <w:marTop w:val="0"/>
      <w:marBottom w:val="0"/>
      <w:divBdr>
        <w:top w:val="none" w:sz="0" w:space="0" w:color="auto"/>
        <w:left w:val="none" w:sz="0" w:space="0" w:color="auto"/>
        <w:bottom w:val="none" w:sz="0" w:space="0" w:color="auto"/>
        <w:right w:val="none" w:sz="0" w:space="0" w:color="auto"/>
      </w:divBdr>
    </w:div>
    <w:div w:id="636105401">
      <w:bodyDiv w:val="1"/>
      <w:marLeft w:val="0"/>
      <w:marRight w:val="0"/>
      <w:marTop w:val="0"/>
      <w:marBottom w:val="0"/>
      <w:divBdr>
        <w:top w:val="none" w:sz="0" w:space="0" w:color="auto"/>
        <w:left w:val="none" w:sz="0" w:space="0" w:color="auto"/>
        <w:bottom w:val="none" w:sz="0" w:space="0" w:color="auto"/>
        <w:right w:val="none" w:sz="0" w:space="0" w:color="auto"/>
      </w:divBdr>
    </w:div>
    <w:div w:id="710150360">
      <w:bodyDiv w:val="1"/>
      <w:marLeft w:val="0"/>
      <w:marRight w:val="0"/>
      <w:marTop w:val="0"/>
      <w:marBottom w:val="0"/>
      <w:divBdr>
        <w:top w:val="none" w:sz="0" w:space="0" w:color="auto"/>
        <w:left w:val="none" w:sz="0" w:space="0" w:color="auto"/>
        <w:bottom w:val="none" w:sz="0" w:space="0" w:color="auto"/>
        <w:right w:val="none" w:sz="0" w:space="0" w:color="auto"/>
      </w:divBdr>
    </w:div>
    <w:div w:id="745569928">
      <w:bodyDiv w:val="1"/>
      <w:marLeft w:val="0"/>
      <w:marRight w:val="0"/>
      <w:marTop w:val="0"/>
      <w:marBottom w:val="0"/>
      <w:divBdr>
        <w:top w:val="none" w:sz="0" w:space="0" w:color="auto"/>
        <w:left w:val="none" w:sz="0" w:space="0" w:color="auto"/>
        <w:bottom w:val="none" w:sz="0" w:space="0" w:color="auto"/>
        <w:right w:val="none" w:sz="0" w:space="0" w:color="auto"/>
      </w:divBdr>
    </w:div>
    <w:div w:id="786659712">
      <w:bodyDiv w:val="1"/>
      <w:marLeft w:val="0"/>
      <w:marRight w:val="0"/>
      <w:marTop w:val="0"/>
      <w:marBottom w:val="0"/>
      <w:divBdr>
        <w:top w:val="none" w:sz="0" w:space="0" w:color="auto"/>
        <w:left w:val="none" w:sz="0" w:space="0" w:color="auto"/>
        <w:bottom w:val="none" w:sz="0" w:space="0" w:color="auto"/>
        <w:right w:val="none" w:sz="0" w:space="0" w:color="auto"/>
      </w:divBdr>
    </w:div>
    <w:div w:id="794104086">
      <w:bodyDiv w:val="1"/>
      <w:marLeft w:val="0"/>
      <w:marRight w:val="0"/>
      <w:marTop w:val="0"/>
      <w:marBottom w:val="0"/>
      <w:divBdr>
        <w:top w:val="none" w:sz="0" w:space="0" w:color="auto"/>
        <w:left w:val="none" w:sz="0" w:space="0" w:color="auto"/>
        <w:bottom w:val="none" w:sz="0" w:space="0" w:color="auto"/>
        <w:right w:val="none" w:sz="0" w:space="0" w:color="auto"/>
      </w:divBdr>
    </w:div>
    <w:div w:id="815679636">
      <w:bodyDiv w:val="1"/>
      <w:marLeft w:val="0"/>
      <w:marRight w:val="0"/>
      <w:marTop w:val="0"/>
      <w:marBottom w:val="0"/>
      <w:divBdr>
        <w:top w:val="none" w:sz="0" w:space="0" w:color="auto"/>
        <w:left w:val="none" w:sz="0" w:space="0" w:color="auto"/>
        <w:bottom w:val="none" w:sz="0" w:space="0" w:color="auto"/>
        <w:right w:val="none" w:sz="0" w:space="0" w:color="auto"/>
      </w:divBdr>
    </w:div>
    <w:div w:id="843739836">
      <w:bodyDiv w:val="1"/>
      <w:marLeft w:val="0"/>
      <w:marRight w:val="0"/>
      <w:marTop w:val="0"/>
      <w:marBottom w:val="0"/>
      <w:divBdr>
        <w:top w:val="none" w:sz="0" w:space="0" w:color="auto"/>
        <w:left w:val="none" w:sz="0" w:space="0" w:color="auto"/>
        <w:bottom w:val="none" w:sz="0" w:space="0" w:color="auto"/>
        <w:right w:val="none" w:sz="0" w:space="0" w:color="auto"/>
      </w:divBdr>
    </w:div>
    <w:div w:id="872379607">
      <w:bodyDiv w:val="1"/>
      <w:marLeft w:val="0"/>
      <w:marRight w:val="0"/>
      <w:marTop w:val="0"/>
      <w:marBottom w:val="0"/>
      <w:divBdr>
        <w:top w:val="none" w:sz="0" w:space="0" w:color="auto"/>
        <w:left w:val="none" w:sz="0" w:space="0" w:color="auto"/>
        <w:bottom w:val="none" w:sz="0" w:space="0" w:color="auto"/>
        <w:right w:val="none" w:sz="0" w:space="0" w:color="auto"/>
      </w:divBdr>
    </w:div>
    <w:div w:id="876969887">
      <w:bodyDiv w:val="1"/>
      <w:marLeft w:val="0"/>
      <w:marRight w:val="0"/>
      <w:marTop w:val="0"/>
      <w:marBottom w:val="0"/>
      <w:divBdr>
        <w:top w:val="none" w:sz="0" w:space="0" w:color="auto"/>
        <w:left w:val="none" w:sz="0" w:space="0" w:color="auto"/>
        <w:bottom w:val="none" w:sz="0" w:space="0" w:color="auto"/>
        <w:right w:val="none" w:sz="0" w:space="0" w:color="auto"/>
      </w:divBdr>
    </w:div>
    <w:div w:id="927007695">
      <w:bodyDiv w:val="1"/>
      <w:marLeft w:val="0"/>
      <w:marRight w:val="0"/>
      <w:marTop w:val="0"/>
      <w:marBottom w:val="0"/>
      <w:divBdr>
        <w:top w:val="none" w:sz="0" w:space="0" w:color="auto"/>
        <w:left w:val="none" w:sz="0" w:space="0" w:color="auto"/>
        <w:bottom w:val="none" w:sz="0" w:space="0" w:color="auto"/>
        <w:right w:val="none" w:sz="0" w:space="0" w:color="auto"/>
      </w:divBdr>
    </w:div>
    <w:div w:id="961576482">
      <w:bodyDiv w:val="1"/>
      <w:marLeft w:val="0"/>
      <w:marRight w:val="0"/>
      <w:marTop w:val="0"/>
      <w:marBottom w:val="0"/>
      <w:divBdr>
        <w:top w:val="none" w:sz="0" w:space="0" w:color="auto"/>
        <w:left w:val="none" w:sz="0" w:space="0" w:color="auto"/>
        <w:bottom w:val="none" w:sz="0" w:space="0" w:color="auto"/>
        <w:right w:val="none" w:sz="0" w:space="0" w:color="auto"/>
      </w:divBdr>
    </w:div>
    <w:div w:id="965041996">
      <w:bodyDiv w:val="1"/>
      <w:marLeft w:val="0"/>
      <w:marRight w:val="0"/>
      <w:marTop w:val="0"/>
      <w:marBottom w:val="0"/>
      <w:divBdr>
        <w:top w:val="none" w:sz="0" w:space="0" w:color="auto"/>
        <w:left w:val="none" w:sz="0" w:space="0" w:color="auto"/>
        <w:bottom w:val="none" w:sz="0" w:space="0" w:color="auto"/>
        <w:right w:val="none" w:sz="0" w:space="0" w:color="auto"/>
      </w:divBdr>
    </w:div>
    <w:div w:id="974532365">
      <w:bodyDiv w:val="1"/>
      <w:marLeft w:val="0"/>
      <w:marRight w:val="0"/>
      <w:marTop w:val="0"/>
      <w:marBottom w:val="0"/>
      <w:divBdr>
        <w:top w:val="none" w:sz="0" w:space="0" w:color="auto"/>
        <w:left w:val="none" w:sz="0" w:space="0" w:color="auto"/>
        <w:bottom w:val="none" w:sz="0" w:space="0" w:color="auto"/>
        <w:right w:val="none" w:sz="0" w:space="0" w:color="auto"/>
      </w:divBdr>
    </w:div>
    <w:div w:id="1075518285">
      <w:bodyDiv w:val="1"/>
      <w:marLeft w:val="0"/>
      <w:marRight w:val="0"/>
      <w:marTop w:val="0"/>
      <w:marBottom w:val="0"/>
      <w:divBdr>
        <w:top w:val="none" w:sz="0" w:space="0" w:color="auto"/>
        <w:left w:val="none" w:sz="0" w:space="0" w:color="auto"/>
        <w:bottom w:val="none" w:sz="0" w:space="0" w:color="auto"/>
        <w:right w:val="none" w:sz="0" w:space="0" w:color="auto"/>
      </w:divBdr>
    </w:div>
    <w:div w:id="1082606213">
      <w:bodyDiv w:val="1"/>
      <w:marLeft w:val="0"/>
      <w:marRight w:val="0"/>
      <w:marTop w:val="0"/>
      <w:marBottom w:val="0"/>
      <w:divBdr>
        <w:top w:val="none" w:sz="0" w:space="0" w:color="auto"/>
        <w:left w:val="none" w:sz="0" w:space="0" w:color="auto"/>
        <w:bottom w:val="none" w:sz="0" w:space="0" w:color="auto"/>
        <w:right w:val="none" w:sz="0" w:space="0" w:color="auto"/>
      </w:divBdr>
    </w:div>
    <w:div w:id="1090348227">
      <w:bodyDiv w:val="1"/>
      <w:marLeft w:val="0"/>
      <w:marRight w:val="0"/>
      <w:marTop w:val="0"/>
      <w:marBottom w:val="0"/>
      <w:divBdr>
        <w:top w:val="none" w:sz="0" w:space="0" w:color="auto"/>
        <w:left w:val="none" w:sz="0" w:space="0" w:color="auto"/>
        <w:bottom w:val="none" w:sz="0" w:space="0" w:color="auto"/>
        <w:right w:val="none" w:sz="0" w:space="0" w:color="auto"/>
      </w:divBdr>
    </w:div>
    <w:div w:id="1106732032">
      <w:bodyDiv w:val="1"/>
      <w:marLeft w:val="0"/>
      <w:marRight w:val="0"/>
      <w:marTop w:val="0"/>
      <w:marBottom w:val="0"/>
      <w:divBdr>
        <w:top w:val="none" w:sz="0" w:space="0" w:color="auto"/>
        <w:left w:val="none" w:sz="0" w:space="0" w:color="auto"/>
        <w:bottom w:val="none" w:sz="0" w:space="0" w:color="auto"/>
        <w:right w:val="none" w:sz="0" w:space="0" w:color="auto"/>
      </w:divBdr>
    </w:div>
    <w:div w:id="1132677693">
      <w:bodyDiv w:val="1"/>
      <w:marLeft w:val="0"/>
      <w:marRight w:val="0"/>
      <w:marTop w:val="0"/>
      <w:marBottom w:val="0"/>
      <w:divBdr>
        <w:top w:val="none" w:sz="0" w:space="0" w:color="auto"/>
        <w:left w:val="none" w:sz="0" w:space="0" w:color="auto"/>
        <w:bottom w:val="none" w:sz="0" w:space="0" w:color="auto"/>
        <w:right w:val="none" w:sz="0" w:space="0" w:color="auto"/>
      </w:divBdr>
    </w:div>
    <w:div w:id="1168859463">
      <w:bodyDiv w:val="1"/>
      <w:marLeft w:val="0"/>
      <w:marRight w:val="0"/>
      <w:marTop w:val="0"/>
      <w:marBottom w:val="0"/>
      <w:divBdr>
        <w:top w:val="none" w:sz="0" w:space="0" w:color="auto"/>
        <w:left w:val="none" w:sz="0" w:space="0" w:color="auto"/>
        <w:bottom w:val="none" w:sz="0" w:space="0" w:color="auto"/>
        <w:right w:val="none" w:sz="0" w:space="0" w:color="auto"/>
      </w:divBdr>
    </w:div>
    <w:div w:id="1195730060">
      <w:bodyDiv w:val="1"/>
      <w:marLeft w:val="0"/>
      <w:marRight w:val="0"/>
      <w:marTop w:val="0"/>
      <w:marBottom w:val="0"/>
      <w:divBdr>
        <w:top w:val="none" w:sz="0" w:space="0" w:color="auto"/>
        <w:left w:val="none" w:sz="0" w:space="0" w:color="auto"/>
        <w:bottom w:val="none" w:sz="0" w:space="0" w:color="auto"/>
        <w:right w:val="none" w:sz="0" w:space="0" w:color="auto"/>
      </w:divBdr>
    </w:div>
    <w:div w:id="1215459506">
      <w:bodyDiv w:val="1"/>
      <w:marLeft w:val="0"/>
      <w:marRight w:val="0"/>
      <w:marTop w:val="0"/>
      <w:marBottom w:val="0"/>
      <w:divBdr>
        <w:top w:val="none" w:sz="0" w:space="0" w:color="auto"/>
        <w:left w:val="none" w:sz="0" w:space="0" w:color="auto"/>
        <w:bottom w:val="none" w:sz="0" w:space="0" w:color="auto"/>
        <w:right w:val="none" w:sz="0" w:space="0" w:color="auto"/>
      </w:divBdr>
    </w:div>
    <w:div w:id="1251044936">
      <w:bodyDiv w:val="1"/>
      <w:marLeft w:val="0"/>
      <w:marRight w:val="0"/>
      <w:marTop w:val="0"/>
      <w:marBottom w:val="0"/>
      <w:divBdr>
        <w:top w:val="none" w:sz="0" w:space="0" w:color="auto"/>
        <w:left w:val="none" w:sz="0" w:space="0" w:color="auto"/>
        <w:bottom w:val="none" w:sz="0" w:space="0" w:color="auto"/>
        <w:right w:val="none" w:sz="0" w:space="0" w:color="auto"/>
      </w:divBdr>
    </w:div>
    <w:div w:id="1313410586">
      <w:bodyDiv w:val="1"/>
      <w:marLeft w:val="0"/>
      <w:marRight w:val="0"/>
      <w:marTop w:val="0"/>
      <w:marBottom w:val="0"/>
      <w:divBdr>
        <w:top w:val="none" w:sz="0" w:space="0" w:color="auto"/>
        <w:left w:val="none" w:sz="0" w:space="0" w:color="auto"/>
        <w:bottom w:val="none" w:sz="0" w:space="0" w:color="auto"/>
        <w:right w:val="none" w:sz="0" w:space="0" w:color="auto"/>
      </w:divBdr>
    </w:div>
    <w:div w:id="1327246965">
      <w:bodyDiv w:val="1"/>
      <w:marLeft w:val="0"/>
      <w:marRight w:val="0"/>
      <w:marTop w:val="0"/>
      <w:marBottom w:val="0"/>
      <w:divBdr>
        <w:top w:val="none" w:sz="0" w:space="0" w:color="auto"/>
        <w:left w:val="none" w:sz="0" w:space="0" w:color="auto"/>
        <w:bottom w:val="none" w:sz="0" w:space="0" w:color="auto"/>
        <w:right w:val="none" w:sz="0" w:space="0" w:color="auto"/>
      </w:divBdr>
    </w:div>
    <w:div w:id="1355224689">
      <w:bodyDiv w:val="1"/>
      <w:marLeft w:val="0"/>
      <w:marRight w:val="0"/>
      <w:marTop w:val="0"/>
      <w:marBottom w:val="0"/>
      <w:divBdr>
        <w:top w:val="none" w:sz="0" w:space="0" w:color="auto"/>
        <w:left w:val="none" w:sz="0" w:space="0" w:color="auto"/>
        <w:bottom w:val="none" w:sz="0" w:space="0" w:color="auto"/>
        <w:right w:val="none" w:sz="0" w:space="0" w:color="auto"/>
      </w:divBdr>
    </w:div>
    <w:div w:id="1406224915">
      <w:bodyDiv w:val="1"/>
      <w:marLeft w:val="0"/>
      <w:marRight w:val="0"/>
      <w:marTop w:val="0"/>
      <w:marBottom w:val="0"/>
      <w:divBdr>
        <w:top w:val="none" w:sz="0" w:space="0" w:color="auto"/>
        <w:left w:val="none" w:sz="0" w:space="0" w:color="auto"/>
        <w:bottom w:val="none" w:sz="0" w:space="0" w:color="auto"/>
        <w:right w:val="none" w:sz="0" w:space="0" w:color="auto"/>
      </w:divBdr>
    </w:div>
    <w:div w:id="1406225788">
      <w:bodyDiv w:val="1"/>
      <w:marLeft w:val="0"/>
      <w:marRight w:val="0"/>
      <w:marTop w:val="0"/>
      <w:marBottom w:val="0"/>
      <w:divBdr>
        <w:top w:val="none" w:sz="0" w:space="0" w:color="auto"/>
        <w:left w:val="none" w:sz="0" w:space="0" w:color="auto"/>
        <w:bottom w:val="none" w:sz="0" w:space="0" w:color="auto"/>
        <w:right w:val="none" w:sz="0" w:space="0" w:color="auto"/>
      </w:divBdr>
    </w:div>
    <w:div w:id="1426262302">
      <w:bodyDiv w:val="1"/>
      <w:marLeft w:val="0"/>
      <w:marRight w:val="0"/>
      <w:marTop w:val="0"/>
      <w:marBottom w:val="0"/>
      <w:divBdr>
        <w:top w:val="none" w:sz="0" w:space="0" w:color="auto"/>
        <w:left w:val="none" w:sz="0" w:space="0" w:color="auto"/>
        <w:bottom w:val="none" w:sz="0" w:space="0" w:color="auto"/>
        <w:right w:val="none" w:sz="0" w:space="0" w:color="auto"/>
      </w:divBdr>
    </w:div>
    <w:div w:id="1447776692">
      <w:bodyDiv w:val="1"/>
      <w:marLeft w:val="0"/>
      <w:marRight w:val="0"/>
      <w:marTop w:val="0"/>
      <w:marBottom w:val="0"/>
      <w:divBdr>
        <w:top w:val="none" w:sz="0" w:space="0" w:color="auto"/>
        <w:left w:val="none" w:sz="0" w:space="0" w:color="auto"/>
        <w:bottom w:val="none" w:sz="0" w:space="0" w:color="auto"/>
        <w:right w:val="none" w:sz="0" w:space="0" w:color="auto"/>
      </w:divBdr>
    </w:div>
    <w:div w:id="1450468592">
      <w:bodyDiv w:val="1"/>
      <w:marLeft w:val="0"/>
      <w:marRight w:val="0"/>
      <w:marTop w:val="0"/>
      <w:marBottom w:val="0"/>
      <w:divBdr>
        <w:top w:val="none" w:sz="0" w:space="0" w:color="auto"/>
        <w:left w:val="none" w:sz="0" w:space="0" w:color="auto"/>
        <w:bottom w:val="none" w:sz="0" w:space="0" w:color="auto"/>
        <w:right w:val="none" w:sz="0" w:space="0" w:color="auto"/>
      </w:divBdr>
    </w:div>
    <w:div w:id="1593314741">
      <w:bodyDiv w:val="1"/>
      <w:marLeft w:val="0"/>
      <w:marRight w:val="0"/>
      <w:marTop w:val="0"/>
      <w:marBottom w:val="0"/>
      <w:divBdr>
        <w:top w:val="none" w:sz="0" w:space="0" w:color="auto"/>
        <w:left w:val="none" w:sz="0" w:space="0" w:color="auto"/>
        <w:bottom w:val="none" w:sz="0" w:space="0" w:color="auto"/>
        <w:right w:val="none" w:sz="0" w:space="0" w:color="auto"/>
      </w:divBdr>
    </w:div>
    <w:div w:id="1594975632">
      <w:bodyDiv w:val="1"/>
      <w:marLeft w:val="0"/>
      <w:marRight w:val="0"/>
      <w:marTop w:val="0"/>
      <w:marBottom w:val="0"/>
      <w:divBdr>
        <w:top w:val="none" w:sz="0" w:space="0" w:color="auto"/>
        <w:left w:val="none" w:sz="0" w:space="0" w:color="auto"/>
        <w:bottom w:val="none" w:sz="0" w:space="0" w:color="auto"/>
        <w:right w:val="none" w:sz="0" w:space="0" w:color="auto"/>
      </w:divBdr>
    </w:div>
    <w:div w:id="1624531669">
      <w:bodyDiv w:val="1"/>
      <w:marLeft w:val="0"/>
      <w:marRight w:val="0"/>
      <w:marTop w:val="0"/>
      <w:marBottom w:val="0"/>
      <w:divBdr>
        <w:top w:val="none" w:sz="0" w:space="0" w:color="auto"/>
        <w:left w:val="none" w:sz="0" w:space="0" w:color="auto"/>
        <w:bottom w:val="none" w:sz="0" w:space="0" w:color="auto"/>
        <w:right w:val="none" w:sz="0" w:space="0" w:color="auto"/>
      </w:divBdr>
    </w:div>
    <w:div w:id="1667901979">
      <w:bodyDiv w:val="1"/>
      <w:marLeft w:val="0"/>
      <w:marRight w:val="0"/>
      <w:marTop w:val="0"/>
      <w:marBottom w:val="0"/>
      <w:divBdr>
        <w:top w:val="none" w:sz="0" w:space="0" w:color="auto"/>
        <w:left w:val="none" w:sz="0" w:space="0" w:color="auto"/>
        <w:bottom w:val="none" w:sz="0" w:space="0" w:color="auto"/>
        <w:right w:val="none" w:sz="0" w:space="0" w:color="auto"/>
      </w:divBdr>
    </w:div>
    <w:div w:id="1671179957">
      <w:bodyDiv w:val="1"/>
      <w:marLeft w:val="0"/>
      <w:marRight w:val="0"/>
      <w:marTop w:val="0"/>
      <w:marBottom w:val="0"/>
      <w:divBdr>
        <w:top w:val="none" w:sz="0" w:space="0" w:color="auto"/>
        <w:left w:val="none" w:sz="0" w:space="0" w:color="auto"/>
        <w:bottom w:val="none" w:sz="0" w:space="0" w:color="auto"/>
        <w:right w:val="none" w:sz="0" w:space="0" w:color="auto"/>
      </w:divBdr>
    </w:div>
    <w:div w:id="1697807878">
      <w:bodyDiv w:val="1"/>
      <w:marLeft w:val="0"/>
      <w:marRight w:val="0"/>
      <w:marTop w:val="0"/>
      <w:marBottom w:val="0"/>
      <w:divBdr>
        <w:top w:val="none" w:sz="0" w:space="0" w:color="auto"/>
        <w:left w:val="none" w:sz="0" w:space="0" w:color="auto"/>
        <w:bottom w:val="none" w:sz="0" w:space="0" w:color="auto"/>
        <w:right w:val="none" w:sz="0" w:space="0" w:color="auto"/>
      </w:divBdr>
    </w:div>
    <w:div w:id="1817255118">
      <w:bodyDiv w:val="1"/>
      <w:marLeft w:val="0"/>
      <w:marRight w:val="0"/>
      <w:marTop w:val="0"/>
      <w:marBottom w:val="0"/>
      <w:divBdr>
        <w:top w:val="none" w:sz="0" w:space="0" w:color="auto"/>
        <w:left w:val="none" w:sz="0" w:space="0" w:color="auto"/>
        <w:bottom w:val="none" w:sz="0" w:space="0" w:color="auto"/>
        <w:right w:val="none" w:sz="0" w:space="0" w:color="auto"/>
      </w:divBdr>
    </w:div>
    <w:div w:id="1833334611">
      <w:bodyDiv w:val="1"/>
      <w:marLeft w:val="0"/>
      <w:marRight w:val="0"/>
      <w:marTop w:val="0"/>
      <w:marBottom w:val="0"/>
      <w:divBdr>
        <w:top w:val="none" w:sz="0" w:space="0" w:color="auto"/>
        <w:left w:val="none" w:sz="0" w:space="0" w:color="auto"/>
        <w:bottom w:val="none" w:sz="0" w:space="0" w:color="auto"/>
        <w:right w:val="none" w:sz="0" w:space="0" w:color="auto"/>
      </w:divBdr>
    </w:div>
    <w:div w:id="1853448344">
      <w:bodyDiv w:val="1"/>
      <w:marLeft w:val="0"/>
      <w:marRight w:val="0"/>
      <w:marTop w:val="0"/>
      <w:marBottom w:val="0"/>
      <w:divBdr>
        <w:top w:val="none" w:sz="0" w:space="0" w:color="auto"/>
        <w:left w:val="none" w:sz="0" w:space="0" w:color="auto"/>
        <w:bottom w:val="none" w:sz="0" w:space="0" w:color="auto"/>
        <w:right w:val="none" w:sz="0" w:space="0" w:color="auto"/>
      </w:divBdr>
    </w:div>
    <w:div w:id="1912041341">
      <w:bodyDiv w:val="1"/>
      <w:marLeft w:val="0"/>
      <w:marRight w:val="0"/>
      <w:marTop w:val="0"/>
      <w:marBottom w:val="0"/>
      <w:divBdr>
        <w:top w:val="none" w:sz="0" w:space="0" w:color="auto"/>
        <w:left w:val="none" w:sz="0" w:space="0" w:color="auto"/>
        <w:bottom w:val="none" w:sz="0" w:space="0" w:color="auto"/>
        <w:right w:val="none" w:sz="0" w:space="0" w:color="auto"/>
      </w:divBdr>
    </w:div>
    <w:div w:id="1928924394">
      <w:bodyDiv w:val="1"/>
      <w:marLeft w:val="0"/>
      <w:marRight w:val="0"/>
      <w:marTop w:val="0"/>
      <w:marBottom w:val="0"/>
      <w:divBdr>
        <w:top w:val="none" w:sz="0" w:space="0" w:color="auto"/>
        <w:left w:val="none" w:sz="0" w:space="0" w:color="auto"/>
        <w:bottom w:val="none" w:sz="0" w:space="0" w:color="auto"/>
        <w:right w:val="none" w:sz="0" w:space="0" w:color="auto"/>
      </w:divBdr>
    </w:div>
    <w:div w:id="1941986579">
      <w:bodyDiv w:val="1"/>
      <w:marLeft w:val="0"/>
      <w:marRight w:val="0"/>
      <w:marTop w:val="0"/>
      <w:marBottom w:val="0"/>
      <w:divBdr>
        <w:top w:val="none" w:sz="0" w:space="0" w:color="auto"/>
        <w:left w:val="none" w:sz="0" w:space="0" w:color="auto"/>
        <w:bottom w:val="none" w:sz="0" w:space="0" w:color="auto"/>
        <w:right w:val="none" w:sz="0" w:space="0" w:color="auto"/>
      </w:divBdr>
    </w:div>
    <w:div w:id="1960261272">
      <w:bodyDiv w:val="1"/>
      <w:marLeft w:val="0"/>
      <w:marRight w:val="0"/>
      <w:marTop w:val="0"/>
      <w:marBottom w:val="0"/>
      <w:divBdr>
        <w:top w:val="none" w:sz="0" w:space="0" w:color="auto"/>
        <w:left w:val="none" w:sz="0" w:space="0" w:color="auto"/>
        <w:bottom w:val="none" w:sz="0" w:space="0" w:color="auto"/>
        <w:right w:val="none" w:sz="0" w:space="0" w:color="auto"/>
      </w:divBdr>
    </w:div>
    <w:div w:id="1979871647">
      <w:bodyDiv w:val="1"/>
      <w:marLeft w:val="0"/>
      <w:marRight w:val="0"/>
      <w:marTop w:val="0"/>
      <w:marBottom w:val="0"/>
      <w:divBdr>
        <w:top w:val="none" w:sz="0" w:space="0" w:color="auto"/>
        <w:left w:val="none" w:sz="0" w:space="0" w:color="auto"/>
        <w:bottom w:val="none" w:sz="0" w:space="0" w:color="auto"/>
        <w:right w:val="none" w:sz="0" w:space="0" w:color="auto"/>
      </w:divBdr>
    </w:div>
    <w:div w:id="2021546670">
      <w:bodyDiv w:val="1"/>
      <w:marLeft w:val="0"/>
      <w:marRight w:val="0"/>
      <w:marTop w:val="0"/>
      <w:marBottom w:val="0"/>
      <w:divBdr>
        <w:top w:val="none" w:sz="0" w:space="0" w:color="auto"/>
        <w:left w:val="none" w:sz="0" w:space="0" w:color="auto"/>
        <w:bottom w:val="none" w:sz="0" w:space="0" w:color="auto"/>
        <w:right w:val="none" w:sz="0" w:space="0" w:color="auto"/>
      </w:divBdr>
    </w:div>
    <w:div w:id="2065061193">
      <w:bodyDiv w:val="1"/>
      <w:marLeft w:val="0"/>
      <w:marRight w:val="0"/>
      <w:marTop w:val="0"/>
      <w:marBottom w:val="0"/>
      <w:divBdr>
        <w:top w:val="none" w:sz="0" w:space="0" w:color="auto"/>
        <w:left w:val="none" w:sz="0" w:space="0" w:color="auto"/>
        <w:bottom w:val="none" w:sz="0" w:space="0" w:color="auto"/>
        <w:right w:val="none" w:sz="0" w:space="0" w:color="auto"/>
      </w:divBdr>
    </w:div>
    <w:div w:id="2075078729">
      <w:bodyDiv w:val="1"/>
      <w:marLeft w:val="0"/>
      <w:marRight w:val="0"/>
      <w:marTop w:val="0"/>
      <w:marBottom w:val="0"/>
      <w:divBdr>
        <w:top w:val="none" w:sz="0" w:space="0" w:color="auto"/>
        <w:left w:val="none" w:sz="0" w:space="0" w:color="auto"/>
        <w:bottom w:val="none" w:sz="0" w:space="0" w:color="auto"/>
        <w:right w:val="none" w:sz="0" w:space="0" w:color="auto"/>
      </w:divBdr>
    </w:div>
    <w:div w:id="2079162184">
      <w:bodyDiv w:val="1"/>
      <w:marLeft w:val="0"/>
      <w:marRight w:val="0"/>
      <w:marTop w:val="0"/>
      <w:marBottom w:val="0"/>
      <w:divBdr>
        <w:top w:val="none" w:sz="0" w:space="0" w:color="auto"/>
        <w:left w:val="none" w:sz="0" w:space="0" w:color="auto"/>
        <w:bottom w:val="none" w:sz="0" w:space="0" w:color="auto"/>
        <w:right w:val="none" w:sz="0" w:space="0" w:color="auto"/>
      </w:divBdr>
    </w:div>
    <w:div w:id="2108303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infrastructure-ni.gov.uk/consultations/dfi-resource-budget-2023-24-equality-impact-assessment-consultation"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The221</b:Tag>
    <b:SourceType>DocumentFromInternetSite</b:SourceType>
    <b:Guid>{EAA6880D-8EAE-474A-A343-F45BA8390A3F}</b:Guid>
    <b:Author>
      <b:Author>
        <b:Corporate>The Week</b:Corporate>
      </b:Author>
    </b:Author>
    <b:Title>What Would a Ression Mean for the UK</b:Title>
    <b:InternetSiteTitle>The Week</b:InternetSiteTitle>
    <b:Year>2022</b:Year>
    <b:Month>August</b:Month>
    <b:Day>5</b:Day>
    <b:URL>https://www.theweek.co.uk/recession/957043/what-would-a-recession-mean-for-the-uk</b:URL>
    <b:RefOrder>1</b:RefOrder>
  </b:Source>
  <b:Source>
    <b:Tag>Sta22</b:Tag>
    <b:SourceType>DocumentFromInternetSite</b:SourceType>
    <b:Guid>{E29DC96E-9E0B-4875-9E46-445BFF5960DD}</b:Guid>
    <b:Author>
      <b:Author>
        <b:Corporate>Statista</b:Corporate>
      </b:Author>
    </b:Author>
    <b:Title>Second Hand Goods Sales Volue in Great Britain</b:Title>
    <b:InternetSiteTitle>Statista</b:InternetSiteTitle>
    <b:Year>2022</b:Year>
    <b:Month>August</b:Month>
    <b:Day>5</b:Day>
    <b:URL>https://www.statista.com/statistics/287132/annual-percentage-change-second-hand-goods-sales-volume-great-britain/</b:URL>
    <b:RefOrder>2</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D23FA88D5395046AA4FED30D03552AD" ma:contentTypeVersion="3" ma:contentTypeDescription="Create a new document." ma:contentTypeScope="" ma:versionID="7445579d02f4aacfd49223b7a30df2a3">
  <xsd:schema xmlns:xsd="http://www.w3.org/2001/XMLSchema" xmlns:xs="http://www.w3.org/2001/XMLSchema" xmlns:p="http://schemas.microsoft.com/office/2006/metadata/properties" xmlns:ns2="cc945d76-4126-4f66-9858-595ce42b0c39" targetNamespace="http://schemas.microsoft.com/office/2006/metadata/properties" ma:root="true" ma:fieldsID="f14859e226b43861746470aa142e2296" ns2:_="">
    <xsd:import namespace="cc945d76-4126-4f66-9858-595ce42b0c39"/>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945d76-4126-4f66-9858-595ce42b0c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B01DF22-ADD2-412D-8EFF-1D0FFF627D6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A42F4C9-81B2-4D0A-928A-1C81CC4C5427}">
  <ds:schemaRefs>
    <ds:schemaRef ds:uri="http://schemas.openxmlformats.org/officeDocument/2006/bibliography"/>
  </ds:schemaRefs>
</ds:datastoreItem>
</file>

<file path=customXml/itemProps3.xml><?xml version="1.0" encoding="utf-8"?>
<ds:datastoreItem xmlns:ds="http://schemas.openxmlformats.org/officeDocument/2006/customXml" ds:itemID="{D81835D9-44DC-4698-A48D-E3DDAAAE0365}">
  <ds:schemaRefs>
    <ds:schemaRef ds:uri="http://schemas.microsoft.com/sharepoint/v3/contenttype/forms"/>
  </ds:schemaRefs>
</ds:datastoreItem>
</file>

<file path=customXml/itemProps4.xml><?xml version="1.0" encoding="utf-8"?>
<ds:datastoreItem xmlns:ds="http://schemas.openxmlformats.org/officeDocument/2006/customXml" ds:itemID="{FA43D3C0-9073-484E-9106-5F3654B5E9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945d76-4126-4f66-9858-595ce42b0c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65</Pages>
  <Words>22490</Words>
  <Characters>128194</Characters>
  <Application>Microsoft Office Word</Application>
  <DocSecurity>8</DocSecurity>
  <Lines>1068</Lines>
  <Paragraphs>300</Paragraphs>
  <ScaleCrop>false</ScaleCrop>
  <HeadingPairs>
    <vt:vector size="2" baseType="variant">
      <vt:variant>
        <vt:lpstr>Title</vt:lpstr>
      </vt:variant>
      <vt:variant>
        <vt:i4>1</vt:i4>
      </vt:variant>
    </vt:vector>
  </HeadingPairs>
  <TitlesOfParts>
    <vt:vector size="1" baseType="lpstr">
      <vt:lpstr>230315 CW 15 March 2023</vt:lpstr>
    </vt:vector>
  </TitlesOfParts>
  <Company>Ards and North Down Borough Council</Company>
  <LinksUpToDate>false</LinksUpToDate>
  <CharactersWithSpaces>150384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210623 CW 21 June 2023</dc:title>
  <dc:subject/>
  <dc:creator>Foster, Paulene</dc:creator>
  <cp:keywords/>
  <dc:description/>
  <cp:lastModifiedBy>Cull, Joshua</cp:lastModifiedBy>
  <cp:revision>14</cp:revision>
  <cp:lastPrinted>2022-03-29T13:44:00Z</cp:lastPrinted>
  <dcterms:created xsi:type="dcterms:W3CDTF">2023-06-29T14:41:00Z</dcterms:created>
  <dcterms:modified xsi:type="dcterms:W3CDTF">2026-01-09T10:46:00Z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0x010100CD23FA88D5395046AA4FED30D03552AD</vt:lpwstr>
  </property>
</Properties>
</file>