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A30" w14:textId="77777777" w:rsidR="00B1378A" w:rsidRPr="00B1378A" w:rsidRDefault="00B1378A" w:rsidP="00B1378A">
      <w:pPr>
        <w:jc w:val="center"/>
        <w:rPr>
          <w:rFonts w:cs="Arial"/>
          <w:b/>
          <w:caps/>
          <w:sz w:val="28"/>
          <w:u w:val="single"/>
        </w:rPr>
      </w:pPr>
      <w:r w:rsidRPr="00B1378A">
        <w:rPr>
          <w:rFonts w:cs="Arial"/>
          <w:b/>
          <w:caps/>
          <w:sz w:val="28"/>
          <w:u w:val="single"/>
        </w:rPr>
        <w:t>Ards and North Down Borough Council</w:t>
      </w:r>
    </w:p>
    <w:p w14:paraId="7DE078C7" w14:textId="77777777" w:rsidR="00B1378A" w:rsidRPr="00B1378A" w:rsidRDefault="00B1378A" w:rsidP="00B1378A">
      <w:pPr>
        <w:rPr>
          <w:rFonts w:cs="Arial"/>
          <w:sz w:val="32"/>
        </w:rPr>
      </w:pPr>
    </w:p>
    <w:p w14:paraId="2786663A" w14:textId="5DEBD7D7" w:rsidR="00B1378A" w:rsidRPr="00B1378A" w:rsidRDefault="00B1378A" w:rsidP="00B1378A">
      <w:pPr>
        <w:rPr>
          <w:rFonts w:cs="Arial"/>
          <w:szCs w:val="24"/>
        </w:rPr>
      </w:pPr>
      <w:r w:rsidRPr="00B1378A">
        <w:rPr>
          <w:rFonts w:cs="Arial"/>
          <w:szCs w:val="24"/>
        </w:rPr>
        <w:t xml:space="preserve">A hybrid meeting of the Ards and North Down Borough Council was held at the City Hall, The Castle, Bangor and via Zoom, on </w:t>
      </w:r>
      <w:r w:rsidR="00335496">
        <w:rPr>
          <w:rFonts w:cs="Arial"/>
          <w:szCs w:val="24"/>
        </w:rPr>
        <w:t xml:space="preserve">25 October </w:t>
      </w:r>
      <w:r w:rsidR="00054701">
        <w:rPr>
          <w:rFonts w:cs="Arial"/>
          <w:szCs w:val="24"/>
        </w:rPr>
        <w:t>2023</w:t>
      </w:r>
      <w:r w:rsidRPr="00B1378A">
        <w:rPr>
          <w:rFonts w:cs="Arial"/>
          <w:szCs w:val="24"/>
        </w:rPr>
        <w:t xml:space="preserve"> commencing at 7.00pm. </w:t>
      </w:r>
    </w:p>
    <w:p w14:paraId="6A0C8354" w14:textId="77777777" w:rsidR="00B1378A" w:rsidRPr="00B1378A" w:rsidRDefault="00B1378A" w:rsidP="00B1378A">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B1378A" w:rsidRPr="00B1378A" w14:paraId="3AD37999" w14:textId="77777777" w:rsidTr="00C802D0">
        <w:trPr>
          <w:jc w:val="center"/>
        </w:trPr>
        <w:tc>
          <w:tcPr>
            <w:tcW w:w="3030" w:type="dxa"/>
          </w:tcPr>
          <w:p w14:paraId="7D17198F" w14:textId="77777777" w:rsidR="00B1378A" w:rsidRPr="00B1378A" w:rsidRDefault="00B1378A" w:rsidP="00B1378A">
            <w:pPr>
              <w:rPr>
                <w:rFonts w:cs="Arial"/>
                <w:b/>
                <w:szCs w:val="20"/>
              </w:rPr>
            </w:pPr>
            <w:r w:rsidRPr="00B1378A">
              <w:rPr>
                <w:rFonts w:cs="Arial"/>
                <w:b/>
                <w:szCs w:val="20"/>
              </w:rPr>
              <w:t>In the Chair:</w:t>
            </w:r>
          </w:p>
          <w:p w14:paraId="7A3C804D" w14:textId="77777777" w:rsidR="00B1378A" w:rsidRPr="00B1378A" w:rsidRDefault="00B1378A" w:rsidP="00B1378A">
            <w:pPr>
              <w:rPr>
                <w:rFonts w:cs="Arial"/>
                <w:b/>
                <w:szCs w:val="20"/>
              </w:rPr>
            </w:pPr>
          </w:p>
        </w:tc>
        <w:tc>
          <w:tcPr>
            <w:tcW w:w="5315" w:type="dxa"/>
            <w:gridSpan w:val="2"/>
            <w:hideMark/>
          </w:tcPr>
          <w:p w14:paraId="7E1305D3" w14:textId="10A00CEB" w:rsidR="00B1378A" w:rsidRPr="00B1378A" w:rsidRDefault="00B1378A" w:rsidP="00B1378A">
            <w:pPr>
              <w:rPr>
                <w:rFonts w:cs="Arial"/>
                <w:szCs w:val="20"/>
              </w:rPr>
            </w:pPr>
            <w:r w:rsidRPr="00B1378A">
              <w:rPr>
                <w:rFonts w:cs="Arial"/>
                <w:szCs w:val="20"/>
              </w:rPr>
              <w:t>The Mayor (</w:t>
            </w:r>
            <w:r w:rsidR="0077255C">
              <w:rPr>
                <w:rFonts w:cs="Arial"/>
                <w:szCs w:val="20"/>
              </w:rPr>
              <w:t>Councillor Gilmour</w:t>
            </w:r>
            <w:r w:rsidRPr="00B1378A">
              <w:rPr>
                <w:rFonts w:cs="Arial"/>
                <w:szCs w:val="20"/>
              </w:rPr>
              <w:t>)</w:t>
            </w:r>
          </w:p>
        </w:tc>
      </w:tr>
      <w:tr w:rsidR="00B1378A" w:rsidRPr="00B1378A" w14:paraId="63279FE0" w14:textId="77777777" w:rsidTr="00C802D0">
        <w:trPr>
          <w:trHeight w:val="1341"/>
          <w:jc w:val="center"/>
        </w:trPr>
        <w:tc>
          <w:tcPr>
            <w:tcW w:w="3030" w:type="dxa"/>
          </w:tcPr>
          <w:p w14:paraId="5DECA57E" w14:textId="77777777" w:rsidR="00B1378A" w:rsidRPr="00B1378A" w:rsidRDefault="00B1378A" w:rsidP="00B1378A">
            <w:pPr>
              <w:rPr>
                <w:rFonts w:cs="Arial"/>
                <w:b/>
                <w:szCs w:val="20"/>
              </w:rPr>
            </w:pPr>
            <w:r w:rsidRPr="00B1378A">
              <w:rPr>
                <w:rFonts w:cs="Arial"/>
                <w:b/>
                <w:szCs w:val="20"/>
              </w:rPr>
              <w:t>Aldermen:</w:t>
            </w:r>
          </w:p>
          <w:p w14:paraId="5A95B47B" w14:textId="77777777" w:rsidR="00B1378A" w:rsidRPr="00B1378A" w:rsidRDefault="00B1378A" w:rsidP="00B1378A">
            <w:pPr>
              <w:rPr>
                <w:rFonts w:cs="Arial"/>
                <w:b/>
                <w:szCs w:val="20"/>
              </w:rPr>
            </w:pPr>
          </w:p>
          <w:p w14:paraId="3C39A721" w14:textId="77777777" w:rsidR="00B1378A" w:rsidRPr="00B1378A" w:rsidRDefault="00B1378A" w:rsidP="00B1378A">
            <w:pPr>
              <w:rPr>
                <w:rFonts w:cs="Arial"/>
                <w:b/>
                <w:szCs w:val="20"/>
              </w:rPr>
            </w:pPr>
          </w:p>
          <w:p w14:paraId="0ACD6BAB" w14:textId="77777777" w:rsidR="00B1378A" w:rsidRPr="00B1378A" w:rsidRDefault="00B1378A" w:rsidP="00B1378A">
            <w:pPr>
              <w:rPr>
                <w:rFonts w:cs="Arial"/>
                <w:b/>
                <w:szCs w:val="20"/>
              </w:rPr>
            </w:pPr>
          </w:p>
          <w:p w14:paraId="05A827F6" w14:textId="77777777" w:rsidR="00B1378A" w:rsidRPr="00B1378A" w:rsidRDefault="00B1378A" w:rsidP="00B1378A">
            <w:pPr>
              <w:rPr>
                <w:rFonts w:cs="Arial"/>
                <w:b/>
                <w:szCs w:val="20"/>
              </w:rPr>
            </w:pPr>
          </w:p>
        </w:tc>
        <w:tc>
          <w:tcPr>
            <w:tcW w:w="2380" w:type="dxa"/>
            <w:hideMark/>
          </w:tcPr>
          <w:p w14:paraId="1F11BB9F" w14:textId="0A71C510" w:rsidR="00B1378A" w:rsidRDefault="0077255C" w:rsidP="00B1378A">
            <w:pPr>
              <w:rPr>
                <w:rFonts w:cs="Arial"/>
                <w:szCs w:val="20"/>
              </w:rPr>
            </w:pPr>
            <w:r>
              <w:rPr>
                <w:rFonts w:cs="Arial"/>
                <w:szCs w:val="20"/>
              </w:rPr>
              <w:t>Adair</w:t>
            </w:r>
          </w:p>
          <w:p w14:paraId="47127771" w14:textId="0CEFDE46" w:rsidR="0077255C" w:rsidRDefault="0077255C" w:rsidP="00B1378A">
            <w:pPr>
              <w:rPr>
                <w:rFonts w:cs="Arial"/>
                <w:szCs w:val="20"/>
              </w:rPr>
            </w:pPr>
            <w:r>
              <w:rPr>
                <w:rFonts w:cs="Arial"/>
                <w:szCs w:val="20"/>
              </w:rPr>
              <w:t xml:space="preserve">Armstrong-Cotter </w:t>
            </w:r>
          </w:p>
          <w:p w14:paraId="48139021" w14:textId="45061212" w:rsidR="0077255C" w:rsidRDefault="0077255C" w:rsidP="00B1378A">
            <w:pPr>
              <w:rPr>
                <w:rFonts w:cs="Arial"/>
                <w:szCs w:val="20"/>
              </w:rPr>
            </w:pPr>
            <w:r>
              <w:rPr>
                <w:rFonts w:cs="Arial"/>
                <w:szCs w:val="20"/>
              </w:rPr>
              <w:t xml:space="preserve">Brooks </w:t>
            </w:r>
          </w:p>
          <w:p w14:paraId="65C443CB" w14:textId="612C59DE" w:rsidR="00B1378A" w:rsidRPr="00B1378A" w:rsidRDefault="0077255C" w:rsidP="00B1378A">
            <w:pPr>
              <w:rPr>
                <w:rFonts w:cs="Arial"/>
                <w:szCs w:val="20"/>
              </w:rPr>
            </w:pPr>
            <w:r>
              <w:rPr>
                <w:rFonts w:cs="Arial"/>
                <w:szCs w:val="20"/>
              </w:rPr>
              <w:t>Cummings</w:t>
            </w:r>
          </w:p>
          <w:p w14:paraId="3569B636" w14:textId="77777777" w:rsidR="00B1378A" w:rsidRPr="00B1378A" w:rsidRDefault="00B1378A" w:rsidP="00B1378A">
            <w:pPr>
              <w:rPr>
                <w:rFonts w:cs="Arial"/>
                <w:szCs w:val="20"/>
              </w:rPr>
            </w:pPr>
          </w:p>
          <w:p w14:paraId="33800BF0" w14:textId="77777777" w:rsidR="00B1378A" w:rsidRPr="00B1378A" w:rsidRDefault="00B1378A" w:rsidP="00B1378A">
            <w:pPr>
              <w:rPr>
                <w:rFonts w:cs="Arial"/>
                <w:szCs w:val="20"/>
              </w:rPr>
            </w:pPr>
          </w:p>
        </w:tc>
        <w:tc>
          <w:tcPr>
            <w:tcW w:w="2935" w:type="dxa"/>
            <w:hideMark/>
          </w:tcPr>
          <w:p w14:paraId="64AEAA77" w14:textId="094A850B" w:rsidR="00511408" w:rsidRDefault="00511408" w:rsidP="00B1378A">
            <w:pPr>
              <w:rPr>
                <w:rFonts w:cs="Arial"/>
                <w:szCs w:val="20"/>
              </w:rPr>
            </w:pPr>
            <w:r>
              <w:rPr>
                <w:rFonts w:cs="Arial"/>
                <w:szCs w:val="20"/>
              </w:rPr>
              <w:t>Graham</w:t>
            </w:r>
          </w:p>
          <w:p w14:paraId="47D3CCF4" w14:textId="3D5484C3" w:rsidR="0077255C" w:rsidRDefault="0077255C" w:rsidP="00B1378A">
            <w:pPr>
              <w:rPr>
                <w:rFonts w:cs="Arial"/>
                <w:szCs w:val="20"/>
              </w:rPr>
            </w:pPr>
            <w:r>
              <w:rPr>
                <w:rFonts w:cs="Arial"/>
                <w:szCs w:val="20"/>
              </w:rPr>
              <w:t>McAlpine</w:t>
            </w:r>
            <w:r w:rsidR="00C9230B">
              <w:rPr>
                <w:rFonts w:cs="Arial"/>
                <w:szCs w:val="20"/>
              </w:rPr>
              <w:t xml:space="preserve"> (Zoom)</w:t>
            </w:r>
            <w:r w:rsidR="0021054F">
              <w:rPr>
                <w:rFonts w:cs="Arial"/>
                <w:szCs w:val="20"/>
              </w:rPr>
              <w:t xml:space="preserve"> </w:t>
            </w:r>
          </w:p>
          <w:p w14:paraId="3F449601" w14:textId="77777777" w:rsidR="0077255C" w:rsidRDefault="0077255C" w:rsidP="00B1378A">
            <w:pPr>
              <w:rPr>
                <w:rFonts w:cs="Arial"/>
                <w:szCs w:val="20"/>
              </w:rPr>
            </w:pPr>
            <w:r>
              <w:rPr>
                <w:rFonts w:cs="Arial"/>
                <w:szCs w:val="20"/>
              </w:rPr>
              <w:t xml:space="preserve">McIlveen </w:t>
            </w:r>
          </w:p>
          <w:p w14:paraId="5256B341" w14:textId="7848BE2A" w:rsidR="0077255C" w:rsidRPr="00B1378A" w:rsidRDefault="0077255C" w:rsidP="00B1378A">
            <w:pPr>
              <w:rPr>
                <w:rFonts w:cs="Arial"/>
                <w:szCs w:val="20"/>
              </w:rPr>
            </w:pPr>
            <w:r>
              <w:rPr>
                <w:rFonts w:cs="Arial"/>
                <w:szCs w:val="20"/>
              </w:rPr>
              <w:t xml:space="preserve">Smith </w:t>
            </w:r>
          </w:p>
        </w:tc>
      </w:tr>
      <w:tr w:rsidR="00B1378A" w:rsidRPr="00B1378A" w14:paraId="1A88C84C" w14:textId="77777777" w:rsidTr="00C802D0">
        <w:trPr>
          <w:trHeight w:val="4206"/>
          <w:jc w:val="center"/>
        </w:trPr>
        <w:tc>
          <w:tcPr>
            <w:tcW w:w="3030" w:type="dxa"/>
          </w:tcPr>
          <w:p w14:paraId="0203E7BA" w14:textId="77777777" w:rsidR="00B1378A" w:rsidRPr="00B1378A" w:rsidRDefault="00B1378A" w:rsidP="00B1378A">
            <w:pPr>
              <w:rPr>
                <w:rFonts w:cs="Arial"/>
                <w:b/>
                <w:szCs w:val="20"/>
              </w:rPr>
            </w:pPr>
            <w:r w:rsidRPr="00B1378A">
              <w:rPr>
                <w:rFonts w:cs="Arial"/>
                <w:b/>
                <w:szCs w:val="20"/>
              </w:rPr>
              <w:t>Councillors:</w:t>
            </w:r>
          </w:p>
          <w:p w14:paraId="6ADD6A6A" w14:textId="77777777" w:rsidR="00B1378A" w:rsidRPr="00B1378A" w:rsidRDefault="00B1378A" w:rsidP="00B1378A">
            <w:pPr>
              <w:rPr>
                <w:rFonts w:cs="Arial"/>
                <w:b/>
                <w:szCs w:val="20"/>
              </w:rPr>
            </w:pPr>
          </w:p>
          <w:p w14:paraId="4B4845EB" w14:textId="77777777" w:rsidR="00B1378A" w:rsidRPr="00B1378A" w:rsidRDefault="00B1378A" w:rsidP="00B1378A">
            <w:pPr>
              <w:rPr>
                <w:rFonts w:cs="Arial"/>
                <w:b/>
                <w:szCs w:val="20"/>
              </w:rPr>
            </w:pPr>
          </w:p>
          <w:p w14:paraId="2EAF1805" w14:textId="77777777" w:rsidR="00B1378A" w:rsidRPr="00B1378A" w:rsidRDefault="00B1378A" w:rsidP="00B1378A">
            <w:pPr>
              <w:rPr>
                <w:rFonts w:cs="Arial"/>
                <w:b/>
                <w:szCs w:val="20"/>
              </w:rPr>
            </w:pPr>
          </w:p>
        </w:tc>
        <w:tc>
          <w:tcPr>
            <w:tcW w:w="2380" w:type="dxa"/>
            <w:hideMark/>
          </w:tcPr>
          <w:p w14:paraId="0E3954E1" w14:textId="46AE174E" w:rsidR="00B1378A" w:rsidRDefault="0077255C" w:rsidP="00B1378A">
            <w:pPr>
              <w:rPr>
                <w:rFonts w:cs="Arial"/>
                <w:szCs w:val="20"/>
              </w:rPr>
            </w:pPr>
            <w:r>
              <w:rPr>
                <w:rFonts w:cs="Arial"/>
                <w:szCs w:val="20"/>
              </w:rPr>
              <w:t xml:space="preserve">Ashe </w:t>
            </w:r>
          </w:p>
          <w:p w14:paraId="40D1340C" w14:textId="2F8D5A18" w:rsidR="00C9230B" w:rsidRDefault="00C9230B" w:rsidP="00B1378A">
            <w:pPr>
              <w:rPr>
                <w:rFonts w:cs="Arial"/>
                <w:szCs w:val="20"/>
              </w:rPr>
            </w:pPr>
            <w:r>
              <w:rPr>
                <w:rFonts w:cs="Arial"/>
                <w:szCs w:val="20"/>
              </w:rPr>
              <w:t>Blaney</w:t>
            </w:r>
          </w:p>
          <w:p w14:paraId="66EAFA6C" w14:textId="6560730A" w:rsidR="0077255C" w:rsidRDefault="0077255C" w:rsidP="00B1378A">
            <w:pPr>
              <w:rPr>
                <w:rFonts w:cs="Arial"/>
                <w:szCs w:val="20"/>
              </w:rPr>
            </w:pPr>
            <w:r>
              <w:rPr>
                <w:rFonts w:cs="Arial"/>
                <w:szCs w:val="20"/>
              </w:rPr>
              <w:t xml:space="preserve">Boyle </w:t>
            </w:r>
          </w:p>
          <w:p w14:paraId="2CA8028F" w14:textId="28123C26" w:rsidR="0077255C" w:rsidRDefault="0077255C" w:rsidP="00B1378A">
            <w:pPr>
              <w:rPr>
                <w:rFonts w:cs="Arial"/>
                <w:szCs w:val="20"/>
              </w:rPr>
            </w:pPr>
            <w:r>
              <w:rPr>
                <w:rFonts w:cs="Arial"/>
                <w:szCs w:val="20"/>
              </w:rPr>
              <w:t xml:space="preserve">Cathcart </w:t>
            </w:r>
          </w:p>
          <w:p w14:paraId="5FBA024A" w14:textId="21BE386A" w:rsidR="0077255C" w:rsidRDefault="0077255C" w:rsidP="00B1378A">
            <w:pPr>
              <w:rPr>
                <w:rFonts w:cs="Arial"/>
                <w:szCs w:val="20"/>
              </w:rPr>
            </w:pPr>
            <w:r>
              <w:rPr>
                <w:rFonts w:cs="Arial"/>
                <w:szCs w:val="20"/>
              </w:rPr>
              <w:t xml:space="preserve">Chambers </w:t>
            </w:r>
          </w:p>
          <w:p w14:paraId="6D163828" w14:textId="2F287377" w:rsidR="0077255C" w:rsidRDefault="0077255C" w:rsidP="00B1378A">
            <w:pPr>
              <w:rPr>
                <w:rFonts w:cs="Arial"/>
                <w:szCs w:val="20"/>
              </w:rPr>
            </w:pPr>
            <w:r>
              <w:rPr>
                <w:rFonts w:cs="Arial"/>
                <w:szCs w:val="20"/>
              </w:rPr>
              <w:t xml:space="preserve">Creighton </w:t>
            </w:r>
          </w:p>
          <w:p w14:paraId="32995091" w14:textId="2E05368A" w:rsidR="0077255C" w:rsidRDefault="0077255C" w:rsidP="00B1378A">
            <w:pPr>
              <w:rPr>
                <w:rFonts w:cs="Arial"/>
                <w:szCs w:val="20"/>
              </w:rPr>
            </w:pPr>
            <w:r>
              <w:rPr>
                <w:rFonts w:cs="Arial"/>
                <w:szCs w:val="20"/>
              </w:rPr>
              <w:t xml:space="preserve">Cochrane </w:t>
            </w:r>
          </w:p>
          <w:p w14:paraId="1FF5CFF6" w14:textId="77777777" w:rsidR="0021054F" w:rsidRDefault="0021054F" w:rsidP="00B1378A">
            <w:pPr>
              <w:rPr>
                <w:rFonts w:cs="Arial"/>
                <w:szCs w:val="20"/>
              </w:rPr>
            </w:pPr>
            <w:r>
              <w:rPr>
                <w:rFonts w:cs="Arial"/>
                <w:szCs w:val="20"/>
              </w:rPr>
              <w:t xml:space="preserve">Douglas </w:t>
            </w:r>
          </w:p>
          <w:p w14:paraId="33432B71" w14:textId="48AAD0AB" w:rsidR="0077255C" w:rsidRDefault="00867018" w:rsidP="00B1378A">
            <w:pPr>
              <w:rPr>
                <w:rFonts w:cs="Arial"/>
                <w:szCs w:val="20"/>
              </w:rPr>
            </w:pPr>
            <w:r>
              <w:rPr>
                <w:rFonts w:cs="Arial"/>
                <w:szCs w:val="20"/>
              </w:rPr>
              <w:t>Edmund</w:t>
            </w:r>
          </w:p>
          <w:p w14:paraId="26CF83B2" w14:textId="30CD1495" w:rsidR="0077255C" w:rsidRDefault="00867018" w:rsidP="00B1378A">
            <w:pPr>
              <w:rPr>
                <w:rFonts w:cs="Arial"/>
                <w:szCs w:val="20"/>
              </w:rPr>
            </w:pPr>
            <w:r>
              <w:rPr>
                <w:rFonts w:cs="Arial"/>
                <w:szCs w:val="20"/>
              </w:rPr>
              <w:t>Harbinson</w:t>
            </w:r>
            <w:r w:rsidR="0077255C">
              <w:rPr>
                <w:rFonts w:cs="Arial"/>
                <w:szCs w:val="20"/>
              </w:rPr>
              <w:t xml:space="preserve"> </w:t>
            </w:r>
          </w:p>
          <w:p w14:paraId="38E56E94" w14:textId="35AF5805" w:rsidR="00C9230B" w:rsidRDefault="00C9230B" w:rsidP="00B1378A">
            <w:pPr>
              <w:rPr>
                <w:rFonts w:cs="Arial"/>
                <w:szCs w:val="20"/>
              </w:rPr>
            </w:pPr>
            <w:r>
              <w:rPr>
                <w:rFonts w:cs="Arial"/>
                <w:szCs w:val="20"/>
              </w:rPr>
              <w:t>Hollywood</w:t>
            </w:r>
          </w:p>
          <w:p w14:paraId="57B11C7E" w14:textId="07E5F302" w:rsidR="0077255C" w:rsidRDefault="0077255C" w:rsidP="00B1378A">
            <w:pPr>
              <w:rPr>
                <w:rFonts w:cs="Arial"/>
                <w:szCs w:val="20"/>
              </w:rPr>
            </w:pPr>
            <w:r>
              <w:rPr>
                <w:rFonts w:cs="Arial"/>
                <w:szCs w:val="20"/>
              </w:rPr>
              <w:t>S Irvine</w:t>
            </w:r>
          </w:p>
          <w:p w14:paraId="35C8DF27" w14:textId="6F7E50C0" w:rsidR="0077255C" w:rsidRDefault="0077255C" w:rsidP="00B1378A">
            <w:pPr>
              <w:rPr>
                <w:rFonts w:cs="Arial"/>
                <w:szCs w:val="20"/>
              </w:rPr>
            </w:pPr>
            <w:r>
              <w:rPr>
                <w:rFonts w:cs="Arial"/>
                <w:szCs w:val="20"/>
              </w:rPr>
              <w:t xml:space="preserve">W Irvine </w:t>
            </w:r>
          </w:p>
          <w:p w14:paraId="253261E9" w14:textId="51083C98" w:rsidR="0077255C" w:rsidRDefault="0077255C" w:rsidP="00B1378A">
            <w:pPr>
              <w:rPr>
                <w:rFonts w:cs="Arial"/>
                <w:szCs w:val="20"/>
              </w:rPr>
            </w:pPr>
            <w:r>
              <w:rPr>
                <w:rFonts w:cs="Arial"/>
                <w:szCs w:val="20"/>
              </w:rPr>
              <w:t xml:space="preserve">Irwin </w:t>
            </w:r>
          </w:p>
          <w:p w14:paraId="487A0624" w14:textId="45BC43FC" w:rsidR="00B1378A" w:rsidRPr="00B1378A" w:rsidRDefault="00C9230B" w:rsidP="00B1378A">
            <w:pPr>
              <w:rPr>
                <w:rFonts w:cs="Arial"/>
                <w:szCs w:val="20"/>
              </w:rPr>
            </w:pPr>
            <w:r>
              <w:rPr>
                <w:rFonts w:cs="Arial"/>
                <w:szCs w:val="20"/>
              </w:rPr>
              <w:t>Kennedy</w:t>
            </w:r>
          </w:p>
          <w:p w14:paraId="0C4A7B15" w14:textId="77777777" w:rsidR="00B1378A" w:rsidRPr="00B1378A" w:rsidRDefault="00B1378A" w:rsidP="00B1378A">
            <w:pPr>
              <w:rPr>
                <w:rFonts w:cs="Arial"/>
                <w:szCs w:val="20"/>
              </w:rPr>
            </w:pPr>
            <w:r w:rsidRPr="00B1378A">
              <w:rPr>
                <w:rFonts w:cs="Arial"/>
                <w:szCs w:val="20"/>
              </w:rPr>
              <w:t xml:space="preserve"> </w:t>
            </w:r>
          </w:p>
        </w:tc>
        <w:tc>
          <w:tcPr>
            <w:tcW w:w="2935" w:type="dxa"/>
            <w:hideMark/>
          </w:tcPr>
          <w:p w14:paraId="74C27B0D" w14:textId="2A8A2A67" w:rsidR="00C9230B" w:rsidRDefault="00C9230B" w:rsidP="00B1378A">
            <w:pPr>
              <w:rPr>
                <w:rFonts w:cs="Arial"/>
                <w:szCs w:val="20"/>
              </w:rPr>
            </w:pPr>
            <w:r>
              <w:rPr>
                <w:rFonts w:cs="Arial"/>
                <w:szCs w:val="20"/>
              </w:rPr>
              <w:t>Kerr</w:t>
            </w:r>
          </w:p>
          <w:p w14:paraId="2A1E01B5" w14:textId="7660A5B8" w:rsidR="0077255C" w:rsidRDefault="0077255C" w:rsidP="00B1378A">
            <w:pPr>
              <w:rPr>
                <w:rFonts w:cs="Arial"/>
                <w:szCs w:val="20"/>
              </w:rPr>
            </w:pPr>
            <w:r>
              <w:rPr>
                <w:rFonts w:cs="Arial"/>
                <w:szCs w:val="20"/>
              </w:rPr>
              <w:t xml:space="preserve">MacArthur </w:t>
            </w:r>
          </w:p>
          <w:p w14:paraId="43BB2FC6" w14:textId="78AC4D32" w:rsidR="0077255C" w:rsidRDefault="0077255C" w:rsidP="00B1378A">
            <w:pPr>
              <w:rPr>
                <w:rFonts w:cs="Arial"/>
                <w:szCs w:val="20"/>
              </w:rPr>
            </w:pPr>
            <w:r>
              <w:rPr>
                <w:rFonts w:cs="Arial"/>
                <w:szCs w:val="20"/>
              </w:rPr>
              <w:t xml:space="preserve">McCollum </w:t>
            </w:r>
          </w:p>
          <w:p w14:paraId="64DD91D3" w14:textId="1B2BC1D9" w:rsidR="0077255C" w:rsidRDefault="0077255C" w:rsidP="00B1378A">
            <w:pPr>
              <w:rPr>
                <w:rFonts w:cs="Arial"/>
                <w:szCs w:val="20"/>
              </w:rPr>
            </w:pPr>
            <w:r>
              <w:rPr>
                <w:rFonts w:cs="Arial"/>
                <w:szCs w:val="20"/>
              </w:rPr>
              <w:t xml:space="preserve">McCracken </w:t>
            </w:r>
          </w:p>
          <w:p w14:paraId="55E96420" w14:textId="6930A7D9" w:rsidR="0077255C" w:rsidRDefault="0077255C" w:rsidP="00B1378A">
            <w:pPr>
              <w:rPr>
                <w:rFonts w:cs="Arial"/>
                <w:szCs w:val="20"/>
              </w:rPr>
            </w:pPr>
            <w:r>
              <w:rPr>
                <w:rFonts w:cs="Arial"/>
                <w:szCs w:val="20"/>
              </w:rPr>
              <w:t xml:space="preserve">McKee </w:t>
            </w:r>
          </w:p>
          <w:p w14:paraId="090CC518" w14:textId="5B79257C" w:rsidR="0077255C" w:rsidRDefault="0077255C" w:rsidP="00B1378A">
            <w:pPr>
              <w:rPr>
                <w:rFonts w:cs="Arial"/>
                <w:szCs w:val="20"/>
              </w:rPr>
            </w:pPr>
            <w:r>
              <w:rPr>
                <w:rFonts w:cs="Arial"/>
                <w:szCs w:val="20"/>
              </w:rPr>
              <w:t>McKimm</w:t>
            </w:r>
          </w:p>
          <w:p w14:paraId="495888B6" w14:textId="50254FF8" w:rsidR="0077255C" w:rsidRDefault="0077255C" w:rsidP="00B1378A">
            <w:pPr>
              <w:rPr>
                <w:rFonts w:cs="Arial"/>
                <w:szCs w:val="20"/>
              </w:rPr>
            </w:pPr>
            <w:r>
              <w:rPr>
                <w:rFonts w:cs="Arial"/>
                <w:szCs w:val="20"/>
              </w:rPr>
              <w:t>McLaren</w:t>
            </w:r>
          </w:p>
          <w:p w14:paraId="0BD28FDE" w14:textId="498D7AF5" w:rsidR="0077255C" w:rsidRDefault="0077255C" w:rsidP="00B1378A">
            <w:pPr>
              <w:rPr>
                <w:rFonts w:cs="Arial"/>
                <w:szCs w:val="20"/>
              </w:rPr>
            </w:pPr>
            <w:r>
              <w:rPr>
                <w:rFonts w:cs="Arial"/>
                <w:szCs w:val="20"/>
              </w:rPr>
              <w:t xml:space="preserve">McRandal </w:t>
            </w:r>
          </w:p>
          <w:p w14:paraId="13222E36" w14:textId="44D75884" w:rsidR="0077255C" w:rsidRDefault="0077255C" w:rsidP="00B1378A">
            <w:pPr>
              <w:rPr>
                <w:rFonts w:cs="Arial"/>
                <w:szCs w:val="20"/>
              </w:rPr>
            </w:pPr>
            <w:r>
              <w:rPr>
                <w:rFonts w:cs="Arial"/>
                <w:szCs w:val="20"/>
              </w:rPr>
              <w:t xml:space="preserve">Moore </w:t>
            </w:r>
          </w:p>
          <w:p w14:paraId="7DE3DED4" w14:textId="419CDB68" w:rsidR="0077255C" w:rsidRDefault="0077255C" w:rsidP="00B1378A">
            <w:pPr>
              <w:rPr>
                <w:rFonts w:cs="Arial"/>
                <w:szCs w:val="20"/>
              </w:rPr>
            </w:pPr>
            <w:r>
              <w:rPr>
                <w:rFonts w:cs="Arial"/>
                <w:szCs w:val="20"/>
              </w:rPr>
              <w:t xml:space="preserve">Morgan </w:t>
            </w:r>
          </w:p>
          <w:p w14:paraId="65175C6E" w14:textId="4429FBC4" w:rsidR="0077255C" w:rsidRDefault="0077255C" w:rsidP="00B1378A">
            <w:pPr>
              <w:rPr>
                <w:rFonts w:cs="Arial"/>
                <w:szCs w:val="20"/>
              </w:rPr>
            </w:pPr>
            <w:r>
              <w:rPr>
                <w:rFonts w:cs="Arial"/>
                <w:szCs w:val="20"/>
              </w:rPr>
              <w:t xml:space="preserve">Rossiter </w:t>
            </w:r>
          </w:p>
          <w:p w14:paraId="03713E95" w14:textId="4D59F1A9" w:rsidR="0077255C" w:rsidRDefault="0077255C" w:rsidP="00B1378A">
            <w:pPr>
              <w:rPr>
                <w:rFonts w:cs="Arial"/>
                <w:szCs w:val="20"/>
              </w:rPr>
            </w:pPr>
            <w:r>
              <w:rPr>
                <w:rFonts w:cs="Arial"/>
                <w:szCs w:val="20"/>
              </w:rPr>
              <w:t>Smart</w:t>
            </w:r>
          </w:p>
          <w:p w14:paraId="15B44FE2" w14:textId="49FD120E" w:rsidR="0077255C" w:rsidRDefault="0077255C" w:rsidP="00B1378A">
            <w:pPr>
              <w:rPr>
                <w:rFonts w:cs="Arial"/>
                <w:szCs w:val="20"/>
              </w:rPr>
            </w:pPr>
            <w:r>
              <w:rPr>
                <w:rFonts w:cs="Arial"/>
                <w:szCs w:val="20"/>
              </w:rPr>
              <w:t xml:space="preserve">Woods </w:t>
            </w:r>
          </w:p>
          <w:p w14:paraId="0502D0B4" w14:textId="6FF6CAC9" w:rsidR="0077255C" w:rsidRPr="00B1378A" w:rsidRDefault="0077255C" w:rsidP="00B1378A">
            <w:pPr>
              <w:rPr>
                <w:rFonts w:cs="Arial"/>
                <w:szCs w:val="20"/>
              </w:rPr>
            </w:pPr>
            <w:r>
              <w:rPr>
                <w:rFonts w:cs="Arial"/>
                <w:szCs w:val="20"/>
              </w:rPr>
              <w:t xml:space="preserve">Wray </w:t>
            </w:r>
          </w:p>
          <w:p w14:paraId="32FEBDB9" w14:textId="77777777" w:rsidR="00B1378A" w:rsidRPr="00B1378A" w:rsidRDefault="00B1378A" w:rsidP="00B1378A">
            <w:pPr>
              <w:rPr>
                <w:rFonts w:cs="Arial"/>
                <w:szCs w:val="20"/>
              </w:rPr>
            </w:pPr>
          </w:p>
          <w:p w14:paraId="71C12A83" w14:textId="77777777" w:rsidR="00B1378A" w:rsidRPr="00B1378A" w:rsidRDefault="00B1378A" w:rsidP="00B1378A">
            <w:pPr>
              <w:rPr>
                <w:rFonts w:cs="Arial"/>
                <w:szCs w:val="20"/>
              </w:rPr>
            </w:pPr>
          </w:p>
        </w:tc>
      </w:tr>
    </w:tbl>
    <w:p w14:paraId="0FFF7864" w14:textId="7C48A54A" w:rsidR="00B1378A" w:rsidRPr="00B1378A" w:rsidRDefault="00B1378A" w:rsidP="00B1378A">
      <w:pPr>
        <w:ind w:left="1134" w:hanging="1134"/>
        <w:rPr>
          <w:rFonts w:cs="Arial"/>
        </w:rPr>
      </w:pPr>
      <w:r w:rsidRPr="00B1378A">
        <w:rPr>
          <w:rFonts w:cs="Arial"/>
          <w:b/>
        </w:rPr>
        <w:t>Officers:</w:t>
      </w:r>
      <w:r w:rsidRPr="00B1378A">
        <w:rPr>
          <w:rFonts w:cs="Arial"/>
        </w:rPr>
        <w:tab/>
        <w:t xml:space="preserve">Chief Executive (S Reid), Director of Corporate Services (M Steele), Director of Place (S McCullough), Director of Prosperity (A McCullough), Director of Environment (D Lindsay), Director of Community and Wellbeing (G Bannister), </w:t>
      </w:r>
      <w:r w:rsidRPr="00B1378A">
        <w:rPr>
          <w:rFonts w:cs="Arial"/>
          <w:szCs w:val="24"/>
        </w:rPr>
        <w:t>Head of Com</w:t>
      </w:r>
      <w:r w:rsidRPr="00B1378A">
        <w:rPr>
          <w:rFonts w:cs="Arial"/>
        </w:rPr>
        <w:t>munications and Marketing (C Jackson), Democratic Services Manager (J Wilson) and Democratic Services Officer (</w:t>
      </w:r>
      <w:r w:rsidR="0016505A">
        <w:rPr>
          <w:rFonts w:cs="Arial"/>
        </w:rPr>
        <w:t>R King</w:t>
      </w:r>
      <w:r w:rsidRPr="00B1378A">
        <w:rPr>
          <w:rFonts w:cs="Arial"/>
        </w:rPr>
        <w:t xml:space="preserve">) </w:t>
      </w:r>
    </w:p>
    <w:p w14:paraId="6437EE1B" w14:textId="77777777" w:rsidR="00B1378A" w:rsidRDefault="00B1378A" w:rsidP="00B1378A">
      <w:pPr>
        <w:keepNext/>
        <w:keepLines/>
        <w:outlineLvl w:val="0"/>
        <w:rPr>
          <w:rFonts w:eastAsiaTheme="majorEastAsia" w:cs="Arial"/>
          <w:b/>
          <w:caps/>
          <w:sz w:val="28"/>
          <w:szCs w:val="32"/>
        </w:rPr>
      </w:pPr>
    </w:p>
    <w:p w14:paraId="685AAAE7" w14:textId="217D6FD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795B58ED" w14:textId="77777777" w:rsidR="00B1378A" w:rsidRPr="00B1378A" w:rsidRDefault="00B1378A" w:rsidP="00B1378A">
      <w:pPr>
        <w:tabs>
          <w:tab w:val="left" w:pos="567"/>
        </w:tabs>
        <w:ind w:left="720"/>
        <w:rPr>
          <w:rFonts w:cs="Arial"/>
          <w:szCs w:val="24"/>
        </w:rPr>
      </w:pPr>
    </w:p>
    <w:p w14:paraId="406F6359" w14:textId="5A79E44B" w:rsidR="00B1378A" w:rsidRPr="00B1378A" w:rsidRDefault="00B1378A" w:rsidP="00B1378A">
      <w:pPr>
        <w:rPr>
          <w:rFonts w:cs="Arial"/>
        </w:rPr>
      </w:pPr>
      <w:r w:rsidRPr="00B1378A">
        <w:rPr>
          <w:rFonts w:cs="Arial"/>
        </w:rPr>
        <w:t xml:space="preserve">The Mayor welcomed everyone </w:t>
      </w:r>
      <w:r w:rsidR="0087650C">
        <w:rPr>
          <w:rFonts w:cs="Arial"/>
        </w:rPr>
        <w:t xml:space="preserve">present </w:t>
      </w:r>
      <w:r w:rsidRPr="00B1378A">
        <w:rPr>
          <w:rFonts w:cs="Arial"/>
        </w:rPr>
        <w:t xml:space="preserve">and </w:t>
      </w:r>
      <w:r w:rsidR="0087650C">
        <w:rPr>
          <w:rFonts w:cs="Arial"/>
        </w:rPr>
        <w:t xml:space="preserve">the meeting </w:t>
      </w:r>
      <w:r w:rsidRPr="00B1378A">
        <w:rPr>
          <w:rFonts w:cs="Arial"/>
        </w:rPr>
        <w:t xml:space="preserve">commenced with the Chief Executive reading the Council prayer. </w:t>
      </w:r>
    </w:p>
    <w:p w14:paraId="0C4332DD" w14:textId="77777777" w:rsidR="00B1378A" w:rsidRPr="00B1378A" w:rsidRDefault="00B1378A" w:rsidP="00B1378A">
      <w:pPr>
        <w:tabs>
          <w:tab w:val="left" w:pos="567"/>
        </w:tabs>
        <w:rPr>
          <w:rFonts w:cs="Arial"/>
          <w:szCs w:val="24"/>
        </w:rPr>
      </w:pPr>
    </w:p>
    <w:p w14:paraId="0903007C"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5336515D" w14:textId="77777777" w:rsidR="00B1378A" w:rsidRPr="00B1378A" w:rsidRDefault="00B1378A" w:rsidP="00B1378A">
      <w:pPr>
        <w:rPr>
          <w:rFonts w:cs="Arial"/>
          <w:szCs w:val="24"/>
        </w:rPr>
      </w:pPr>
    </w:p>
    <w:p w14:paraId="65DC3F17" w14:textId="7F6D77DF" w:rsidR="00B1378A" w:rsidRPr="00B1378A" w:rsidRDefault="004B2224" w:rsidP="00B1378A">
      <w:pPr>
        <w:rPr>
          <w:rFonts w:cs="Arial"/>
        </w:rPr>
      </w:pPr>
      <w:r>
        <w:rPr>
          <w:rFonts w:cs="Arial"/>
        </w:rPr>
        <w:t>Apologies had been received from Alderman McDowell and Councillor Martin.</w:t>
      </w:r>
    </w:p>
    <w:p w14:paraId="4D6D3B2F" w14:textId="77777777" w:rsidR="00B1378A" w:rsidRDefault="00B1378A" w:rsidP="00B1378A">
      <w:pPr>
        <w:rPr>
          <w:rFonts w:cs="Arial"/>
        </w:rPr>
      </w:pPr>
    </w:p>
    <w:p w14:paraId="72844E24" w14:textId="77777777" w:rsidR="00B1378A" w:rsidRPr="00B1378A" w:rsidRDefault="00B1378A" w:rsidP="00B1378A">
      <w:pPr>
        <w:rPr>
          <w:rFonts w:cs="Arial"/>
          <w:b/>
        </w:rPr>
      </w:pPr>
      <w:r w:rsidRPr="00B1378A">
        <w:rPr>
          <w:rFonts w:cs="Arial"/>
          <w:b/>
        </w:rPr>
        <w:t xml:space="preserve">NOTED. </w:t>
      </w:r>
    </w:p>
    <w:p w14:paraId="0F0B59AB" w14:textId="77777777" w:rsidR="000E2020" w:rsidRPr="00B1378A" w:rsidRDefault="000E2020" w:rsidP="00B1378A">
      <w:pPr>
        <w:tabs>
          <w:tab w:val="left" w:pos="567"/>
        </w:tabs>
        <w:rPr>
          <w:rFonts w:cs="Arial"/>
          <w:szCs w:val="24"/>
        </w:rPr>
      </w:pPr>
    </w:p>
    <w:p w14:paraId="183E6F6E"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2E459937" w14:textId="77777777" w:rsidR="00B1378A" w:rsidRPr="00B1378A" w:rsidRDefault="00B1378A" w:rsidP="00B1378A">
      <w:pPr>
        <w:ind w:left="720"/>
        <w:rPr>
          <w:rFonts w:eastAsia="Calibri" w:cs="Arial"/>
          <w:szCs w:val="24"/>
        </w:rPr>
      </w:pPr>
    </w:p>
    <w:p w14:paraId="3F13AD0B" w14:textId="3E1E4851" w:rsidR="00B1378A" w:rsidRDefault="00B1378A" w:rsidP="00B1378A">
      <w:pPr>
        <w:rPr>
          <w:rFonts w:cs="Arial"/>
          <w:szCs w:val="24"/>
        </w:rPr>
      </w:pPr>
      <w:r w:rsidRPr="00B1378A">
        <w:rPr>
          <w:rFonts w:cs="Arial"/>
          <w:szCs w:val="24"/>
        </w:rPr>
        <w:t xml:space="preserve">The Mayor asked for any Declarations of Interest and </w:t>
      </w:r>
      <w:r w:rsidR="00FB11BC">
        <w:rPr>
          <w:rFonts w:cs="Arial"/>
          <w:szCs w:val="24"/>
        </w:rPr>
        <w:t>the following were submitted:</w:t>
      </w:r>
    </w:p>
    <w:p w14:paraId="01D8512E" w14:textId="77777777" w:rsidR="00FB11BC" w:rsidRDefault="00FB11BC" w:rsidP="00B1378A">
      <w:pPr>
        <w:rPr>
          <w:rFonts w:cs="Arial"/>
          <w:szCs w:val="24"/>
        </w:rPr>
      </w:pPr>
    </w:p>
    <w:p w14:paraId="70556960" w14:textId="2E450D8F" w:rsidR="00FB11BC" w:rsidRPr="00B1378A" w:rsidRDefault="00FB11BC" w:rsidP="00B1378A">
      <w:pPr>
        <w:rPr>
          <w:rFonts w:cs="Arial"/>
          <w:szCs w:val="24"/>
        </w:rPr>
      </w:pPr>
      <w:r>
        <w:rPr>
          <w:rFonts w:cs="Arial"/>
          <w:szCs w:val="24"/>
        </w:rPr>
        <w:t>Councillor W Irvine and Councillor Chambers – Item 15.4 – Notice of Motion submitted by Councillor Woods</w:t>
      </w:r>
      <w:r w:rsidR="00C9230B">
        <w:rPr>
          <w:rFonts w:cs="Arial"/>
          <w:szCs w:val="24"/>
        </w:rPr>
        <w:t>, Councillor Smart,</w:t>
      </w:r>
      <w:r>
        <w:rPr>
          <w:rFonts w:cs="Arial"/>
          <w:szCs w:val="24"/>
        </w:rPr>
        <w:t xml:space="preserve"> Councillor Boyle</w:t>
      </w:r>
      <w:r w:rsidR="00C9230B">
        <w:rPr>
          <w:rFonts w:cs="Arial"/>
          <w:szCs w:val="24"/>
        </w:rPr>
        <w:t xml:space="preserve"> and Alderman McAlpine.</w:t>
      </w:r>
    </w:p>
    <w:p w14:paraId="70E26592" w14:textId="77777777" w:rsidR="00B1378A" w:rsidRPr="00B1378A" w:rsidRDefault="00B1378A" w:rsidP="00B1378A">
      <w:pPr>
        <w:rPr>
          <w:rFonts w:cs="Arial"/>
          <w:szCs w:val="24"/>
        </w:rPr>
      </w:pPr>
    </w:p>
    <w:p w14:paraId="385F856E" w14:textId="77777777" w:rsidR="00B1378A" w:rsidRPr="00B1378A" w:rsidRDefault="00B1378A" w:rsidP="00B1378A">
      <w:pPr>
        <w:rPr>
          <w:rFonts w:cs="Arial"/>
          <w:b/>
          <w:bCs/>
          <w:szCs w:val="24"/>
        </w:rPr>
      </w:pPr>
      <w:r w:rsidRPr="00B1378A">
        <w:rPr>
          <w:rFonts w:cs="Arial"/>
          <w:b/>
          <w:bCs/>
          <w:szCs w:val="24"/>
        </w:rPr>
        <w:t>NOTED.</w:t>
      </w:r>
    </w:p>
    <w:p w14:paraId="438E9C4F" w14:textId="77777777" w:rsidR="00B1378A" w:rsidRPr="00B1378A" w:rsidRDefault="00B1378A" w:rsidP="00B1378A">
      <w:pPr>
        <w:rPr>
          <w:rFonts w:cs="Arial"/>
          <w:szCs w:val="24"/>
        </w:rPr>
      </w:pPr>
    </w:p>
    <w:p w14:paraId="510F6A40"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4.</w:t>
      </w:r>
      <w:r w:rsidRPr="00B1378A">
        <w:rPr>
          <w:rFonts w:eastAsiaTheme="majorEastAsia" w:cs="Arial"/>
          <w:b/>
          <w:caps/>
          <w:sz w:val="28"/>
          <w:szCs w:val="32"/>
        </w:rPr>
        <w:tab/>
      </w:r>
      <w:r w:rsidRPr="00B1378A">
        <w:rPr>
          <w:rFonts w:eastAsiaTheme="majorEastAsia" w:cs="Arial"/>
          <w:b/>
          <w:caps/>
          <w:sz w:val="28"/>
          <w:szCs w:val="32"/>
          <w:u w:val="single"/>
        </w:rPr>
        <w:t>Mayor’s Business</w:t>
      </w:r>
    </w:p>
    <w:p w14:paraId="576BF423" w14:textId="77777777" w:rsidR="00B1378A" w:rsidRPr="00B1378A" w:rsidRDefault="00B1378A" w:rsidP="00B1378A">
      <w:pPr>
        <w:tabs>
          <w:tab w:val="left" w:pos="567"/>
        </w:tabs>
        <w:rPr>
          <w:rFonts w:cs="Arial"/>
          <w:szCs w:val="24"/>
        </w:rPr>
      </w:pPr>
    </w:p>
    <w:p w14:paraId="7F79E5A1" w14:textId="3172CDD8" w:rsidR="00736DF0" w:rsidRDefault="004B2224" w:rsidP="004B2224">
      <w:pPr>
        <w:rPr>
          <w:rFonts w:cs="Arial"/>
          <w:szCs w:val="24"/>
        </w:rPr>
      </w:pPr>
      <w:r>
        <w:rPr>
          <w:rFonts w:cs="Arial"/>
          <w:szCs w:val="24"/>
        </w:rPr>
        <w:t xml:space="preserve">The Mayor had been </w:t>
      </w:r>
      <w:r w:rsidRPr="004B2224">
        <w:rPr>
          <w:rFonts w:cs="Arial"/>
          <w:szCs w:val="24"/>
        </w:rPr>
        <w:t xml:space="preserve">delighted to </w:t>
      </w:r>
      <w:r w:rsidR="00EB7CDD" w:rsidRPr="004B2224">
        <w:rPr>
          <w:rFonts w:cs="Arial"/>
          <w:szCs w:val="24"/>
        </w:rPr>
        <w:t>attend</w:t>
      </w:r>
      <w:r w:rsidRPr="004B2224">
        <w:rPr>
          <w:rFonts w:cs="Arial"/>
          <w:szCs w:val="24"/>
        </w:rPr>
        <w:t xml:space="preserve"> the </w:t>
      </w:r>
      <w:r w:rsidR="00AA17F7">
        <w:rPr>
          <w:rFonts w:cs="Arial"/>
          <w:szCs w:val="24"/>
        </w:rPr>
        <w:t>h</w:t>
      </w:r>
      <w:r w:rsidR="00AA17F7" w:rsidRPr="004B2224">
        <w:rPr>
          <w:rFonts w:cs="Arial"/>
          <w:szCs w:val="24"/>
        </w:rPr>
        <w:t>eadq</w:t>
      </w:r>
      <w:r w:rsidR="00AA17F7">
        <w:rPr>
          <w:rFonts w:cs="Arial"/>
          <w:szCs w:val="24"/>
        </w:rPr>
        <w:t>u</w:t>
      </w:r>
      <w:r w:rsidR="00AA17F7" w:rsidRPr="004B2224">
        <w:rPr>
          <w:rFonts w:cs="Arial"/>
          <w:szCs w:val="24"/>
        </w:rPr>
        <w:t>arters</w:t>
      </w:r>
      <w:r w:rsidRPr="004B2224">
        <w:rPr>
          <w:rFonts w:cs="Arial"/>
          <w:szCs w:val="24"/>
        </w:rPr>
        <w:t xml:space="preserve"> of the Royal Horticultural Society in London to learn of the Gold </w:t>
      </w:r>
      <w:r w:rsidR="00AA17F7">
        <w:rPr>
          <w:rFonts w:cs="Arial"/>
          <w:szCs w:val="24"/>
        </w:rPr>
        <w:t>a</w:t>
      </w:r>
      <w:r w:rsidRPr="004B2224">
        <w:rPr>
          <w:rFonts w:cs="Arial"/>
          <w:szCs w:val="24"/>
        </w:rPr>
        <w:t>ward</w:t>
      </w:r>
      <w:r w:rsidR="00AA17F7">
        <w:rPr>
          <w:rFonts w:cs="Arial"/>
          <w:szCs w:val="24"/>
        </w:rPr>
        <w:t xml:space="preserve"> given to </w:t>
      </w:r>
      <w:r w:rsidR="00EB7CDD">
        <w:rPr>
          <w:rFonts w:cs="Arial"/>
          <w:szCs w:val="24"/>
        </w:rPr>
        <w:t>Donaghadee</w:t>
      </w:r>
      <w:r w:rsidRPr="004B2224">
        <w:rPr>
          <w:rFonts w:cs="Arial"/>
          <w:szCs w:val="24"/>
        </w:rPr>
        <w:t xml:space="preserve"> </w:t>
      </w:r>
      <w:r w:rsidR="00EB7CDD">
        <w:rPr>
          <w:rFonts w:cs="Arial"/>
          <w:szCs w:val="24"/>
        </w:rPr>
        <w:t>in the</w:t>
      </w:r>
      <w:r w:rsidRPr="004B2224">
        <w:rPr>
          <w:rFonts w:cs="Arial"/>
          <w:szCs w:val="24"/>
        </w:rPr>
        <w:t xml:space="preserve"> </w:t>
      </w:r>
      <w:r w:rsidR="00EB7CDD">
        <w:rPr>
          <w:rFonts w:cs="Arial"/>
          <w:szCs w:val="24"/>
        </w:rPr>
        <w:t>S</w:t>
      </w:r>
      <w:r w:rsidRPr="004B2224">
        <w:rPr>
          <w:rFonts w:cs="Arial"/>
          <w:szCs w:val="24"/>
        </w:rPr>
        <w:t xml:space="preserve">mall Town </w:t>
      </w:r>
      <w:r w:rsidR="00EB7CDD">
        <w:rPr>
          <w:rFonts w:cs="Arial"/>
          <w:szCs w:val="24"/>
        </w:rPr>
        <w:t xml:space="preserve">category of </w:t>
      </w:r>
      <w:r w:rsidRPr="004B2224">
        <w:rPr>
          <w:rFonts w:cs="Arial"/>
          <w:szCs w:val="24"/>
        </w:rPr>
        <w:t>the Britain in Bloom</w:t>
      </w:r>
      <w:r w:rsidR="00EB7CDD">
        <w:rPr>
          <w:rFonts w:cs="Arial"/>
          <w:szCs w:val="24"/>
        </w:rPr>
        <w:t xml:space="preserve"> Awards</w:t>
      </w:r>
      <w:r w:rsidRPr="004B2224">
        <w:rPr>
          <w:rFonts w:cs="Arial"/>
          <w:szCs w:val="24"/>
        </w:rPr>
        <w:t xml:space="preserve">. </w:t>
      </w:r>
      <w:r>
        <w:rPr>
          <w:rFonts w:cs="Arial"/>
          <w:szCs w:val="24"/>
        </w:rPr>
        <w:t xml:space="preserve">She </w:t>
      </w:r>
      <w:r w:rsidR="00FB11BC">
        <w:rPr>
          <w:rFonts w:cs="Arial"/>
          <w:szCs w:val="24"/>
        </w:rPr>
        <w:t xml:space="preserve">wanted to place on record her </w:t>
      </w:r>
      <w:r>
        <w:rPr>
          <w:rFonts w:cs="Arial"/>
          <w:szCs w:val="24"/>
        </w:rPr>
        <w:t>c</w:t>
      </w:r>
      <w:r w:rsidRPr="004B2224">
        <w:rPr>
          <w:rFonts w:cs="Arial"/>
          <w:szCs w:val="24"/>
        </w:rPr>
        <w:t xml:space="preserve">ongratulations to the Community team in Donaghadee </w:t>
      </w:r>
      <w:r w:rsidR="00AA17F7">
        <w:rPr>
          <w:rFonts w:cs="Arial"/>
          <w:szCs w:val="24"/>
        </w:rPr>
        <w:t>along with</w:t>
      </w:r>
      <w:r w:rsidRPr="004B2224">
        <w:rPr>
          <w:rFonts w:cs="Arial"/>
          <w:szCs w:val="24"/>
        </w:rPr>
        <w:t xml:space="preserve"> Council</w:t>
      </w:r>
      <w:r w:rsidR="00AA17F7">
        <w:rPr>
          <w:rFonts w:cs="Arial"/>
          <w:szCs w:val="24"/>
        </w:rPr>
        <w:t>’s</w:t>
      </w:r>
      <w:r w:rsidRPr="004B2224">
        <w:rPr>
          <w:rFonts w:cs="Arial"/>
          <w:szCs w:val="24"/>
        </w:rPr>
        <w:t xml:space="preserve"> Parks and Cemeteries </w:t>
      </w:r>
      <w:r w:rsidR="00AA17F7">
        <w:rPr>
          <w:rFonts w:cs="Arial"/>
          <w:szCs w:val="24"/>
        </w:rPr>
        <w:t>t</w:t>
      </w:r>
      <w:r w:rsidRPr="004B2224">
        <w:rPr>
          <w:rFonts w:cs="Arial"/>
          <w:szCs w:val="24"/>
        </w:rPr>
        <w:t xml:space="preserve">eam for their hard work to make </w:t>
      </w:r>
      <w:r w:rsidR="00EB7CDD">
        <w:rPr>
          <w:rFonts w:cs="Arial"/>
          <w:szCs w:val="24"/>
        </w:rPr>
        <w:t>that</w:t>
      </w:r>
      <w:r w:rsidRPr="004B2224">
        <w:rPr>
          <w:rFonts w:cs="Arial"/>
          <w:szCs w:val="24"/>
        </w:rPr>
        <w:t xml:space="preserve"> happen. </w:t>
      </w:r>
      <w:r w:rsidR="00736DF0" w:rsidRPr="00736DF0">
        <w:rPr>
          <w:rFonts w:cs="Arial"/>
          <w:szCs w:val="24"/>
        </w:rPr>
        <w:t xml:space="preserve">Council also received a Judge’s discretionary award for </w:t>
      </w:r>
      <w:r w:rsidR="00E33E40">
        <w:rPr>
          <w:rFonts w:cs="Arial"/>
          <w:szCs w:val="24"/>
        </w:rPr>
        <w:t>I</w:t>
      </w:r>
      <w:r w:rsidR="00736DF0" w:rsidRPr="00736DF0">
        <w:rPr>
          <w:rFonts w:cs="Arial"/>
          <w:szCs w:val="24"/>
        </w:rPr>
        <w:t>nnovation in Community Engagement.</w:t>
      </w:r>
    </w:p>
    <w:p w14:paraId="0A2F1CAE" w14:textId="77777777" w:rsidR="004B2224" w:rsidRDefault="004B2224" w:rsidP="004B2224">
      <w:pPr>
        <w:rPr>
          <w:rFonts w:cs="Arial"/>
          <w:szCs w:val="24"/>
        </w:rPr>
      </w:pPr>
    </w:p>
    <w:p w14:paraId="034C677F" w14:textId="45F146B9" w:rsidR="00FB11BC" w:rsidRDefault="00FB11BC" w:rsidP="004B2224">
      <w:pPr>
        <w:rPr>
          <w:rFonts w:cs="Arial"/>
          <w:szCs w:val="24"/>
        </w:rPr>
      </w:pPr>
      <w:r>
        <w:rPr>
          <w:rFonts w:cs="Arial"/>
          <w:szCs w:val="24"/>
        </w:rPr>
        <w:t xml:space="preserve">Donaghadee had also been crowned winner of the </w:t>
      </w:r>
      <w:r w:rsidR="00EB7CDD">
        <w:rPr>
          <w:rFonts w:cs="Arial"/>
          <w:szCs w:val="24"/>
        </w:rPr>
        <w:t>T</w:t>
      </w:r>
      <w:r>
        <w:rPr>
          <w:rFonts w:cs="Arial"/>
          <w:szCs w:val="24"/>
        </w:rPr>
        <w:t>own award at Ulster In Bloom and Groomsport had achieved second place at the same awards in the Large Village category.</w:t>
      </w:r>
      <w:r w:rsidR="00736DF0">
        <w:rPr>
          <w:rFonts w:cs="Arial"/>
          <w:szCs w:val="24"/>
        </w:rPr>
        <w:t xml:space="preserve"> She recorded further congratulations for Donaghadee and congratulated Groomsport, commenting that the community associations in both Groomsport and Donaghadee worked well with the Council’s Parks team and there was a lot of civic pride in both areas.</w:t>
      </w:r>
    </w:p>
    <w:p w14:paraId="2FAC631C" w14:textId="77777777" w:rsidR="00736DF0" w:rsidRDefault="00736DF0" w:rsidP="004B2224">
      <w:pPr>
        <w:rPr>
          <w:rFonts w:cs="Arial"/>
          <w:szCs w:val="24"/>
        </w:rPr>
      </w:pPr>
    </w:p>
    <w:p w14:paraId="04ABC77A" w14:textId="1040310D" w:rsidR="00736DF0" w:rsidRDefault="00736DF0" w:rsidP="004B2224">
      <w:pPr>
        <w:rPr>
          <w:rFonts w:cs="Arial"/>
          <w:szCs w:val="24"/>
        </w:rPr>
      </w:pPr>
      <w:r>
        <w:rPr>
          <w:rFonts w:cs="Arial"/>
          <w:szCs w:val="24"/>
        </w:rPr>
        <w:t>The Mayor referred to the Northern Ireland Amenity Council Best Kept Awards</w:t>
      </w:r>
      <w:r w:rsidR="00EB7CDD">
        <w:rPr>
          <w:rFonts w:cs="Arial"/>
          <w:szCs w:val="24"/>
        </w:rPr>
        <w:t xml:space="preserve"> which</w:t>
      </w:r>
      <w:r>
        <w:rPr>
          <w:rFonts w:cs="Arial"/>
          <w:szCs w:val="24"/>
        </w:rPr>
        <w:t xml:space="preserve"> had taken place the previous week and Holywood had been crowned the ‘Best Kept Medium Town’, Donaghadee was runner up in the </w:t>
      </w:r>
      <w:r w:rsidR="008613C1">
        <w:rPr>
          <w:rFonts w:cs="Arial"/>
          <w:szCs w:val="24"/>
        </w:rPr>
        <w:t>‘</w:t>
      </w:r>
      <w:r>
        <w:rPr>
          <w:rFonts w:cs="Arial"/>
          <w:szCs w:val="24"/>
        </w:rPr>
        <w:t>Small Town</w:t>
      </w:r>
      <w:r w:rsidR="008613C1">
        <w:rPr>
          <w:rFonts w:cs="Arial"/>
          <w:szCs w:val="24"/>
        </w:rPr>
        <w:t>’</w:t>
      </w:r>
      <w:r>
        <w:rPr>
          <w:rFonts w:cs="Arial"/>
          <w:szCs w:val="24"/>
        </w:rPr>
        <w:t xml:space="preserve"> category and Bangor was runner up in the Best City category. She paid tribute to all involved and welcomed the community engagement that </w:t>
      </w:r>
      <w:r w:rsidR="00EB7CDD">
        <w:rPr>
          <w:rFonts w:cs="Arial"/>
          <w:szCs w:val="24"/>
        </w:rPr>
        <w:t xml:space="preserve">had </w:t>
      </w:r>
      <w:r>
        <w:rPr>
          <w:rFonts w:cs="Arial"/>
          <w:szCs w:val="24"/>
        </w:rPr>
        <w:t xml:space="preserve">occurred to make the best of what the Borough had to offer and it </w:t>
      </w:r>
      <w:r w:rsidR="00EB7CDD">
        <w:rPr>
          <w:rFonts w:cs="Arial"/>
          <w:szCs w:val="24"/>
        </w:rPr>
        <w:t>had been</w:t>
      </w:r>
      <w:r>
        <w:rPr>
          <w:rFonts w:cs="Arial"/>
          <w:szCs w:val="24"/>
        </w:rPr>
        <w:t xml:space="preserve"> good to celebrate that.</w:t>
      </w:r>
    </w:p>
    <w:p w14:paraId="64F3B3FA" w14:textId="77777777" w:rsidR="004B2224" w:rsidRPr="004B2224" w:rsidRDefault="004B2224" w:rsidP="004B2224">
      <w:pPr>
        <w:rPr>
          <w:rFonts w:cs="Arial"/>
          <w:szCs w:val="24"/>
        </w:rPr>
      </w:pPr>
    </w:p>
    <w:p w14:paraId="0FA3D311" w14:textId="39F300FD" w:rsidR="004B2224" w:rsidRDefault="004B2224" w:rsidP="004B2224">
      <w:pPr>
        <w:rPr>
          <w:rFonts w:cs="Arial"/>
          <w:szCs w:val="24"/>
        </w:rPr>
      </w:pPr>
      <w:r>
        <w:rPr>
          <w:rFonts w:cs="Arial"/>
          <w:szCs w:val="24"/>
        </w:rPr>
        <w:t>The Mayor wished</w:t>
      </w:r>
      <w:r w:rsidRPr="004B2224">
        <w:rPr>
          <w:rFonts w:cs="Arial"/>
          <w:szCs w:val="24"/>
        </w:rPr>
        <w:t xml:space="preserve"> to extend </w:t>
      </w:r>
      <w:r>
        <w:rPr>
          <w:rFonts w:cs="Arial"/>
          <w:szCs w:val="24"/>
        </w:rPr>
        <w:t>her</w:t>
      </w:r>
      <w:r w:rsidRPr="004B2224">
        <w:rPr>
          <w:rFonts w:cs="Arial"/>
          <w:szCs w:val="24"/>
        </w:rPr>
        <w:t xml:space="preserve"> personal congratulations and those of the Council to Rhys McClenaghan on winning </w:t>
      </w:r>
      <w:r w:rsidR="00EB7CDD">
        <w:rPr>
          <w:rFonts w:cs="Arial"/>
          <w:szCs w:val="24"/>
        </w:rPr>
        <w:t>G</w:t>
      </w:r>
      <w:r w:rsidRPr="004B2224">
        <w:rPr>
          <w:rFonts w:cs="Arial"/>
          <w:szCs w:val="24"/>
        </w:rPr>
        <w:t xml:space="preserve">old on the pommel horse for the second year running at the World Artistic Gymnastics Championships held in Antwerp. This </w:t>
      </w:r>
      <w:r>
        <w:rPr>
          <w:rFonts w:cs="Arial"/>
          <w:szCs w:val="24"/>
        </w:rPr>
        <w:t>was</w:t>
      </w:r>
      <w:r w:rsidRPr="004B2224">
        <w:rPr>
          <w:rFonts w:cs="Arial"/>
          <w:szCs w:val="24"/>
        </w:rPr>
        <w:t xml:space="preserve"> a fantastic achievement in itself but also mean</w:t>
      </w:r>
      <w:r>
        <w:rPr>
          <w:rFonts w:cs="Arial"/>
          <w:szCs w:val="24"/>
        </w:rPr>
        <w:t>t</w:t>
      </w:r>
      <w:r w:rsidRPr="004B2224">
        <w:rPr>
          <w:rFonts w:cs="Arial"/>
          <w:szCs w:val="24"/>
        </w:rPr>
        <w:t xml:space="preserve"> that Rhys ha</w:t>
      </w:r>
      <w:r>
        <w:rPr>
          <w:rFonts w:cs="Arial"/>
          <w:szCs w:val="24"/>
        </w:rPr>
        <w:t>d</w:t>
      </w:r>
      <w:r w:rsidRPr="004B2224">
        <w:rPr>
          <w:rFonts w:cs="Arial"/>
          <w:szCs w:val="24"/>
        </w:rPr>
        <w:t xml:space="preserve"> now qualified for the Olympic Games in Paris in 2024. </w:t>
      </w:r>
    </w:p>
    <w:p w14:paraId="74F25CE6" w14:textId="77777777" w:rsidR="00736DF0" w:rsidRDefault="00736DF0" w:rsidP="004B2224">
      <w:pPr>
        <w:rPr>
          <w:rFonts w:cs="Arial"/>
          <w:szCs w:val="24"/>
        </w:rPr>
      </w:pPr>
    </w:p>
    <w:p w14:paraId="695FB135" w14:textId="09496F4E" w:rsidR="00736DF0" w:rsidRDefault="00736DF0" w:rsidP="004B2224">
      <w:pPr>
        <w:rPr>
          <w:rFonts w:cs="Arial"/>
          <w:szCs w:val="24"/>
        </w:rPr>
      </w:pPr>
      <w:r>
        <w:rPr>
          <w:rFonts w:cs="Arial"/>
          <w:szCs w:val="24"/>
        </w:rPr>
        <w:t xml:space="preserve">The Mayor referred Members to the Remembrance </w:t>
      </w:r>
      <w:r w:rsidR="00AA17F7">
        <w:rPr>
          <w:rFonts w:cs="Arial"/>
          <w:szCs w:val="24"/>
        </w:rPr>
        <w:t xml:space="preserve">Services </w:t>
      </w:r>
      <w:r>
        <w:rPr>
          <w:rFonts w:cs="Arial"/>
          <w:szCs w:val="24"/>
        </w:rPr>
        <w:t>arrangements and asked Members to contact Democratic Services to advise them of which service</w:t>
      </w:r>
      <w:r w:rsidR="00AA17F7">
        <w:rPr>
          <w:rFonts w:cs="Arial"/>
          <w:szCs w:val="24"/>
        </w:rPr>
        <w:t>s</w:t>
      </w:r>
      <w:r>
        <w:rPr>
          <w:rFonts w:cs="Arial"/>
          <w:szCs w:val="24"/>
        </w:rPr>
        <w:t xml:space="preserve"> they would be attending and whether they required their robe.</w:t>
      </w:r>
    </w:p>
    <w:p w14:paraId="6D1E4CE6" w14:textId="77777777" w:rsidR="004B2224" w:rsidRPr="004B2224" w:rsidRDefault="004B2224" w:rsidP="004B2224">
      <w:pPr>
        <w:rPr>
          <w:rFonts w:cs="Arial"/>
          <w:szCs w:val="24"/>
        </w:rPr>
      </w:pPr>
    </w:p>
    <w:p w14:paraId="05112F68" w14:textId="36D0E096" w:rsidR="00B1378A" w:rsidRDefault="00736DF0" w:rsidP="004B2224">
      <w:pPr>
        <w:rPr>
          <w:rFonts w:cs="Arial"/>
          <w:szCs w:val="24"/>
        </w:rPr>
      </w:pPr>
      <w:r>
        <w:rPr>
          <w:rFonts w:cs="Arial"/>
          <w:szCs w:val="24"/>
        </w:rPr>
        <w:t>Concluding the Mayor’s Business, the Mayor conveyed</w:t>
      </w:r>
      <w:r w:rsidR="004B2224" w:rsidRPr="004B2224">
        <w:rPr>
          <w:rFonts w:cs="Arial"/>
          <w:szCs w:val="24"/>
        </w:rPr>
        <w:t xml:space="preserve"> shock </w:t>
      </w:r>
      <w:r>
        <w:rPr>
          <w:rFonts w:cs="Arial"/>
          <w:szCs w:val="24"/>
        </w:rPr>
        <w:t>at</w:t>
      </w:r>
      <w:r w:rsidR="004B2224" w:rsidRPr="004B2224">
        <w:rPr>
          <w:rFonts w:cs="Arial"/>
          <w:szCs w:val="24"/>
        </w:rPr>
        <w:t xml:space="preserve"> the terrorist attack on Israel on 7th October</w:t>
      </w:r>
      <w:r w:rsidR="004B2224">
        <w:rPr>
          <w:rFonts w:cs="Arial"/>
          <w:szCs w:val="24"/>
        </w:rPr>
        <w:t xml:space="preserve"> and </w:t>
      </w:r>
      <w:r w:rsidR="004B2224" w:rsidRPr="004B2224">
        <w:rPr>
          <w:rFonts w:cs="Arial"/>
          <w:szCs w:val="24"/>
        </w:rPr>
        <w:t>ask</w:t>
      </w:r>
      <w:r w:rsidR="004B2224">
        <w:rPr>
          <w:rFonts w:cs="Arial"/>
          <w:szCs w:val="24"/>
        </w:rPr>
        <w:t>ed</w:t>
      </w:r>
      <w:r w:rsidR="004B2224" w:rsidRPr="004B2224">
        <w:rPr>
          <w:rFonts w:cs="Arial"/>
          <w:szCs w:val="24"/>
        </w:rPr>
        <w:t xml:space="preserve"> </w:t>
      </w:r>
      <w:r w:rsidR="004B2224">
        <w:rPr>
          <w:rFonts w:cs="Arial"/>
          <w:szCs w:val="24"/>
        </w:rPr>
        <w:t>the Chamber to</w:t>
      </w:r>
      <w:r w:rsidR="004B2224" w:rsidRPr="004B2224">
        <w:rPr>
          <w:rFonts w:cs="Arial"/>
          <w:szCs w:val="24"/>
        </w:rPr>
        <w:t xml:space="preserve"> stand</w:t>
      </w:r>
      <w:r w:rsidR="00EB7CDD">
        <w:rPr>
          <w:rFonts w:cs="Arial"/>
          <w:szCs w:val="24"/>
        </w:rPr>
        <w:t>,</w:t>
      </w:r>
      <w:r w:rsidR="004B2224" w:rsidRPr="004B2224">
        <w:rPr>
          <w:rFonts w:cs="Arial"/>
          <w:szCs w:val="24"/>
        </w:rPr>
        <w:t xml:space="preserve"> if able</w:t>
      </w:r>
      <w:r w:rsidR="00EB7CDD">
        <w:rPr>
          <w:rFonts w:cs="Arial"/>
          <w:szCs w:val="24"/>
        </w:rPr>
        <w:t xml:space="preserve"> to do so,</w:t>
      </w:r>
      <w:r w:rsidR="004B2224" w:rsidRPr="004B2224">
        <w:rPr>
          <w:rFonts w:cs="Arial"/>
          <w:szCs w:val="24"/>
        </w:rPr>
        <w:t xml:space="preserve"> for a minute</w:t>
      </w:r>
      <w:r w:rsidR="004B2224">
        <w:rPr>
          <w:rFonts w:cs="Arial"/>
          <w:szCs w:val="24"/>
        </w:rPr>
        <w:t>’s</w:t>
      </w:r>
      <w:r w:rsidR="004B2224" w:rsidRPr="004B2224">
        <w:rPr>
          <w:rFonts w:cs="Arial"/>
          <w:szCs w:val="24"/>
        </w:rPr>
        <w:t xml:space="preserve"> silence for those affected and hope</w:t>
      </w:r>
      <w:r>
        <w:rPr>
          <w:rFonts w:cs="Arial"/>
          <w:szCs w:val="24"/>
        </w:rPr>
        <w:t>d</w:t>
      </w:r>
      <w:r w:rsidR="004B2224" w:rsidRPr="004B2224">
        <w:rPr>
          <w:rFonts w:cs="Arial"/>
          <w:szCs w:val="24"/>
        </w:rPr>
        <w:t xml:space="preserve"> for peace in the Region.</w:t>
      </w:r>
    </w:p>
    <w:p w14:paraId="77D65B32" w14:textId="77777777" w:rsidR="004B2224" w:rsidRPr="00B1378A" w:rsidRDefault="004B2224" w:rsidP="00B1378A">
      <w:pPr>
        <w:rPr>
          <w:rFonts w:cs="Arial"/>
          <w:szCs w:val="24"/>
        </w:rPr>
      </w:pPr>
    </w:p>
    <w:p w14:paraId="7F5455E2" w14:textId="77777777" w:rsidR="00B1378A" w:rsidRPr="00B1378A" w:rsidRDefault="00B1378A" w:rsidP="00B1378A">
      <w:pPr>
        <w:tabs>
          <w:tab w:val="left" w:pos="567"/>
        </w:tabs>
        <w:rPr>
          <w:rFonts w:cs="Arial"/>
          <w:b/>
          <w:bCs/>
          <w:szCs w:val="24"/>
        </w:rPr>
      </w:pPr>
      <w:r w:rsidRPr="00B1378A">
        <w:rPr>
          <w:rFonts w:cs="Arial"/>
          <w:b/>
          <w:bCs/>
          <w:szCs w:val="24"/>
        </w:rPr>
        <w:t>NOTED.</w:t>
      </w:r>
    </w:p>
    <w:p w14:paraId="616FCCA4" w14:textId="77777777" w:rsidR="00B1378A" w:rsidRDefault="00B1378A" w:rsidP="00B1378A">
      <w:pPr>
        <w:tabs>
          <w:tab w:val="left" w:pos="567"/>
        </w:tabs>
        <w:rPr>
          <w:rFonts w:cs="Arial"/>
          <w:szCs w:val="24"/>
        </w:rPr>
      </w:pPr>
    </w:p>
    <w:p w14:paraId="0B8F7B17" w14:textId="77777777" w:rsidR="00382A69" w:rsidRDefault="00382A69" w:rsidP="00B1378A">
      <w:pPr>
        <w:tabs>
          <w:tab w:val="left" w:pos="567"/>
        </w:tabs>
        <w:rPr>
          <w:rFonts w:cs="Arial"/>
          <w:szCs w:val="24"/>
        </w:rPr>
      </w:pPr>
    </w:p>
    <w:p w14:paraId="1AA5D093" w14:textId="77777777" w:rsidR="00382A69" w:rsidRPr="00B1378A" w:rsidRDefault="00382A69" w:rsidP="00B1378A">
      <w:pPr>
        <w:tabs>
          <w:tab w:val="left" w:pos="567"/>
        </w:tabs>
        <w:rPr>
          <w:rFonts w:cs="Arial"/>
          <w:szCs w:val="24"/>
        </w:rPr>
      </w:pPr>
    </w:p>
    <w:p w14:paraId="190A8E11" w14:textId="57C4054A"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lastRenderedPageBreak/>
        <w:t>5.</w:t>
      </w:r>
      <w:r w:rsidRPr="00B1378A">
        <w:rPr>
          <w:rFonts w:eastAsiaTheme="majorEastAsia" w:cs="Arial"/>
          <w:b/>
          <w:caps/>
          <w:sz w:val="28"/>
          <w:szCs w:val="32"/>
        </w:rPr>
        <w:tab/>
      </w:r>
      <w:r w:rsidRPr="00B1378A">
        <w:rPr>
          <w:rFonts w:eastAsiaTheme="majorEastAsia" w:cs="Arial"/>
          <w:b/>
          <w:caps/>
          <w:sz w:val="28"/>
          <w:szCs w:val="32"/>
          <w:u w:val="single"/>
        </w:rPr>
        <w:t>Mayor and Deputy Mayor Engagements for the Month of</w:t>
      </w:r>
      <w:r w:rsidR="00867018">
        <w:rPr>
          <w:rFonts w:eastAsiaTheme="majorEastAsia" w:cs="Arial"/>
          <w:b/>
          <w:caps/>
          <w:sz w:val="28"/>
          <w:szCs w:val="32"/>
          <w:u w:val="single"/>
        </w:rPr>
        <w:t xml:space="preserve"> </w:t>
      </w:r>
      <w:r w:rsidR="00335496">
        <w:rPr>
          <w:rFonts w:eastAsiaTheme="majorEastAsia" w:cs="Arial"/>
          <w:b/>
          <w:caps/>
          <w:sz w:val="28"/>
          <w:szCs w:val="32"/>
          <w:u w:val="single"/>
        </w:rPr>
        <w:t>OCTOBER</w:t>
      </w:r>
      <w:r w:rsidR="00867018">
        <w:rPr>
          <w:rFonts w:eastAsiaTheme="majorEastAsia" w:cs="Arial"/>
          <w:b/>
          <w:caps/>
          <w:sz w:val="28"/>
          <w:szCs w:val="32"/>
          <w:u w:val="single"/>
        </w:rPr>
        <w:t xml:space="preserve"> 2023</w:t>
      </w:r>
    </w:p>
    <w:p w14:paraId="44F8D786" w14:textId="77777777"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t>(Appendix I)</w:t>
      </w:r>
    </w:p>
    <w:p w14:paraId="1971161C" w14:textId="77777777" w:rsidR="00B1378A" w:rsidRPr="00B1378A" w:rsidRDefault="00B1378A" w:rsidP="00B1378A">
      <w:pPr>
        <w:tabs>
          <w:tab w:val="left" w:pos="567"/>
        </w:tabs>
        <w:rPr>
          <w:rFonts w:cs="Arial"/>
          <w:szCs w:val="24"/>
        </w:rPr>
      </w:pPr>
    </w:p>
    <w:p w14:paraId="2269EF43" w14:textId="400AB6BD" w:rsidR="00B1378A" w:rsidRDefault="00B1378A" w:rsidP="00B1378A">
      <w:pPr>
        <w:rPr>
          <w:rFonts w:cs="Arial"/>
        </w:rPr>
      </w:pPr>
      <w:r w:rsidRPr="00B1378A">
        <w:rPr>
          <w:rFonts w:cs="Arial"/>
        </w:rPr>
        <w:t xml:space="preserve">PREVIOUSLY CIRCULATED: - Copy of the Mayor and Deputy Mayor Engagements for the month of </w:t>
      </w:r>
      <w:r w:rsidR="00335496">
        <w:rPr>
          <w:rFonts w:cs="Arial"/>
        </w:rPr>
        <w:t>October</w:t>
      </w:r>
      <w:r w:rsidR="00867018">
        <w:rPr>
          <w:rFonts w:cs="Arial"/>
        </w:rPr>
        <w:t xml:space="preserve"> 2023</w:t>
      </w:r>
      <w:r w:rsidRPr="00B1378A">
        <w:rPr>
          <w:rFonts w:cs="Arial"/>
        </w:rPr>
        <w:t>.</w:t>
      </w:r>
    </w:p>
    <w:p w14:paraId="66CF34C6" w14:textId="77777777" w:rsidR="00DF5A79" w:rsidRDefault="00DF5A79" w:rsidP="00B1378A">
      <w:pPr>
        <w:rPr>
          <w:rFonts w:cs="Arial"/>
        </w:rPr>
      </w:pPr>
    </w:p>
    <w:p w14:paraId="321F7B4F" w14:textId="6588AD65" w:rsidR="006B4E2B" w:rsidRDefault="00736DF0" w:rsidP="00B1378A">
      <w:pPr>
        <w:rPr>
          <w:rFonts w:cs="Arial"/>
        </w:rPr>
      </w:pPr>
      <w:r>
        <w:rPr>
          <w:rFonts w:cs="Arial"/>
        </w:rPr>
        <w:t xml:space="preserve">The Mayor highlighted </w:t>
      </w:r>
      <w:r w:rsidR="006B4E2B">
        <w:rPr>
          <w:rFonts w:cs="Arial"/>
        </w:rPr>
        <w:t xml:space="preserve">further </w:t>
      </w:r>
      <w:r>
        <w:rPr>
          <w:rFonts w:cs="Arial"/>
        </w:rPr>
        <w:t xml:space="preserve">events she </w:t>
      </w:r>
      <w:r w:rsidR="006B4E2B">
        <w:rPr>
          <w:rFonts w:cs="Arial"/>
        </w:rPr>
        <w:t>had attended or hosted throughout the month,</w:t>
      </w:r>
      <w:r>
        <w:rPr>
          <w:rFonts w:cs="Arial"/>
        </w:rPr>
        <w:t xml:space="preserve"> including the Bangor Business Awards</w:t>
      </w:r>
      <w:r w:rsidR="00511408">
        <w:rPr>
          <w:rFonts w:cs="Arial"/>
        </w:rPr>
        <w:t xml:space="preserve"> along with hosting Rebecca Murdoc</w:t>
      </w:r>
      <w:r w:rsidR="00AA17F7">
        <w:rPr>
          <w:rFonts w:cs="Arial"/>
        </w:rPr>
        <w:t>h</w:t>
      </w:r>
      <w:r w:rsidR="00511408">
        <w:rPr>
          <w:rFonts w:cs="Arial"/>
        </w:rPr>
        <w:t xml:space="preserve">, a young Highland dancer from Newtownards who had </w:t>
      </w:r>
      <w:r w:rsidR="006B4E2B">
        <w:rPr>
          <w:rFonts w:cs="Arial"/>
        </w:rPr>
        <w:t xml:space="preserve">many </w:t>
      </w:r>
      <w:r w:rsidR="00511408">
        <w:rPr>
          <w:rFonts w:cs="Arial"/>
        </w:rPr>
        <w:t xml:space="preserve">achievements. She wished Rebecca </w:t>
      </w:r>
      <w:r w:rsidR="006B4E2B">
        <w:rPr>
          <w:rFonts w:cs="Arial"/>
        </w:rPr>
        <w:t>w</w:t>
      </w:r>
      <w:r w:rsidR="00511408">
        <w:rPr>
          <w:rFonts w:cs="Arial"/>
        </w:rPr>
        <w:t xml:space="preserve">ell in her attempts to win the world championships. </w:t>
      </w:r>
    </w:p>
    <w:p w14:paraId="79A36F9B" w14:textId="77777777" w:rsidR="006B4E2B" w:rsidRDefault="006B4E2B" w:rsidP="00B1378A">
      <w:pPr>
        <w:rPr>
          <w:rFonts w:cs="Arial"/>
        </w:rPr>
      </w:pPr>
    </w:p>
    <w:p w14:paraId="36B34376" w14:textId="77777777" w:rsidR="006B4E2B" w:rsidRDefault="006B4E2B" w:rsidP="00B1378A">
      <w:pPr>
        <w:rPr>
          <w:rFonts w:cs="Arial"/>
        </w:rPr>
      </w:pPr>
      <w:r>
        <w:rPr>
          <w:rFonts w:cs="Arial"/>
        </w:rPr>
        <w:t>The Mayor</w:t>
      </w:r>
      <w:r w:rsidR="00511408">
        <w:rPr>
          <w:rFonts w:cs="Arial"/>
        </w:rPr>
        <w:t xml:space="preserve"> also referred to the </w:t>
      </w:r>
      <w:r>
        <w:rPr>
          <w:rFonts w:cs="Arial"/>
        </w:rPr>
        <w:t>l</w:t>
      </w:r>
      <w:r w:rsidR="00511408">
        <w:rPr>
          <w:rFonts w:cs="Arial"/>
        </w:rPr>
        <w:t xml:space="preserve">ocal In </w:t>
      </w:r>
      <w:r>
        <w:rPr>
          <w:rFonts w:cs="Arial"/>
        </w:rPr>
        <w:t>B</w:t>
      </w:r>
      <w:r w:rsidR="00511408">
        <w:rPr>
          <w:rFonts w:cs="Arial"/>
        </w:rPr>
        <w:t>loom awards and the many school children that had attended</w:t>
      </w:r>
      <w:r>
        <w:rPr>
          <w:rFonts w:cs="Arial"/>
        </w:rPr>
        <w:t>. She highlighted in particular, the</w:t>
      </w:r>
      <w:r w:rsidR="00511408">
        <w:rPr>
          <w:rFonts w:cs="Arial"/>
        </w:rPr>
        <w:t xml:space="preserve"> sunflower competition, noting that the winning flower was over four metres tall. </w:t>
      </w:r>
    </w:p>
    <w:p w14:paraId="466F2B5F" w14:textId="77777777" w:rsidR="006B4E2B" w:rsidRDefault="006B4E2B" w:rsidP="00B1378A">
      <w:pPr>
        <w:rPr>
          <w:rFonts w:cs="Arial"/>
        </w:rPr>
      </w:pPr>
    </w:p>
    <w:p w14:paraId="2172CAFA" w14:textId="77777777" w:rsidR="006B4E2B" w:rsidRDefault="006B4E2B" w:rsidP="00B1378A">
      <w:pPr>
        <w:rPr>
          <w:rFonts w:cs="Arial"/>
        </w:rPr>
      </w:pPr>
      <w:r>
        <w:rPr>
          <w:rFonts w:cs="Arial"/>
        </w:rPr>
        <w:t>In the previous week,</w:t>
      </w:r>
      <w:r w:rsidR="00511408">
        <w:rPr>
          <w:rFonts w:cs="Arial"/>
        </w:rPr>
        <w:t xml:space="preserve"> </w:t>
      </w:r>
      <w:r>
        <w:rPr>
          <w:rFonts w:cs="Arial"/>
        </w:rPr>
        <w:t>the Mayor</w:t>
      </w:r>
      <w:r w:rsidR="00511408">
        <w:rPr>
          <w:rFonts w:cs="Arial"/>
        </w:rPr>
        <w:t xml:space="preserve"> had received the honour of being the first person to buy a poppy in the Royal British Region’s Poppy Appeal. She felt it important to reflect as we moved </w:t>
      </w:r>
      <w:r w:rsidR="00C9230B">
        <w:rPr>
          <w:rFonts w:cs="Arial"/>
        </w:rPr>
        <w:t>into</w:t>
      </w:r>
      <w:r w:rsidR="00511408">
        <w:rPr>
          <w:rFonts w:cs="Arial"/>
        </w:rPr>
        <w:t xml:space="preserve"> this period of remembrance. </w:t>
      </w:r>
    </w:p>
    <w:p w14:paraId="2C2573DA" w14:textId="77777777" w:rsidR="006B4E2B" w:rsidRDefault="006B4E2B" w:rsidP="00B1378A">
      <w:pPr>
        <w:rPr>
          <w:rFonts w:cs="Arial"/>
        </w:rPr>
      </w:pPr>
    </w:p>
    <w:p w14:paraId="00B06184" w14:textId="1FE638DA" w:rsidR="00736DF0" w:rsidRDefault="00511408" w:rsidP="00B1378A">
      <w:pPr>
        <w:rPr>
          <w:rFonts w:cs="Arial"/>
        </w:rPr>
      </w:pPr>
      <w:r>
        <w:rPr>
          <w:rFonts w:cs="Arial"/>
        </w:rPr>
        <w:t xml:space="preserve">Finally </w:t>
      </w:r>
      <w:r w:rsidR="006B4E2B">
        <w:rPr>
          <w:rFonts w:cs="Arial"/>
        </w:rPr>
        <w:t>the Mayor</w:t>
      </w:r>
      <w:r>
        <w:rPr>
          <w:rFonts w:cs="Arial"/>
        </w:rPr>
        <w:t xml:space="preserve"> had been pleased to attend a number of youth engagement events, highlighting </w:t>
      </w:r>
      <w:r w:rsidR="00580813">
        <w:rPr>
          <w:rFonts w:cs="Arial"/>
        </w:rPr>
        <w:t>visit</w:t>
      </w:r>
      <w:r w:rsidR="00AA17F7">
        <w:rPr>
          <w:rFonts w:cs="Arial"/>
        </w:rPr>
        <w:t>s to events involving</w:t>
      </w:r>
      <w:r>
        <w:rPr>
          <w:rFonts w:cs="Arial"/>
        </w:rPr>
        <w:t xml:space="preserve"> the Ards Battalion B</w:t>
      </w:r>
      <w:r w:rsidR="006B4E2B">
        <w:rPr>
          <w:rFonts w:cs="Arial"/>
        </w:rPr>
        <w:t xml:space="preserve">oys </w:t>
      </w:r>
      <w:r>
        <w:rPr>
          <w:rFonts w:cs="Arial"/>
        </w:rPr>
        <w:t>B</w:t>
      </w:r>
      <w:r w:rsidR="006B4E2B">
        <w:rPr>
          <w:rFonts w:cs="Arial"/>
        </w:rPr>
        <w:t>rigade</w:t>
      </w:r>
      <w:r>
        <w:rPr>
          <w:rFonts w:cs="Arial"/>
        </w:rPr>
        <w:t xml:space="preserve"> and the Sea Cadets. She welcomed the opportunities that </w:t>
      </w:r>
      <w:r w:rsidR="006B4E2B">
        <w:rPr>
          <w:rFonts w:cs="Arial"/>
        </w:rPr>
        <w:t>those</w:t>
      </w:r>
      <w:r w:rsidR="00C9230B">
        <w:rPr>
          <w:rFonts w:cs="Arial"/>
        </w:rPr>
        <w:t xml:space="preserve"> organisations</w:t>
      </w:r>
      <w:r>
        <w:rPr>
          <w:rFonts w:cs="Arial"/>
        </w:rPr>
        <w:t xml:space="preserve"> created for young people to come together and learn skills that they could use in later life.</w:t>
      </w:r>
    </w:p>
    <w:p w14:paraId="550CB4EE" w14:textId="77777777" w:rsidR="00B1378A" w:rsidRPr="00B1378A" w:rsidRDefault="00B1378A" w:rsidP="00B1378A">
      <w:pPr>
        <w:tabs>
          <w:tab w:val="left" w:pos="567"/>
        </w:tabs>
        <w:rPr>
          <w:rFonts w:cs="Arial"/>
          <w:szCs w:val="24"/>
        </w:rPr>
      </w:pPr>
    </w:p>
    <w:p w14:paraId="6385F543" w14:textId="307A6C44" w:rsidR="00B1378A" w:rsidRPr="00B1378A" w:rsidRDefault="00B1378A" w:rsidP="00B1378A">
      <w:pPr>
        <w:tabs>
          <w:tab w:val="left" w:pos="567"/>
        </w:tabs>
        <w:rPr>
          <w:rFonts w:cs="Arial"/>
          <w:b/>
          <w:bCs/>
          <w:szCs w:val="24"/>
        </w:rPr>
      </w:pPr>
      <w:r w:rsidRPr="00B1378A">
        <w:rPr>
          <w:rFonts w:cs="Arial"/>
          <w:b/>
          <w:bCs/>
          <w:szCs w:val="24"/>
        </w:rPr>
        <w:t xml:space="preserve">AGREED, on the proposal of </w:t>
      </w:r>
      <w:r w:rsidR="00511408">
        <w:rPr>
          <w:rFonts w:cs="Arial"/>
          <w:b/>
          <w:bCs/>
          <w:szCs w:val="24"/>
        </w:rPr>
        <w:t>Alderman McIlveen</w:t>
      </w:r>
      <w:r w:rsidRPr="00B1378A">
        <w:rPr>
          <w:rFonts w:cs="Arial"/>
          <w:b/>
          <w:bCs/>
          <w:szCs w:val="24"/>
        </w:rPr>
        <w:t xml:space="preserve">, seconded by </w:t>
      </w:r>
      <w:r w:rsidR="00511408">
        <w:rPr>
          <w:rFonts w:cs="Arial"/>
          <w:b/>
          <w:bCs/>
          <w:szCs w:val="24"/>
        </w:rPr>
        <w:t>Alderman Armstrong-Cotter</w:t>
      </w:r>
      <w:r w:rsidRPr="00B1378A">
        <w:rPr>
          <w:rFonts w:cs="Arial"/>
          <w:b/>
          <w:bCs/>
          <w:szCs w:val="24"/>
        </w:rPr>
        <w:t>, that the information be noted.</w:t>
      </w:r>
    </w:p>
    <w:p w14:paraId="251EED46" w14:textId="77777777" w:rsidR="00B1378A" w:rsidRPr="00B1378A" w:rsidRDefault="00B1378A" w:rsidP="00B1378A">
      <w:pPr>
        <w:tabs>
          <w:tab w:val="left" w:pos="567"/>
        </w:tabs>
        <w:rPr>
          <w:rFonts w:cs="Arial"/>
          <w:szCs w:val="24"/>
        </w:rPr>
      </w:pPr>
    </w:p>
    <w:p w14:paraId="2E81596B" w14:textId="4FB39B8F" w:rsidR="00B1378A" w:rsidRPr="00B1378A" w:rsidRDefault="00B1378A" w:rsidP="00335496">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6.</w:t>
      </w:r>
      <w:r w:rsidRPr="00B1378A">
        <w:rPr>
          <w:rFonts w:eastAsiaTheme="majorEastAsia" w:cs="Arial"/>
          <w:b/>
          <w:caps/>
          <w:sz w:val="28"/>
          <w:szCs w:val="32"/>
        </w:rPr>
        <w:tab/>
      </w:r>
      <w:bookmarkStart w:id="0" w:name="_Hlk149666952"/>
      <w:r w:rsidRPr="00B1378A">
        <w:rPr>
          <w:rFonts w:eastAsiaTheme="majorEastAsia" w:cs="Arial"/>
          <w:b/>
          <w:caps/>
          <w:sz w:val="28"/>
          <w:szCs w:val="32"/>
          <w:u w:val="single"/>
        </w:rPr>
        <w:t xml:space="preserve">Minutes of Council meeting dated </w:t>
      </w:r>
      <w:r w:rsidR="00335496">
        <w:rPr>
          <w:rFonts w:eastAsiaTheme="majorEastAsia" w:cs="Arial"/>
          <w:b/>
          <w:caps/>
          <w:sz w:val="28"/>
          <w:szCs w:val="32"/>
          <w:u w:val="single"/>
        </w:rPr>
        <w:t xml:space="preserve">27 SEPTEMBER </w:t>
      </w:r>
      <w:r w:rsidR="00867018">
        <w:rPr>
          <w:rFonts w:eastAsiaTheme="majorEastAsia" w:cs="Arial"/>
          <w:b/>
          <w:caps/>
          <w:sz w:val="28"/>
          <w:szCs w:val="32"/>
          <w:u w:val="single"/>
        </w:rPr>
        <w:t>2023</w:t>
      </w:r>
      <w:r w:rsidRPr="00B1378A">
        <w:rPr>
          <w:rFonts w:eastAsiaTheme="majorEastAsia" w:cs="Arial"/>
          <w:b/>
          <w:caps/>
          <w:sz w:val="28"/>
          <w:szCs w:val="32"/>
          <w:u w:val="single"/>
        </w:rPr>
        <w:t xml:space="preserve"> </w:t>
      </w:r>
      <w:bookmarkEnd w:id="0"/>
    </w:p>
    <w:p w14:paraId="3350202F" w14:textId="77777777" w:rsidR="00B1378A" w:rsidRPr="00B1378A" w:rsidRDefault="00B1378A" w:rsidP="00B1378A">
      <w:pPr>
        <w:tabs>
          <w:tab w:val="left" w:pos="567"/>
        </w:tabs>
        <w:rPr>
          <w:rFonts w:cs="Arial"/>
          <w:szCs w:val="24"/>
        </w:rPr>
      </w:pPr>
    </w:p>
    <w:p w14:paraId="23EF7B66" w14:textId="77777777" w:rsidR="00B1378A" w:rsidRDefault="00B1378A" w:rsidP="00B1378A">
      <w:pPr>
        <w:ind w:left="720" w:hanging="720"/>
        <w:rPr>
          <w:rFonts w:cs="Arial"/>
          <w:szCs w:val="24"/>
        </w:rPr>
      </w:pPr>
      <w:r w:rsidRPr="00B1378A">
        <w:rPr>
          <w:rFonts w:cs="Arial"/>
          <w:szCs w:val="24"/>
        </w:rPr>
        <w:t>PREVIOUSLY CIRCULATED: - Copy of the above minutes.</w:t>
      </w:r>
    </w:p>
    <w:p w14:paraId="205A5319" w14:textId="77777777" w:rsidR="00DF5A79" w:rsidRDefault="00DF5A79" w:rsidP="00B1378A">
      <w:pPr>
        <w:ind w:left="720" w:hanging="720"/>
        <w:rPr>
          <w:rFonts w:cs="Arial"/>
          <w:szCs w:val="24"/>
        </w:rPr>
      </w:pPr>
    </w:p>
    <w:p w14:paraId="692AB2B8" w14:textId="595BFDAD" w:rsidR="00DF5A79" w:rsidRDefault="00DF5A79" w:rsidP="00594DDA">
      <w:pPr>
        <w:rPr>
          <w:rFonts w:cs="Arial"/>
          <w:szCs w:val="24"/>
        </w:rPr>
      </w:pPr>
      <w:r>
        <w:rPr>
          <w:rFonts w:cs="Arial"/>
          <w:szCs w:val="24"/>
        </w:rPr>
        <w:t xml:space="preserve">Proposed by Councillor Smart, seconded by Councillor Adair, that the minutes be </w:t>
      </w:r>
      <w:r w:rsidR="00594DDA">
        <w:rPr>
          <w:rFonts w:cs="Arial"/>
          <w:szCs w:val="24"/>
        </w:rPr>
        <w:t>adopted</w:t>
      </w:r>
      <w:r>
        <w:rPr>
          <w:rFonts w:cs="Arial"/>
          <w:szCs w:val="24"/>
        </w:rPr>
        <w:t xml:space="preserve">.   </w:t>
      </w:r>
    </w:p>
    <w:p w14:paraId="7EF79C5C" w14:textId="77777777" w:rsidR="00094B3A" w:rsidRDefault="00094B3A" w:rsidP="00594DDA">
      <w:pPr>
        <w:rPr>
          <w:rFonts w:cs="Arial"/>
          <w:szCs w:val="24"/>
        </w:rPr>
      </w:pPr>
    </w:p>
    <w:p w14:paraId="5081EA7D" w14:textId="08528C27" w:rsidR="00094B3A" w:rsidRDefault="00094B3A" w:rsidP="00594DDA">
      <w:pPr>
        <w:rPr>
          <w:rFonts w:cs="Arial"/>
          <w:szCs w:val="24"/>
        </w:rPr>
      </w:pPr>
      <w:r>
        <w:rPr>
          <w:rFonts w:cs="Arial"/>
          <w:szCs w:val="24"/>
        </w:rPr>
        <w:t>Councillor McCracken indicated that he wished to raise a matter in relation to Item 17 that had been held in confidence. This would be deferred until later in the meeting</w:t>
      </w:r>
      <w:r w:rsidR="00AA17F7">
        <w:rPr>
          <w:rFonts w:cs="Arial"/>
          <w:szCs w:val="24"/>
        </w:rPr>
        <w:t xml:space="preserve"> when the press and public had been excluded.</w:t>
      </w:r>
    </w:p>
    <w:p w14:paraId="1C80DE46" w14:textId="77777777" w:rsidR="00CA1E1C" w:rsidRDefault="00CA1E1C" w:rsidP="0011627E">
      <w:pPr>
        <w:tabs>
          <w:tab w:val="left" w:pos="567"/>
        </w:tabs>
        <w:rPr>
          <w:rFonts w:cs="Arial"/>
          <w:szCs w:val="24"/>
        </w:rPr>
      </w:pPr>
    </w:p>
    <w:p w14:paraId="69AC227C" w14:textId="5A2AB260" w:rsidR="00B1378A" w:rsidRPr="00B1378A" w:rsidRDefault="00B1378A" w:rsidP="00B1378A">
      <w:pPr>
        <w:tabs>
          <w:tab w:val="left" w:pos="567"/>
        </w:tabs>
        <w:rPr>
          <w:rFonts w:cs="Arial"/>
          <w:b/>
          <w:bCs/>
          <w:szCs w:val="24"/>
        </w:rPr>
      </w:pPr>
      <w:r w:rsidRPr="00B1378A">
        <w:rPr>
          <w:rFonts w:cs="Arial"/>
          <w:b/>
          <w:bCs/>
          <w:szCs w:val="24"/>
        </w:rPr>
        <w:t xml:space="preserve">RESOLVED, on the proposal of </w:t>
      </w:r>
      <w:r w:rsidR="00094B3A">
        <w:rPr>
          <w:rFonts w:cs="Arial"/>
          <w:b/>
          <w:bCs/>
          <w:szCs w:val="24"/>
        </w:rPr>
        <w:t>Councillor W Irvine</w:t>
      </w:r>
      <w:r w:rsidR="0011627E">
        <w:rPr>
          <w:rFonts w:cs="Arial"/>
          <w:b/>
          <w:bCs/>
          <w:szCs w:val="24"/>
        </w:rPr>
        <w:t>,</w:t>
      </w:r>
      <w:r w:rsidRPr="00B1378A">
        <w:rPr>
          <w:rFonts w:cs="Arial"/>
          <w:b/>
          <w:bCs/>
          <w:szCs w:val="24"/>
        </w:rPr>
        <w:t xml:space="preserve"> seconded by</w:t>
      </w:r>
      <w:r w:rsidR="00094B3A">
        <w:rPr>
          <w:rFonts w:cs="Arial"/>
          <w:b/>
          <w:bCs/>
          <w:szCs w:val="24"/>
        </w:rPr>
        <w:t xml:space="preserve"> Councillor McRandal</w:t>
      </w:r>
      <w:r w:rsidRPr="00B1378A">
        <w:rPr>
          <w:rFonts w:cs="Arial"/>
          <w:b/>
          <w:bCs/>
          <w:szCs w:val="24"/>
        </w:rPr>
        <w:t>, that the minutes be adopted</w:t>
      </w:r>
      <w:r w:rsidR="00094B3A">
        <w:rPr>
          <w:rFonts w:cs="Arial"/>
          <w:b/>
          <w:bCs/>
          <w:szCs w:val="24"/>
        </w:rPr>
        <w:t xml:space="preserve"> with the exception of Item 17.</w:t>
      </w:r>
    </w:p>
    <w:p w14:paraId="0BB3DA6C" w14:textId="77777777" w:rsidR="00B1378A" w:rsidRPr="00F02554" w:rsidRDefault="00B1378A" w:rsidP="00F02554"/>
    <w:p w14:paraId="0DCF1FE1" w14:textId="6C658C74" w:rsidR="00B1378A" w:rsidRPr="00F02554" w:rsidRDefault="00B1378A" w:rsidP="00F02554">
      <w:pPr>
        <w:pStyle w:val="Heading1"/>
        <w:rPr>
          <w:b/>
          <w:bCs/>
        </w:rPr>
      </w:pPr>
      <w:r w:rsidRPr="00F02554">
        <w:rPr>
          <w:b/>
          <w:bCs/>
        </w:rPr>
        <w:t>7.</w:t>
      </w:r>
      <w:r w:rsidRPr="00F02554">
        <w:rPr>
          <w:b/>
          <w:bCs/>
        </w:rPr>
        <w:tab/>
      </w:r>
      <w:r w:rsidR="00867018" w:rsidRPr="00F02554">
        <w:rPr>
          <w:b/>
          <w:bCs/>
          <w:u w:val="single"/>
        </w:rPr>
        <w:t>minutes of committees</w:t>
      </w:r>
      <w:r w:rsidRPr="00F02554">
        <w:rPr>
          <w:b/>
          <w:bCs/>
        </w:rPr>
        <w:t xml:space="preserve"> </w:t>
      </w:r>
    </w:p>
    <w:p w14:paraId="48BF6916" w14:textId="77777777" w:rsidR="00867018" w:rsidRDefault="00867018" w:rsidP="00F02554">
      <w:pPr>
        <w:rPr>
          <w:szCs w:val="24"/>
        </w:rPr>
      </w:pPr>
    </w:p>
    <w:p w14:paraId="570CC5C0" w14:textId="5707E15E" w:rsidR="008F2AD5" w:rsidRDefault="008F2AD5" w:rsidP="00F02554">
      <w:pPr>
        <w:pStyle w:val="Heading2"/>
        <w:rPr>
          <w:rFonts w:hint="eastAsia"/>
        </w:rPr>
      </w:pPr>
      <w:bookmarkStart w:id="1" w:name="TroveMissingHead1"/>
      <w:r>
        <w:t>7.1</w:t>
      </w:r>
      <w:r>
        <w:tab/>
      </w:r>
      <w:r w:rsidRPr="00F02554">
        <w:rPr>
          <w:u w:val="single"/>
        </w:rPr>
        <w:t>Minutes of Planning Committee dated 3 October 2023</w:t>
      </w:r>
      <w:bookmarkEnd w:id="1"/>
    </w:p>
    <w:p w14:paraId="2807046C" w14:textId="77777777" w:rsidR="008F2AD5" w:rsidRDefault="008F2AD5" w:rsidP="00F02554">
      <w:pPr>
        <w:rPr>
          <w:bCs/>
        </w:rPr>
      </w:pPr>
    </w:p>
    <w:p w14:paraId="18E6DB1E" w14:textId="70198B93" w:rsidR="00867018" w:rsidRPr="00867018" w:rsidRDefault="00867018" w:rsidP="00F02554">
      <w:r w:rsidRPr="00867018">
        <w:t>PREVIOUSLY CIRCULATED:-</w:t>
      </w:r>
      <w:r>
        <w:t xml:space="preserve"> Copy of the above minutes </w:t>
      </w:r>
    </w:p>
    <w:p w14:paraId="1AE3EB58" w14:textId="77777777" w:rsidR="00867018" w:rsidRDefault="00867018" w:rsidP="00B1378A">
      <w:pPr>
        <w:rPr>
          <w:rFonts w:cs="Arial"/>
        </w:rPr>
      </w:pPr>
    </w:p>
    <w:p w14:paraId="4AD9B580" w14:textId="1535B473" w:rsidR="00867018" w:rsidRPr="00B1378A" w:rsidRDefault="00867018" w:rsidP="00867018">
      <w:pPr>
        <w:tabs>
          <w:tab w:val="left" w:pos="567"/>
        </w:tabs>
        <w:rPr>
          <w:rFonts w:cs="Arial"/>
          <w:b/>
          <w:bCs/>
          <w:szCs w:val="24"/>
        </w:rPr>
      </w:pPr>
      <w:r w:rsidRPr="00B1378A">
        <w:rPr>
          <w:rFonts w:cs="Arial"/>
          <w:b/>
          <w:bCs/>
          <w:szCs w:val="24"/>
        </w:rPr>
        <w:lastRenderedPageBreak/>
        <w:t xml:space="preserve">RESOLVED, on the proposal of </w:t>
      </w:r>
      <w:r w:rsidR="0011627E">
        <w:rPr>
          <w:rFonts w:cs="Arial"/>
          <w:b/>
          <w:bCs/>
          <w:szCs w:val="24"/>
        </w:rPr>
        <w:t>Alderman McIlveen</w:t>
      </w:r>
      <w:r w:rsidRPr="00B1378A">
        <w:rPr>
          <w:rFonts w:cs="Arial"/>
          <w:b/>
          <w:bCs/>
          <w:szCs w:val="24"/>
        </w:rPr>
        <w:t xml:space="preserve">, seconded by </w:t>
      </w:r>
      <w:r w:rsidR="00094B3A">
        <w:rPr>
          <w:rFonts w:cs="Arial"/>
          <w:b/>
          <w:bCs/>
          <w:szCs w:val="24"/>
        </w:rPr>
        <w:t>Councillor McRandal</w:t>
      </w:r>
      <w:r w:rsidRPr="00B1378A">
        <w:rPr>
          <w:rFonts w:cs="Arial"/>
          <w:b/>
          <w:bCs/>
          <w:szCs w:val="24"/>
        </w:rPr>
        <w:t>, that the minutes be adopted.</w:t>
      </w:r>
    </w:p>
    <w:p w14:paraId="01340664" w14:textId="77777777" w:rsidR="00867018" w:rsidRDefault="00867018" w:rsidP="00B1378A">
      <w:pPr>
        <w:rPr>
          <w:rFonts w:cs="Arial"/>
        </w:rPr>
      </w:pPr>
    </w:p>
    <w:p w14:paraId="40888B45" w14:textId="75516D82" w:rsidR="00867018" w:rsidRPr="00FB4FC6" w:rsidRDefault="00867018" w:rsidP="00FB4FC6">
      <w:pPr>
        <w:pStyle w:val="Heading2"/>
        <w:rPr>
          <w:rFonts w:hint="eastAsia"/>
          <w:u w:val="single"/>
        </w:rPr>
      </w:pPr>
      <w:r w:rsidRPr="00867018">
        <w:t>7.2</w:t>
      </w:r>
      <w:r w:rsidRPr="00867018">
        <w:tab/>
      </w:r>
      <w:r w:rsidRPr="00FB4FC6">
        <w:rPr>
          <w:u w:val="single"/>
        </w:rPr>
        <w:t xml:space="preserve">Minutes of Environment Committee dated </w:t>
      </w:r>
      <w:r w:rsidR="00335496" w:rsidRPr="00FB4FC6">
        <w:rPr>
          <w:u w:val="single"/>
        </w:rPr>
        <w:t>4</w:t>
      </w:r>
      <w:r w:rsidRPr="00FB4FC6">
        <w:rPr>
          <w:u w:val="single"/>
        </w:rPr>
        <w:t xml:space="preserve"> </w:t>
      </w:r>
      <w:r w:rsidR="00335496" w:rsidRPr="00FB4FC6">
        <w:rPr>
          <w:u w:val="single"/>
        </w:rPr>
        <w:t>October</w:t>
      </w:r>
      <w:r w:rsidRPr="00FB4FC6">
        <w:rPr>
          <w:u w:val="single"/>
        </w:rPr>
        <w:t xml:space="preserve"> 2023 </w:t>
      </w:r>
    </w:p>
    <w:p w14:paraId="133F8111" w14:textId="77777777" w:rsidR="00867018" w:rsidRDefault="00867018" w:rsidP="00B1378A">
      <w:pPr>
        <w:rPr>
          <w:rFonts w:cs="Arial"/>
          <w:b/>
          <w:bCs/>
        </w:rPr>
      </w:pPr>
    </w:p>
    <w:p w14:paraId="7286BD74" w14:textId="77777777" w:rsidR="00867018" w:rsidRDefault="00867018" w:rsidP="00867018">
      <w:pPr>
        <w:rPr>
          <w:rFonts w:cs="Arial"/>
        </w:rPr>
      </w:pPr>
      <w:bookmarkStart w:id="2" w:name="_Hlk146622208"/>
      <w:r w:rsidRPr="00867018">
        <w:rPr>
          <w:rFonts w:cs="Arial"/>
        </w:rPr>
        <w:t>PREVIOUSLY CIRCULATED:-</w:t>
      </w:r>
      <w:r>
        <w:rPr>
          <w:rFonts w:cs="Arial"/>
        </w:rPr>
        <w:t xml:space="preserve"> Copy of the above minutes </w:t>
      </w:r>
    </w:p>
    <w:p w14:paraId="0F977B18" w14:textId="77777777" w:rsidR="00094B3A" w:rsidRDefault="00094B3A" w:rsidP="00867018">
      <w:pPr>
        <w:rPr>
          <w:rFonts w:cs="Arial"/>
        </w:rPr>
      </w:pPr>
    </w:p>
    <w:p w14:paraId="1EDB4030" w14:textId="5105DCCF" w:rsidR="00AA17F7" w:rsidRDefault="00AA17F7" w:rsidP="00867018">
      <w:pPr>
        <w:rPr>
          <w:rFonts w:cs="Arial"/>
        </w:rPr>
      </w:pPr>
      <w:r>
        <w:rPr>
          <w:rFonts w:cs="Arial"/>
        </w:rPr>
        <w:t>Proposed by Councillor Morgan, seconded by Alderman Armstrong-Cotter, that the minutes be adopted.</w:t>
      </w:r>
    </w:p>
    <w:p w14:paraId="3D4AFAD2" w14:textId="77777777" w:rsidR="00AA17F7" w:rsidRDefault="00AA17F7" w:rsidP="00867018">
      <w:pPr>
        <w:rPr>
          <w:rFonts w:cs="Arial"/>
        </w:rPr>
      </w:pPr>
    </w:p>
    <w:p w14:paraId="35B88B4F" w14:textId="430F1C05" w:rsidR="00094B3A" w:rsidRDefault="00AA17F7" w:rsidP="00867018">
      <w:pPr>
        <w:rPr>
          <w:rFonts w:cs="Arial"/>
        </w:rPr>
      </w:pPr>
      <w:r>
        <w:rPr>
          <w:rFonts w:cs="Arial"/>
        </w:rPr>
        <w:t xml:space="preserve">Raising a </w:t>
      </w:r>
      <w:r w:rsidR="00094B3A">
        <w:rPr>
          <w:rFonts w:cs="Arial"/>
        </w:rPr>
        <w:t xml:space="preserve">matter of accuracy, the Deputy Mayor, Councillor Irwin noted that she had been listed as </w:t>
      </w:r>
      <w:r w:rsidR="00C96C54">
        <w:rPr>
          <w:rFonts w:cs="Arial"/>
        </w:rPr>
        <w:t>present at</w:t>
      </w:r>
      <w:r w:rsidR="00094B3A">
        <w:rPr>
          <w:rFonts w:cs="Arial"/>
        </w:rPr>
        <w:t xml:space="preserve"> the meetin</w:t>
      </w:r>
      <w:r w:rsidR="00C96C54">
        <w:rPr>
          <w:rFonts w:cs="Arial"/>
        </w:rPr>
        <w:t>g but indicated that she had not been in attendance due to no longer being a Member of that Committee.</w:t>
      </w:r>
    </w:p>
    <w:p w14:paraId="2C8DAD7F" w14:textId="77777777" w:rsidR="000D1DE2" w:rsidRDefault="000D1DE2" w:rsidP="00867018">
      <w:pPr>
        <w:rPr>
          <w:rFonts w:cs="Arial"/>
        </w:rPr>
      </w:pPr>
    </w:p>
    <w:p w14:paraId="561A91E6" w14:textId="455FBCD7" w:rsidR="000D1DE2" w:rsidRPr="005C2CED" w:rsidRDefault="000D1DE2" w:rsidP="00867018">
      <w:pPr>
        <w:rPr>
          <w:rFonts w:cs="Arial"/>
          <w:u w:val="single"/>
        </w:rPr>
      </w:pPr>
      <w:r w:rsidRPr="005C2CED">
        <w:rPr>
          <w:rFonts w:cs="Arial"/>
          <w:u w:val="single"/>
        </w:rPr>
        <w:t xml:space="preserve">Item 10 – </w:t>
      </w:r>
      <w:r w:rsidR="005C2CED" w:rsidRPr="005C2CED">
        <w:rPr>
          <w:rFonts w:cs="Arial"/>
          <w:u w:val="single"/>
        </w:rPr>
        <w:t>Stoma Friendly Toilets</w:t>
      </w:r>
    </w:p>
    <w:p w14:paraId="61EA8777" w14:textId="77777777" w:rsidR="000D1DE2" w:rsidRDefault="000D1DE2" w:rsidP="00867018">
      <w:pPr>
        <w:rPr>
          <w:rFonts w:cs="Arial"/>
        </w:rPr>
      </w:pPr>
    </w:p>
    <w:p w14:paraId="129A3AC8" w14:textId="63179857" w:rsidR="005C2CED" w:rsidRDefault="000D1DE2" w:rsidP="00867018">
      <w:pPr>
        <w:rPr>
          <w:rFonts w:cs="Arial"/>
        </w:rPr>
      </w:pPr>
      <w:r>
        <w:rPr>
          <w:rFonts w:cs="Arial"/>
        </w:rPr>
        <w:t>Councillor Wray</w:t>
      </w:r>
      <w:r w:rsidR="004C67DA">
        <w:rPr>
          <w:rFonts w:cs="Arial"/>
        </w:rPr>
        <w:t xml:space="preserve"> said</w:t>
      </w:r>
      <w:r w:rsidR="009019F7">
        <w:rPr>
          <w:rFonts w:cs="Arial"/>
        </w:rPr>
        <w:t xml:space="preserve"> that he</w:t>
      </w:r>
      <w:r>
        <w:rPr>
          <w:rFonts w:cs="Arial"/>
        </w:rPr>
        <w:t xml:space="preserve"> was delighted by the steps that Council was taking towards providing Stoma Friendly public toilet facilities </w:t>
      </w:r>
      <w:r w:rsidR="00B26A92">
        <w:rPr>
          <w:rFonts w:cs="Arial"/>
        </w:rPr>
        <w:t>with aspirations to adapt</w:t>
      </w:r>
      <w:r>
        <w:rPr>
          <w:rFonts w:cs="Arial"/>
        </w:rPr>
        <w:t xml:space="preserve"> all</w:t>
      </w:r>
      <w:r w:rsidR="00B26A92">
        <w:rPr>
          <w:rFonts w:cs="Arial"/>
        </w:rPr>
        <w:t xml:space="preserve"> toilets</w:t>
      </w:r>
      <w:r>
        <w:rPr>
          <w:rFonts w:cs="Arial"/>
        </w:rPr>
        <w:t xml:space="preserve"> in the Borough</w:t>
      </w:r>
      <w:r w:rsidR="00B26A92">
        <w:rPr>
          <w:rFonts w:cs="Arial"/>
        </w:rPr>
        <w:t>, subject to a successful external funding application.</w:t>
      </w:r>
      <w:r>
        <w:rPr>
          <w:rFonts w:cs="Arial"/>
        </w:rPr>
        <w:t xml:space="preserve"> </w:t>
      </w:r>
    </w:p>
    <w:p w14:paraId="0F59D520" w14:textId="77777777" w:rsidR="005C2CED" w:rsidRDefault="005C2CED" w:rsidP="00867018">
      <w:pPr>
        <w:rPr>
          <w:rFonts w:cs="Arial"/>
        </w:rPr>
      </w:pPr>
    </w:p>
    <w:p w14:paraId="55A4F73E" w14:textId="1C4FB1C3" w:rsidR="000D1DE2" w:rsidRDefault="000D1DE2" w:rsidP="00867018">
      <w:pPr>
        <w:rPr>
          <w:rFonts w:cs="Arial"/>
        </w:rPr>
      </w:pPr>
      <w:r>
        <w:rPr>
          <w:rFonts w:cs="Arial"/>
        </w:rPr>
        <w:t xml:space="preserve">He asked for an update on </w:t>
      </w:r>
      <w:r w:rsidR="00B26A92">
        <w:rPr>
          <w:rFonts w:cs="Arial"/>
        </w:rPr>
        <w:t>that</w:t>
      </w:r>
      <w:r>
        <w:rPr>
          <w:rFonts w:cs="Arial"/>
        </w:rPr>
        <w:t xml:space="preserve"> funding application and also if it was possible to get </w:t>
      </w:r>
      <w:r w:rsidR="00B26A92">
        <w:rPr>
          <w:rFonts w:cs="Arial"/>
        </w:rPr>
        <w:t xml:space="preserve">a </w:t>
      </w:r>
      <w:r>
        <w:rPr>
          <w:rFonts w:cs="Arial"/>
        </w:rPr>
        <w:t>breakdown</w:t>
      </w:r>
      <w:r w:rsidR="00B26A92">
        <w:rPr>
          <w:rFonts w:cs="Arial"/>
        </w:rPr>
        <w:t>, as previously requested,</w:t>
      </w:r>
      <w:r>
        <w:rPr>
          <w:rFonts w:cs="Arial"/>
        </w:rPr>
        <w:t xml:space="preserve"> of </w:t>
      </w:r>
      <w:r w:rsidR="00B26A92">
        <w:rPr>
          <w:rFonts w:cs="Arial"/>
        </w:rPr>
        <w:t xml:space="preserve">the </w:t>
      </w:r>
      <w:r>
        <w:rPr>
          <w:rFonts w:cs="Arial"/>
        </w:rPr>
        <w:t xml:space="preserve">£834 </w:t>
      </w:r>
      <w:r w:rsidR="00B26A92">
        <w:rPr>
          <w:rFonts w:cs="Arial"/>
        </w:rPr>
        <w:t xml:space="preserve">cost of each adaptation. He felt </w:t>
      </w:r>
      <w:r w:rsidR="005C2CED">
        <w:rPr>
          <w:rFonts w:cs="Arial"/>
        </w:rPr>
        <w:t xml:space="preserve">that </w:t>
      </w:r>
      <w:r w:rsidR="00B36FEB">
        <w:rPr>
          <w:rFonts w:cs="Arial"/>
        </w:rPr>
        <w:t xml:space="preserve">the </w:t>
      </w:r>
      <w:r w:rsidR="005C2CED">
        <w:rPr>
          <w:rFonts w:cs="Arial"/>
        </w:rPr>
        <w:t>figure</w:t>
      </w:r>
      <w:r w:rsidR="00B26A92">
        <w:rPr>
          <w:rFonts w:cs="Arial"/>
        </w:rPr>
        <w:t xml:space="preserve"> seemed e</w:t>
      </w:r>
      <w:r>
        <w:rPr>
          <w:rFonts w:cs="Arial"/>
        </w:rPr>
        <w:t>xcessive for just a hook, a shelf and a bin. The Director of Environment confirmed that funding</w:t>
      </w:r>
      <w:r w:rsidR="00B26A92">
        <w:rPr>
          <w:rFonts w:cs="Arial"/>
        </w:rPr>
        <w:t xml:space="preserve"> had now been </w:t>
      </w:r>
      <w:r w:rsidR="006552D1">
        <w:rPr>
          <w:rFonts w:cs="Arial"/>
        </w:rPr>
        <w:t>secured</w:t>
      </w:r>
      <w:r w:rsidR="00B26A92">
        <w:rPr>
          <w:rFonts w:cs="Arial"/>
        </w:rPr>
        <w:t xml:space="preserve"> and the Borough wide adaptations could go ahead as planned. The relevant Head of Service would respond directly to the Member with a breakdown of the costs.</w:t>
      </w:r>
    </w:p>
    <w:p w14:paraId="64F12FC7" w14:textId="77777777" w:rsidR="00B26A92" w:rsidRDefault="00B26A92" w:rsidP="00867018">
      <w:pPr>
        <w:rPr>
          <w:rFonts w:cs="Arial"/>
        </w:rPr>
      </w:pPr>
    </w:p>
    <w:p w14:paraId="35B1C45F" w14:textId="3190F535" w:rsidR="00B26A92" w:rsidRPr="00867018" w:rsidRDefault="00B26A92" w:rsidP="00867018">
      <w:pPr>
        <w:rPr>
          <w:rFonts w:cs="Arial"/>
        </w:rPr>
      </w:pPr>
      <w:r>
        <w:rPr>
          <w:rFonts w:cs="Arial"/>
        </w:rPr>
        <w:t xml:space="preserve">Welcoming the successful funding application, the Mayor was delighted that the adaptations could now go ahead having recently met with representatives from Stoma UK </w:t>
      </w:r>
      <w:r w:rsidR="00B36FEB">
        <w:rPr>
          <w:rFonts w:cs="Arial"/>
        </w:rPr>
        <w:t>which</w:t>
      </w:r>
      <w:r>
        <w:rPr>
          <w:rFonts w:cs="Arial"/>
        </w:rPr>
        <w:t xml:space="preserve"> had been campaigning for such improvements.</w:t>
      </w:r>
    </w:p>
    <w:p w14:paraId="361F04D3" w14:textId="77777777" w:rsidR="00867018" w:rsidRDefault="00867018" w:rsidP="00867018">
      <w:pPr>
        <w:rPr>
          <w:rFonts w:cs="Arial"/>
        </w:rPr>
      </w:pPr>
    </w:p>
    <w:p w14:paraId="2555EBB1" w14:textId="4B96EF8F" w:rsidR="00335496" w:rsidRDefault="00867018" w:rsidP="00FB4FC6">
      <w:pPr>
        <w:tabs>
          <w:tab w:val="left" w:pos="567"/>
        </w:tabs>
        <w:rPr>
          <w:rFonts w:cs="Arial"/>
          <w:b/>
          <w:bCs/>
          <w:szCs w:val="24"/>
        </w:rPr>
      </w:pPr>
      <w:bookmarkStart w:id="3" w:name="_Hlk146622146"/>
      <w:r w:rsidRPr="00B1378A">
        <w:rPr>
          <w:rFonts w:cs="Arial"/>
          <w:b/>
          <w:bCs/>
          <w:szCs w:val="24"/>
        </w:rPr>
        <w:t xml:space="preserve">RESOLVED, on the proposal of </w:t>
      </w:r>
      <w:r w:rsidR="0011627E">
        <w:rPr>
          <w:rFonts w:cs="Arial"/>
          <w:b/>
          <w:bCs/>
          <w:szCs w:val="24"/>
        </w:rPr>
        <w:t>Councillor Morgan</w:t>
      </w:r>
      <w:r w:rsidRPr="00B1378A">
        <w:rPr>
          <w:rFonts w:cs="Arial"/>
          <w:b/>
          <w:bCs/>
          <w:szCs w:val="24"/>
        </w:rPr>
        <w:t xml:space="preserve">, seconded by </w:t>
      </w:r>
      <w:r w:rsidR="000D1DE2">
        <w:rPr>
          <w:rFonts w:cs="Arial"/>
          <w:b/>
          <w:bCs/>
          <w:szCs w:val="24"/>
        </w:rPr>
        <w:t>Alderman Armstrong-Cotter</w:t>
      </w:r>
      <w:r w:rsidRPr="00B1378A">
        <w:rPr>
          <w:rFonts w:cs="Arial"/>
          <w:b/>
          <w:bCs/>
          <w:szCs w:val="24"/>
        </w:rPr>
        <w:t>, that the minutes be adopted</w:t>
      </w:r>
      <w:r w:rsidR="00335496">
        <w:rPr>
          <w:rFonts w:cs="Arial"/>
          <w:b/>
          <w:bCs/>
          <w:szCs w:val="24"/>
        </w:rPr>
        <w:t>.</w:t>
      </w:r>
      <w:bookmarkEnd w:id="2"/>
      <w:bookmarkEnd w:id="3"/>
    </w:p>
    <w:p w14:paraId="2811B28E" w14:textId="77777777" w:rsidR="00FB4FC6" w:rsidRPr="00FB4FC6" w:rsidRDefault="00FB4FC6" w:rsidP="00FB4FC6">
      <w:pPr>
        <w:tabs>
          <w:tab w:val="left" w:pos="567"/>
        </w:tabs>
        <w:rPr>
          <w:rFonts w:cs="Arial"/>
          <w:b/>
          <w:bCs/>
          <w:szCs w:val="24"/>
        </w:rPr>
      </w:pPr>
    </w:p>
    <w:p w14:paraId="3473A79C" w14:textId="49B52961" w:rsidR="009527A7" w:rsidRDefault="009527A7" w:rsidP="00FB4FC6">
      <w:pPr>
        <w:pStyle w:val="Heading2"/>
        <w:rPr>
          <w:rFonts w:hint="eastAsia"/>
        </w:rPr>
      </w:pPr>
      <w:r>
        <w:t>7.3</w:t>
      </w:r>
      <w:r>
        <w:tab/>
      </w:r>
      <w:r w:rsidRPr="009527A7">
        <w:rPr>
          <w:u w:val="single"/>
        </w:rPr>
        <w:t xml:space="preserve">Minutes of Place and Prosperity Committee dated </w:t>
      </w:r>
      <w:r w:rsidR="006B3610">
        <w:rPr>
          <w:u w:val="single"/>
        </w:rPr>
        <w:t xml:space="preserve">5 October </w:t>
      </w:r>
      <w:r w:rsidRPr="009527A7">
        <w:rPr>
          <w:u w:val="single"/>
        </w:rPr>
        <w:t>2023</w:t>
      </w:r>
      <w:r>
        <w:t xml:space="preserve"> </w:t>
      </w:r>
    </w:p>
    <w:p w14:paraId="27F8FFFE" w14:textId="77777777" w:rsidR="009527A7" w:rsidRDefault="009527A7" w:rsidP="00B1378A">
      <w:pPr>
        <w:rPr>
          <w:rFonts w:cs="Arial"/>
          <w:b/>
          <w:bCs/>
        </w:rPr>
      </w:pPr>
    </w:p>
    <w:p w14:paraId="2137DD0B" w14:textId="77777777" w:rsidR="009527A7" w:rsidRPr="00867018" w:rsidRDefault="009527A7" w:rsidP="009527A7">
      <w:pPr>
        <w:rPr>
          <w:rFonts w:cs="Arial"/>
        </w:rPr>
      </w:pPr>
      <w:r w:rsidRPr="00867018">
        <w:rPr>
          <w:rFonts w:cs="Arial"/>
        </w:rPr>
        <w:t>PREVIOUSLY CIRCULATED:-</w:t>
      </w:r>
      <w:r>
        <w:rPr>
          <w:rFonts w:cs="Arial"/>
        </w:rPr>
        <w:t xml:space="preserve"> Copy of the above minutes </w:t>
      </w:r>
    </w:p>
    <w:p w14:paraId="7727BEB7" w14:textId="77777777" w:rsidR="009527A7" w:rsidRDefault="009527A7" w:rsidP="009527A7">
      <w:pPr>
        <w:rPr>
          <w:rFonts w:cs="Arial"/>
        </w:rPr>
      </w:pPr>
    </w:p>
    <w:p w14:paraId="48ED3851" w14:textId="2F7FB2CB" w:rsidR="00036097" w:rsidRPr="008430B7" w:rsidRDefault="009527A7" w:rsidP="008430B7">
      <w:pPr>
        <w:tabs>
          <w:tab w:val="left" w:pos="567"/>
        </w:tabs>
        <w:rPr>
          <w:rFonts w:cs="Arial"/>
          <w:b/>
          <w:bCs/>
          <w:szCs w:val="24"/>
        </w:rPr>
      </w:pPr>
      <w:r w:rsidRPr="00B1378A">
        <w:rPr>
          <w:rFonts w:cs="Arial"/>
          <w:b/>
          <w:bCs/>
          <w:szCs w:val="24"/>
        </w:rPr>
        <w:t>RESOLVED, on the proposal of</w:t>
      </w:r>
      <w:r w:rsidR="00B26A92">
        <w:rPr>
          <w:rFonts w:cs="Arial"/>
          <w:b/>
          <w:bCs/>
          <w:szCs w:val="24"/>
        </w:rPr>
        <w:t xml:space="preserve"> Councillor Blaney</w:t>
      </w:r>
      <w:r w:rsidRPr="00B1378A">
        <w:rPr>
          <w:rFonts w:cs="Arial"/>
          <w:b/>
          <w:bCs/>
          <w:szCs w:val="24"/>
        </w:rPr>
        <w:t xml:space="preserve">, seconded by </w:t>
      </w:r>
      <w:r w:rsidR="00B26A92">
        <w:rPr>
          <w:rFonts w:cs="Arial"/>
          <w:b/>
          <w:bCs/>
          <w:szCs w:val="24"/>
        </w:rPr>
        <w:t>Alderman Armstrong-Cotter</w:t>
      </w:r>
      <w:r w:rsidRPr="00B1378A">
        <w:rPr>
          <w:rFonts w:cs="Arial"/>
          <w:b/>
          <w:bCs/>
          <w:szCs w:val="24"/>
        </w:rPr>
        <w:t>, that the minutes be adopted.</w:t>
      </w:r>
    </w:p>
    <w:p w14:paraId="50B19D52" w14:textId="77777777" w:rsidR="00036097" w:rsidRDefault="00036097" w:rsidP="00B1378A">
      <w:pPr>
        <w:rPr>
          <w:rFonts w:cs="Arial"/>
          <w:b/>
          <w:bCs/>
        </w:rPr>
      </w:pPr>
    </w:p>
    <w:p w14:paraId="1201EC48" w14:textId="72BD5BE7" w:rsidR="009527A7" w:rsidRPr="00FB4FC6" w:rsidRDefault="009527A7" w:rsidP="00FB4FC6">
      <w:pPr>
        <w:pStyle w:val="Heading2"/>
        <w:rPr>
          <w:rFonts w:hint="eastAsia"/>
          <w:u w:val="single"/>
        </w:rPr>
      </w:pPr>
      <w:r>
        <w:t>7.4</w:t>
      </w:r>
      <w:r>
        <w:tab/>
      </w:r>
      <w:r w:rsidRPr="00FB4FC6">
        <w:rPr>
          <w:u w:val="single"/>
        </w:rPr>
        <w:t>Minutes of Corporate Services Committee dated 1</w:t>
      </w:r>
      <w:r w:rsidR="008430B7" w:rsidRPr="00FB4FC6">
        <w:rPr>
          <w:u w:val="single"/>
        </w:rPr>
        <w:t>0</w:t>
      </w:r>
      <w:r w:rsidRPr="00FB4FC6">
        <w:rPr>
          <w:u w:val="single"/>
        </w:rPr>
        <w:t xml:space="preserve"> </w:t>
      </w:r>
      <w:r w:rsidR="006B3610" w:rsidRPr="00FB4FC6">
        <w:rPr>
          <w:u w:val="single"/>
        </w:rPr>
        <w:t>October</w:t>
      </w:r>
      <w:r w:rsidRPr="00FB4FC6">
        <w:rPr>
          <w:u w:val="single"/>
        </w:rPr>
        <w:t xml:space="preserve"> 2023</w:t>
      </w:r>
    </w:p>
    <w:p w14:paraId="118112F5" w14:textId="77777777" w:rsidR="009527A7" w:rsidRDefault="009527A7" w:rsidP="00B1378A">
      <w:pPr>
        <w:rPr>
          <w:rFonts w:cs="Arial"/>
          <w:b/>
          <w:bCs/>
        </w:rPr>
      </w:pPr>
    </w:p>
    <w:p w14:paraId="32B2D64C" w14:textId="77777777" w:rsidR="00036097" w:rsidRDefault="009527A7" w:rsidP="009527A7">
      <w:pPr>
        <w:rPr>
          <w:rFonts w:cs="Arial"/>
        </w:rPr>
      </w:pPr>
      <w:r w:rsidRPr="00867018">
        <w:rPr>
          <w:rFonts w:cs="Arial"/>
        </w:rPr>
        <w:t>PREVIOUSLY CIRCULATED:-</w:t>
      </w:r>
      <w:r>
        <w:rPr>
          <w:rFonts w:cs="Arial"/>
        </w:rPr>
        <w:t xml:space="preserve"> Copy of the above minutes</w:t>
      </w:r>
      <w:r w:rsidR="00036097">
        <w:rPr>
          <w:rFonts w:cs="Arial"/>
        </w:rPr>
        <w:t>.</w:t>
      </w:r>
    </w:p>
    <w:p w14:paraId="3C10925B" w14:textId="77777777" w:rsidR="00B26A92" w:rsidRDefault="00B26A92" w:rsidP="009527A7">
      <w:pPr>
        <w:rPr>
          <w:rFonts w:cs="Arial"/>
        </w:rPr>
      </w:pPr>
    </w:p>
    <w:p w14:paraId="70F98D33" w14:textId="0C9B2BC9" w:rsidR="00B36FEB" w:rsidRPr="00B36FEB" w:rsidRDefault="00B36FEB" w:rsidP="009527A7">
      <w:pPr>
        <w:rPr>
          <w:rFonts w:cs="Arial"/>
        </w:rPr>
      </w:pPr>
      <w:r>
        <w:rPr>
          <w:rFonts w:cs="Arial"/>
        </w:rPr>
        <w:t>Councillor Moore proposed, seconded by Councillor MacArthur, that the minutes be adopted.</w:t>
      </w:r>
    </w:p>
    <w:p w14:paraId="25B0049E" w14:textId="77777777" w:rsidR="00B36FEB" w:rsidRDefault="00B36FEB" w:rsidP="009527A7">
      <w:pPr>
        <w:rPr>
          <w:rFonts w:cs="Arial"/>
          <w:u w:val="single"/>
        </w:rPr>
      </w:pPr>
    </w:p>
    <w:p w14:paraId="3689E5A4" w14:textId="30AADB68" w:rsidR="00B26A92" w:rsidRPr="005C2CED" w:rsidRDefault="00B26A92" w:rsidP="009527A7">
      <w:pPr>
        <w:rPr>
          <w:rFonts w:cs="Arial"/>
          <w:u w:val="single"/>
        </w:rPr>
      </w:pPr>
      <w:r w:rsidRPr="005C2CED">
        <w:rPr>
          <w:rFonts w:cs="Arial"/>
          <w:u w:val="single"/>
        </w:rPr>
        <w:t xml:space="preserve">Item 4 - </w:t>
      </w:r>
      <w:r w:rsidR="005C2CED" w:rsidRPr="005C2CED">
        <w:rPr>
          <w:rFonts w:cs="Arial"/>
          <w:u w:val="single"/>
        </w:rPr>
        <w:t>Budgetary Control Report – August 2023</w:t>
      </w:r>
    </w:p>
    <w:p w14:paraId="5ADD7FB4" w14:textId="77777777" w:rsidR="00B26A92" w:rsidRDefault="00B26A92" w:rsidP="009527A7">
      <w:pPr>
        <w:rPr>
          <w:rFonts w:cs="Arial"/>
        </w:rPr>
      </w:pPr>
    </w:p>
    <w:p w14:paraId="05621AE1" w14:textId="2EDFE569" w:rsidR="00B26A92" w:rsidRDefault="00B26A92" w:rsidP="009527A7">
      <w:pPr>
        <w:rPr>
          <w:rFonts w:cs="Arial"/>
        </w:rPr>
      </w:pPr>
      <w:r>
        <w:rPr>
          <w:rFonts w:cs="Arial"/>
        </w:rPr>
        <w:lastRenderedPageBreak/>
        <w:t xml:space="preserve">Alderman Brooks </w:t>
      </w:r>
      <w:r w:rsidR="007D4927">
        <w:rPr>
          <w:rFonts w:cs="Arial"/>
        </w:rPr>
        <w:t>had been concerned to learn that across Northern Ireland in the year 2022/23 there was</w:t>
      </w:r>
      <w:r w:rsidR="005E2211">
        <w:rPr>
          <w:rFonts w:cs="Arial"/>
        </w:rPr>
        <w:t xml:space="preserve"> a combined figure of</w:t>
      </w:r>
      <w:r w:rsidR="007D4927">
        <w:rPr>
          <w:rFonts w:cs="Arial"/>
        </w:rPr>
        <w:t xml:space="preserve"> £147million of unpaid domestic and business rates</w:t>
      </w:r>
      <w:r w:rsidR="005E2211">
        <w:rPr>
          <w:rFonts w:cs="Arial"/>
        </w:rPr>
        <w:t xml:space="preserve">. </w:t>
      </w:r>
      <w:r w:rsidR="00B36FEB">
        <w:rPr>
          <w:rFonts w:cs="Arial"/>
        </w:rPr>
        <w:t>From his understanding, a figure between</w:t>
      </w:r>
      <w:r w:rsidR="005E2211">
        <w:rPr>
          <w:rFonts w:cs="Arial"/>
        </w:rPr>
        <w:t xml:space="preserve"> £9</w:t>
      </w:r>
      <w:r w:rsidR="00B36FEB">
        <w:rPr>
          <w:rFonts w:cs="Arial"/>
        </w:rPr>
        <w:t>m and £</w:t>
      </w:r>
      <w:r w:rsidR="005E2211">
        <w:rPr>
          <w:rFonts w:cs="Arial"/>
        </w:rPr>
        <w:t xml:space="preserve">10m of that applied to Ards and North Down. He asked what happened to that lost money and it was confirmed by the Chief Executive that rate payments were collected by LPS on behalf of the Department </w:t>
      </w:r>
      <w:r w:rsidR="00AA17F7">
        <w:rPr>
          <w:rFonts w:cs="Arial"/>
        </w:rPr>
        <w:t>of</w:t>
      </w:r>
      <w:r w:rsidR="005E2211">
        <w:rPr>
          <w:rFonts w:cs="Arial"/>
        </w:rPr>
        <w:t xml:space="preserve"> Finance and any shortfalls were adjusted in the year end payment received by Council, so any shortfall would impact the Council’s </w:t>
      </w:r>
      <w:r w:rsidR="006A2A75">
        <w:rPr>
          <w:rFonts w:cs="Arial"/>
        </w:rPr>
        <w:t>budgeted income</w:t>
      </w:r>
      <w:r w:rsidR="005E2211">
        <w:rPr>
          <w:rFonts w:cs="Arial"/>
        </w:rPr>
        <w:t>.</w:t>
      </w:r>
    </w:p>
    <w:p w14:paraId="0962BEFC" w14:textId="77777777" w:rsidR="00036097" w:rsidRDefault="00036097" w:rsidP="009527A7">
      <w:pPr>
        <w:rPr>
          <w:rFonts w:cs="Arial"/>
        </w:rPr>
      </w:pPr>
    </w:p>
    <w:p w14:paraId="035D1A85" w14:textId="0C13C88A" w:rsidR="009527A7" w:rsidRPr="00B1378A" w:rsidRDefault="009527A7" w:rsidP="009527A7">
      <w:pPr>
        <w:tabs>
          <w:tab w:val="left" w:pos="567"/>
        </w:tabs>
        <w:rPr>
          <w:rFonts w:cs="Arial"/>
          <w:b/>
          <w:bCs/>
          <w:szCs w:val="24"/>
        </w:rPr>
      </w:pPr>
      <w:r w:rsidRPr="00B1378A">
        <w:rPr>
          <w:rFonts w:cs="Arial"/>
          <w:b/>
          <w:bCs/>
          <w:szCs w:val="24"/>
        </w:rPr>
        <w:t xml:space="preserve">RESOLVED, on the proposal of </w:t>
      </w:r>
      <w:r w:rsidR="00036097">
        <w:rPr>
          <w:rFonts w:cs="Arial"/>
          <w:b/>
          <w:bCs/>
          <w:szCs w:val="24"/>
        </w:rPr>
        <w:t xml:space="preserve">Councillor </w:t>
      </w:r>
      <w:r w:rsidR="00B26A92">
        <w:rPr>
          <w:rFonts w:cs="Arial"/>
          <w:b/>
          <w:bCs/>
          <w:szCs w:val="24"/>
        </w:rPr>
        <w:t>Moore</w:t>
      </w:r>
      <w:r w:rsidRPr="00B1378A">
        <w:rPr>
          <w:rFonts w:cs="Arial"/>
          <w:b/>
          <w:bCs/>
          <w:szCs w:val="24"/>
        </w:rPr>
        <w:t>, seconded by</w:t>
      </w:r>
      <w:r w:rsidR="00036097">
        <w:rPr>
          <w:rFonts w:cs="Arial"/>
          <w:b/>
          <w:bCs/>
          <w:szCs w:val="24"/>
        </w:rPr>
        <w:t xml:space="preserve"> Councillor </w:t>
      </w:r>
      <w:r w:rsidR="00B26A92">
        <w:rPr>
          <w:rFonts w:cs="Arial"/>
          <w:b/>
          <w:bCs/>
          <w:szCs w:val="24"/>
        </w:rPr>
        <w:t>MacArthur</w:t>
      </w:r>
      <w:r w:rsidRPr="00B1378A">
        <w:rPr>
          <w:rFonts w:cs="Arial"/>
          <w:b/>
          <w:bCs/>
          <w:szCs w:val="24"/>
        </w:rPr>
        <w:t>, that the minutes be adopted.</w:t>
      </w:r>
    </w:p>
    <w:p w14:paraId="0ECF2AB5" w14:textId="77777777" w:rsidR="009527A7" w:rsidRDefault="009527A7" w:rsidP="00B1378A">
      <w:pPr>
        <w:rPr>
          <w:rFonts w:cs="Arial"/>
          <w:b/>
          <w:bCs/>
        </w:rPr>
      </w:pPr>
    </w:p>
    <w:p w14:paraId="29C6BED6" w14:textId="6915E83F" w:rsidR="00F86967" w:rsidRPr="00B1378A" w:rsidRDefault="00F86967" w:rsidP="00FB4FC6">
      <w:pPr>
        <w:pStyle w:val="Heading2"/>
        <w:rPr>
          <w:rFonts w:hint="eastAsia"/>
        </w:rPr>
      </w:pPr>
      <w:r>
        <w:t xml:space="preserve">7.5 </w:t>
      </w:r>
      <w:r>
        <w:tab/>
      </w:r>
      <w:r w:rsidRPr="00FB4FC6">
        <w:rPr>
          <w:u w:val="single"/>
        </w:rPr>
        <w:t>Minutes of Community and Wellbeing Committee dated 1</w:t>
      </w:r>
      <w:r w:rsidR="008430B7" w:rsidRPr="00FB4FC6">
        <w:rPr>
          <w:u w:val="single"/>
        </w:rPr>
        <w:t>1</w:t>
      </w:r>
      <w:r w:rsidRPr="00FB4FC6">
        <w:rPr>
          <w:u w:val="single"/>
        </w:rPr>
        <w:t xml:space="preserve"> </w:t>
      </w:r>
      <w:r w:rsidR="006B3610" w:rsidRPr="00FB4FC6">
        <w:rPr>
          <w:u w:val="single"/>
        </w:rPr>
        <w:t>October</w:t>
      </w:r>
      <w:r w:rsidRPr="00FB4FC6">
        <w:rPr>
          <w:u w:val="single"/>
        </w:rPr>
        <w:t xml:space="preserve"> 2023</w:t>
      </w:r>
      <w:r>
        <w:t xml:space="preserve"> </w:t>
      </w:r>
    </w:p>
    <w:p w14:paraId="10E52CD2" w14:textId="77777777" w:rsidR="009527A7" w:rsidRDefault="009527A7" w:rsidP="00B1378A">
      <w:pPr>
        <w:rPr>
          <w:rFonts w:cs="Arial"/>
          <w:b/>
          <w:bCs/>
        </w:rPr>
      </w:pPr>
    </w:p>
    <w:p w14:paraId="13EBEC66" w14:textId="77777777" w:rsidR="00360B43" w:rsidRDefault="00F86967" w:rsidP="00F86967">
      <w:pPr>
        <w:rPr>
          <w:rFonts w:cs="Arial"/>
        </w:rPr>
      </w:pPr>
      <w:bookmarkStart w:id="4" w:name="_Hlk146622702"/>
      <w:r w:rsidRPr="00867018">
        <w:rPr>
          <w:rFonts w:cs="Arial"/>
        </w:rPr>
        <w:t>PREVIOUSLY CIRCULATED:-</w:t>
      </w:r>
      <w:r>
        <w:rPr>
          <w:rFonts w:cs="Arial"/>
        </w:rPr>
        <w:t xml:space="preserve"> Copy of the above minutes</w:t>
      </w:r>
      <w:r w:rsidR="00360B43">
        <w:rPr>
          <w:rFonts w:cs="Arial"/>
        </w:rPr>
        <w:t>.</w:t>
      </w:r>
    </w:p>
    <w:p w14:paraId="018C781B" w14:textId="77777777" w:rsidR="005C2CED" w:rsidRDefault="005C2CED" w:rsidP="00F86967">
      <w:pPr>
        <w:rPr>
          <w:rFonts w:cs="Arial"/>
        </w:rPr>
      </w:pPr>
    </w:p>
    <w:p w14:paraId="3CE66AF1" w14:textId="6F45E513" w:rsidR="005E2211" w:rsidRDefault="005E2211" w:rsidP="00F86967">
      <w:pPr>
        <w:rPr>
          <w:rFonts w:cs="Arial"/>
        </w:rPr>
      </w:pPr>
      <w:r>
        <w:rPr>
          <w:rFonts w:cs="Arial"/>
        </w:rPr>
        <w:t>Councillor Woods proposed, seconded by Alderman Adair, that the minutes be adopted.</w:t>
      </w:r>
    </w:p>
    <w:p w14:paraId="1BD82CB2" w14:textId="77777777" w:rsidR="005E2211" w:rsidRDefault="005E2211" w:rsidP="00F86967">
      <w:pPr>
        <w:rPr>
          <w:rFonts w:cs="Arial"/>
        </w:rPr>
      </w:pPr>
    </w:p>
    <w:p w14:paraId="1AFEB56F" w14:textId="243309E4" w:rsidR="005E2211" w:rsidRDefault="00BA0C21" w:rsidP="00F86967">
      <w:pPr>
        <w:rPr>
          <w:rFonts w:cs="Arial"/>
        </w:rPr>
      </w:pPr>
      <w:r>
        <w:rPr>
          <w:rFonts w:cs="Arial"/>
        </w:rPr>
        <w:t xml:space="preserve">The </w:t>
      </w:r>
      <w:r w:rsidR="005E2211">
        <w:rPr>
          <w:rFonts w:cs="Arial"/>
        </w:rPr>
        <w:t xml:space="preserve">Mayor understood this would be Councillor Woods’ last meeting </w:t>
      </w:r>
      <w:r w:rsidR="00AA17F7">
        <w:rPr>
          <w:rFonts w:cs="Arial"/>
        </w:rPr>
        <w:t xml:space="preserve">before her intended resignation from the Council, </w:t>
      </w:r>
      <w:r w:rsidR="005E2211">
        <w:rPr>
          <w:rFonts w:cs="Arial"/>
        </w:rPr>
        <w:t xml:space="preserve">so she took the opportunity to wish </w:t>
      </w:r>
      <w:r w:rsidR="00731F39">
        <w:rPr>
          <w:rFonts w:cs="Arial"/>
        </w:rPr>
        <w:t xml:space="preserve">her </w:t>
      </w:r>
      <w:r w:rsidR="005E2211">
        <w:rPr>
          <w:rFonts w:cs="Arial"/>
        </w:rPr>
        <w:t>well</w:t>
      </w:r>
      <w:r>
        <w:rPr>
          <w:rFonts w:cs="Arial"/>
        </w:rPr>
        <w:t xml:space="preserve"> </w:t>
      </w:r>
      <w:r w:rsidR="00060A5B">
        <w:rPr>
          <w:rFonts w:cs="Arial"/>
        </w:rPr>
        <w:t>in her next steps.</w:t>
      </w:r>
    </w:p>
    <w:p w14:paraId="022BDF92" w14:textId="77777777" w:rsidR="00360B43" w:rsidRDefault="00360B43" w:rsidP="00F86967">
      <w:pPr>
        <w:rPr>
          <w:rFonts w:cs="Arial"/>
        </w:rPr>
      </w:pPr>
    </w:p>
    <w:p w14:paraId="127DCF97" w14:textId="520DA62E" w:rsidR="008430B7" w:rsidRPr="000E2020" w:rsidRDefault="00042889" w:rsidP="000E2020">
      <w:pPr>
        <w:rPr>
          <w:rFonts w:cs="Arial"/>
          <w:b/>
          <w:bCs/>
          <w:szCs w:val="24"/>
        </w:rPr>
      </w:pPr>
      <w:r w:rsidRPr="000E2020">
        <w:rPr>
          <w:rFonts w:cs="Arial"/>
          <w:b/>
          <w:bCs/>
          <w:szCs w:val="24"/>
        </w:rPr>
        <w:t>RE</w:t>
      </w:r>
      <w:r w:rsidR="00F86967" w:rsidRPr="000E2020">
        <w:rPr>
          <w:rFonts w:cs="Arial"/>
          <w:b/>
          <w:bCs/>
          <w:szCs w:val="24"/>
        </w:rPr>
        <w:t xml:space="preserve">SOLVED, on the proposal of </w:t>
      </w:r>
      <w:r w:rsidR="007F31CA" w:rsidRPr="000E2020">
        <w:rPr>
          <w:rFonts w:cs="Arial"/>
          <w:b/>
          <w:bCs/>
          <w:szCs w:val="24"/>
        </w:rPr>
        <w:t xml:space="preserve">Councillor </w:t>
      </w:r>
      <w:r w:rsidR="005E2211" w:rsidRPr="000E2020">
        <w:rPr>
          <w:rFonts w:cs="Arial"/>
          <w:b/>
          <w:bCs/>
          <w:szCs w:val="24"/>
        </w:rPr>
        <w:t>Woods</w:t>
      </w:r>
      <w:r w:rsidR="00F86967" w:rsidRPr="000E2020">
        <w:rPr>
          <w:rFonts w:cs="Arial"/>
          <w:b/>
          <w:bCs/>
          <w:szCs w:val="24"/>
        </w:rPr>
        <w:t xml:space="preserve">, seconded by </w:t>
      </w:r>
      <w:r w:rsidR="005E2211" w:rsidRPr="000E2020">
        <w:rPr>
          <w:rFonts w:cs="Arial"/>
          <w:b/>
          <w:bCs/>
          <w:szCs w:val="24"/>
        </w:rPr>
        <w:t>Alderman Adair</w:t>
      </w:r>
      <w:r w:rsidR="00F86967" w:rsidRPr="000E2020">
        <w:rPr>
          <w:rFonts w:cs="Arial"/>
          <w:b/>
          <w:bCs/>
          <w:szCs w:val="24"/>
        </w:rPr>
        <w:t>, that the minutes be adopted</w:t>
      </w:r>
      <w:r w:rsidR="008430B7" w:rsidRPr="000E2020">
        <w:rPr>
          <w:rFonts w:cs="Arial"/>
          <w:b/>
          <w:bCs/>
          <w:szCs w:val="24"/>
        </w:rPr>
        <w:t>.</w:t>
      </w:r>
      <w:bookmarkEnd w:id="4"/>
    </w:p>
    <w:p w14:paraId="2680BA8F" w14:textId="1771E451" w:rsidR="00B1378A" w:rsidRPr="000921C6" w:rsidRDefault="00B1378A" w:rsidP="000921C6">
      <w:pPr>
        <w:keepNext/>
        <w:keepLines/>
        <w:outlineLvl w:val="0"/>
        <w:rPr>
          <w:rFonts w:eastAsiaTheme="majorEastAsia" w:cs="Arial"/>
          <w:b/>
          <w:caps/>
          <w:sz w:val="28"/>
          <w:szCs w:val="32"/>
          <w:u w:val="single"/>
        </w:rPr>
      </w:pPr>
      <w:r w:rsidRPr="00B1378A">
        <w:rPr>
          <w:rFonts w:eastAsiaTheme="majorEastAsia" w:cs="Arial"/>
          <w:b/>
          <w:caps/>
          <w:sz w:val="28"/>
          <w:szCs w:val="32"/>
          <w:lang w:val="en-US"/>
        </w:rPr>
        <w:t>8.</w:t>
      </w:r>
      <w:r w:rsidRPr="00B1378A">
        <w:rPr>
          <w:rFonts w:eastAsiaTheme="majorEastAsia" w:cs="Arial"/>
          <w:b/>
          <w:caps/>
          <w:sz w:val="28"/>
          <w:szCs w:val="32"/>
          <w:lang w:val="en-US"/>
        </w:rPr>
        <w:tab/>
      </w:r>
      <w:r w:rsidR="006B3610">
        <w:rPr>
          <w:rFonts w:eastAsiaTheme="majorEastAsia" w:cs="Arial"/>
          <w:b/>
          <w:caps/>
          <w:sz w:val="28"/>
          <w:szCs w:val="32"/>
          <w:u w:val="single"/>
          <w:lang w:val="en-US"/>
        </w:rPr>
        <w:t>COURSES AND CONFERENCES</w:t>
      </w:r>
    </w:p>
    <w:p w14:paraId="27C6E59D" w14:textId="77777777" w:rsidR="00F86967" w:rsidRDefault="00F86967" w:rsidP="00B1378A">
      <w:pPr>
        <w:tabs>
          <w:tab w:val="left" w:pos="567"/>
        </w:tabs>
        <w:rPr>
          <w:rFonts w:cs="Arial"/>
          <w:szCs w:val="24"/>
        </w:rPr>
      </w:pPr>
    </w:p>
    <w:p w14:paraId="4722DB1D" w14:textId="0ABE346E" w:rsidR="00F86967" w:rsidRPr="00FB4FC6" w:rsidRDefault="00F86967" w:rsidP="00FB4FC6">
      <w:pPr>
        <w:pStyle w:val="Heading2"/>
        <w:rPr>
          <w:rFonts w:hint="eastAsia"/>
          <w:u w:val="single"/>
        </w:rPr>
      </w:pPr>
      <w:r w:rsidRPr="00F86967">
        <w:t xml:space="preserve">8.1 </w:t>
      </w:r>
      <w:r w:rsidRPr="00F86967">
        <w:tab/>
      </w:r>
      <w:r w:rsidR="006B3610" w:rsidRPr="00FB4FC6">
        <w:rPr>
          <w:u w:val="single"/>
        </w:rPr>
        <w:t>NORTHERN IRELAND ECONOMIC CONFERENCE</w:t>
      </w:r>
    </w:p>
    <w:p w14:paraId="3ED5B048" w14:textId="3C7A8CEF" w:rsidR="000921C6" w:rsidRDefault="000921C6" w:rsidP="000921C6">
      <w:pPr>
        <w:rPr>
          <w:rFonts w:cs="Arial"/>
          <w:caps/>
          <w:szCs w:val="24"/>
        </w:rPr>
      </w:pPr>
      <w:r>
        <w:rPr>
          <w:rFonts w:cs="Arial"/>
        </w:rPr>
        <w:tab/>
        <w:t>(Appendix II - III)</w:t>
      </w:r>
      <w:bookmarkStart w:id="5" w:name="_Hlk148949948"/>
    </w:p>
    <w:p w14:paraId="5B25ECAA" w14:textId="77777777" w:rsidR="000921C6" w:rsidRDefault="000921C6" w:rsidP="00197A8F">
      <w:pPr>
        <w:tabs>
          <w:tab w:val="left" w:pos="567"/>
        </w:tabs>
        <w:rPr>
          <w:rFonts w:cs="Arial"/>
          <w:caps/>
          <w:szCs w:val="24"/>
        </w:rPr>
      </w:pPr>
    </w:p>
    <w:p w14:paraId="283A7C73" w14:textId="26D882FD" w:rsidR="00197A8F" w:rsidRDefault="00B1378A" w:rsidP="00197A8F">
      <w:pPr>
        <w:tabs>
          <w:tab w:val="left" w:pos="567"/>
        </w:tabs>
        <w:rPr>
          <w:rFonts w:cs="Arial"/>
          <w:szCs w:val="24"/>
        </w:rPr>
      </w:pPr>
      <w:r w:rsidRPr="003F6F78">
        <w:rPr>
          <w:rFonts w:cs="Arial"/>
          <w:caps/>
          <w:szCs w:val="24"/>
        </w:rPr>
        <w:t>Previously circulated</w:t>
      </w:r>
      <w:r w:rsidRPr="003F6F78">
        <w:rPr>
          <w:rFonts w:cs="Arial"/>
          <w:szCs w:val="24"/>
        </w:rPr>
        <w:t>:- Report from the</w:t>
      </w:r>
      <w:r w:rsidR="003F6F78" w:rsidRPr="003F6F78">
        <w:rPr>
          <w:rFonts w:cs="Arial"/>
          <w:szCs w:val="24"/>
        </w:rPr>
        <w:t xml:space="preserve"> Chief Executive detailing that </w:t>
      </w:r>
      <w:r w:rsidR="00197A8F">
        <w:rPr>
          <w:rFonts w:cs="Arial"/>
          <w:szCs w:val="24"/>
        </w:rPr>
        <w:t>a</w:t>
      </w:r>
      <w:r w:rsidR="00197A8F" w:rsidRPr="00197A8F">
        <w:rPr>
          <w:rFonts w:cs="Arial"/>
          <w:szCs w:val="24"/>
        </w:rPr>
        <w:t>n invitation had been received from Agenda NI for Council representation at its Northern Ireland Economic Conference 2023.</w:t>
      </w:r>
    </w:p>
    <w:p w14:paraId="221E556F" w14:textId="77777777" w:rsidR="00197A8F" w:rsidRPr="00197A8F" w:rsidRDefault="00197A8F" w:rsidP="00197A8F">
      <w:pPr>
        <w:tabs>
          <w:tab w:val="left" w:pos="567"/>
        </w:tabs>
        <w:rPr>
          <w:rFonts w:cs="Arial"/>
          <w:szCs w:val="24"/>
        </w:rPr>
      </w:pPr>
    </w:p>
    <w:p w14:paraId="66C51ED8" w14:textId="77777777" w:rsidR="00197A8F" w:rsidRDefault="00197A8F" w:rsidP="00197A8F">
      <w:pPr>
        <w:tabs>
          <w:tab w:val="left" w:pos="567"/>
        </w:tabs>
        <w:rPr>
          <w:rFonts w:cs="Arial"/>
          <w:szCs w:val="24"/>
        </w:rPr>
      </w:pPr>
      <w:r w:rsidRPr="00197A8F">
        <w:rPr>
          <w:rFonts w:cs="Arial"/>
          <w:szCs w:val="24"/>
        </w:rPr>
        <w:t xml:space="preserve">The 2023 event was taking place on Wednesday 6th December at Hilton Templepatrick. The Conference was aimed at key decision makers and those across business and government as well as those who interacted with the public sector in both policy advisory and service delivery or advocacy roles. The Conference was Northern Ireland’s only economic analysis event that took a high-level look at the performance of, and prospects for the local economy. </w:t>
      </w:r>
    </w:p>
    <w:p w14:paraId="6DEE2F7F" w14:textId="77777777" w:rsidR="00197A8F" w:rsidRPr="00197A8F" w:rsidRDefault="00197A8F" w:rsidP="00197A8F">
      <w:pPr>
        <w:tabs>
          <w:tab w:val="left" w:pos="567"/>
        </w:tabs>
        <w:rPr>
          <w:rFonts w:cs="Arial"/>
          <w:szCs w:val="24"/>
        </w:rPr>
      </w:pPr>
    </w:p>
    <w:p w14:paraId="333D20DB" w14:textId="7046BA07" w:rsidR="00197A8F" w:rsidRPr="00197A8F" w:rsidRDefault="00197A8F" w:rsidP="00197A8F">
      <w:pPr>
        <w:tabs>
          <w:tab w:val="left" w:pos="567"/>
        </w:tabs>
        <w:rPr>
          <w:rFonts w:cs="Arial"/>
          <w:szCs w:val="24"/>
        </w:rPr>
      </w:pPr>
      <w:r w:rsidRPr="00197A8F">
        <w:rPr>
          <w:rFonts w:cs="Arial"/>
          <w:szCs w:val="24"/>
        </w:rPr>
        <w:t>Speakers at the event included representatives from the Department for the Economy; the Nevin Economic Research Institute; Ulster University Economic Policy Centre; the Financial Times; the London School of Economics and Queen’s University Belfast</w:t>
      </w:r>
      <w:r>
        <w:rPr>
          <w:rFonts w:cs="Arial"/>
          <w:szCs w:val="24"/>
        </w:rPr>
        <w:t>.</w:t>
      </w:r>
    </w:p>
    <w:p w14:paraId="4B2249F9" w14:textId="77777777" w:rsidR="00197A8F" w:rsidRPr="00197A8F" w:rsidRDefault="00197A8F" w:rsidP="00197A8F">
      <w:pPr>
        <w:tabs>
          <w:tab w:val="left" w:pos="567"/>
        </w:tabs>
        <w:rPr>
          <w:rFonts w:cs="Arial"/>
          <w:szCs w:val="24"/>
        </w:rPr>
      </w:pPr>
    </w:p>
    <w:p w14:paraId="7D7CBC2E" w14:textId="77777777" w:rsidR="00197A8F" w:rsidRPr="00197A8F" w:rsidRDefault="00197A8F" w:rsidP="00197A8F">
      <w:pPr>
        <w:tabs>
          <w:tab w:val="left" w:pos="567"/>
        </w:tabs>
        <w:rPr>
          <w:rFonts w:cs="Arial"/>
          <w:szCs w:val="24"/>
        </w:rPr>
      </w:pPr>
      <w:r w:rsidRPr="00197A8F">
        <w:rPr>
          <w:rFonts w:cs="Arial"/>
          <w:szCs w:val="24"/>
        </w:rPr>
        <w:t>Delegate fees were £165 + VAT per person with discounts for group bookings of three (10%), five (15%) and eight (20%) or more delegates.</w:t>
      </w:r>
    </w:p>
    <w:p w14:paraId="354C320A" w14:textId="77777777" w:rsidR="00197A8F" w:rsidRPr="00197A8F" w:rsidRDefault="00197A8F" w:rsidP="00197A8F">
      <w:pPr>
        <w:tabs>
          <w:tab w:val="left" w:pos="567"/>
        </w:tabs>
        <w:rPr>
          <w:rFonts w:cs="Arial"/>
          <w:szCs w:val="24"/>
        </w:rPr>
      </w:pPr>
    </w:p>
    <w:p w14:paraId="5B948A22" w14:textId="7A4AE14B" w:rsidR="003F6F78" w:rsidRDefault="00197A8F" w:rsidP="00197A8F">
      <w:pPr>
        <w:tabs>
          <w:tab w:val="left" w:pos="567"/>
        </w:tabs>
        <w:rPr>
          <w:rFonts w:cs="Arial"/>
          <w:szCs w:val="24"/>
        </w:rPr>
      </w:pPr>
      <w:r w:rsidRPr="00197A8F">
        <w:rPr>
          <w:rFonts w:cs="Arial"/>
          <w:szCs w:val="24"/>
        </w:rPr>
        <w:lastRenderedPageBreak/>
        <w:t>RECOMMENDED that Council considers whether it wishes to nominate a Member(s) to attend the Northern Ireland Economic Conference.</w:t>
      </w:r>
    </w:p>
    <w:p w14:paraId="34ED33C6" w14:textId="77777777" w:rsidR="006B3610" w:rsidRPr="003F6F78" w:rsidRDefault="006B3610" w:rsidP="006B3610">
      <w:pPr>
        <w:tabs>
          <w:tab w:val="left" w:pos="567"/>
        </w:tabs>
        <w:rPr>
          <w:rFonts w:cs="Arial"/>
          <w:szCs w:val="24"/>
        </w:rPr>
      </w:pPr>
    </w:p>
    <w:p w14:paraId="56566A2A" w14:textId="04ADE860" w:rsidR="00F86967" w:rsidRDefault="00F86967" w:rsidP="00F86967">
      <w:pPr>
        <w:tabs>
          <w:tab w:val="left" w:pos="567"/>
        </w:tabs>
        <w:rPr>
          <w:rFonts w:cs="Arial"/>
          <w:b/>
          <w:bCs/>
          <w:szCs w:val="24"/>
        </w:rPr>
      </w:pPr>
      <w:r w:rsidRPr="00B1378A">
        <w:rPr>
          <w:rFonts w:cs="Arial"/>
          <w:b/>
          <w:bCs/>
          <w:szCs w:val="24"/>
        </w:rPr>
        <w:t xml:space="preserve">RESOLVED, on the proposal of </w:t>
      </w:r>
      <w:r w:rsidR="00060A5B">
        <w:rPr>
          <w:rFonts w:cs="Arial"/>
          <w:b/>
          <w:bCs/>
          <w:szCs w:val="24"/>
        </w:rPr>
        <w:t>Alderman Smith</w:t>
      </w:r>
      <w:r w:rsidRPr="00B1378A">
        <w:rPr>
          <w:rFonts w:cs="Arial"/>
          <w:b/>
          <w:bCs/>
          <w:szCs w:val="24"/>
        </w:rPr>
        <w:t xml:space="preserve">, seconded by </w:t>
      </w:r>
      <w:r w:rsidR="00060A5B">
        <w:rPr>
          <w:rFonts w:cs="Arial"/>
          <w:b/>
          <w:bCs/>
          <w:szCs w:val="24"/>
        </w:rPr>
        <w:t>Councillor Smart</w:t>
      </w:r>
      <w:r w:rsidRPr="00B1378A">
        <w:rPr>
          <w:rFonts w:cs="Arial"/>
          <w:b/>
          <w:bCs/>
          <w:szCs w:val="24"/>
        </w:rPr>
        <w:t xml:space="preserve">, that the </w:t>
      </w:r>
      <w:r w:rsidR="00060A5B">
        <w:rPr>
          <w:rFonts w:cs="Arial"/>
          <w:b/>
          <w:bCs/>
          <w:szCs w:val="24"/>
        </w:rPr>
        <w:t>Council send a delegate to the Northern Ireland Economic Conference and that the Chair of the Place and Prosperity Committee, Councillor Blaney, attends.</w:t>
      </w:r>
    </w:p>
    <w:bookmarkEnd w:id="5"/>
    <w:p w14:paraId="42181AC3" w14:textId="77777777" w:rsidR="00B1378A" w:rsidRPr="00B1378A" w:rsidRDefault="00B1378A" w:rsidP="00B1378A">
      <w:pPr>
        <w:tabs>
          <w:tab w:val="left" w:pos="567"/>
        </w:tabs>
        <w:rPr>
          <w:rFonts w:cs="Arial"/>
          <w:szCs w:val="24"/>
        </w:rPr>
      </w:pPr>
    </w:p>
    <w:p w14:paraId="31C78461" w14:textId="2BD8F6B8"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9.</w:t>
      </w:r>
      <w:r w:rsidRPr="00B1378A">
        <w:rPr>
          <w:rFonts w:eastAsiaTheme="majorEastAsia" w:cs="Arial"/>
          <w:b/>
          <w:caps/>
          <w:sz w:val="28"/>
          <w:szCs w:val="32"/>
        </w:rPr>
        <w:tab/>
      </w:r>
      <w:r w:rsidR="006B3610" w:rsidRPr="006B3610">
        <w:rPr>
          <w:rFonts w:eastAsiaTheme="majorEastAsia" w:cs="Arial"/>
          <w:b/>
          <w:caps/>
          <w:sz w:val="28"/>
          <w:szCs w:val="32"/>
          <w:u w:val="single"/>
        </w:rPr>
        <w:t>Draft Response to Public Consultation on the Eastern Transport Plan 2035</w:t>
      </w:r>
    </w:p>
    <w:p w14:paraId="1EAC990B" w14:textId="014A7922" w:rsidR="000921C6" w:rsidRDefault="000921C6" w:rsidP="006B3610">
      <w:pPr>
        <w:tabs>
          <w:tab w:val="left" w:pos="567"/>
        </w:tabs>
        <w:rPr>
          <w:rFonts w:cs="Arial"/>
          <w:caps/>
          <w:szCs w:val="24"/>
        </w:rPr>
      </w:pPr>
      <w:r>
        <w:rPr>
          <w:rFonts w:cs="Arial"/>
          <w:szCs w:val="24"/>
        </w:rPr>
        <w:tab/>
      </w:r>
      <w:r>
        <w:rPr>
          <w:rFonts w:cs="Arial"/>
          <w:szCs w:val="24"/>
        </w:rPr>
        <w:tab/>
        <w:t>(Appendix</w:t>
      </w:r>
      <w:r w:rsidR="001324EC">
        <w:rPr>
          <w:rFonts w:cs="Arial"/>
          <w:szCs w:val="24"/>
        </w:rPr>
        <w:t xml:space="preserve"> IV – VII)</w:t>
      </w:r>
      <w:bookmarkStart w:id="6" w:name="_Hlk148950009"/>
    </w:p>
    <w:p w14:paraId="3DD89D87" w14:textId="77777777" w:rsidR="000921C6" w:rsidRDefault="000921C6" w:rsidP="006B3610">
      <w:pPr>
        <w:tabs>
          <w:tab w:val="left" w:pos="567"/>
        </w:tabs>
        <w:rPr>
          <w:rFonts w:cs="Arial"/>
          <w:caps/>
          <w:szCs w:val="24"/>
        </w:rPr>
      </w:pPr>
    </w:p>
    <w:p w14:paraId="05CEF7E4" w14:textId="6B8B3986" w:rsidR="000921C6" w:rsidRPr="000921C6" w:rsidRDefault="006B3610" w:rsidP="003D279F">
      <w:pPr>
        <w:tabs>
          <w:tab w:val="left" w:pos="567"/>
        </w:tabs>
        <w:rPr>
          <w:rFonts w:eastAsia="Times New Roman" w:cs="Arial"/>
          <w:szCs w:val="24"/>
        </w:rPr>
      </w:pPr>
      <w:r w:rsidRPr="003F6F78">
        <w:rPr>
          <w:rFonts w:cs="Arial"/>
          <w:caps/>
          <w:szCs w:val="24"/>
        </w:rPr>
        <w:t>Previously circulated</w:t>
      </w:r>
      <w:r w:rsidRPr="003F6F78">
        <w:rPr>
          <w:rFonts w:cs="Arial"/>
          <w:szCs w:val="24"/>
        </w:rPr>
        <w:t xml:space="preserve">:- Report from the </w:t>
      </w:r>
      <w:r w:rsidR="000921C6">
        <w:rPr>
          <w:rFonts w:cs="Arial"/>
          <w:szCs w:val="24"/>
        </w:rPr>
        <w:t xml:space="preserve">Director of Prosperity </w:t>
      </w:r>
      <w:r w:rsidRPr="003F6F78">
        <w:rPr>
          <w:rFonts w:cs="Arial"/>
          <w:szCs w:val="24"/>
        </w:rPr>
        <w:t xml:space="preserve">detailing </w:t>
      </w:r>
      <w:r w:rsidR="003D279F">
        <w:rPr>
          <w:rFonts w:cs="Arial"/>
          <w:szCs w:val="24"/>
        </w:rPr>
        <w:t xml:space="preserve">that </w:t>
      </w:r>
      <w:r w:rsidR="000921C6" w:rsidRPr="000921C6">
        <w:rPr>
          <w:rFonts w:eastAsia="Times New Roman" w:cs="Arial"/>
          <w:szCs w:val="24"/>
        </w:rPr>
        <w:t>Members would have been aware through a report that was presented ‘for noting’ to the Place and Prosperity Committee (Item 5 October 2023) that DFI had written to the Council to announce a public engagement survey.</w:t>
      </w:r>
    </w:p>
    <w:p w14:paraId="70088EBD" w14:textId="77777777" w:rsidR="000921C6" w:rsidRPr="000921C6" w:rsidRDefault="000921C6" w:rsidP="000921C6">
      <w:pPr>
        <w:rPr>
          <w:rFonts w:eastAsia="Times New Roman" w:cs="Arial"/>
          <w:szCs w:val="24"/>
        </w:rPr>
      </w:pPr>
    </w:p>
    <w:p w14:paraId="1358C93F" w14:textId="77777777" w:rsidR="000921C6" w:rsidRPr="000921C6" w:rsidRDefault="000921C6" w:rsidP="000921C6">
      <w:pPr>
        <w:shd w:val="clear" w:color="auto" w:fill="FFFFFF"/>
        <w:rPr>
          <w:rFonts w:eastAsia="Times New Roman" w:cs="Arial"/>
          <w:color w:val="222222"/>
          <w:szCs w:val="24"/>
          <w:lang w:eastAsia="en-GB"/>
        </w:rPr>
      </w:pPr>
      <w:r w:rsidRPr="000921C6">
        <w:rPr>
          <w:rFonts w:eastAsia="Times New Roman" w:cs="Arial"/>
          <w:color w:val="222222"/>
          <w:szCs w:val="24"/>
          <w:lang w:eastAsia="en-GB"/>
        </w:rPr>
        <w:t>The Department for Infrastructure (DFI) was currently preparing a new transport plan which it envisaged would set the framework for ‘making transport policy and investment decisions up until 2035’. The ‘Eastern Transport Plan’ (ETP) 2035, until recently referred to as the Belfast Metropolitan Transport Plan (BMTP), covered five council areas and would also support the preparation of the Local Policy Plans for these councils:</w:t>
      </w:r>
    </w:p>
    <w:p w14:paraId="502D2E9B" w14:textId="77777777" w:rsidR="000921C6" w:rsidRPr="000921C6" w:rsidRDefault="000921C6" w:rsidP="000921C6">
      <w:pPr>
        <w:numPr>
          <w:ilvl w:val="0"/>
          <w:numId w:val="30"/>
        </w:numPr>
        <w:shd w:val="clear" w:color="auto" w:fill="FFFFFF"/>
        <w:rPr>
          <w:rFonts w:eastAsia="Times New Roman" w:cs="Arial"/>
          <w:color w:val="333333"/>
          <w:szCs w:val="24"/>
          <w:lang w:eastAsia="en-GB"/>
        </w:rPr>
      </w:pPr>
      <w:r w:rsidRPr="000921C6">
        <w:rPr>
          <w:rFonts w:eastAsia="Times New Roman" w:cs="Arial"/>
          <w:color w:val="333333"/>
          <w:szCs w:val="24"/>
          <w:lang w:eastAsia="en-GB"/>
        </w:rPr>
        <w:t>Antrim and Newtownabbey Borough Council</w:t>
      </w:r>
    </w:p>
    <w:p w14:paraId="7061DD67" w14:textId="77777777" w:rsidR="000921C6" w:rsidRPr="000921C6" w:rsidRDefault="000921C6" w:rsidP="000921C6">
      <w:pPr>
        <w:numPr>
          <w:ilvl w:val="0"/>
          <w:numId w:val="30"/>
        </w:numPr>
        <w:shd w:val="clear" w:color="auto" w:fill="FFFFFF"/>
        <w:spacing w:before="100" w:beforeAutospacing="1" w:after="100" w:afterAutospacing="1"/>
        <w:rPr>
          <w:rFonts w:eastAsia="Times New Roman" w:cs="Arial"/>
          <w:color w:val="333333"/>
          <w:szCs w:val="24"/>
          <w:lang w:eastAsia="en-GB"/>
        </w:rPr>
      </w:pPr>
      <w:r w:rsidRPr="000921C6">
        <w:rPr>
          <w:rFonts w:eastAsia="Times New Roman" w:cs="Arial"/>
          <w:color w:val="333333"/>
          <w:szCs w:val="24"/>
          <w:lang w:eastAsia="en-GB"/>
        </w:rPr>
        <w:t>Ards and North Down Borough Council</w:t>
      </w:r>
    </w:p>
    <w:p w14:paraId="7577A43D" w14:textId="77777777" w:rsidR="000921C6" w:rsidRPr="000921C6" w:rsidRDefault="000921C6" w:rsidP="000921C6">
      <w:pPr>
        <w:numPr>
          <w:ilvl w:val="0"/>
          <w:numId w:val="30"/>
        </w:numPr>
        <w:shd w:val="clear" w:color="auto" w:fill="FFFFFF"/>
        <w:spacing w:before="100" w:beforeAutospacing="1" w:after="100" w:afterAutospacing="1"/>
        <w:rPr>
          <w:rFonts w:eastAsia="Times New Roman" w:cs="Arial"/>
          <w:color w:val="333333"/>
          <w:szCs w:val="24"/>
          <w:lang w:eastAsia="en-GB"/>
        </w:rPr>
      </w:pPr>
      <w:r w:rsidRPr="000921C6">
        <w:rPr>
          <w:rFonts w:eastAsia="Times New Roman" w:cs="Arial"/>
          <w:color w:val="333333"/>
          <w:szCs w:val="24"/>
          <w:lang w:eastAsia="en-GB"/>
        </w:rPr>
        <w:t>Belfast City Council</w:t>
      </w:r>
    </w:p>
    <w:p w14:paraId="09E4A0B0" w14:textId="77777777" w:rsidR="000921C6" w:rsidRPr="000921C6" w:rsidRDefault="000921C6" w:rsidP="000921C6">
      <w:pPr>
        <w:numPr>
          <w:ilvl w:val="0"/>
          <w:numId w:val="30"/>
        </w:numPr>
        <w:shd w:val="clear" w:color="auto" w:fill="FFFFFF"/>
        <w:spacing w:before="100" w:beforeAutospacing="1" w:after="100" w:afterAutospacing="1"/>
        <w:rPr>
          <w:rFonts w:eastAsia="Times New Roman" w:cs="Arial"/>
          <w:color w:val="333333"/>
          <w:szCs w:val="24"/>
          <w:lang w:eastAsia="en-GB"/>
        </w:rPr>
      </w:pPr>
      <w:r w:rsidRPr="000921C6">
        <w:rPr>
          <w:rFonts w:eastAsia="Times New Roman" w:cs="Arial"/>
          <w:color w:val="333333"/>
          <w:szCs w:val="24"/>
          <w:lang w:eastAsia="en-GB"/>
        </w:rPr>
        <w:t>Lisburn and Castlereagh City Council</w:t>
      </w:r>
    </w:p>
    <w:p w14:paraId="22F54267" w14:textId="77777777" w:rsidR="000921C6" w:rsidRPr="000921C6" w:rsidRDefault="000921C6" w:rsidP="000921C6">
      <w:pPr>
        <w:numPr>
          <w:ilvl w:val="0"/>
          <w:numId w:val="30"/>
        </w:numPr>
        <w:shd w:val="clear" w:color="auto" w:fill="FFFFFF"/>
        <w:spacing w:before="100" w:beforeAutospacing="1" w:after="100" w:afterAutospacing="1"/>
        <w:rPr>
          <w:rFonts w:eastAsia="Times New Roman" w:cs="Arial"/>
          <w:color w:val="333333"/>
          <w:szCs w:val="24"/>
          <w:lang w:eastAsia="en-GB"/>
        </w:rPr>
      </w:pPr>
      <w:r w:rsidRPr="000921C6">
        <w:rPr>
          <w:rFonts w:eastAsia="Times New Roman" w:cs="Arial"/>
          <w:color w:val="333333"/>
          <w:szCs w:val="24"/>
          <w:lang w:eastAsia="en-GB"/>
        </w:rPr>
        <w:t>Mid and East Antrim Borough Council</w:t>
      </w:r>
    </w:p>
    <w:p w14:paraId="36012151" w14:textId="77777777" w:rsidR="000921C6" w:rsidRPr="000921C6" w:rsidRDefault="000921C6" w:rsidP="000921C6">
      <w:pPr>
        <w:rPr>
          <w:rFonts w:eastAsia="Times New Roman" w:cs="Times New Roman"/>
          <w:b/>
          <w:bCs/>
          <w:szCs w:val="20"/>
        </w:rPr>
      </w:pPr>
      <w:r w:rsidRPr="000921C6">
        <w:rPr>
          <w:rFonts w:eastAsia="Times New Roman" w:cs="Times New Roman"/>
          <w:b/>
          <w:bCs/>
          <w:szCs w:val="20"/>
        </w:rPr>
        <w:t xml:space="preserve">Detail </w:t>
      </w:r>
    </w:p>
    <w:p w14:paraId="6467E73B" w14:textId="77777777" w:rsidR="000921C6" w:rsidRPr="000921C6" w:rsidRDefault="000921C6" w:rsidP="000921C6">
      <w:pPr>
        <w:rPr>
          <w:rFonts w:eastAsia="Times New Roman" w:cs="Arial"/>
          <w:szCs w:val="24"/>
        </w:rPr>
      </w:pPr>
      <w:r w:rsidRPr="000921C6">
        <w:rPr>
          <w:rFonts w:eastAsia="Times New Roman" w:cs="Arial"/>
          <w:szCs w:val="24"/>
        </w:rPr>
        <w:t>Officials from DFI and Atkins (the consultant commissioned by DFI to produce the transport plan) invited all Elected Members and the Council’s Corporate Leadership Team to an engagement event in July 2023.  A copy of the DFI/Atkins presentation was attached at Appendix 1.</w:t>
      </w:r>
    </w:p>
    <w:p w14:paraId="011EB53A" w14:textId="77777777" w:rsidR="000921C6" w:rsidRPr="000921C6" w:rsidRDefault="000921C6" w:rsidP="000921C6">
      <w:pPr>
        <w:rPr>
          <w:rFonts w:eastAsia="Times New Roman" w:cs="Arial"/>
          <w:szCs w:val="24"/>
        </w:rPr>
      </w:pPr>
    </w:p>
    <w:p w14:paraId="121B300A" w14:textId="77777777" w:rsidR="000921C6" w:rsidRPr="000921C6" w:rsidRDefault="000921C6" w:rsidP="000921C6">
      <w:pPr>
        <w:rPr>
          <w:rFonts w:eastAsia="Times New Roman" w:cs="Arial"/>
          <w:color w:val="222222"/>
          <w:szCs w:val="24"/>
          <w:shd w:val="clear" w:color="auto" w:fill="FFFFFF"/>
        </w:rPr>
      </w:pPr>
      <w:r w:rsidRPr="000921C6">
        <w:rPr>
          <w:rFonts w:eastAsia="Times New Roman" w:cs="Arial"/>
          <w:color w:val="222222"/>
          <w:szCs w:val="24"/>
          <w:shd w:val="clear" w:color="auto" w:fill="FFFFFF"/>
        </w:rPr>
        <w:t xml:space="preserve">The ETP 2035 aimed to </w:t>
      </w:r>
      <w:r w:rsidRPr="000921C6">
        <w:rPr>
          <w:rFonts w:eastAsia="Times New Roman" w:cs="Arial"/>
          <w:i/>
          <w:iCs/>
          <w:color w:val="222222"/>
          <w:szCs w:val="24"/>
          <w:shd w:val="clear" w:color="auto" w:fill="FFFFFF"/>
        </w:rPr>
        <w:t>‘ensure that the transport network meets the needs of the residents and businesses in the ETP area as well as people working and visiting the area, both now and into the future</w:t>
      </w:r>
      <w:r w:rsidRPr="000921C6">
        <w:rPr>
          <w:rFonts w:eastAsia="Times New Roman" w:cs="Arial"/>
          <w:color w:val="222222"/>
          <w:szCs w:val="24"/>
          <w:shd w:val="clear" w:color="auto" w:fill="FFFFFF"/>
        </w:rPr>
        <w:t>’.</w:t>
      </w:r>
    </w:p>
    <w:p w14:paraId="380EAB6D" w14:textId="77777777" w:rsidR="000921C6" w:rsidRPr="000921C6" w:rsidRDefault="000921C6" w:rsidP="000921C6">
      <w:pPr>
        <w:rPr>
          <w:rFonts w:eastAsia="Times New Roman" w:cs="Arial"/>
          <w:color w:val="222222"/>
          <w:szCs w:val="24"/>
          <w:shd w:val="clear" w:color="auto" w:fill="FFFFFF"/>
        </w:rPr>
      </w:pPr>
    </w:p>
    <w:p w14:paraId="25D357FE" w14:textId="77777777" w:rsidR="000921C6" w:rsidRPr="000921C6" w:rsidRDefault="000921C6" w:rsidP="000921C6">
      <w:pPr>
        <w:shd w:val="clear" w:color="auto" w:fill="FFFFFF"/>
        <w:rPr>
          <w:rFonts w:eastAsia="Times New Roman" w:cs="Arial"/>
          <w:color w:val="222222"/>
          <w:szCs w:val="24"/>
          <w:lang w:eastAsia="en-GB"/>
        </w:rPr>
      </w:pPr>
      <w:r w:rsidRPr="000921C6">
        <w:rPr>
          <w:rFonts w:eastAsia="Times New Roman" w:cs="Arial"/>
          <w:color w:val="222222"/>
          <w:szCs w:val="24"/>
          <w:lang w:eastAsia="en-GB"/>
        </w:rPr>
        <w:t>DFI stated that at this early stage of ETP 2035 development, it wanted to understand views on:</w:t>
      </w:r>
    </w:p>
    <w:p w14:paraId="37E36FE9" w14:textId="77777777" w:rsidR="000921C6" w:rsidRPr="000921C6" w:rsidRDefault="000921C6" w:rsidP="000921C6">
      <w:pPr>
        <w:numPr>
          <w:ilvl w:val="0"/>
          <w:numId w:val="31"/>
        </w:numPr>
        <w:shd w:val="clear" w:color="auto" w:fill="FFFFFF"/>
        <w:rPr>
          <w:rFonts w:eastAsia="Times New Roman" w:cs="Arial"/>
          <w:i/>
          <w:iCs/>
          <w:color w:val="333333"/>
          <w:szCs w:val="24"/>
          <w:lang w:eastAsia="en-GB"/>
        </w:rPr>
      </w:pPr>
      <w:r w:rsidRPr="000921C6">
        <w:rPr>
          <w:rFonts w:eastAsia="Times New Roman" w:cs="Arial"/>
          <w:i/>
          <w:iCs/>
          <w:color w:val="333333"/>
          <w:szCs w:val="24"/>
          <w:lang w:eastAsia="en-GB"/>
        </w:rPr>
        <w:t>‘The problems we need to solve (challenges)</w:t>
      </w:r>
    </w:p>
    <w:p w14:paraId="2B48FFCF" w14:textId="77777777" w:rsidR="000921C6" w:rsidRPr="000921C6" w:rsidRDefault="000921C6" w:rsidP="000921C6">
      <w:pPr>
        <w:numPr>
          <w:ilvl w:val="0"/>
          <w:numId w:val="31"/>
        </w:numPr>
        <w:shd w:val="clear" w:color="auto" w:fill="FFFFFF"/>
        <w:spacing w:before="100" w:beforeAutospacing="1" w:after="100" w:afterAutospacing="1"/>
        <w:rPr>
          <w:rFonts w:eastAsia="Times New Roman" w:cs="Arial"/>
          <w:i/>
          <w:iCs/>
          <w:color w:val="333333"/>
          <w:szCs w:val="24"/>
          <w:lang w:eastAsia="en-GB"/>
        </w:rPr>
      </w:pPr>
      <w:r w:rsidRPr="000921C6">
        <w:rPr>
          <w:rFonts w:eastAsia="Times New Roman" w:cs="Arial"/>
          <w:i/>
          <w:iCs/>
          <w:color w:val="333333"/>
          <w:szCs w:val="24"/>
          <w:lang w:eastAsia="en-GB"/>
        </w:rPr>
        <w:t>The end goal we want to achieve (our vision)</w:t>
      </w:r>
    </w:p>
    <w:p w14:paraId="2A8A6A96" w14:textId="77777777" w:rsidR="000921C6" w:rsidRPr="000921C6" w:rsidRDefault="000921C6" w:rsidP="000921C6">
      <w:pPr>
        <w:numPr>
          <w:ilvl w:val="0"/>
          <w:numId w:val="31"/>
        </w:numPr>
        <w:shd w:val="clear" w:color="auto" w:fill="FFFFFF"/>
        <w:spacing w:before="100" w:beforeAutospacing="1" w:after="100" w:afterAutospacing="1"/>
        <w:rPr>
          <w:rFonts w:eastAsia="Times New Roman" w:cs="Arial"/>
          <w:i/>
          <w:iCs/>
          <w:color w:val="333333"/>
          <w:szCs w:val="24"/>
          <w:lang w:eastAsia="en-GB"/>
        </w:rPr>
      </w:pPr>
      <w:r w:rsidRPr="000921C6">
        <w:rPr>
          <w:rFonts w:eastAsia="Times New Roman" w:cs="Arial"/>
          <w:i/>
          <w:iCs/>
          <w:color w:val="333333"/>
          <w:szCs w:val="24"/>
          <w:lang w:eastAsia="en-GB"/>
        </w:rPr>
        <w:t>How we will get there (our objectives)’</w:t>
      </w:r>
    </w:p>
    <w:p w14:paraId="1B27D3C9" w14:textId="77777777" w:rsidR="000921C6" w:rsidRPr="000921C6" w:rsidRDefault="000921C6" w:rsidP="000921C6">
      <w:pPr>
        <w:shd w:val="clear" w:color="auto" w:fill="FFFFFF"/>
        <w:spacing w:before="100" w:beforeAutospacing="1" w:after="100" w:afterAutospacing="1"/>
        <w:rPr>
          <w:rFonts w:eastAsia="Times New Roman" w:cs="Arial"/>
          <w:color w:val="333333"/>
          <w:szCs w:val="24"/>
          <w:lang w:eastAsia="en-GB"/>
        </w:rPr>
      </w:pPr>
      <w:r w:rsidRPr="000921C6">
        <w:rPr>
          <w:rFonts w:eastAsia="Times New Roman" w:cs="Times New Roman"/>
          <w:szCs w:val="20"/>
        </w:rPr>
        <w:t xml:space="preserve">The engagement survey published by DFI was primarily targeted at individuals although organisations were able to participate.  The survey questions were typically generic and high-level in a reflection of the aspirational elements of the Eastern Transport Plan and as such, there was a lack of operational detail at this stage on </w:t>
      </w:r>
      <w:r w:rsidRPr="000921C6">
        <w:rPr>
          <w:rFonts w:eastAsia="Times New Roman" w:cs="Times New Roman"/>
          <w:szCs w:val="20"/>
        </w:rPr>
        <w:lastRenderedPageBreak/>
        <w:t>specific policies, proposals and initiatives that will be brought forward as the Plan developed.</w:t>
      </w:r>
    </w:p>
    <w:p w14:paraId="61F490F2" w14:textId="77777777" w:rsidR="000921C6" w:rsidRPr="000921C6" w:rsidRDefault="000921C6" w:rsidP="000921C6">
      <w:pPr>
        <w:shd w:val="clear" w:color="auto" w:fill="FFFFFF"/>
        <w:spacing w:before="100" w:beforeAutospacing="1" w:after="100" w:afterAutospacing="1"/>
        <w:rPr>
          <w:rFonts w:eastAsia="Times New Roman" w:cs="Arial"/>
          <w:color w:val="333333"/>
          <w:szCs w:val="24"/>
          <w:lang w:eastAsia="en-GB"/>
        </w:rPr>
      </w:pPr>
      <w:r w:rsidRPr="000921C6">
        <w:rPr>
          <w:rFonts w:eastAsia="Times New Roman" w:cs="Arial"/>
          <w:color w:val="333333"/>
          <w:szCs w:val="24"/>
          <w:lang w:eastAsia="en-GB"/>
        </w:rPr>
        <w:t xml:space="preserve">A copy of the website preamble for the engagement survey was attached at Appendix 2.  A blank copy of the questionnaire/survey was attached at Appendix 3.  </w:t>
      </w:r>
    </w:p>
    <w:p w14:paraId="7E698653" w14:textId="77777777" w:rsidR="000921C6" w:rsidRPr="000921C6" w:rsidRDefault="000921C6" w:rsidP="000921C6">
      <w:pPr>
        <w:shd w:val="clear" w:color="auto" w:fill="FFFFFF"/>
        <w:spacing w:before="100" w:beforeAutospacing="1" w:after="100" w:afterAutospacing="1"/>
        <w:rPr>
          <w:rFonts w:eastAsia="Times New Roman" w:cs="Arial"/>
          <w:color w:val="333333"/>
          <w:szCs w:val="24"/>
          <w:lang w:eastAsia="en-GB"/>
        </w:rPr>
      </w:pPr>
      <w:r w:rsidRPr="000921C6">
        <w:rPr>
          <w:rFonts w:eastAsia="Times New Roman" w:cs="Times New Roman"/>
          <w:szCs w:val="20"/>
        </w:rPr>
        <w:t>Given that the engagement survey was primarily targeted at individuals it was suggested that rather than completing the survey, that the Council submitted a written response outlining any issues arising from this initial engagement and the approach proposed.  A draft response prepared by Planning Service was attached at Appendix 4.</w:t>
      </w:r>
    </w:p>
    <w:p w14:paraId="31532C5E" w14:textId="77777777" w:rsidR="000921C6" w:rsidRPr="000921C6" w:rsidRDefault="000921C6" w:rsidP="000921C6">
      <w:pPr>
        <w:shd w:val="clear" w:color="auto" w:fill="FFFFFF"/>
        <w:spacing w:before="100" w:beforeAutospacing="1" w:after="100" w:afterAutospacing="1"/>
        <w:rPr>
          <w:rFonts w:eastAsia="Times New Roman" w:cs="Times New Roman"/>
          <w:szCs w:val="20"/>
        </w:rPr>
      </w:pPr>
      <w:r w:rsidRPr="000921C6">
        <w:rPr>
          <w:rFonts w:eastAsia="Times New Roman" w:cs="Times New Roman"/>
          <w:szCs w:val="20"/>
        </w:rPr>
        <w:t>Members may have also wished to respond on an individual or party-political basis.</w:t>
      </w:r>
    </w:p>
    <w:p w14:paraId="5ED9E2B2" w14:textId="77777777" w:rsidR="000921C6" w:rsidRPr="000921C6" w:rsidRDefault="000921C6" w:rsidP="000921C6">
      <w:pPr>
        <w:shd w:val="clear" w:color="auto" w:fill="FFFFFF"/>
        <w:spacing w:before="100" w:beforeAutospacing="1" w:after="100" w:afterAutospacing="1"/>
        <w:rPr>
          <w:rFonts w:eastAsia="Times New Roman" w:cs="Times New Roman"/>
          <w:szCs w:val="20"/>
        </w:rPr>
      </w:pPr>
      <w:r w:rsidRPr="000921C6">
        <w:rPr>
          <w:rFonts w:eastAsia="Times New Roman" w:cs="Times New Roman"/>
          <w:szCs w:val="20"/>
        </w:rPr>
        <w:t xml:space="preserve">The ‘ETP’ document can be accessed on the DFI website at </w:t>
      </w:r>
      <w:hyperlink r:id="rId10" w:history="1">
        <w:r w:rsidRPr="000921C6">
          <w:rPr>
            <w:rFonts w:eastAsia="Times New Roman" w:cs="Times New Roman"/>
            <w:color w:val="0563C1"/>
            <w:szCs w:val="20"/>
            <w:u w:val="single"/>
          </w:rPr>
          <w:t>https://www.infrastructure-ni.gov.uk/articles/eastern-transport-plan-etp-2035</w:t>
        </w:r>
      </w:hyperlink>
    </w:p>
    <w:p w14:paraId="67DAAA9E" w14:textId="77777777" w:rsidR="000921C6" w:rsidRPr="000921C6" w:rsidRDefault="000921C6" w:rsidP="000921C6">
      <w:pPr>
        <w:shd w:val="clear" w:color="auto" w:fill="FFFFFF"/>
        <w:spacing w:before="100" w:beforeAutospacing="1" w:after="100" w:afterAutospacing="1"/>
        <w:rPr>
          <w:rFonts w:eastAsia="Times New Roman" w:cs="Times New Roman"/>
          <w:szCs w:val="20"/>
        </w:rPr>
      </w:pPr>
      <w:r w:rsidRPr="000921C6">
        <w:rPr>
          <w:rFonts w:eastAsia="Times New Roman" w:cs="Times New Roman"/>
          <w:szCs w:val="20"/>
        </w:rPr>
        <w:t xml:space="preserve"> and the engagement survey portal accessed at:</w:t>
      </w:r>
    </w:p>
    <w:p w14:paraId="4AD05513" w14:textId="77777777" w:rsidR="000921C6" w:rsidRPr="000921C6" w:rsidRDefault="000921C6" w:rsidP="000921C6">
      <w:pPr>
        <w:shd w:val="clear" w:color="auto" w:fill="FFFFFF"/>
        <w:spacing w:before="100" w:beforeAutospacing="1" w:after="100" w:afterAutospacing="1"/>
        <w:rPr>
          <w:rFonts w:eastAsia="Times New Roman" w:cs="Times New Roman"/>
          <w:szCs w:val="20"/>
        </w:rPr>
      </w:pPr>
      <w:hyperlink r:id="rId11" w:history="1">
        <w:r w:rsidRPr="000921C6">
          <w:rPr>
            <w:rFonts w:eastAsia="Times New Roman" w:cs="Times New Roman"/>
            <w:color w:val="0563C1"/>
            <w:szCs w:val="20"/>
            <w:u w:val="single"/>
          </w:rPr>
          <w:t>https://consultations2.nidirect.gov.uk/dfi-1/eastern-transport-plan-consultation/</w:t>
        </w:r>
      </w:hyperlink>
    </w:p>
    <w:p w14:paraId="3E68717E" w14:textId="77777777" w:rsidR="000921C6" w:rsidRPr="000921C6" w:rsidRDefault="000921C6" w:rsidP="000921C6">
      <w:pPr>
        <w:shd w:val="clear" w:color="auto" w:fill="FFFFFF"/>
        <w:spacing w:before="100" w:beforeAutospacing="1" w:after="100" w:afterAutospacing="1"/>
        <w:rPr>
          <w:rFonts w:eastAsia="Times New Roman" w:cs="Arial"/>
          <w:color w:val="222222"/>
          <w:szCs w:val="24"/>
          <w:lang w:eastAsia="en-GB"/>
        </w:rPr>
      </w:pPr>
      <w:r w:rsidRPr="000921C6">
        <w:rPr>
          <w:rFonts w:eastAsia="Times New Roman" w:cs="Arial"/>
          <w:color w:val="222222"/>
          <w:szCs w:val="24"/>
          <w:lang w:eastAsia="en-GB"/>
        </w:rPr>
        <w:t>Responses were requested to be submitted via Citizen Space (online consultation portal) no later than 5pm on 30 October 2023. Comments received after this deadline would not be accepted.  Members should have noted the deadline was ahead of call-in period for October’s Council Meeting.</w:t>
      </w:r>
    </w:p>
    <w:p w14:paraId="47D6D1D4" w14:textId="5A1A9B1A" w:rsidR="000921C6" w:rsidRPr="000921C6" w:rsidRDefault="000921C6" w:rsidP="000921C6">
      <w:pPr>
        <w:shd w:val="clear" w:color="auto" w:fill="FFFFFF"/>
        <w:spacing w:before="100" w:beforeAutospacing="1" w:after="100" w:afterAutospacing="1"/>
        <w:rPr>
          <w:rFonts w:eastAsia="Times New Roman" w:cs="Arial"/>
          <w:color w:val="222222"/>
          <w:szCs w:val="24"/>
          <w:lang w:eastAsia="en-GB"/>
        </w:rPr>
      </w:pPr>
      <w:r w:rsidRPr="000921C6">
        <w:rPr>
          <w:rFonts w:eastAsia="Times New Roman" w:cs="Times New Roman"/>
          <w:szCs w:val="20"/>
        </w:rPr>
        <w:t>It was suggested that the Council could offer broad support for the approach as set out by D</w:t>
      </w:r>
      <w:r w:rsidR="00184DD8">
        <w:rPr>
          <w:rFonts w:eastAsia="Times New Roman" w:cs="Times New Roman"/>
          <w:szCs w:val="20"/>
        </w:rPr>
        <w:t>f</w:t>
      </w:r>
      <w:r w:rsidRPr="000921C6">
        <w:rPr>
          <w:rFonts w:eastAsia="Times New Roman" w:cs="Times New Roman"/>
          <w:szCs w:val="20"/>
        </w:rPr>
        <w:t>I in the engagement, however there would need to be more detailed consideration of the specific policies and proposals that emerged under advance formulation of the ETP Plan and how these potentially impacted.  It was understood that there should be further opportunities for the Council and the public to provide formal responses to issues as the preparation of the ETP progresses e.g. consultation at the Draft Transport Plan stage.</w:t>
      </w:r>
    </w:p>
    <w:p w14:paraId="53450FC2" w14:textId="310B7546" w:rsidR="000921C6" w:rsidRDefault="00314E49" w:rsidP="001324EC">
      <w:pPr>
        <w:rPr>
          <w:rFonts w:cs="Arial"/>
          <w:szCs w:val="24"/>
        </w:rPr>
      </w:pPr>
      <w:r w:rsidRPr="000921C6">
        <w:rPr>
          <w:rFonts w:eastAsia="Times New Roman" w:cs="Times New Roman"/>
          <w:szCs w:val="20"/>
        </w:rPr>
        <w:t xml:space="preserve">RECOMMENDED </w:t>
      </w:r>
      <w:r w:rsidR="000921C6" w:rsidRPr="000921C6">
        <w:rPr>
          <w:rFonts w:eastAsia="Times New Roman" w:cs="Times New Roman"/>
          <w:szCs w:val="20"/>
        </w:rPr>
        <w:t>that Council agrees the draft response to be submitted by 30 October 2023 (in advance of the closing of the call-in period).</w:t>
      </w:r>
    </w:p>
    <w:p w14:paraId="1F3C4E22" w14:textId="77777777" w:rsidR="006B3610" w:rsidRPr="003F6F78" w:rsidRDefault="006B3610" w:rsidP="006B3610">
      <w:pPr>
        <w:tabs>
          <w:tab w:val="left" w:pos="567"/>
        </w:tabs>
        <w:rPr>
          <w:rFonts w:cs="Arial"/>
          <w:szCs w:val="24"/>
        </w:rPr>
      </w:pPr>
    </w:p>
    <w:p w14:paraId="18355E03" w14:textId="53B9C921" w:rsidR="006B3610" w:rsidRPr="00B1378A" w:rsidRDefault="006B3610" w:rsidP="00B1378A">
      <w:pPr>
        <w:tabs>
          <w:tab w:val="left" w:pos="567"/>
        </w:tabs>
        <w:rPr>
          <w:rFonts w:cs="Arial"/>
          <w:szCs w:val="24"/>
        </w:rPr>
      </w:pPr>
      <w:r w:rsidRPr="00B1378A">
        <w:rPr>
          <w:rFonts w:cs="Arial"/>
          <w:b/>
          <w:bCs/>
          <w:szCs w:val="24"/>
        </w:rPr>
        <w:t xml:space="preserve">RESOLVED, on the proposal of </w:t>
      </w:r>
      <w:r w:rsidR="00060A5B">
        <w:rPr>
          <w:rFonts w:cs="Arial"/>
          <w:b/>
          <w:bCs/>
          <w:szCs w:val="24"/>
        </w:rPr>
        <w:t>Alderman McIlveen</w:t>
      </w:r>
      <w:r w:rsidRPr="00B1378A">
        <w:rPr>
          <w:rFonts w:cs="Arial"/>
          <w:b/>
          <w:bCs/>
          <w:szCs w:val="24"/>
        </w:rPr>
        <w:t xml:space="preserve">, seconded by </w:t>
      </w:r>
      <w:r w:rsidR="00060A5B">
        <w:rPr>
          <w:rFonts w:cs="Arial"/>
          <w:b/>
          <w:bCs/>
          <w:szCs w:val="24"/>
        </w:rPr>
        <w:t>Alderman Adair,</w:t>
      </w:r>
      <w:r w:rsidRPr="00B1378A">
        <w:rPr>
          <w:rFonts w:cs="Arial"/>
          <w:b/>
          <w:bCs/>
          <w:szCs w:val="24"/>
        </w:rPr>
        <w:t xml:space="preserve"> that </w:t>
      </w:r>
      <w:r w:rsidR="006360B4" w:rsidRPr="006360B4">
        <w:rPr>
          <w:rFonts w:cs="Arial"/>
          <w:b/>
          <w:bCs/>
          <w:szCs w:val="24"/>
        </w:rPr>
        <w:t>Council accepts the corporate response and encourages individuals and political parties to submit their own responses.</w:t>
      </w:r>
    </w:p>
    <w:p w14:paraId="4E2F5C9F" w14:textId="6783EF22" w:rsidR="00B1378A" w:rsidRPr="00B1378A" w:rsidRDefault="00B1378A" w:rsidP="003F6F78">
      <w:pPr>
        <w:keepNext/>
        <w:keepLines/>
        <w:spacing w:before="240"/>
        <w:ind w:left="720" w:hanging="720"/>
        <w:outlineLvl w:val="0"/>
        <w:rPr>
          <w:rFonts w:eastAsiaTheme="majorEastAsia" w:cs="Arial"/>
          <w:b/>
          <w:caps/>
          <w:sz w:val="28"/>
          <w:szCs w:val="32"/>
          <w:u w:val="single"/>
        </w:rPr>
      </w:pPr>
      <w:bookmarkStart w:id="7" w:name="_Hlk120108088"/>
      <w:bookmarkEnd w:id="6"/>
      <w:r w:rsidRPr="00B1378A">
        <w:rPr>
          <w:rFonts w:eastAsiaTheme="majorEastAsia" w:cs="Arial"/>
          <w:b/>
          <w:caps/>
          <w:noProof/>
          <w:sz w:val="28"/>
          <w:szCs w:val="32"/>
        </w:rPr>
        <w:t>10.</w:t>
      </w:r>
      <w:r w:rsidRPr="00B1378A">
        <w:rPr>
          <w:rFonts w:eastAsiaTheme="majorEastAsia" w:cs="Arial"/>
          <w:b/>
          <w:caps/>
          <w:noProof/>
          <w:sz w:val="28"/>
          <w:szCs w:val="32"/>
        </w:rPr>
        <w:tab/>
      </w:r>
      <w:r w:rsidR="006B3610" w:rsidRPr="006B3610">
        <w:rPr>
          <w:rFonts w:eastAsiaTheme="majorEastAsia" w:cs="Arial"/>
          <w:b/>
          <w:caps/>
          <w:noProof/>
          <w:sz w:val="28"/>
          <w:szCs w:val="32"/>
          <w:u w:val="single"/>
        </w:rPr>
        <w:t>Nomination to Trustees on Northern Community Leisure Trust</w:t>
      </w:r>
    </w:p>
    <w:p w14:paraId="5C14855C" w14:textId="4F00E2A3" w:rsidR="001324EC" w:rsidRDefault="001324EC" w:rsidP="001324EC">
      <w:pPr>
        <w:tabs>
          <w:tab w:val="left" w:pos="567"/>
        </w:tabs>
        <w:ind w:left="567"/>
        <w:rPr>
          <w:rFonts w:cs="Arial"/>
          <w:caps/>
          <w:szCs w:val="24"/>
        </w:rPr>
      </w:pPr>
      <w:r>
        <w:rPr>
          <w:rFonts w:eastAsia="Calibri" w:cs="Arial"/>
          <w:szCs w:val="24"/>
        </w:rPr>
        <w:tab/>
        <w:t>(Appendix VIII)</w:t>
      </w:r>
      <w:bookmarkStart w:id="8" w:name="_Hlk148950091"/>
    </w:p>
    <w:p w14:paraId="14A6D71A" w14:textId="77777777" w:rsidR="001324EC" w:rsidRDefault="001324EC" w:rsidP="001324EC">
      <w:pPr>
        <w:tabs>
          <w:tab w:val="left" w:pos="567"/>
        </w:tabs>
        <w:rPr>
          <w:rFonts w:cs="Arial"/>
          <w:caps/>
          <w:szCs w:val="24"/>
        </w:rPr>
      </w:pPr>
    </w:p>
    <w:p w14:paraId="68BD1DA0" w14:textId="1A4CF02E" w:rsidR="001324EC" w:rsidRPr="001324EC" w:rsidRDefault="006B3610" w:rsidP="001324EC">
      <w:pPr>
        <w:tabs>
          <w:tab w:val="left" w:pos="567"/>
        </w:tabs>
        <w:rPr>
          <w:rFonts w:cs="Arial"/>
          <w:szCs w:val="24"/>
        </w:rPr>
      </w:pPr>
      <w:r w:rsidRPr="003F6F78">
        <w:rPr>
          <w:rFonts w:cs="Arial"/>
          <w:caps/>
          <w:szCs w:val="24"/>
        </w:rPr>
        <w:t>Previously circulated</w:t>
      </w:r>
      <w:r w:rsidRPr="003F6F78">
        <w:rPr>
          <w:rFonts w:cs="Arial"/>
          <w:szCs w:val="24"/>
        </w:rPr>
        <w:t xml:space="preserve">:- Report from the Chief Executive detailing that </w:t>
      </w:r>
      <w:r w:rsidR="001324EC">
        <w:rPr>
          <w:rFonts w:cs="Arial"/>
          <w:szCs w:val="24"/>
        </w:rPr>
        <w:t>p</w:t>
      </w:r>
      <w:r w:rsidR="001324EC" w:rsidRPr="001324EC">
        <w:rPr>
          <w:rFonts w:cs="Arial"/>
          <w:szCs w:val="24"/>
        </w:rPr>
        <w:t>laces on working groups were filled through nomination at the Council’s Annual Meeting and were thus held by individual Members rather than Parties. When a position became vacant, it reverted back to Council to nominate a Member to fill the place rather than Party Nominating Officers.</w:t>
      </w:r>
    </w:p>
    <w:p w14:paraId="3A2674CB" w14:textId="77777777" w:rsidR="001324EC" w:rsidRPr="001324EC" w:rsidRDefault="001324EC" w:rsidP="001324EC">
      <w:pPr>
        <w:tabs>
          <w:tab w:val="left" w:pos="567"/>
        </w:tabs>
        <w:rPr>
          <w:rFonts w:cs="Arial"/>
          <w:szCs w:val="24"/>
        </w:rPr>
      </w:pPr>
    </w:p>
    <w:p w14:paraId="705B5846" w14:textId="77777777" w:rsidR="001324EC" w:rsidRPr="001324EC" w:rsidRDefault="001324EC" w:rsidP="001324EC">
      <w:pPr>
        <w:tabs>
          <w:tab w:val="left" w:pos="567"/>
        </w:tabs>
        <w:rPr>
          <w:rFonts w:cs="Arial"/>
          <w:szCs w:val="24"/>
        </w:rPr>
      </w:pPr>
      <w:r w:rsidRPr="001324EC">
        <w:rPr>
          <w:rFonts w:cs="Arial"/>
          <w:szCs w:val="24"/>
        </w:rPr>
        <w:t xml:space="preserve">Following the resignation of Councillor Woods from the Northern Community Leisure Trust, a place had now become available. The Council was represented by two Trustees, the other Trustee was Councillor W Irvine. </w:t>
      </w:r>
    </w:p>
    <w:p w14:paraId="7B566F09" w14:textId="77777777" w:rsidR="001324EC" w:rsidRPr="001324EC" w:rsidRDefault="001324EC" w:rsidP="001324EC">
      <w:pPr>
        <w:tabs>
          <w:tab w:val="left" w:pos="567"/>
        </w:tabs>
        <w:rPr>
          <w:rFonts w:cs="Arial"/>
          <w:szCs w:val="24"/>
        </w:rPr>
      </w:pPr>
    </w:p>
    <w:p w14:paraId="3DEEA4FB" w14:textId="77777777" w:rsidR="001324EC" w:rsidRPr="001324EC" w:rsidRDefault="001324EC" w:rsidP="001324EC">
      <w:pPr>
        <w:tabs>
          <w:tab w:val="left" w:pos="567"/>
        </w:tabs>
        <w:rPr>
          <w:rFonts w:cs="Arial"/>
          <w:szCs w:val="24"/>
        </w:rPr>
      </w:pPr>
      <w:r w:rsidRPr="001324EC">
        <w:rPr>
          <w:rFonts w:cs="Arial"/>
          <w:szCs w:val="24"/>
        </w:rPr>
        <w:t xml:space="preserve">A nomination was sought from the Council to fill the above vacancy for the remainder of the four-year term.  </w:t>
      </w:r>
    </w:p>
    <w:p w14:paraId="073BFCA4" w14:textId="77777777" w:rsidR="001324EC" w:rsidRPr="001324EC" w:rsidRDefault="001324EC" w:rsidP="001324EC">
      <w:pPr>
        <w:tabs>
          <w:tab w:val="left" w:pos="567"/>
        </w:tabs>
        <w:rPr>
          <w:rFonts w:cs="Arial"/>
          <w:szCs w:val="24"/>
        </w:rPr>
      </w:pPr>
    </w:p>
    <w:p w14:paraId="2357CFAF" w14:textId="77777777" w:rsidR="001324EC" w:rsidRPr="001324EC" w:rsidRDefault="001324EC" w:rsidP="001324EC">
      <w:pPr>
        <w:tabs>
          <w:tab w:val="left" w:pos="567"/>
        </w:tabs>
        <w:rPr>
          <w:rFonts w:cs="Arial"/>
          <w:szCs w:val="24"/>
        </w:rPr>
      </w:pPr>
      <w:r w:rsidRPr="001324EC">
        <w:rPr>
          <w:rFonts w:cs="Arial"/>
          <w:szCs w:val="24"/>
        </w:rPr>
        <w:t>NCLT role of the Trust and its members were attached as Appendix 1.</w:t>
      </w:r>
    </w:p>
    <w:p w14:paraId="1AE6C319" w14:textId="77777777" w:rsidR="001324EC" w:rsidRDefault="001324EC" w:rsidP="001324EC">
      <w:pPr>
        <w:tabs>
          <w:tab w:val="left" w:pos="567"/>
        </w:tabs>
        <w:rPr>
          <w:rFonts w:cs="Arial"/>
          <w:szCs w:val="24"/>
        </w:rPr>
      </w:pPr>
    </w:p>
    <w:p w14:paraId="41BAB20C" w14:textId="5DF0E4CE" w:rsidR="006B3610" w:rsidRDefault="001324EC" w:rsidP="001324EC">
      <w:pPr>
        <w:tabs>
          <w:tab w:val="left" w:pos="567"/>
        </w:tabs>
        <w:rPr>
          <w:rFonts w:cs="Arial"/>
          <w:szCs w:val="24"/>
        </w:rPr>
      </w:pPr>
      <w:r w:rsidRPr="001324EC">
        <w:rPr>
          <w:rFonts w:cs="Arial"/>
          <w:szCs w:val="24"/>
        </w:rPr>
        <w:t>RECOMMENDED that Council nominate a Member as a Trustee on Northern Community Leisure Trust for the remainder of the term.</w:t>
      </w:r>
    </w:p>
    <w:p w14:paraId="7561C025" w14:textId="77777777" w:rsidR="006360B4" w:rsidRDefault="006360B4" w:rsidP="001324EC">
      <w:pPr>
        <w:tabs>
          <w:tab w:val="left" w:pos="567"/>
        </w:tabs>
        <w:rPr>
          <w:rFonts w:cs="Arial"/>
          <w:szCs w:val="24"/>
        </w:rPr>
      </w:pPr>
    </w:p>
    <w:p w14:paraId="45E14C3D" w14:textId="7632C8AB" w:rsidR="006360B4" w:rsidRDefault="006360B4" w:rsidP="001324EC">
      <w:pPr>
        <w:tabs>
          <w:tab w:val="left" w:pos="567"/>
        </w:tabs>
        <w:rPr>
          <w:rFonts w:cs="Arial"/>
          <w:szCs w:val="24"/>
        </w:rPr>
      </w:pPr>
      <w:r>
        <w:rPr>
          <w:rFonts w:cs="Arial"/>
          <w:szCs w:val="24"/>
        </w:rPr>
        <w:t>The Mayor sought nominations but there were no</w:t>
      </w:r>
      <w:r w:rsidR="00857191">
        <w:rPr>
          <w:rFonts w:cs="Arial"/>
          <w:szCs w:val="24"/>
        </w:rPr>
        <w:t>ne forthcoming</w:t>
      </w:r>
      <w:r>
        <w:rPr>
          <w:rFonts w:cs="Arial"/>
          <w:szCs w:val="24"/>
        </w:rPr>
        <w:t>. The Chief Executive reminded Members of the agreement for two</w:t>
      </w:r>
      <w:r w:rsidR="00215268">
        <w:rPr>
          <w:rFonts w:cs="Arial"/>
          <w:szCs w:val="24"/>
        </w:rPr>
        <w:t xml:space="preserve"> elected Members to represent the Council as </w:t>
      </w:r>
      <w:r w:rsidR="000E1DFC">
        <w:rPr>
          <w:rFonts w:cs="Arial"/>
          <w:szCs w:val="24"/>
        </w:rPr>
        <w:t>t</w:t>
      </w:r>
      <w:r w:rsidR="00215268">
        <w:rPr>
          <w:rFonts w:cs="Arial"/>
          <w:szCs w:val="24"/>
        </w:rPr>
        <w:t xml:space="preserve">rustees so the </w:t>
      </w:r>
      <w:r>
        <w:rPr>
          <w:rFonts w:cs="Arial"/>
          <w:szCs w:val="24"/>
        </w:rPr>
        <w:t xml:space="preserve">matter would be deferred </w:t>
      </w:r>
      <w:r w:rsidR="00201D35">
        <w:rPr>
          <w:rFonts w:cs="Arial"/>
          <w:szCs w:val="24"/>
        </w:rPr>
        <w:t>until</w:t>
      </w:r>
      <w:r>
        <w:rPr>
          <w:rFonts w:cs="Arial"/>
          <w:szCs w:val="24"/>
        </w:rPr>
        <w:t xml:space="preserve"> the November meeting of the Council.</w:t>
      </w:r>
    </w:p>
    <w:p w14:paraId="324D44BC" w14:textId="77777777" w:rsidR="006B3610" w:rsidRPr="003F6F78" w:rsidRDefault="006B3610" w:rsidP="006B3610">
      <w:pPr>
        <w:tabs>
          <w:tab w:val="left" w:pos="567"/>
        </w:tabs>
        <w:rPr>
          <w:rFonts w:cs="Arial"/>
          <w:szCs w:val="24"/>
        </w:rPr>
      </w:pPr>
    </w:p>
    <w:bookmarkEnd w:id="8"/>
    <w:p w14:paraId="0A2D5059" w14:textId="7D0CCB61" w:rsidR="00B1378A" w:rsidRPr="00215268" w:rsidRDefault="00B1378A" w:rsidP="00215268">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11.</w:t>
      </w:r>
      <w:r w:rsidRPr="00B1378A">
        <w:rPr>
          <w:rFonts w:eastAsiaTheme="majorEastAsia" w:cs="Arial"/>
          <w:b/>
          <w:caps/>
          <w:sz w:val="28"/>
          <w:szCs w:val="32"/>
        </w:rPr>
        <w:tab/>
      </w:r>
      <w:r w:rsidR="006B3610" w:rsidRPr="006B3610">
        <w:rPr>
          <w:rFonts w:eastAsiaTheme="majorEastAsia" w:cs="Arial"/>
          <w:b/>
          <w:caps/>
          <w:sz w:val="28"/>
          <w:szCs w:val="32"/>
          <w:u w:val="single"/>
        </w:rPr>
        <w:t>Handling Correspondence Related to Roads Maintenance Defects</w:t>
      </w:r>
      <w:r w:rsidR="00A20F1E">
        <w:rPr>
          <w:rFonts w:cs="Arial"/>
          <w:szCs w:val="24"/>
        </w:rPr>
        <w:t xml:space="preserve"> </w:t>
      </w:r>
    </w:p>
    <w:p w14:paraId="614A99E5" w14:textId="77777777" w:rsidR="00A20F1E" w:rsidRPr="00B1378A" w:rsidRDefault="00A20F1E" w:rsidP="00B1378A">
      <w:pPr>
        <w:rPr>
          <w:rFonts w:cs="Arial"/>
          <w:szCs w:val="24"/>
        </w:rPr>
      </w:pPr>
    </w:p>
    <w:p w14:paraId="756404EE" w14:textId="107F90AD" w:rsidR="00215268" w:rsidRPr="00215268" w:rsidRDefault="006B3610" w:rsidP="00215268">
      <w:pPr>
        <w:tabs>
          <w:tab w:val="left" w:pos="567"/>
        </w:tabs>
        <w:rPr>
          <w:rFonts w:cs="Arial"/>
          <w:szCs w:val="24"/>
        </w:rPr>
      </w:pPr>
      <w:r w:rsidRPr="003F6F78">
        <w:rPr>
          <w:rFonts w:cs="Arial"/>
          <w:caps/>
          <w:szCs w:val="24"/>
        </w:rPr>
        <w:t>Previously circulated</w:t>
      </w:r>
      <w:r w:rsidRPr="003F6F78">
        <w:rPr>
          <w:rFonts w:cs="Arial"/>
          <w:szCs w:val="24"/>
        </w:rPr>
        <w:t xml:space="preserve">:- Report from the Chief Executive detailing that </w:t>
      </w:r>
      <w:r w:rsidR="00215268">
        <w:rPr>
          <w:rFonts w:cs="Arial"/>
          <w:szCs w:val="24"/>
        </w:rPr>
        <w:t>a</w:t>
      </w:r>
      <w:r w:rsidR="00215268" w:rsidRPr="00215268">
        <w:rPr>
          <w:rFonts w:cs="Arial"/>
          <w:szCs w:val="24"/>
        </w:rPr>
        <w:t xml:space="preserve"> letter had been received from the Permanent Secretary of the Department for Infrastructure to the Chief Executive regarding changes to the Department’s handling of Correspondence relating to Roads Maintenance Defects. A copy of the letter was enclosed at appendix 1 for Member’s consideration.</w:t>
      </w:r>
    </w:p>
    <w:p w14:paraId="191E0B42" w14:textId="77777777" w:rsidR="00215268" w:rsidRPr="00215268" w:rsidRDefault="00215268" w:rsidP="00215268">
      <w:pPr>
        <w:tabs>
          <w:tab w:val="left" w:pos="567"/>
        </w:tabs>
        <w:rPr>
          <w:rFonts w:cs="Arial"/>
          <w:szCs w:val="24"/>
        </w:rPr>
      </w:pPr>
    </w:p>
    <w:p w14:paraId="051D92E9" w14:textId="4EBBAA42" w:rsidR="00215268" w:rsidRDefault="00215268" w:rsidP="00215268">
      <w:pPr>
        <w:tabs>
          <w:tab w:val="left" w:pos="567"/>
        </w:tabs>
        <w:rPr>
          <w:rFonts w:cs="Arial"/>
          <w:szCs w:val="24"/>
        </w:rPr>
      </w:pPr>
      <w:r w:rsidRPr="00215268">
        <w:rPr>
          <w:rFonts w:cs="Arial"/>
          <w:szCs w:val="24"/>
        </w:rPr>
        <w:t>RECOMMENDED that Council consider the letter in Appendix 1.</w:t>
      </w:r>
    </w:p>
    <w:p w14:paraId="5E6DC4FD" w14:textId="77777777" w:rsidR="006B3610" w:rsidRPr="003F6F78" w:rsidRDefault="006B3610" w:rsidP="006B3610">
      <w:pPr>
        <w:tabs>
          <w:tab w:val="left" w:pos="567"/>
        </w:tabs>
        <w:rPr>
          <w:rFonts w:cs="Arial"/>
          <w:szCs w:val="24"/>
        </w:rPr>
      </w:pPr>
    </w:p>
    <w:p w14:paraId="18E4772F" w14:textId="69832B65" w:rsidR="00B1378A" w:rsidRPr="00B1378A" w:rsidRDefault="006B3610" w:rsidP="006B3610">
      <w:pPr>
        <w:tabs>
          <w:tab w:val="left" w:pos="567"/>
        </w:tabs>
        <w:rPr>
          <w:rFonts w:cs="Arial"/>
          <w:b/>
          <w:bCs/>
          <w:szCs w:val="24"/>
        </w:rPr>
      </w:pPr>
      <w:bookmarkStart w:id="9" w:name="_Hlk149227273"/>
      <w:r w:rsidRPr="00B1378A">
        <w:rPr>
          <w:rFonts w:cs="Arial"/>
          <w:b/>
          <w:bCs/>
          <w:szCs w:val="24"/>
        </w:rPr>
        <w:t xml:space="preserve">RESOLVED, on the proposal of </w:t>
      </w:r>
      <w:r w:rsidR="00215268">
        <w:rPr>
          <w:rFonts w:cs="Arial"/>
          <w:b/>
          <w:bCs/>
          <w:szCs w:val="24"/>
        </w:rPr>
        <w:t>Alderman McIlveen</w:t>
      </w:r>
      <w:r w:rsidRPr="00B1378A">
        <w:rPr>
          <w:rFonts w:cs="Arial"/>
          <w:b/>
          <w:bCs/>
          <w:szCs w:val="24"/>
        </w:rPr>
        <w:t xml:space="preserve">, seconded by </w:t>
      </w:r>
      <w:r w:rsidR="00215268">
        <w:rPr>
          <w:rFonts w:cs="Arial"/>
          <w:b/>
          <w:bCs/>
          <w:szCs w:val="24"/>
        </w:rPr>
        <w:t>Councillor MacArthur</w:t>
      </w:r>
      <w:r w:rsidRPr="00B1378A">
        <w:rPr>
          <w:rFonts w:cs="Arial"/>
          <w:b/>
          <w:bCs/>
          <w:szCs w:val="24"/>
        </w:rPr>
        <w:t xml:space="preserve">, that the </w:t>
      </w:r>
      <w:r w:rsidR="00215268">
        <w:rPr>
          <w:rFonts w:cs="Arial"/>
          <w:b/>
          <w:bCs/>
          <w:szCs w:val="24"/>
        </w:rPr>
        <w:t>correspondence be noted.</w:t>
      </w:r>
    </w:p>
    <w:bookmarkEnd w:id="9"/>
    <w:p w14:paraId="0FBD1520" w14:textId="77777777" w:rsidR="00B1378A" w:rsidRPr="00B1378A" w:rsidRDefault="00B1378A" w:rsidP="00753A29">
      <w:pPr>
        <w:rPr>
          <w:rFonts w:cs="Arial"/>
          <w:szCs w:val="24"/>
        </w:rPr>
      </w:pPr>
    </w:p>
    <w:bookmarkEnd w:id="7"/>
    <w:p w14:paraId="3468B61C" w14:textId="27822EE4" w:rsidR="00B1378A" w:rsidRPr="00B1378A" w:rsidRDefault="006B3610" w:rsidP="00B1378A">
      <w:pPr>
        <w:keepNext/>
        <w:keepLines/>
        <w:ind w:left="720" w:hanging="720"/>
        <w:outlineLvl w:val="0"/>
        <w:rPr>
          <w:rFonts w:eastAsiaTheme="majorEastAsia" w:cs="Arial"/>
          <w:b/>
          <w:caps/>
          <w:sz w:val="28"/>
          <w:szCs w:val="32"/>
          <w:u w:val="single"/>
        </w:rPr>
      </w:pPr>
      <w:r>
        <w:rPr>
          <w:rFonts w:eastAsiaTheme="majorEastAsia" w:cs="Arial"/>
          <w:b/>
          <w:caps/>
          <w:sz w:val="28"/>
          <w:szCs w:val="32"/>
        </w:rPr>
        <w:t>12</w:t>
      </w:r>
      <w:r w:rsidR="00B1378A" w:rsidRPr="00B1378A">
        <w:rPr>
          <w:rFonts w:eastAsiaTheme="majorEastAsia" w:cs="Arial"/>
          <w:b/>
          <w:caps/>
          <w:sz w:val="28"/>
          <w:szCs w:val="32"/>
        </w:rPr>
        <w:t>.</w:t>
      </w:r>
      <w:r w:rsidR="00B1378A" w:rsidRPr="00B1378A">
        <w:rPr>
          <w:rFonts w:eastAsiaTheme="majorEastAsia" w:cs="Arial"/>
          <w:b/>
          <w:caps/>
          <w:sz w:val="28"/>
          <w:szCs w:val="32"/>
        </w:rPr>
        <w:tab/>
      </w:r>
      <w:r w:rsidR="00F86967">
        <w:rPr>
          <w:rFonts w:eastAsiaTheme="majorEastAsia" w:cs="Arial"/>
          <w:b/>
          <w:caps/>
          <w:sz w:val="28"/>
          <w:szCs w:val="32"/>
          <w:u w:val="single"/>
        </w:rPr>
        <w:t xml:space="preserve">SEALING DOCUMENTS </w:t>
      </w:r>
    </w:p>
    <w:p w14:paraId="301F2FDB" w14:textId="77777777" w:rsidR="00B1378A" w:rsidRDefault="00B1378A" w:rsidP="00B1378A">
      <w:pPr>
        <w:tabs>
          <w:tab w:val="left" w:pos="567"/>
        </w:tabs>
        <w:rPr>
          <w:rFonts w:cs="Arial"/>
          <w:szCs w:val="24"/>
        </w:rPr>
      </w:pPr>
    </w:p>
    <w:p w14:paraId="663B1870" w14:textId="2C9B4C85" w:rsidR="00F86967" w:rsidRPr="00B1378A" w:rsidRDefault="00F86967" w:rsidP="00F86967">
      <w:pPr>
        <w:ind w:left="1440"/>
        <w:rPr>
          <w:rFonts w:eastAsia="Times New Roman" w:cs="Arial"/>
          <w:szCs w:val="24"/>
        </w:rPr>
      </w:pPr>
      <w:r w:rsidRPr="00B1378A">
        <w:rPr>
          <w:rFonts w:eastAsia="Times New Roman" w:cs="Arial"/>
          <w:b/>
          <w:szCs w:val="24"/>
        </w:rPr>
        <w:t>RESOLVED: -</w:t>
      </w:r>
      <w:r w:rsidRPr="00B1378A">
        <w:rPr>
          <w:rFonts w:eastAsia="Times New Roman" w:cs="Arial"/>
          <w:b/>
          <w:szCs w:val="24"/>
        </w:rPr>
        <w:tab/>
      </w:r>
      <w:r w:rsidRPr="00B1378A">
        <w:rPr>
          <w:rFonts w:eastAsia="Times New Roman" w:cs="Arial"/>
          <w:szCs w:val="24"/>
        </w:rPr>
        <w:t xml:space="preserve">On the proposal of </w:t>
      </w:r>
      <w:r w:rsidR="00215268">
        <w:rPr>
          <w:rFonts w:eastAsia="Times New Roman" w:cs="Arial"/>
          <w:szCs w:val="24"/>
        </w:rPr>
        <w:t>Councillor Edmund</w:t>
      </w:r>
      <w:r w:rsidRPr="00B1378A">
        <w:rPr>
          <w:rFonts w:eastAsia="Times New Roman" w:cs="Arial"/>
          <w:szCs w:val="24"/>
        </w:rPr>
        <w:t xml:space="preserve">, </w:t>
      </w:r>
    </w:p>
    <w:p w14:paraId="52ECF6CA" w14:textId="519D36E6" w:rsidR="001D7F0A" w:rsidRDefault="00F86967" w:rsidP="00215268">
      <w:pPr>
        <w:ind w:left="3545" w:firstLine="55"/>
        <w:rPr>
          <w:rFonts w:eastAsia="Times New Roman" w:cs="Arial"/>
          <w:szCs w:val="24"/>
        </w:rPr>
      </w:pPr>
      <w:r w:rsidRPr="00B1378A">
        <w:rPr>
          <w:rFonts w:eastAsia="Times New Roman" w:cs="Arial"/>
          <w:szCs w:val="24"/>
        </w:rPr>
        <w:t xml:space="preserve">seconded by </w:t>
      </w:r>
      <w:r w:rsidR="00215268">
        <w:rPr>
          <w:rFonts w:eastAsia="Times New Roman" w:cs="Arial"/>
          <w:szCs w:val="24"/>
        </w:rPr>
        <w:t xml:space="preserve">Councillor Kerr </w:t>
      </w:r>
      <w:r w:rsidR="001D7F0A" w:rsidRPr="001D7F0A">
        <w:rPr>
          <w:rFonts w:eastAsia="Times New Roman" w:cs="Arial"/>
          <w:b/>
          <w:szCs w:val="24"/>
        </w:rPr>
        <w:t>THAT</w:t>
      </w:r>
      <w:r w:rsidR="001D7F0A" w:rsidRPr="001D7F0A">
        <w:rPr>
          <w:rFonts w:eastAsia="Times New Roman" w:cs="Arial"/>
          <w:szCs w:val="24"/>
        </w:rPr>
        <w:t xml:space="preserve"> the Seal of the Council be affixed to the following documents:-</w:t>
      </w:r>
    </w:p>
    <w:p w14:paraId="6F9FF2DF" w14:textId="77777777" w:rsidR="00215268" w:rsidRPr="001D7F0A" w:rsidRDefault="00215268" w:rsidP="00215268">
      <w:pPr>
        <w:ind w:left="2880" w:firstLine="720"/>
        <w:rPr>
          <w:rFonts w:eastAsia="Times New Roman" w:cs="Arial"/>
          <w:szCs w:val="24"/>
        </w:rPr>
      </w:pPr>
    </w:p>
    <w:p w14:paraId="27D4C736" w14:textId="77777777" w:rsidR="004B0646" w:rsidRPr="004B0646" w:rsidRDefault="004B0646" w:rsidP="004B0646">
      <w:pPr>
        <w:numPr>
          <w:ilvl w:val="0"/>
          <w:numId w:val="2"/>
        </w:numPr>
        <w:rPr>
          <w:rFonts w:cs="Arial"/>
          <w:szCs w:val="24"/>
        </w:rPr>
      </w:pPr>
      <w:r w:rsidRPr="004B0646">
        <w:rPr>
          <w:rFonts w:cs="Arial"/>
          <w:szCs w:val="24"/>
        </w:rPr>
        <w:t>Grant of Rights of Burials: D40178-D40207</w:t>
      </w:r>
    </w:p>
    <w:p w14:paraId="28EB2ED2" w14:textId="77777777" w:rsidR="004B0646" w:rsidRPr="004B0646" w:rsidRDefault="004B0646" w:rsidP="004B0646">
      <w:pPr>
        <w:numPr>
          <w:ilvl w:val="0"/>
          <w:numId w:val="2"/>
        </w:numPr>
        <w:rPr>
          <w:rFonts w:cs="Arial"/>
          <w:szCs w:val="24"/>
        </w:rPr>
      </w:pPr>
      <w:r w:rsidRPr="004B0646">
        <w:rPr>
          <w:rFonts w:cs="Arial"/>
          <w:szCs w:val="24"/>
        </w:rPr>
        <w:t>Deed of variation to Planning Agreement regarding Queen’s Parade planning approval</w:t>
      </w:r>
    </w:p>
    <w:p w14:paraId="616FFDB6" w14:textId="77777777" w:rsidR="004B0646" w:rsidRPr="004B0646" w:rsidRDefault="004B0646" w:rsidP="004B0646">
      <w:pPr>
        <w:numPr>
          <w:ilvl w:val="0"/>
          <w:numId w:val="2"/>
        </w:numPr>
        <w:rPr>
          <w:rFonts w:cs="Arial"/>
          <w:szCs w:val="24"/>
        </w:rPr>
      </w:pPr>
      <w:r w:rsidRPr="004B0646">
        <w:rPr>
          <w:rFonts w:cs="Arial"/>
          <w:szCs w:val="24"/>
        </w:rPr>
        <w:t>Grant of Easement – land to the rear of 84 Crawfordsburn Road, Bangor (Carnalea Golf Club),  Trustees of Carnalea Golf Club of the 1st part, ANDBC of the 2nd part and Cedona Limited of the 3rd part</w:t>
      </w:r>
    </w:p>
    <w:p w14:paraId="20651DA3" w14:textId="77777777" w:rsidR="004B0646" w:rsidRPr="004B0646" w:rsidRDefault="004B0646" w:rsidP="004B0646">
      <w:pPr>
        <w:numPr>
          <w:ilvl w:val="0"/>
          <w:numId w:val="2"/>
        </w:numPr>
        <w:rPr>
          <w:rFonts w:cs="Arial"/>
          <w:szCs w:val="24"/>
        </w:rPr>
      </w:pPr>
      <w:r w:rsidRPr="004B0646">
        <w:rPr>
          <w:rFonts w:cs="Arial"/>
          <w:szCs w:val="24"/>
        </w:rPr>
        <w:t xml:space="preserve">Agency Agreement between Ards and North Down Borough Council and the Department for Infrastructure for the provision of Off-Street </w:t>
      </w:r>
      <w:r w:rsidRPr="004B0646">
        <w:rPr>
          <w:rFonts w:cs="Arial"/>
          <w:szCs w:val="24"/>
        </w:rPr>
        <w:lastRenderedPageBreak/>
        <w:t>Parking Enforcement and a Penalty Charge Notice Processing Service</w:t>
      </w:r>
    </w:p>
    <w:p w14:paraId="622ECCFB" w14:textId="77777777" w:rsidR="004B0646" w:rsidRPr="004B0646" w:rsidRDefault="004B0646" w:rsidP="004B0646">
      <w:pPr>
        <w:numPr>
          <w:ilvl w:val="0"/>
          <w:numId w:val="2"/>
        </w:numPr>
        <w:rPr>
          <w:rFonts w:cs="Arial"/>
          <w:szCs w:val="24"/>
        </w:rPr>
      </w:pPr>
      <w:r w:rsidRPr="004B0646">
        <w:rPr>
          <w:rFonts w:cs="Arial"/>
          <w:szCs w:val="24"/>
        </w:rPr>
        <w:t>Section 76 Planning Agreement pertaining to the NS 20 Residential Zoning in Newtownards – Rivenwood</w:t>
      </w:r>
    </w:p>
    <w:p w14:paraId="387AA010" w14:textId="77777777" w:rsidR="004B0646" w:rsidRPr="004B0646" w:rsidRDefault="004B0646" w:rsidP="004B0646">
      <w:pPr>
        <w:numPr>
          <w:ilvl w:val="0"/>
          <w:numId w:val="2"/>
        </w:numPr>
        <w:rPr>
          <w:rFonts w:cs="Arial"/>
          <w:szCs w:val="24"/>
        </w:rPr>
      </w:pPr>
      <w:r w:rsidRPr="004B0646">
        <w:rPr>
          <w:rFonts w:cs="Arial"/>
          <w:szCs w:val="24"/>
        </w:rPr>
        <w:t>Section 76 Planning Agreement pertaining to Hightrees Residential Development in Donaghadee</w:t>
      </w:r>
    </w:p>
    <w:p w14:paraId="68E21E96" w14:textId="77777777" w:rsidR="00B1378A" w:rsidRPr="00B1378A" w:rsidRDefault="00B1378A" w:rsidP="00B1378A">
      <w:pPr>
        <w:rPr>
          <w:rFonts w:cs="Arial"/>
          <w:szCs w:val="24"/>
        </w:rPr>
      </w:pPr>
    </w:p>
    <w:p w14:paraId="45BC53A8" w14:textId="64111C91" w:rsidR="00B1378A" w:rsidRPr="00B1378A" w:rsidRDefault="00B1378A" w:rsidP="00B1378A">
      <w:pPr>
        <w:keepNext/>
        <w:keepLines/>
        <w:ind w:left="720" w:hanging="720"/>
        <w:outlineLvl w:val="0"/>
        <w:rPr>
          <w:rFonts w:eastAsiaTheme="majorEastAsia" w:cs="Arial"/>
          <w:b/>
          <w:caps/>
          <w:sz w:val="28"/>
          <w:szCs w:val="32"/>
          <w:u w:val="single"/>
        </w:rPr>
      </w:pPr>
      <w:bookmarkStart w:id="10" w:name="_Hlk132363299"/>
      <w:r w:rsidRPr="00B1378A">
        <w:rPr>
          <w:rFonts w:eastAsiaTheme="majorEastAsia" w:cs="Arial"/>
          <w:b/>
          <w:caps/>
          <w:sz w:val="28"/>
          <w:szCs w:val="32"/>
        </w:rPr>
        <w:t>1</w:t>
      </w:r>
      <w:r w:rsidR="006B3610">
        <w:rPr>
          <w:rFonts w:eastAsiaTheme="majorEastAsia" w:cs="Arial"/>
          <w:b/>
          <w:caps/>
          <w:sz w:val="28"/>
          <w:szCs w:val="32"/>
        </w:rPr>
        <w:t>3</w:t>
      </w:r>
      <w:r w:rsidRPr="00B1378A">
        <w:rPr>
          <w:rFonts w:eastAsiaTheme="majorEastAsia" w:cs="Arial"/>
          <w:b/>
          <w:caps/>
          <w:sz w:val="28"/>
          <w:szCs w:val="32"/>
        </w:rPr>
        <w:t>.</w:t>
      </w:r>
      <w:r w:rsidRPr="00B1378A">
        <w:rPr>
          <w:rFonts w:eastAsiaTheme="majorEastAsia" w:cs="Arial"/>
          <w:b/>
          <w:caps/>
          <w:sz w:val="28"/>
          <w:szCs w:val="32"/>
        </w:rPr>
        <w:tab/>
      </w:r>
      <w:r w:rsidR="00F86967">
        <w:rPr>
          <w:rFonts w:eastAsiaTheme="majorEastAsia" w:cs="Arial"/>
          <w:b/>
          <w:caps/>
          <w:sz w:val="28"/>
          <w:szCs w:val="32"/>
          <w:u w:val="single"/>
        </w:rPr>
        <w:t>TRA</w:t>
      </w:r>
      <w:bookmarkEnd w:id="10"/>
      <w:r w:rsidR="00F86967">
        <w:rPr>
          <w:rFonts w:eastAsiaTheme="majorEastAsia" w:cs="Arial"/>
          <w:b/>
          <w:caps/>
          <w:sz w:val="28"/>
          <w:szCs w:val="32"/>
          <w:u w:val="single"/>
        </w:rPr>
        <w:t xml:space="preserve">NSFER OF RIGHTS OF BURIAL </w:t>
      </w:r>
    </w:p>
    <w:p w14:paraId="5511E9A8" w14:textId="31FFBED0" w:rsidR="00B1378A" w:rsidRDefault="00B1378A" w:rsidP="00B1378A">
      <w:pPr>
        <w:tabs>
          <w:tab w:val="left" w:pos="567"/>
        </w:tabs>
        <w:ind w:left="567" w:hanging="567"/>
        <w:rPr>
          <w:rFonts w:cs="Arial"/>
          <w:szCs w:val="24"/>
        </w:rPr>
      </w:pPr>
      <w:r w:rsidRPr="00B1378A">
        <w:rPr>
          <w:rFonts w:cs="Arial"/>
          <w:szCs w:val="24"/>
        </w:rPr>
        <w:tab/>
      </w:r>
      <w:r w:rsidRPr="00B1378A">
        <w:rPr>
          <w:rFonts w:cs="Arial"/>
          <w:szCs w:val="24"/>
        </w:rPr>
        <w:tab/>
      </w:r>
    </w:p>
    <w:p w14:paraId="14BCAC31" w14:textId="77777777" w:rsidR="00F86967" w:rsidRDefault="00F86967" w:rsidP="00F86967">
      <w:pPr>
        <w:tabs>
          <w:tab w:val="left" w:pos="567"/>
        </w:tabs>
        <w:rPr>
          <w:rFonts w:cs="Arial"/>
          <w:szCs w:val="24"/>
        </w:rPr>
      </w:pPr>
      <w:r w:rsidRPr="00B1378A">
        <w:rPr>
          <w:rFonts w:cs="Arial"/>
          <w:szCs w:val="24"/>
        </w:rPr>
        <w:t>The following transfers were received:</w:t>
      </w:r>
    </w:p>
    <w:p w14:paraId="15B94AAF" w14:textId="77777777" w:rsidR="001D7F0A" w:rsidRDefault="001D7F0A" w:rsidP="00F86967">
      <w:pPr>
        <w:tabs>
          <w:tab w:val="left" w:pos="567"/>
        </w:tabs>
        <w:rPr>
          <w:rFonts w:cs="Arial"/>
          <w:szCs w:val="24"/>
        </w:rPr>
      </w:pPr>
    </w:p>
    <w:p w14:paraId="0A6A0F60" w14:textId="1B9B304B" w:rsidR="00F10E6F" w:rsidRPr="00F10E6F" w:rsidRDefault="00F10E6F" w:rsidP="00F10E6F">
      <w:pPr>
        <w:rPr>
          <w:rFonts w:cs="Arial"/>
          <w:szCs w:val="24"/>
        </w:rPr>
      </w:pPr>
      <w:r w:rsidRPr="00F10E6F">
        <w:rPr>
          <w:rFonts w:cs="Arial"/>
          <w:szCs w:val="24"/>
        </w:rPr>
        <w:t>Clandeboye Cemetery section AE Grave 1699 &amp; 1700</w:t>
      </w:r>
    </w:p>
    <w:p w14:paraId="21DC993D" w14:textId="77777777" w:rsidR="00F10E6F" w:rsidRPr="00F10E6F" w:rsidRDefault="00F10E6F" w:rsidP="00F10E6F">
      <w:pPr>
        <w:rPr>
          <w:rFonts w:cs="Arial"/>
          <w:szCs w:val="24"/>
        </w:rPr>
      </w:pPr>
      <w:r w:rsidRPr="00F10E6F">
        <w:rPr>
          <w:rFonts w:cs="Arial"/>
          <w:szCs w:val="24"/>
        </w:rPr>
        <w:t>Lord Macdermott- Janet Wilson</w:t>
      </w:r>
    </w:p>
    <w:p w14:paraId="26EF77F4" w14:textId="77777777" w:rsidR="00F10E6F" w:rsidRPr="00F10E6F" w:rsidRDefault="00F10E6F" w:rsidP="00F10E6F">
      <w:pPr>
        <w:rPr>
          <w:rFonts w:cs="Arial"/>
          <w:szCs w:val="24"/>
        </w:rPr>
      </w:pPr>
    </w:p>
    <w:p w14:paraId="4BD9875C" w14:textId="2B98770D" w:rsidR="00F10E6F" w:rsidRPr="00F10E6F" w:rsidRDefault="00F10E6F" w:rsidP="00F10E6F">
      <w:pPr>
        <w:rPr>
          <w:rFonts w:cs="Arial"/>
          <w:szCs w:val="24"/>
        </w:rPr>
      </w:pPr>
      <w:r w:rsidRPr="00F10E6F">
        <w:rPr>
          <w:rFonts w:cs="Arial"/>
          <w:szCs w:val="24"/>
        </w:rPr>
        <w:t>Movilla Cemetery  Section 55 Garve 267</w:t>
      </w:r>
    </w:p>
    <w:p w14:paraId="732AA557" w14:textId="77777777" w:rsidR="00F10E6F" w:rsidRPr="00F10E6F" w:rsidRDefault="00F10E6F" w:rsidP="00F10E6F">
      <w:pPr>
        <w:rPr>
          <w:rFonts w:cs="Arial"/>
          <w:szCs w:val="24"/>
        </w:rPr>
      </w:pPr>
      <w:r w:rsidRPr="00F10E6F">
        <w:rPr>
          <w:rFonts w:cs="Arial"/>
          <w:szCs w:val="24"/>
        </w:rPr>
        <w:t>Robert Irwin – Ian Irwin</w:t>
      </w:r>
    </w:p>
    <w:p w14:paraId="6D4ECEC1" w14:textId="77777777" w:rsidR="004B0646" w:rsidRDefault="004B0646" w:rsidP="00F86967">
      <w:pPr>
        <w:tabs>
          <w:tab w:val="left" w:pos="567"/>
        </w:tabs>
        <w:rPr>
          <w:rFonts w:cs="Arial"/>
          <w:szCs w:val="24"/>
        </w:rPr>
      </w:pPr>
    </w:p>
    <w:p w14:paraId="544E2760" w14:textId="7B33C08A" w:rsidR="00F86967" w:rsidRPr="00B1378A" w:rsidRDefault="00F86967" w:rsidP="00F86967">
      <w:pPr>
        <w:rPr>
          <w:rFonts w:cs="Arial"/>
          <w:b/>
          <w:bCs/>
          <w:szCs w:val="24"/>
        </w:rPr>
      </w:pPr>
      <w:r w:rsidRPr="00B1378A">
        <w:rPr>
          <w:rFonts w:cs="Arial"/>
          <w:b/>
          <w:bCs/>
          <w:szCs w:val="24"/>
        </w:rPr>
        <w:t xml:space="preserve">RESOLVED, on the proposal of </w:t>
      </w:r>
      <w:r w:rsidR="00215268">
        <w:rPr>
          <w:rFonts w:cs="Arial"/>
          <w:b/>
          <w:bCs/>
          <w:szCs w:val="24"/>
        </w:rPr>
        <w:t>Alderman Adair</w:t>
      </w:r>
      <w:r w:rsidRPr="00B1378A">
        <w:rPr>
          <w:rFonts w:cs="Arial"/>
          <w:b/>
          <w:bCs/>
          <w:szCs w:val="24"/>
        </w:rPr>
        <w:t xml:space="preserve">, seconded by </w:t>
      </w:r>
      <w:r w:rsidR="00215268">
        <w:rPr>
          <w:rFonts w:cs="Arial"/>
          <w:b/>
          <w:bCs/>
          <w:szCs w:val="24"/>
        </w:rPr>
        <w:t>Councillor Douglas</w:t>
      </w:r>
      <w:r w:rsidRPr="00B1378A">
        <w:rPr>
          <w:rFonts w:cs="Arial"/>
          <w:b/>
          <w:bCs/>
          <w:szCs w:val="24"/>
        </w:rPr>
        <w:t>, that the transfer</w:t>
      </w:r>
      <w:r w:rsidR="00F018E0">
        <w:rPr>
          <w:rFonts w:cs="Arial"/>
          <w:b/>
          <w:bCs/>
          <w:szCs w:val="24"/>
        </w:rPr>
        <w:t>s</w:t>
      </w:r>
      <w:r w:rsidRPr="00B1378A">
        <w:rPr>
          <w:rFonts w:cs="Arial"/>
          <w:b/>
          <w:bCs/>
          <w:szCs w:val="24"/>
        </w:rPr>
        <w:t xml:space="preserve"> be noted.</w:t>
      </w:r>
    </w:p>
    <w:p w14:paraId="76287EC0" w14:textId="77777777" w:rsidR="00B1378A" w:rsidRPr="00B1378A" w:rsidRDefault="00B1378A" w:rsidP="00B1378A">
      <w:pPr>
        <w:tabs>
          <w:tab w:val="left" w:pos="567"/>
        </w:tabs>
        <w:rPr>
          <w:rFonts w:cs="Arial"/>
          <w:szCs w:val="24"/>
        </w:rPr>
      </w:pPr>
    </w:p>
    <w:p w14:paraId="2D1C5D06" w14:textId="309AEFED" w:rsidR="00B1378A" w:rsidRPr="00B1378A" w:rsidRDefault="00B1378A" w:rsidP="00E150BF">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w:t>
      </w:r>
      <w:r w:rsidR="006B3610">
        <w:rPr>
          <w:rFonts w:eastAsiaTheme="majorEastAsia" w:cs="Arial"/>
          <w:b/>
          <w:caps/>
          <w:sz w:val="28"/>
          <w:szCs w:val="32"/>
        </w:rPr>
        <w:t>4</w:t>
      </w:r>
      <w:r w:rsidRPr="00B1378A">
        <w:rPr>
          <w:rFonts w:eastAsiaTheme="majorEastAsia" w:cs="Arial"/>
          <w:b/>
          <w:caps/>
          <w:sz w:val="28"/>
          <w:szCs w:val="32"/>
        </w:rPr>
        <w:t>.</w:t>
      </w:r>
      <w:r w:rsidRPr="00B1378A">
        <w:rPr>
          <w:rFonts w:eastAsiaTheme="majorEastAsia" w:cs="Arial"/>
          <w:b/>
          <w:caps/>
          <w:sz w:val="28"/>
          <w:szCs w:val="32"/>
        </w:rPr>
        <w:tab/>
      </w:r>
      <w:r w:rsidRPr="00B1378A">
        <w:rPr>
          <w:rFonts w:eastAsiaTheme="majorEastAsia" w:cs="Arial"/>
          <w:b/>
          <w:caps/>
          <w:sz w:val="28"/>
          <w:szCs w:val="32"/>
          <w:u w:val="single"/>
        </w:rPr>
        <w:t xml:space="preserve">Notice of Motion Status Report  </w:t>
      </w:r>
      <w:bookmarkStart w:id="11" w:name="_Hlk77936474"/>
    </w:p>
    <w:p w14:paraId="3429758A" w14:textId="63C37014"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t>(Appendix</w:t>
      </w:r>
      <w:r w:rsidR="00A7109C">
        <w:rPr>
          <w:rFonts w:cs="Arial"/>
          <w:szCs w:val="24"/>
        </w:rPr>
        <w:t xml:space="preserve"> </w:t>
      </w:r>
      <w:r w:rsidR="00A20F1E">
        <w:rPr>
          <w:rFonts w:cs="Arial"/>
          <w:szCs w:val="24"/>
        </w:rPr>
        <w:t>X</w:t>
      </w:r>
      <w:r w:rsidRPr="00B1378A">
        <w:rPr>
          <w:rFonts w:cs="Arial"/>
          <w:szCs w:val="24"/>
        </w:rPr>
        <w:t>)</w:t>
      </w:r>
    </w:p>
    <w:p w14:paraId="358EF81D" w14:textId="77777777" w:rsidR="00B1378A" w:rsidRPr="00B1378A" w:rsidRDefault="00B1378A" w:rsidP="00B1378A">
      <w:pPr>
        <w:tabs>
          <w:tab w:val="left" w:pos="567"/>
        </w:tabs>
        <w:rPr>
          <w:rFonts w:cs="Arial"/>
          <w:szCs w:val="24"/>
        </w:rPr>
      </w:pPr>
    </w:p>
    <w:p w14:paraId="24231225" w14:textId="77777777" w:rsidR="001A7F2F" w:rsidRDefault="00B1378A" w:rsidP="001D7F0A">
      <w:pPr>
        <w:rPr>
          <w:rFonts w:cs="Arial"/>
          <w:szCs w:val="24"/>
        </w:rPr>
      </w:pPr>
      <w:r w:rsidRPr="00B1378A">
        <w:rPr>
          <w:rFonts w:cs="Arial"/>
          <w:szCs w:val="24"/>
        </w:rPr>
        <w:t xml:space="preserve">PREVIOUSLY CIRCULATED: - Report from the </w:t>
      </w:r>
      <w:r w:rsidR="001A7F2F">
        <w:rPr>
          <w:rFonts w:cs="Arial"/>
          <w:szCs w:val="24"/>
        </w:rPr>
        <w:t xml:space="preserve">Chief Executive detailing that attached was a Status Report in respect of Notices of Motion. </w:t>
      </w:r>
    </w:p>
    <w:p w14:paraId="6C3AC9C8" w14:textId="6CCE169B" w:rsidR="001A7F2F" w:rsidRDefault="001A7F2F" w:rsidP="001D7F0A">
      <w:pPr>
        <w:rPr>
          <w:rFonts w:cs="Arial"/>
          <w:szCs w:val="24"/>
        </w:rPr>
      </w:pPr>
      <w:r w:rsidRPr="001A7F2F">
        <w:rPr>
          <w:rFonts w:cs="Arial"/>
          <w:szCs w:val="24"/>
        </w:rPr>
        <w:t xml:space="preserve">This </w:t>
      </w:r>
      <w:r>
        <w:rPr>
          <w:rFonts w:cs="Arial"/>
          <w:szCs w:val="24"/>
        </w:rPr>
        <w:t>wa</w:t>
      </w:r>
      <w:r w:rsidRPr="001A7F2F">
        <w:rPr>
          <w:rFonts w:cs="Arial"/>
          <w:szCs w:val="24"/>
        </w:rPr>
        <w:t xml:space="preserve">s a standing item on the Council agenda each month and its aim </w:t>
      </w:r>
      <w:r>
        <w:rPr>
          <w:rFonts w:cs="Arial"/>
          <w:szCs w:val="24"/>
        </w:rPr>
        <w:t>wa</w:t>
      </w:r>
      <w:r w:rsidRPr="001A7F2F">
        <w:rPr>
          <w:rFonts w:cs="Arial"/>
          <w:szCs w:val="24"/>
        </w:rPr>
        <w:t xml:space="preserve">s to keep Members updated on the outcome of motions. Please note that as each motion </w:t>
      </w:r>
      <w:r>
        <w:rPr>
          <w:rFonts w:cs="Arial"/>
          <w:szCs w:val="24"/>
        </w:rPr>
        <w:t>wa</w:t>
      </w:r>
      <w:r w:rsidRPr="001A7F2F">
        <w:rPr>
          <w:rFonts w:cs="Arial"/>
          <w:szCs w:val="24"/>
        </w:rPr>
        <w:t>s dealt with it w</w:t>
      </w:r>
      <w:r>
        <w:rPr>
          <w:rFonts w:cs="Arial"/>
          <w:szCs w:val="24"/>
        </w:rPr>
        <w:t xml:space="preserve">ould </w:t>
      </w:r>
      <w:r w:rsidRPr="001A7F2F">
        <w:rPr>
          <w:rFonts w:cs="Arial"/>
          <w:szCs w:val="24"/>
        </w:rPr>
        <w:t>be removed from the report.</w:t>
      </w:r>
    </w:p>
    <w:p w14:paraId="566E65D9" w14:textId="77777777" w:rsidR="001A7F2F" w:rsidRDefault="001A7F2F" w:rsidP="001D7F0A">
      <w:pPr>
        <w:rPr>
          <w:rFonts w:cs="Arial"/>
          <w:szCs w:val="24"/>
        </w:rPr>
      </w:pPr>
    </w:p>
    <w:p w14:paraId="3A7DBCEC" w14:textId="572AB55A" w:rsidR="00686BEC" w:rsidRDefault="001A7F2F" w:rsidP="001D7F0A">
      <w:pPr>
        <w:rPr>
          <w:rFonts w:cs="Arial"/>
          <w:szCs w:val="24"/>
        </w:rPr>
      </w:pPr>
      <w:r>
        <w:rPr>
          <w:rFonts w:cs="Arial"/>
          <w:szCs w:val="24"/>
        </w:rPr>
        <w:t>RECOMMENDED that the Council notes the report.</w:t>
      </w:r>
    </w:p>
    <w:p w14:paraId="29AE7F7B" w14:textId="77777777" w:rsidR="00E86954" w:rsidRDefault="00E86954" w:rsidP="001D7F0A">
      <w:pPr>
        <w:rPr>
          <w:rFonts w:cs="Arial"/>
          <w:szCs w:val="24"/>
        </w:rPr>
      </w:pPr>
    </w:p>
    <w:p w14:paraId="68492CFB" w14:textId="32D85B93" w:rsidR="00E86954" w:rsidRDefault="00E86954" w:rsidP="001D7F0A">
      <w:pPr>
        <w:rPr>
          <w:rFonts w:cs="Arial"/>
          <w:szCs w:val="24"/>
        </w:rPr>
      </w:pPr>
      <w:r>
        <w:rPr>
          <w:rFonts w:cs="Arial"/>
          <w:szCs w:val="24"/>
        </w:rPr>
        <w:t>Alderman Adair proposed, seconded by Councillor MacArthur, that the recommendation be adopted.</w:t>
      </w:r>
    </w:p>
    <w:p w14:paraId="2D538D6F" w14:textId="77777777" w:rsidR="00E86954" w:rsidRDefault="00E86954" w:rsidP="001D7F0A">
      <w:pPr>
        <w:rPr>
          <w:rFonts w:cs="Arial"/>
          <w:szCs w:val="24"/>
        </w:rPr>
      </w:pPr>
    </w:p>
    <w:p w14:paraId="4B90D8B3" w14:textId="06AD3882" w:rsidR="00E86954" w:rsidRDefault="00E86954" w:rsidP="001D7F0A">
      <w:pPr>
        <w:rPr>
          <w:rFonts w:cs="Arial"/>
          <w:szCs w:val="24"/>
        </w:rPr>
      </w:pPr>
      <w:r>
        <w:rPr>
          <w:rFonts w:cs="Arial"/>
          <w:szCs w:val="24"/>
        </w:rPr>
        <w:t>Referring to a matter she had raised at the September Council meeting in relation to Conlig War Memorial, Councillor Woods asked if the issue could be added to November’s Notice of Motion tracker.</w:t>
      </w:r>
      <w:r w:rsidR="007E7A8C">
        <w:rPr>
          <w:rFonts w:cs="Arial"/>
          <w:szCs w:val="24"/>
        </w:rPr>
        <w:t xml:space="preserve"> The Chief </w:t>
      </w:r>
      <w:r w:rsidR="00D507BA">
        <w:rPr>
          <w:rFonts w:cs="Arial"/>
          <w:szCs w:val="24"/>
        </w:rPr>
        <w:t>Executive</w:t>
      </w:r>
      <w:r w:rsidR="007E7A8C">
        <w:rPr>
          <w:rFonts w:cs="Arial"/>
          <w:szCs w:val="24"/>
        </w:rPr>
        <w:t xml:space="preserve"> indicated</w:t>
      </w:r>
      <w:r w:rsidR="00D507BA">
        <w:rPr>
          <w:rFonts w:cs="Arial"/>
          <w:szCs w:val="24"/>
        </w:rPr>
        <w:t xml:space="preserve"> </w:t>
      </w:r>
      <w:r w:rsidR="007E7A8C">
        <w:rPr>
          <w:rFonts w:cs="Arial"/>
          <w:szCs w:val="24"/>
        </w:rPr>
        <w:t>that it could</w:t>
      </w:r>
      <w:r w:rsidR="00D507BA">
        <w:rPr>
          <w:rFonts w:cs="Arial"/>
          <w:szCs w:val="24"/>
        </w:rPr>
        <w:t>.</w:t>
      </w:r>
    </w:p>
    <w:p w14:paraId="1E5DEE0B" w14:textId="77777777" w:rsidR="00A7109C" w:rsidRDefault="00A7109C" w:rsidP="001D7F0A">
      <w:pPr>
        <w:rPr>
          <w:rFonts w:cs="Arial"/>
          <w:szCs w:val="24"/>
        </w:rPr>
      </w:pPr>
    </w:p>
    <w:p w14:paraId="4C2372D7" w14:textId="53BD9B99" w:rsidR="00B1378A" w:rsidRPr="00B1378A" w:rsidRDefault="00B1378A" w:rsidP="001D7F0A">
      <w:pPr>
        <w:tabs>
          <w:tab w:val="left" w:pos="567"/>
        </w:tabs>
        <w:rPr>
          <w:rFonts w:cs="Arial"/>
          <w:b/>
          <w:bCs/>
          <w:szCs w:val="24"/>
        </w:rPr>
      </w:pPr>
      <w:r w:rsidRPr="00B1378A">
        <w:rPr>
          <w:rFonts w:cs="Arial"/>
          <w:b/>
          <w:bCs/>
          <w:szCs w:val="24"/>
        </w:rPr>
        <w:t xml:space="preserve">RESOLVED, on the proposal of </w:t>
      </w:r>
      <w:r w:rsidR="00E86954">
        <w:rPr>
          <w:rFonts w:cs="Arial"/>
          <w:b/>
          <w:bCs/>
          <w:szCs w:val="24"/>
        </w:rPr>
        <w:t>Councillor MacArthur</w:t>
      </w:r>
      <w:r w:rsidRPr="00B1378A">
        <w:rPr>
          <w:rFonts w:cs="Arial"/>
          <w:b/>
          <w:bCs/>
          <w:szCs w:val="24"/>
        </w:rPr>
        <w:t xml:space="preserve">, seconded by </w:t>
      </w:r>
      <w:r w:rsidR="00E86954">
        <w:rPr>
          <w:rFonts w:cs="Arial"/>
          <w:b/>
          <w:bCs/>
          <w:szCs w:val="24"/>
        </w:rPr>
        <w:t>Alderman Adair</w:t>
      </w:r>
      <w:r w:rsidRPr="00B1378A">
        <w:rPr>
          <w:rFonts w:cs="Arial"/>
          <w:b/>
          <w:bCs/>
          <w:szCs w:val="24"/>
        </w:rPr>
        <w:t xml:space="preserve">, that the recommendation be adopted.    </w:t>
      </w:r>
    </w:p>
    <w:p w14:paraId="06F986F6" w14:textId="77777777" w:rsidR="00B1378A" w:rsidRDefault="00B1378A" w:rsidP="00B1378A">
      <w:pPr>
        <w:tabs>
          <w:tab w:val="left" w:pos="567"/>
        </w:tabs>
        <w:rPr>
          <w:rFonts w:cs="Arial"/>
          <w:b/>
          <w:bCs/>
          <w:szCs w:val="24"/>
        </w:rPr>
      </w:pPr>
    </w:p>
    <w:p w14:paraId="5347F1D1" w14:textId="77777777" w:rsidR="00382A69" w:rsidRDefault="00382A69" w:rsidP="00B1378A">
      <w:pPr>
        <w:tabs>
          <w:tab w:val="left" w:pos="567"/>
        </w:tabs>
        <w:rPr>
          <w:rFonts w:cs="Arial"/>
          <w:b/>
          <w:bCs/>
          <w:szCs w:val="24"/>
        </w:rPr>
      </w:pPr>
    </w:p>
    <w:p w14:paraId="572692B4" w14:textId="77777777" w:rsidR="00382A69" w:rsidRDefault="00382A69" w:rsidP="00B1378A">
      <w:pPr>
        <w:tabs>
          <w:tab w:val="left" w:pos="567"/>
        </w:tabs>
        <w:rPr>
          <w:rFonts w:cs="Arial"/>
          <w:b/>
          <w:bCs/>
          <w:szCs w:val="24"/>
        </w:rPr>
      </w:pPr>
    </w:p>
    <w:p w14:paraId="37D22805" w14:textId="77777777" w:rsidR="00382A69" w:rsidRDefault="00382A69" w:rsidP="00B1378A">
      <w:pPr>
        <w:tabs>
          <w:tab w:val="left" w:pos="567"/>
        </w:tabs>
        <w:rPr>
          <w:rFonts w:cs="Arial"/>
          <w:b/>
          <w:bCs/>
          <w:szCs w:val="24"/>
        </w:rPr>
      </w:pPr>
    </w:p>
    <w:p w14:paraId="45171591" w14:textId="77777777" w:rsidR="00382A69" w:rsidRDefault="00382A69" w:rsidP="00B1378A">
      <w:pPr>
        <w:tabs>
          <w:tab w:val="left" w:pos="567"/>
        </w:tabs>
        <w:rPr>
          <w:rFonts w:cs="Arial"/>
          <w:b/>
          <w:bCs/>
          <w:szCs w:val="24"/>
        </w:rPr>
      </w:pPr>
    </w:p>
    <w:p w14:paraId="10007B55" w14:textId="77777777" w:rsidR="00382A69" w:rsidRPr="00B1378A" w:rsidRDefault="00382A69" w:rsidP="00B1378A">
      <w:pPr>
        <w:tabs>
          <w:tab w:val="left" w:pos="567"/>
        </w:tabs>
        <w:rPr>
          <w:rFonts w:cs="Arial"/>
          <w:b/>
          <w:bCs/>
          <w:szCs w:val="24"/>
        </w:rPr>
      </w:pPr>
    </w:p>
    <w:p w14:paraId="2DBB5194" w14:textId="0894AF26" w:rsidR="00B1378A" w:rsidRPr="00B1378A" w:rsidRDefault="00E150BF" w:rsidP="00B1378A">
      <w:pPr>
        <w:keepNext/>
        <w:keepLines/>
        <w:outlineLvl w:val="0"/>
        <w:rPr>
          <w:rFonts w:eastAsiaTheme="majorEastAsia" w:cs="Arial"/>
          <w:b/>
          <w:caps/>
          <w:sz w:val="28"/>
          <w:szCs w:val="32"/>
          <w:u w:val="single"/>
        </w:rPr>
      </w:pPr>
      <w:r>
        <w:rPr>
          <w:rFonts w:eastAsiaTheme="majorEastAsia" w:cs="Arial"/>
          <w:b/>
          <w:caps/>
          <w:sz w:val="28"/>
          <w:szCs w:val="32"/>
        </w:rPr>
        <w:t>1</w:t>
      </w:r>
      <w:r w:rsidR="004B5A1F">
        <w:rPr>
          <w:rFonts w:eastAsiaTheme="majorEastAsia" w:cs="Arial"/>
          <w:b/>
          <w:caps/>
          <w:sz w:val="28"/>
          <w:szCs w:val="32"/>
        </w:rPr>
        <w:t>5</w:t>
      </w:r>
      <w:r>
        <w:rPr>
          <w:rFonts w:eastAsiaTheme="majorEastAsia" w:cs="Arial"/>
          <w:b/>
          <w:caps/>
          <w:sz w:val="28"/>
          <w:szCs w:val="32"/>
        </w:rPr>
        <w:t>.</w:t>
      </w:r>
      <w:r w:rsidR="00B1378A" w:rsidRPr="00B1378A">
        <w:rPr>
          <w:rFonts w:eastAsiaTheme="majorEastAsia" w:cs="Arial"/>
          <w:b/>
          <w:caps/>
          <w:sz w:val="28"/>
          <w:szCs w:val="32"/>
        </w:rPr>
        <w:tab/>
      </w:r>
      <w:r w:rsidR="00B1378A" w:rsidRPr="00B1378A">
        <w:rPr>
          <w:rFonts w:eastAsiaTheme="majorEastAsia" w:cs="Arial"/>
          <w:b/>
          <w:caps/>
          <w:sz w:val="28"/>
          <w:szCs w:val="32"/>
          <w:u w:val="single"/>
        </w:rPr>
        <w:t>Notices of Motion</w:t>
      </w:r>
      <w:bookmarkEnd w:id="11"/>
      <w:r w:rsidR="00B1378A" w:rsidRPr="00B1378A">
        <w:rPr>
          <w:rFonts w:eastAsiaTheme="majorEastAsia" w:cs="Arial"/>
          <w:b/>
          <w:caps/>
          <w:sz w:val="28"/>
          <w:szCs w:val="32"/>
          <w:u w:val="single"/>
        </w:rPr>
        <w:t xml:space="preserve"> </w:t>
      </w:r>
    </w:p>
    <w:p w14:paraId="063555D0" w14:textId="77777777" w:rsidR="00B1378A" w:rsidRDefault="00B1378A" w:rsidP="00B1378A">
      <w:pPr>
        <w:rPr>
          <w:rFonts w:cs="Arial"/>
        </w:rPr>
      </w:pPr>
    </w:p>
    <w:p w14:paraId="4A0ED7BF" w14:textId="022C6279" w:rsidR="004B5A1F" w:rsidRPr="004B5A1F" w:rsidRDefault="004B5A1F" w:rsidP="004B5A1F">
      <w:pPr>
        <w:ind w:left="720" w:hanging="720"/>
        <w:rPr>
          <w:rFonts w:ascii="Times New Roman" w:hAnsi="Times New Roman" w:cs="Times New Roman"/>
          <w:color w:val="000000"/>
          <w:sz w:val="27"/>
          <w:szCs w:val="27"/>
          <w:lang w:eastAsia="en-GB"/>
        </w:rPr>
      </w:pPr>
      <w:r w:rsidRPr="004B5A1F">
        <w:rPr>
          <w:rFonts w:eastAsia="Calibri" w:cs="Arial"/>
          <w:b/>
          <w:bCs/>
          <w:szCs w:val="24"/>
        </w:rPr>
        <w:lastRenderedPageBreak/>
        <w:t xml:space="preserve">15.1 </w:t>
      </w:r>
      <w:r w:rsidRPr="004B5A1F">
        <w:rPr>
          <w:rFonts w:eastAsia="Calibri" w:cs="Arial"/>
          <w:b/>
          <w:bCs/>
          <w:szCs w:val="24"/>
        </w:rPr>
        <w:tab/>
      </w:r>
      <w:r w:rsidRPr="004B5A1F">
        <w:rPr>
          <w:rFonts w:eastAsia="Calibri" w:cs="Arial"/>
          <w:b/>
          <w:bCs/>
          <w:szCs w:val="24"/>
          <w:u w:val="single"/>
        </w:rPr>
        <w:t>Notice of Motion submitted by Councillor W Irvine, Councillor S Irvine,    Alderman Cummings, Councillor Morgan, Councillor Hollywood and Alderman McIlveen</w:t>
      </w:r>
    </w:p>
    <w:p w14:paraId="7E5BCD91" w14:textId="22EA30CF" w:rsidR="00CA3FE1" w:rsidRDefault="004B5A1F" w:rsidP="00382A69">
      <w:pPr>
        <w:rPr>
          <w:rFonts w:eastAsia="Calibri" w:cs="Arial"/>
          <w:szCs w:val="24"/>
        </w:rPr>
      </w:pPr>
      <w:r w:rsidRPr="004B5A1F">
        <w:rPr>
          <w:rFonts w:eastAsia="Calibri" w:cs="Arial"/>
          <w:szCs w:val="24"/>
          <w:lang w:eastAsia="en-GB"/>
        </w:rPr>
        <w:t>That this Council bestows the Freedom of the Borough of Ards and North Down upon the Northern Ireland Fire and Rescue Service. This is as a mark of deepest appreciation, respect and in recognition of their unwavering dedication to duty and selfless service, bravery in the face of danger, saving lives and protecting our community with great honour and distinction</w:t>
      </w:r>
      <w:r w:rsidRPr="004B5A1F">
        <w:rPr>
          <w:rFonts w:eastAsia="Calibri" w:cs="Arial"/>
          <w:szCs w:val="24"/>
        </w:rPr>
        <w:t>.</w:t>
      </w:r>
    </w:p>
    <w:p w14:paraId="37CFC540" w14:textId="77777777" w:rsidR="00382A69" w:rsidRDefault="00382A69" w:rsidP="00382A69">
      <w:pPr>
        <w:rPr>
          <w:rFonts w:eastAsia="Calibri" w:cs="Arial"/>
          <w:szCs w:val="24"/>
        </w:rPr>
      </w:pPr>
    </w:p>
    <w:p w14:paraId="23879EC5" w14:textId="3138A65F" w:rsidR="00E86954" w:rsidRDefault="00E86954" w:rsidP="00382A69">
      <w:pPr>
        <w:rPr>
          <w:rFonts w:eastAsia="Calibri" w:cs="Arial"/>
          <w:szCs w:val="24"/>
        </w:rPr>
      </w:pPr>
      <w:r>
        <w:rPr>
          <w:rFonts w:eastAsia="Calibri" w:cs="Arial"/>
          <w:szCs w:val="24"/>
        </w:rPr>
        <w:t>The Mayor explained that i</w:t>
      </w:r>
      <w:r w:rsidRPr="00E86954">
        <w:rPr>
          <w:rFonts w:eastAsia="Calibri" w:cs="Arial"/>
          <w:szCs w:val="24"/>
        </w:rPr>
        <w:t xml:space="preserve">n line with the Council’s Request To Confer The Freedom Of The Borough Policy, </w:t>
      </w:r>
      <w:r w:rsidR="002370BF">
        <w:rPr>
          <w:rFonts w:eastAsia="Calibri" w:cs="Arial"/>
          <w:szCs w:val="24"/>
        </w:rPr>
        <w:t>the above</w:t>
      </w:r>
      <w:r w:rsidRPr="00E86954">
        <w:rPr>
          <w:rFonts w:eastAsia="Calibri" w:cs="Arial"/>
          <w:szCs w:val="24"/>
        </w:rPr>
        <w:t xml:space="preserve"> motion ha</w:t>
      </w:r>
      <w:r w:rsidR="002370BF">
        <w:rPr>
          <w:rFonts w:eastAsia="Calibri" w:cs="Arial"/>
          <w:szCs w:val="24"/>
        </w:rPr>
        <w:t>d</w:t>
      </w:r>
      <w:r w:rsidRPr="00E86954">
        <w:rPr>
          <w:rFonts w:eastAsia="Calibri" w:cs="Arial"/>
          <w:szCs w:val="24"/>
        </w:rPr>
        <w:t xml:space="preserve"> been submitted with at least six signatures attached and </w:t>
      </w:r>
      <w:r w:rsidR="002370BF">
        <w:rPr>
          <w:rFonts w:eastAsia="Calibri" w:cs="Arial"/>
          <w:szCs w:val="24"/>
        </w:rPr>
        <w:t>was</w:t>
      </w:r>
      <w:r w:rsidRPr="00E86954">
        <w:rPr>
          <w:rFonts w:eastAsia="Calibri" w:cs="Arial"/>
          <w:szCs w:val="24"/>
        </w:rPr>
        <w:t xml:space="preserve"> required to be heard by the full Council.</w:t>
      </w:r>
    </w:p>
    <w:p w14:paraId="135CF86A" w14:textId="77777777" w:rsidR="00382A69" w:rsidRDefault="00382A69" w:rsidP="00382A69">
      <w:pPr>
        <w:rPr>
          <w:rFonts w:eastAsia="Calibri" w:cs="Arial"/>
          <w:szCs w:val="24"/>
        </w:rPr>
      </w:pPr>
    </w:p>
    <w:p w14:paraId="658DBA05" w14:textId="47D8201D" w:rsidR="002370BF" w:rsidRDefault="002370BF" w:rsidP="00382A69">
      <w:pPr>
        <w:rPr>
          <w:rFonts w:eastAsia="Calibri" w:cs="Arial"/>
          <w:szCs w:val="24"/>
        </w:rPr>
      </w:pPr>
      <w:r>
        <w:rPr>
          <w:rFonts w:eastAsia="Calibri" w:cs="Arial"/>
          <w:szCs w:val="24"/>
        </w:rPr>
        <w:t xml:space="preserve">Councillor W Irvine proposed, seconded by Councillor </w:t>
      </w:r>
      <w:r w:rsidR="00533CF7">
        <w:rPr>
          <w:rFonts w:eastAsia="Calibri" w:cs="Arial"/>
          <w:szCs w:val="24"/>
        </w:rPr>
        <w:t>S</w:t>
      </w:r>
      <w:r>
        <w:rPr>
          <w:rFonts w:eastAsia="Calibri" w:cs="Arial"/>
          <w:szCs w:val="24"/>
        </w:rPr>
        <w:t xml:space="preserve"> Irvine, that the notice of motion be adopted.</w:t>
      </w:r>
    </w:p>
    <w:p w14:paraId="76795614" w14:textId="77777777" w:rsidR="00382A69" w:rsidRDefault="00382A69" w:rsidP="00382A69">
      <w:pPr>
        <w:rPr>
          <w:rFonts w:eastAsia="Calibri" w:cs="Arial"/>
          <w:szCs w:val="24"/>
        </w:rPr>
      </w:pPr>
    </w:p>
    <w:p w14:paraId="63878E30" w14:textId="43B923A7" w:rsidR="002370BF" w:rsidRDefault="002370BF" w:rsidP="00382A69">
      <w:pPr>
        <w:rPr>
          <w:rFonts w:eastAsia="Calibri" w:cs="Arial"/>
          <w:szCs w:val="24"/>
        </w:rPr>
      </w:pPr>
      <w:r>
        <w:rPr>
          <w:rFonts w:eastAsia="Calibri" w:cs="Arial"/>
          <w:szCs w:val="24"/>
        </w:rPr>
        <w:t xml:space="preserve">Speaking to his proposal, Councillor W Irvine began by thanking those </w:t>
      </w:r>
      <w:r w:rsidRPr="002370BF">
        <w:rPr>
          <w:rFonts w:eastAsia="Calibri" w:cs="Arial"/>
          <w:szCs w:val="24"/>
        </w:rPr>
        <w:t xml:space="preserve">members who </w:t>
      </w:r>
      <w:r>
        <w:rPr>
          <w:rFonts w:eastAsia="Calibri" w:cs="Arial"/>
          <w:szCs w:val="24"/>
        </w:rPr>
        <w:t>had put</w:t>
      </w:r>
      <w:r w:rsidRPr="002370BF">
        <w:rPr>
          <w:rFonts w:eastAsia="Calibri" w:cs="Arial"/>
          <w:szCs w:val="24"/>
        </w:rPr>
        <w:t xml:space="preserve"> their names to </w:t>
      </w:r>
      <w:r w:rsidR="000E1DFC">
        <w:rPr>
          <w:rFonts w:eastAsia="Calibri" w:cs="Arial"/>
          <w:szCs w:val="24"/>
        </w:rPr>
        <w:t>the</w:t>
      </w:r>
      <w:r w:rsidRPr="002370BF">
        <w:rPr>
          <w:rFonts w:eastAsia="Calibri" w:cs="Arial"/>
          <w:szCs w:val="24"/>
        </w:rPr>
        <w:t xml:space="preserve"> motion and </w:t>
      </w:r>
      <w:r w:rsidR="000E1DFC">
        <w:rPr>
          <w:rFonts w:eastAsia="Calibri" w:cs="Arial"/>
          <w:szCs w:val="24"/>
        </w:rPr>
        <w:t xml:space="preserve">for their </w:t>
      </w:r>
      <w:r w:rsidRPr="002370BF">
        <w:rPr>
          <w:rFonts w:eastAsia="Calibri" w:cs="Arial"/>
          <w:szCs w:val="24"/>
        </w:rPr>
        <w:t xml:space="preserve">expressions of support for </w:t>
      </w:r>
      <w:r>
        <w:rPr>
          <w:rFonts w:eastAsia="Calibri" w:cs="Arial"/>
          <w:szCs w:val="24"/>
        </w:rPr>
        <w:t xml:space="preserve">what was </w:t>
      </w:r>
      <w:r w:rsidRPr="002370BF">
        <w:rPr>
          <w:rFonts w:eastAsia="Calibri" w:cs="Arial"/>
          <w:szCs w:val="24"/>
        </w:rPr>
        <w:t xml:space="preserve">the first </w:t>
      </w:r>
      <w:r>
        <w:rPr>
          <w:rFonts w:eastAsia="Calibri" w:cs="Arial"/>
          <w:szCs w:val="24"/>
        </w:rPr>
        <w:t>F</w:t>
      </w:r>
      <w:r w:rsidRPr="002370BF">
        <w:rPr>
          <w:rFonts w:eastAsia="Calibri" w:cs="Arial"/>
          <w:szCs w:val="24"/>
        </w:rPr>
        <w:t xml:space="preserve">reedom of the </w:t>
      </w:r>
      <w:r>
        <w:rPr>
          <w:rFonts w:eastAsia="Calibri" w:cs="Arial"/>
          <w:szCs w:val="24"/>
        </w:rPr>
        <w:t>B</w:t>
      </w:r>
      <w:r w:rsidRPr="002370BF">
        <w:rPr>
          <w:rFonts w:eastAsia="Calibri" w:cs="Arial"/>
          <w:szCs w:val="24"/>
        </w:rPr>
        <w:t>orough request of this</w:t>
      </w:r>
      <w:r w:rsidR="000E1DFC">
        <w:rPr>
          <w:rFonts w:eastAsia="Calibri" w:cs="Arial"/>
          <w:szCs w:val="24"/>
        </w:rPr>
        <w:t xml:space="preserve"> Council</w:t>
      </w:r>
      <w:r w:rsidRPr="002370BF">
        <w:rPr>
          <w:rFonts w:eastAsia="Calibri" w:cs="Arial"/>
          <w:szCs w:val="24"/>
        </w:rPr>
        <w:t xml:space="preserve"> mandate</w:t>
      </w:r>
      <w:r>
        <w:rPr>
          <w:rFonts w:eastAsia="Calibri" w:cs="Arial"/>
          <w:szCs w:val="24"/>
        </w:rPr>
        <w:t xml:space="preserve">. He </w:t>
      </w:r>
      <w:r w:rsidRPr="002370BF">
        <w:rPr>
          <w:rFonts w:eastAsia="Calibri" w:cs="Arial"/>
          <w:szCs w:val="24"/>
        </w:rPr>
        <w:t>strongly believe</w:t>
      </w:r>
      <w:r>
        <w:rPr>
          <w:rFonts w:eastAsia="Calibri" w:cs="Arial"/>
          <w:szCs w:val="24"/>
        </w:rPr>
        <w:t>d</w:t>
      </w:r>
      <w:r w:rsidRPr="002370BF">
        <w:rPr>
          <w:rFonts w:eastAsia="Calibri" w:cs="Arial"/>
          <w:szCs w:val="24"/>
        </w:rPr>
        <w:t xml:space="preserve"> the NIFRS </w:t>
      </w:r>
      <w:r>
        <w:rPr>
          <w:rFonts w:eastAsia="Calibri" w:cs="Arial"/>
          <w:szCs w:val="24"/>
        </w:rPr>
        <w:t>would</w:t>
      </w:r>
      <w:r w:rsidRPr="002370BF">
        <w:rPr>
          <w:rFonts w:eastAsia="Calibri" w:cs="Arial"/>
          <w:szCs w:val="24"/>
        </w:rPr>
        <w:t xml:space="preserve"> be a very worthy recipient</w:t>
      </w:r>
      <w:r>
        <w:rPr>
          <w:rFonts w:eastAsia="Calibri" w:cs="Arial"/>
          <w:szCs w:val="24"/>
        </w:rPr>
        <w:t xml:space="preserve"> and it was</w:t>
      </w:r>
      <w:r w:rsidRPr="002370BF">
        <w:rPr>
          <w:rFonts w:eastAsia="Calibri" w:cs="Arial"/>
          <w:szCs w:val="24"/>
        </w:rPr>
        <w:t xml:space="preserve"> fitting that</w:t>
      </w:r>
      <w:r>
        <w:rPr>
          <w:rFonts w:eastAsia="Calibri" w:cs="Arial"/>
          <w:szCs w:val="24"/>
        </w:rPr>
        <w:t xml:space="preserve"> it</w:t>
      </w:r>
      <w:r w:rsidRPr="002370BF">
        <w:rPr>
          <w:rFonts w:eastAsia="Calibri" w:cs="Arial"/>
          <w:szCs w:val="24"/>
        </w:rPr>
        <w:t xml:space="preserve"> join</w:t>
      </w:r>
      <w:r w:rsidR="000E1DFC">
        <w:rPr>
          <w:rFonts w:eastAsia="Calibri" w:cs="Arial"/>
          <w:szCs w:val="24"/>
        </w:rPr>
        <w:t>ed</w:t>
      </w:r>
      <w:r w:rsidRPr="002370BF">
        <w:rPr>
          <w:rFonts w:eastAsia="Calibri" w:cs="Arial"/>
          <w:szCs w:val="24"/>
        </w:rPr>
        <w:t xml:space="preserve"> with other emergency services </w:t>
      </w:r>
      <w:r>
        <w:rPr>
          <w:rFonts w:eastAsia="Calibri" w:cs="Arial"/>
          <w:szCs w:val="24"/>
        </w:rPr>
        <w:t>which</w:t>
      </w:r>
      <w:r w:rsidRPr="002370BF">
        <w:rPr>
          <w:rFonts w:eastAsia="Calibri" w:cs="Arial"/>
          <w:szCs w:val="24"/>
        </w:rPr>
        <w:t xml:space="preserve"> </w:t>
      </w:r>
      <w:r>
        <w:rPr>
          <w:rFonts w:eastAsia="Calibri" w:cs="Arial"/>
          <w:szCs w:val="24"/>
        </w:rPr>
        <w:t xml:space="preserve">had </w:t>
      </w:r>
      <w:r w:rsidRPr="002370BF">
        <w:rPr>
          <w:rFonts w:eastAsia="Calibri" w:cs="Arial"/>
          <w:szCs w:val="24"/>
        </w:rPr>
        <w:t>been awarded the Freedom of the Borough.</w:t>
      </w:r>
    </w:p>
    <w:p w14:paraId="11259598" w14:textId="77777777" w:rsidR="00382A69" w:rsidRDefault="00382A69" w:rsidP="00382A69">
      <w:pPr>
        <w:rPr>
          <w:rFonts w:eastAsia="Calibri" w:cs="Arial"/>
          <w:szCs w:val="24"/>
        </w:rPr>
      </w:pPr>
    </w:p>
    <w:p w14:paraId="3FCC48EA" w14:textId="4954C689" w:rsidR="002370BF" w:rsidRDefault="002B5232" w:rsidP="00382A69">
      <w:pPr>
        <w:rPr>
          <w:rFonts w:eastAsia="Calibri" w:cs="Arial"/>
          <w:szCs w:val="24"/>
        </w:rPr>
      </w:pPr>
      <w:r>
        <w:rPr>
          <w:rFonts w:eastAsia="Calibri" w:cs="Arial"/>
          <w:szCs w:val="24"/>
        </w:rPr>
        <w:t>He went on to say</w:t>
      </w:r>
      <w:r w:rsidR="004A0909">
        <w:rPr>
          <w:rFonts w:eastAsia="Calibri" w:cs="Arial"/>
          <w:szCs w:val="24"/>
        </w:rPr>
        <w:t xml:space="preserve"> that o</w:t>
      </w:r>
      <w:r w:rsidR="002370BF" w:rsidRPr="002370BF">
        <w:rPr>
          <w:rFonts w:eastAsia="Calibri" w:cs="Arial"/>
          <w:szCs w:val="24"/>
        </w:rPr>
        <w:t xml:space="preserve">rganised firefighting </w:t>
      </w:r>
      <w:r w:rsidR="002370BF">
        <w:rPr>
          <w:rFonts w:eastAsia="Calibri" w:cs="Arial"/>
          <w:szCs w:val="24"/>
        </w:rPr>
        <w:t xml:space="preserve">had </w:t>
      </w:r>
      <w:r w:rsidR="00C9230B">
        <w:rPr>
          <w:rFonts w:eastAsia="Calibri" w:cs="Arial"/>
          <w:szCs w:val="24"/>
        </w:rPr>
        <w:t>begun</w:t>
      </w:r>
      <w:r w:rsidR="002370BF" w:rsidRPr="002370BF">
        <w:rPr>
          <w:rFonts w:eastAsia="Calibri" w:cs="Arial"/>
          <w:szCs w:val="24"/>
        </w:rPr>
        <w:t xml:space="preserve"> in Ulster in the 19th century. In 1800, the Belfast Borough Police </w:t>
      </w:r>
      <w:r w:rsidR="00EF1B31">
        <w:rPr>
          <w:rFonts w:eastAsia="Calibri" w:cs="Arial"/>
          <w:szCs w:val="24"/>
        </w:rPr>
        <w:t>was</w:t>
      </w:r>
      <w:r w:rsidR="002370BF" w:rsidRPr="002370BF">
        <w:rPr>
          <w:rFonts w:eastAsia="Calibri" w:cs="Arial"/>
          <w:szCs w:val="24"/>
        </w:rPr>
        <w:t xml:space="preserve"> </w:t>
      </w:r>
      <w:proofErr w:type="gramStart"/>
      <w:r w:rsidR="002370BF" w:rsidRPr="002370BF">
        <w:rPr>
          <w:rFonts w:eastAsia="Calibri" w:cs="Arial"/>
          <w:szCs w:val="24"/>
        </w:rPr>
        <w:t>established</w:t>
      </w:r>
      <w:proofErr w:type="gramEnd"/>
      <w:r w:rsidR="002370BF" w:rsidRPr="002370BF">
        <w:rPr>
          <w:rFonts w:eastAsia="Calibri" w:cs="Arial"/>
          <w:szCs w:val="24"/>
        </w:rPr>
        <w:t xml:space="preserve"> and firefighting was one of </w:t>
      </w:r>
      <w:r w:rsidR="000E1DFC">
        <w:rPr>
          <w:rFonts w:eastAsia="Calibri" w:cs="Arial"/>
          <w:szCs w:val="24"/>
        </w:rPr>
        <w:t>its</w:t>
      </w:r>
      <w:r w:rsidR="002370BF" w:rsidRPr="002370BF">
        <w:rPr>
          <w:rFonts w:eastAsia="Calibri" w:cs="Arial"/>
          <w:szCs w:val="24"/>
        </w:rPr>
        <w:t xml:space="preserve"> duties The firefighting units were later separated from the </w:t>
      </w:r>
      <w:r w:rsidR="002370BF">
        <w:rPr>
          <w:rFonts w:eastAsia="Calibri" w:cs="Arial"/>
          <w:szCs w:val="24"/>
        </w:rPr>
        <w:t>P</w:t>
      </w:r>
      <w:r w:rsidR="002370BF" w:rsidRPr="002370BF">
        <w:rPr>
          <w:rFonts w:eastAsia="Calibri" w:cs="Arial"/>
          <w:szCs w:val="24"/>
        </w:rPr>
        <w:t>olice to form the Belfast Fire Brigade.</w:t>
      </w:r>
    </w:p>
    <w:p w14:paraId="1C5085D6" w14:textId="77777777" w:rsidR="00382A69" w:rsidRPr="002370BF" w:rsidRDefault="00382A69" w:rsidP="00382A69">
      <w:pPr>
        <w:rPr>
          <w:rFonts w:eastAsia="Calibri" w:cs="Arial"/>
          <w:szCs w:val="24"/>
        </w:rPr>
      </w:pPr>
    </w:p>
    <w:p w14:paraId="1B15FDA5" w14:textId="77777777" w:rsidR="002370BF" w:rsidRDefault="002370BF" w:rsidP="00382A69">
      <w:pPr>
        <w:rPr>
          <w:rFonts w:eastAsia="Calibri" w:cs="Arial"/>
          <w:szCs w:val="24"/>
        </w:rPr>
      </w:pPr>
      <w:r w:rsidRPr="002370BF">
        <w:rPr>
          <w:rFonts w:eastAsia="Calibri" w:cs="Arial"/>
          <w:szCs w:val="24"/>
        </w:rPr>
        <w:t>Until World War II, towns had their own fire services. In 1942, Northern Ireland's fire services were amalgamated into one, though they were separate from the National Fire Service that covered the rest of the United Kingdom. After the war, the service was split into the re-established Belfast Fire Brigade and the Northern Ireland Fire Authority, which covered the rest of Northern Ireland.</w:t>
      </w:r>
    </w:p>
    <w:p w14:paraId="0C5B81D7" w14:textId="77777777" w:rsidR="00382A69" w:rsidRPr="002370BF" w:rsidRDefault="00382A69" w:rsidP="00382A69">
      <w:pPr>
        <w:rPr>
          <w:rFonts w:eastAsia="Calibri" w:cs="Arial"/>
          <w:szCs w:val="24"/>
        </w:rPr>
      </w:pPr>
    </w:p>
    <w:p w14:paraId="35B0651B" w14:textId="64F590D6" w:rsidR="002370BF" w:rsidRDefault="002370BF" w:rsidP="00382A69">
      <w:pPr>
        <w:rPr>
          <w:rFonts w:eastAsia="Calibri" w:cs="Arial"/>
          <w:szCs w:val="24"/>
        </w:rPr>
      </w:pPr>
      <w:r w:rsidRPr="002370BF">
        <w:rPr>
          <w:rFonts w:eastAsia="Calibri" w:cs="Arial"/>
          <w:szCs w:val="24"/>
        </w:rPr>
        <w:t xml:space="preserve">On 1 October 1973, the two fire services were merged into a single service, named Northern Ireland Fire Brigade. In 2006, the service adopted its current name of </w:t>
      </w:r>
      <w:r w:rsidR="00EF1B31">
        <w:rPr>
          <w:rFonts w:eastAsia="Calibri" w:cs="Arial"/>
          <w:szCs w:val="24"/>
        </w:rPr>
        <w:t xml:space="preserve">the </w:t>
      </w:r>
      <w:r w:rsidRPr="002370BF">
        <w:rPr>
          <w:rFonts w:eastAsia="Calibri" w:cs="Arial"/>
          <w:szCs w:val="24"/>
        </w:rPr>
        <w:t>Northern Ireland Fire and Rescue Service.</w:t>
      </w:r>
    </w:p>
    <w:p w14:paraId="2831F95E" w14:textId="77777777" w:rsidR="00382A69" w:rsidRPr="002370BF" w:rsidRDefault="00382A69" w:rsidP="00382A69">
      <w:pPr>
        <w:rPr>
          <w:rFonts w:eastAsia="Calibri" w:cs="Arial"/>
          <w:szCs w:val="24"/>
        </w:rPr>
      </w:pPr>
    </w:p>
    <w:p w14:paraId="5AF13089" w14:textId="5D5B4D4E" w:rsidR="002370BF" w:rsidRDefault="007A333E" w:rsidP="00382A69">
      <w:pPr>
        <w:rPr>
          <w:rFonts w:eastAsia="Calibri" w:cs="Arial"/>
          <w:szCs w:val="24"/>
        </w:rPr>
      </w:pPr>
      <w:r>
        <w:rPr>
          <w:rFonts w:eastAsia="Calibri" w:cs="Arial"/>
          <w:szCs w:val="24"/>
        </w:rPr>
        <w:t xml:space="preserve">It was </w:t>
      </w:r>
      <w:r w:rsidR="002370BF" w:rsidRPr="002370BF">
        <w:rPr>
          <w:rFonts w:eastAsia="Calibri" w:cs="Arial"/>
          <w:szCs w:val="24"/>
        </w:rPr>
        <w:t xml:space="preserve">responsible for Ballywalter, Bangor, Comber, Donaghadee, Holywood, Newtownards and Portaferry </w:t>
      </w:r>
      <w:r w:rsidR="00EF1B31">
        <w:rPr>
          <w:rFonts w:eastAsia="Calibri" w:cs="Arial"/>
          <w:szCs w:val="24"/>
        </w:rPr>
        <w:t>f</w:t>
      </w:r>
      <w:r w:rsidR="002370BF" w:rsidRPr="002370BF">
        <w:rPr>
          <w:rFonts w:eastAsia="Calibri" w:cs="Arial"/>
          <w:szCs w:val="24"/>
        </w:rPr>
        <w:t xml:space="preserve">ire </w:t>
      </w:r>
      <w:r w:rsidR="00EF1B31">
        <w:rPr>
          <w:rFonts w:eastAsia="Calibri" w:cs="Arial"/>
          <w:szCs w:val="24"/>
        </w:rPr>
        <w:t>s</w:t>
      </w:r>
      <w:r w:rsidR="002370BF" w:rsidRPr="002370BF">
        <w:rPr>
          <w:rFonts w:eastAsia="Calibri" w:cs="Arial"/>
          <w:szCs w:val="24"/>
        </w:rPr>
        <w:t xml:space="preserve">tations. </w:t>
      </w:r>
      <w:r>
        <w:rPr>
          <w:rFonts w:eastAsia="Calibri" w:cs="Arial"/>
          <w:szCs w:val="24"/>
        </w:rPr>
        <w:t>T</w:t>
      </w:r>
      <w:r w:rsidR="002370BF" w:rsidRPr="002370BF">
        <w:rPr>
          <w:rFonts w:eastAsia="Calibri" w:cs="Arial"/>
          <w:szCs w:val="24"/>
        </w:rPr>
        <w:t xml:space="preserve">his </w:t>
      </w:r>
      <w:r w:rsidR="00EF1B31">
        <w:rPr>
          <w:rFonts w:eastAsia="Calibri" w:cs="Arial"/>
          <w:szCs w:val="24"/>
        </w:rPr>
        <w:t>C</w:t>
      </w:r>
      <w:r w:rsidR="002370BF" w:rsidRPr="002370BF">
        <w:rPr>
          <w:rFonts w:eastAsia="Calibri" w:cs="Arial"/>
          <w:szCs w:val="24"/>
        </w:rPr>
        <w:t xml:space="preserve">ouncil </w:t>
      </w:r>
      <w:r>
        <w:rPr>
          <w:rFonts w:eastAsia="Calibri" w:cs="Arial"/>
          <w:szCs w:val="24"/>
        </w:rPr>
        <w:t>was</w:t>
      </w:r>
      <w:r w:rsidR="002370BF" w:rsidRPr="002370BF">
        <w:rPr>
          <w:rFonts w:eastAsia="Calibri" w:cs="Arial"/>
          <w:szCs w:val="24"/>
        </w:rPr>
        <w:t xml:space="preserve"> </w:t>
      </w:r>
      <w:r w:rsidR="00644232">
        <w:rPr>
          <w:rFonts w:eastAsia="Calibri" w:cs="Arial"/>
          <w:szCs w:val="24"/>
        </w:rPr>
        <w:t>u</w:t>
      </w:r>
      <w:r w:rsidR="002370BF" w:rsidRPr="002370BF">
        <w:rPr>
          <w:rFonts w:eastAsia="Calibri" w:cs="Arial"/>
          <w:szCs w:val="24"/>
        </w:rPr>
        <w:t xml:space="preserve">nder </w:t>
      </w:r>
      <w:r w:rsidR="00EF1B31">
        <w:rPr>
          <w:rFonts w:eastAsia="Calibri" w:cs="Arial"/>
          <w:szCs w:val="24"/>
        </w:rPr>
        <w:t xml:space="preserve">the </w:t>
      </w:r>
      <w:r w:rsidR="002370BF" w:rsidRPr="002370BF">
        <w:rPr>
          <w:rFonts w:eastAsia="Calibri" w:cs="Arial"/>
          <w:szCs w:val="24"/>
        </w:rPr>
        <w:t xml:space="preserve">southern area command </w:t>
      </w:r>
      <w:r w:rsidR="00644232">
        <w:rPr>
          <w:rFonts w:eastAsia="Calibri" w:cs="Arial"/>
          <w:szCs w:val="24"/>
        </w:rPr>
        <w:t>with</w:t>
      </w:r>
      <w:r w:rsidR="00EF1B31">
        <w:rPr>
          <w:rFonts w:eastAsia="Calibri" w:cs="Arial"/>
          <w:szCs w:val="24"/>
        </w:rPr>
        <w:t xml:space="preserve"> its</w:t>
      </w:r>
      <w:r w:rsidR="00644232">
        <w:rPr>
          <w:rFonts w:eastAsia="Calibri" w:cs="Arial"/>
          <w:szCs w:val="24"/>
        </w:rPr>
        <w:t xml:space="preserve"> headquarters in</w:t>
      </w:r>
      <w:r w:rsidR="002370BF" w:rsidRPr="002370BF">
        <w:rPr>
          <w:rFonts w:eastAsia="Calibri" w:cs="Arial"/>
          <w:szCs w:val="24"/>
        </w:rPr>
        <w:t xml:space="preserve"> Bangor</w:t>
      </w:r>
      <w:r w:rsidR="00644232">
        <w:rPr>
          <w:rFonts w:eastAsia="Calibri" w:cs="Arial"/>
          <w:szCs w:val="24"/>
        </w:rPr>
        <w:t>.</w:t>
      </w:r>
    </w:p>
    <w:p w14:paraId="2E9E0E8C" w14:textId="77777777" w:rsidR="00382A69" w:rsidRDefault="00382A69" w:rsidP="00382A69">
      <w:pPr>
        <w:rPr>
          <w:rFonts w:eastAsia="Calibri" w:cs="Arial"/>
          <w:szCs w:val="24"/>
        </w:rPr>
      </w:pPr>
    </w:p>
    <w:p w14:paraId="16BA5B49" w14:textId="545152FB" w:rsidR="007A333E" w:rsidRDefault="007A333E" w:rsidP="00382A69">
      <w:pPr>
        <w:rPr>
          <w:rFonts w:eastAsia="Calibri" w:cs="Arial"/>
          <w:szCs w:val="24"/>
        </w:rPr>
      </w:pPr>
      <w:r>
        <w:rPr>
          <w:rFonts w:eastAsia="Calibri" w:cs="Arial"/>
          <w:szCs w:val="24"/>
        </w:rPr>
        <w:t>Councillor W Irvine could</w:t>
      </w:r>
      <w:r w:rsidRPr="007A333E">
        <w:rPr>
          <w:rFonts w:eastAsia="Calibri" w:cs="Arial"/>
          <w:szCs w:val="24"/>
        </w:rPr>
        <w:t xml:space="preserve"> remember as a child the siren going off to alert firefighters of a call for service, </w:t>
      </w:r>
      <w:r w:rsidR="00EF1B31">
        <w:rPr>
          <w:rFonts w:eastAsia="Calibri" w:cs="Arial"/>
          <w:szCs w:val="24"/>
        </w:rPr>
        <w:t>though there were now</w:t>
      </w:r>
      <w:r w:rsidRPr="007A333E">
        <w:rPr>
          <w:rFonts w:eastAsia="Calibri" w:cs="Arial"/>
          <w:szCs w:val="24"/>
        </w:rPr>
        <w:t xml:space="preserve"> more sophisticated methods to warn</w:t>
      </w:r>
      <w:r w:rsidR="00616F9E">
        <w:rPr>
          <w:rFonts w:eastAsia="Calibri" w:cs="Arial"/>
          <w:szCs w:val="24"/>
        </w:rPr>
        <w:t xml:space="preserve"> them</w:t>
      </w:r>
      <w:r w:rsidRPr="007A333E">
        <w:rPr>
          <w:rFonts w:eastAsia="Calibri" w:cs="Arial"/>
          <w:szCs w:val="24"/>
        </w:rPr>
        <w:t>. The role of the Northern Ireland Fire and Rescue</w:t>
      </w:r>
      <w:r w:rsidR="00F81410">
        <w:rPr>
          <w:rFonts w:eastAsia="Calibri" w:cs="Arial"/>
          <w:szCs w:val="24"/>
        </w:rPr>
        <w:t xml:space="preserve"> Service</w:t>
      </w:r>
      <w:r w:rsidRPr="007A333E">
        <w:rPr>
          <w:rFonts w:eastAsia="Calibri" w:cs="Arial"/>
          <w:szCs w:val="24"/>
        </w:rPr>
        <w:t xml:space="preserve"> </w:t>
      </w:r>
      <w:r>
        <w:rPr>
          <w:rFonts w:eastAsia="Calibri" w:cs="Arial"/>
          <w:szCs w:val="24"/>
        </w:rPr>
        <w:t>was</w:t>
      </w:r>
      <w:r w:rsidRPr="007A333E">
        <w:rPr>
          <w:rFonts w:eastAsia="Calibri" w:cs="Arial"/>
          <w:szCs w:val="24"/>
        </w:rPr>
        <w:t xml:space="preserve"> varied</w:t>
      </w:r>
      <w:r w:rsidR="00644232">
        <w:rPr>
          <w:rFonts w:eastAsia="Calibri" w:cs="Arial"/>
          <w:szCs w:val="24"/>
        </w:rPr>
        <w:t>.</w:t>
      </w:r>
      <w:r w:rsidRPr="007A333E">
        <w:rPr>
          <w:rFonts w:eastAsia="Calibri" w:cs="Arial"/>
          <w:szCs w:val="24"/>
        </w:rPr>
        <w:t xml:space="preserve"> Our Firefighters </w:t>
      </w:r>
      <w:r>
        <w:rPr>
          <w:rFonts w:eastAsia="Calibri" w:cs="Arial"/>
          <w:szCs w:val="24"/>
        </w:rPr>
        <w:t>didn’t</w:t>
      </w:r>
      <w:r w:rsidRPr="007A333E">
        <w:rPr>
          <w:rFonts w:eastAsia="Calibri" w:cs="Arial"/>
          <w:szCs w:val="24"/>
        </w:rPr>
        <w:t xml:space="preserve"> just respond to fires but also</w:t>
      </w:r>
      <w:r>
        <w:rPr>
          <w:rFonts w:eastAsia="Calibri" w:cs="Arial"/>
          <w:szCs w:val="24"/>
        </w:rPr>
        <w:t xml:space="preserve"> attended</w:t>
      </w:r>
      <w:r w:rsidRPr="007A333E">
        <w:rPr>
          <w:rFonts w:eastAsia="Calibri" w:cs="Arial"/>
          <w:szCs w:val="24"/>
        </w:rPr>
        <w:t xml:space="preserve"> road traffic collisions and specialist rescue incidents, including flooding, chemical spillage incidents, collapsed buildings, animal rescues, and many other types of emergencies. </w:t>
      </w:r>
      <w:r>
        <w:rPr>
          <w:rFonts w:eastAsia="Calibri" w:cs="Arial"/>
          <w:szCs w:val="24"/>
        </w:rPr>
        <w:t>The NIFRS</w:t>
      </w:r>
      <w:r w:rsidRPr="007A333E">
        <w:rPr>
          <w:rFonts w:eastAsia="Calibri" w:cs="Arial"/>
          <w:szCs w:val="24"/>
        </w:rPr>
        <w:t xml:space="preserve"> </w:t>
      </w:r>
      <w:r>
        <w:rPr>
          <w:rFonts w:eastAsia="Calibri" w:cs="Arial"/>
          <w:szCs w:val="24"/>
        </w:rPr>
        <w:t>did not</w:t>
      </w:r>
      <w:r w:rsidRPr="007A333E">
        <w:rPr>
          <w:rFonts w:eastAsia="Calibri" w:cs="Arial"/>
          <w:szCs w:val="24"/>
        </w:rPr>
        <w:t xml:space="preserve"> know what a day or shift </w:t>
      </w:r>
      <w:r>
        <w:rPr>
          <w:rFonts w:eastAsia="Calibri" w:cs="Arial"/>
          <w:szCs w:val="24"/>
        </w:rPr>
        <w:t>would</w:t>
      </w:r>
      <w:r w:rsidRPr="007A333E">
        <w:rPr>
          <w:rFonts w:eastAsia="Calibri" w:cs="Arial"/>
          <w:szCs w:val="24"/>
        </w:rPr>
        <w:t xml:space="preserve"> bring but </w:t>
      </w:r>
      <w:r w:rsidR="00644232">
        <w:rPr>
          <w:rFonts w:eastAsia="Calibri" w:cs="Arial"/>
          <w:szCs w:val="24"/>
        </w:rPr>
        <w:t>its</w:t>
      </w:r>
      <w:r w:rsidRPr="007A333E">
        <w:rPr>
          <w:rFonts w:eastAsia="Calibri" w:cs="Arial"/>
          <w:szCs w:val="24"/>
        </w:rPr>
        <w:t xml:space="preserve"> rigorous training equip</w:t>
      </w:r>
      <w:r>
        <w:rPr>
          <w:rFonts w:eastAsia="Calibri" w:cs="Arial"/>
          <w:szCs w:val="24"/>
        </w:rPr>
        <w:t>ped</w:t>
      </w:r>
      <w:r w:rsidRPr="007A333E">
        <w:rPr>
          <w:rFonts w:eastAsia="Calibri" w:cs="Arial"/>
          <w:szCs w:val="24"/>
        </w:rPr>
        <w:t xml:space="preserve"> </w:t>
      </w:r>
      <w:r>
        <w:rPr>
          <w:rFonts w:eastAsia="Calibri" w:cs="Arial"/>
          <w:szCs w:val="24"/>
        </w:rPr>
        <w:t>its fire fighters</w:t>
      </w:r>
      <w:r w:rsidRPr="007A333E">
        <w:rPr>
          <w:rFonts w:eastAsia="Calibri" w:cs="Arial"/>
          <w:szCs w:val="24"/>
        </w:rPr>
        <w:t xml:space="preserve"> to deal with whatever emergency </w:t>
      </w:r>
      <w:r>
        <w:rPr>
          <w:rFonts w:eastAsia="Calibri" w:cs="Arial"/>
          <w:szCs w:val="24"/>
        </w:rPr>
        <w:t>arose</w:t>
      </w:r>
      <w:r w:rsidRPr="007A333E">
        <w:rPr>
          <w:rFonts w:eastAsia="Calibri" w:cs="Arial"/>
          <w:szCs w:val="24"/>
        </w:rPr>
        <w:t>.</w:t>
      </w:r>
    </w:p>
    <w:p w14:paraId="39165E2A" w14:textId="77777777" w:rsidR="00382A69" w:rsidRDefault="00382A69" w:rsidP="00382A69">
      <w:pPr>
        <w:rPr>
          <w:rFonts w:eastAsia="Calibri" w:cs="Arial"/>
          <w:szCs w:val="24"/>
        </w:rPr>
      </w:pPr>
    </w:p>
    <w:p w14:paraId="5E5F81C2" w14:textId="567B09C2" w:rsidR="00A432B2" w:rsidRDefault="00A432B2" w:rsidP="00382A69">
      <w:pPr>
        <w:rPr>
          <w:rFonts w:eastAsia="Calibri" w:cs="Arial"/>
          <w:szCs w:val="24"/>
        </w:rPr>
      </w:pPr>
      <w:r w:rsidRPr="00A432B2">
        <w:rPr>
          <w:rFonts w:eastAsia="Calibri" w:cs="Arial"/>
          <w:szCs w:val="24"/>
        </w:rPr>
        <w:t>Those part time fighters who juggle</w:t>
      </w:r>
      <w:r>
        <w:rPr>
          <w:rFonts w:eastAsia="Calibri" w:cs="Arial"/>
          <w:szCs w:val="24"/>
        </w:rPr>
        <w:t>d</w:t>
      </w:r>
      <w:r w:rsidRPr="00A432B2">
        <w:rPr>
          <w:rFonts w:eastAsia="Calibri" w:cs="Arial"/>
          <w:szCs w:val="24"/>
        </w:rPr>
        <w:t xml:space="preserve"> the role with other jobs and family life play</w:t>
      </w:r>
      <w:r>
        <w:rPr>
          <w:rFonts w:eastAsia="Calibri" w:cs="Arial"/>
          <w:szCs w:val="24"/>
        </w:rPr>
        <w:t>ed</w:t>
      </w:r>
      <w:r w:rsidRPr="00A432B2">
        <w:rPr>
          <w:rFonts w:eastAsia="Calibri" w:cs="Arial"/>
          <w:szCs w:val="24"/>
        </w:rPr>
        <w:t xml:space="preserve"> an immense role in the ability of the fire service to provide coverage and get to emergency situations as quickly as possible. </w:t>
      </w:r>
    </w:p>
    <w:p w14:paraId="18ADD4E1" w14:textId="77777777" w:rsidR="00382A69" w:rsidRPr="00A432B2" w:rsidRDefault="00382A69" w:rsidP="00382A69">
      <w:pPr>
        <w:rPr>
          <w:rFonts w:eastAsia="Calibri" w:cs="Arial"/>
          <w:szCs w:val="24"/>
        </w:rPr>
      </w:pPr>
    </w:p>
    <w:p w14:paraId="672DE441" w14:textId="39F7726E" w:rsidR="007A333E" w:rsidRDefault="00A432B2" w:rsidP="00382A69">
      <w:pPr>
        <w:rPr>
          <w:rFonts w:eastAsia="Calibri" w:cs="Arial"/>
          <w:szCs w:val="24"/>
        </w:rPr>
      </w:pPr>
      <w:r>
        <w:rPr>
          <w:rFonts w:eastAsia="Calibri" w:cs="Arial"/>
          <w:szCs w:val="24"/>
        </w:rPr>
        <w:t>He saluted</w:t>
      </w:r>
      <w:r w:rsidRPr="00A432B2">
        <w:rPr>
          <w:rFonts w:eastAsia="Calibri" w:cs="Arial"/>
          <w:szCs w:val="24"/>
        </w:rPr>
        <w:t xml:space="preserve"> the invaluable role over the years that ha</w:t>
      </w:r>
      <w:r>
        <w:rPr>
          <w:rFonts w:eastAsia="Calibri" w:cs="Arial"/>
          <w:szCs w:val="24"/>
        </w:rPr>
        <w:t>d</w:t>
      </w:r>
      <w:r w:rsidRPr="00A432B2">
        <w:rPr>
          <w:rFonts w:eastAsia="Calibri" w:cs="Arial"/>
          <w:szCs w:val="24"/>
        </w:rPr>
        <w:t xml:space="preserve"> been given particularly during the years of the Troubles when they had to attend many incidents following terrorist attacks and were on the scene in the aftermath of horrendous acts of terror.</w:t>
      </w:r>
    </w:p>
    <w:p w14:paraId="1F373BD2" w14:textId="77777777" w:rsidR="00EF1B31" w:rsidRDefault="00A432B2" w:rsidP="00382A69">
      <w:pPr>
        <w:rPr>
          <w:rFonts w:eastAsia="Calibri" w:cs="Arial"/>
          <w:szCs w:val="24"/>
        </w:rPr>
      </w:pPr>
      <w:r w:rsidRPr="00A432B2">
        <w:rPr>
          <w:rFonts w:eastAsia="Calibri" w:cs="Arial"/>
          <w:szCs w:val="24"/>
        </w:rPr>
        <w:t>O</w:t>
      </w:r>
      <w:r>
        <w:rPr>
          <w:rFonts w:eastAsia="Calibri" w:cs="Arial"/>
          <w:szCs w:val="24"/>
        </w:rPr>
        <w:t>ver</w:t>
      </w:r>
      <w:r w:rsidRPr="00A432B2">
        <w:rPr>
          <w:rFonts w:eastAsia="Calibri" w:cs="Arial"/>
          <w:szCs w:val="24"/>
        </w:rPr>
        <w:t xml:space="preserve"> a quarter of a century Belfast firefighters witnessed some of the worst atrocities </w:t>
      </w:r>
      <w:r w:rsidR="00EF1B31">
        <w:rPr>
          <w:rFonts w:eastAsia="Calibri" w:cs="Arial"/>
          <w:szCs w:val="24"/>
        </w:rPr>
        <w:t xml:space="preserve">that </w:t>
      </w:r>
      <w:r w:rsidRPr="00A432B2">
        <w:rPr>
          <w:rFonts w:eastAsia="Calibri" w:cs="Arial"/>
          <w:szCs w:val="24"/>
        </w:rPr>
        <w:t xml:space="preserve">human beings could inflict on each other – bombs, blast incendiaries, petrol bombs, rioting – while at the same time often being stoned, shot at and threatened themselves. </w:t>
      </w:r>
    </w:p>
    <w:p w14:paraId="4683975D" w14:textId="77777777" w:rsidR="00382A69" w:rsidRDefault="00382A69" w:rsidP="00382A69">
      <w:pPr>
        <w:rPr>
          <w:rFonts w:eastAsia="Calibri" w:cs="Arial"/>
          <w:szCs w:val="24"/>
        </w:rPr>
      </w:pPr>
    </w:p>
    <w:p w14:paraId="0EDB790C" w14:textId="32158B62" w:rsidR="00A432B2" w:rsidRDefault="00A432B2" w:rsidP="00382A69">
      <w:pPr>
        <w:rPr>
          <w:rFonts w:eastAsia="Calibri" w:cs="Arial"/>
          <w:szCs w:val="24"/>
        </w:rPr>
      </w:pPr>
      <w:r w:rsidRPr="00A432B2">
        <w:rPr>
          <w:rFonts w:eastAsia="Calibri" w:cs="Arial"/>
          <w:szCs w:val="24"/>
        </w:rPr>
        <w:t xml:space="preserve">They </w:t>
      </w:r>
      <w:r>
        <w:rPr>
          <w:rFonts w:eastAsia="Calibri" w:cs="Arial"/>
          <w:szCs w:val="24"/>
        </w:rPr>
        <w:t>had</w:t>
      </w:r>
      <w:r w:rsidRPr="00A432B2">
        <w:rPr>
          <w:rFonts w:eastAsia="Calibri" w:cs="Arial"/>
          <w:szCs w:val="24"/>
        </w:rPr>
        <w:t xml:space="preserve"> always </w:t>
      </w:r>
      <w:r>
        <w:rPr>
          <w:rFonts w:eastAsia="Calibri" w:cs="Arial"/>
          <w:szCs w:val="24"/>
        </w:rPr>
        <w:t>gone</w:t>
      </w:r>
      <w:r w:rsidRPr="00A432B2">
        <w:rPr>
          <w:rFonts w:eastAsia="Calibri" w:cs="Arial"/>
          <w:szCs w:val="24"/>
        </w:rPr>
        <w:t xml:space="preserve"> above and beyond the call of duty as was witnessed on 23rd January of this year when they were the first responders to a fire at the home of the parents of </w:t>
      </w:r>
      <w:r w:rsidR="00EF1B31">
        <w:rPr>
          <w:rFonts w:eastAsia="Calibri" w:cs="Arial"/>
          <w:szCs w:val="24"/>
        </w:rPr>
        <w:t>Councillor W Irvine’s</w:t>
      </w:r>
      <w:r w:rsidRPr="00A432B2">
        <w:rPr>
          <w:rFonts w:eastAsia="Calibri" w:cs="Arial"/>
          <w:szCs w:val="24"/>
        </w:rPr>
        <w:t xml:space="preserve"> friend and colleague Alex Easton</w:t>
      </w:r>
      <w:r w:rsidR="00FD0D17">
        <w:rPr>
          <w:rFonts w:eastAsia="Calibri" w:cs="Arial"/>
          <w:szCs w:val="24"/>
        </w:rPr>
        <w:t xml:space="preserve"> MLA</w:t>
      </w:r>
      <w:r>
        <w:rPr>
          <w:rFonts w:eastAsia="Calibri" w:cs="Arial"/>
          <w:szCs w:val="24"/>
        </w:rPr>
        <w:t xml:space="preserve">. </w:t>
      </w:r>
      <w:proofErr w:type="gramStart"/>
      <w:r>
        <w:rPr>
          <w:rFonts w:eastAsia="Calibri" w:cs="Arial"/>
          <w:szCs w:val="24"/>
        </w:rPr>
        <w:t>U</w:t>
      </w:r>
      <w:r w:rsidRPr="00A432B2">
        <w:rPr>
          <w:rFonts w:eastAsia="Calibri" w:cs="Arial"/>
          <w:szCs w:val="24"/>
        </w:rPr>
        <w:t>nfortunately</w:t>
      </w:r>
      <w:proofErr w:type="gramEnd"/>
      <w:r w:rsidRPr="00A432B2">
        <w:rPr>
          <w:rFonts w:eastAsia="Calibri" w:cs="Arial"/>
          <w:szCs w:val="24"/>
        </w:rPr>
        <w:t xml:space="preserve"> on that occasion </w:t>
      </w:r>
      <w:r>
        <w:rPr>
          <w:rFonts w:eastAsia="Calibri" w:cs="Arial"/>
          <w:szCs w:val="24"/>
        </w:rPr>
        <w:t>the</w:t>
      </w:r>
      <w:r w:rsidRPr="00A432B2">
        <w:rPr>
          <w:rFonts w:eastAsia="Calibri" w:cs="Arial"/>
          <w:szCs w:val="24"/>
        </w:rPr>
        <w:t xml:space="preserve"> lives of </w:t>
      </w:r>
      <w:r w:rsidR="00A218FA">
        <w:rPr>
          <w:rFonts w:eastAsia="Calibri" w:cs="Arial"/>
          <w:szCs w:val="24"/>
        </w:rPr>
        <w:t>Mr Easton’s</w:t>
      </w:r>
      <w:r w:rsidRPr="00A432B2">
        <w:rPr>
          <w:rFonts w:eastAsia="Calibri" w:cs="Arial"/>
          <w:szCs w:val="24"/>
        </w:rPr>
        <w:t xml:space="preserve"> parents </w:t>
      </w:r>
      <w:r w:rsidR="00EF1B31">
        <w:rPr>
          <w:rFonts w:eastAsia="Calibri" w:cs="Arial"/>
          <w:szCs w:val="24"/>
        </w:rPr>
        <w:t>could not</w:t>
      </w:r>
      <w:r>
        <w:rPr>
          <w:rFonts w:eastAsia="Calibri" w:cs="Arial"/>
          <w:szCs w:val="24"/>
        </w:rPr>
        <w:t xml:space="preserve"> be</w:t>
      </w:r>
      <w:r w:rsidRPr="00A432B2">
        <w:rPr>
          <w:rFonts w:eastAsia="Calibri" w:cs="Arial"/>
          <w:szCs w:val="24"/>
        </w:rPr>
        <w:t xml:space="preserve"> saved but </w:t>
      </w:r>
      <w:r>
        <w:rPr>
          <w:rFonts w:eastAsia="Calibri" w:cs="Arial"/>
          <w:szCs w:val="24"/>
        </w:rPr>
        <w:t>he was aware that</w:t>
      </w:r>
      <w:r w:rsidRPr="00A432B2">
        <w:rPr>
          <w:rFonts w:eastAsia="Calibri" w:cs="Arial"/>
          <w:szCs w:val="24"/>
        </w:rPr>
        <w:t xml:space="preserve"> </w:t>
      </w:r>
      <w:r w:rsidR="00A218FA">
        <w:rPr>
          <w:rFonts w:eastAsia="Calibri" w:cs="Arial"/>
          <w:szCs w:val="24"/>
        </w:rPr>
        <w:t>Mr Easton</w:t>
      </w:r>
      <w:r w:rsidRPr="00A432B2">
        <w:rPr>
          <w:rFonts w:eastAsia="Calibri" w:cs="Arial"/>
          <w:szCs w:val="24"/>
        </w:rPr>
        <w:t xml:space="preserve"> and his family </w:t>
      </w:r>
      <w:r w:rsidR="00A218FA">
        <w:rPr>
          <w:rFonts w:eastAsia="Calibri" w:cs="Arial"/>
          <w:szCs w:val="24"/>
        </w:rPr>
        <w:t>were</w:t>
      </w:r>
      <w:r w:rsidRPr="00A432B2">
        <w:rPr>
          <w:rFonts w:eastAsia="Calibri" w:cs="Arial"/>
          <w:szCs w:val="24"/>
        </w:rPr>
        <w:t xml:space="preserve"> enterally grateful for their actions on the day</w:t>
      </w:r>
      <w:r w:rsidR="00B72053">
        <w:rPr>
          <w:rFonts w:eastAsia="Calibri" w:cs="Arial"/>
          <w:szCs w:val="24"/>
        </w:rPr>
        <w:t>.</w:t>
      </w:r>
    </w:p>
    <w:p w14:paraId="43B061AD" w14:textId="77777777" w:rsidR="00382A69" w:rsidRDefault="00382A69" w:rsidP="00382A69">
      <w:pPr>
        <w:rPr>
          <w:rFonts w:eastAsia="Calibri" w:cs="Arial"/>
          <w:szCs w:val="24"/>
        </w:rPr>
      </w:pPr>
    </w:p>
    <w:p w14:paraId="32978749" w14:textId="56E89E23" w:rsidR="00A432B2" w:rsidRDefault="00A432B2" w:rsidP="00382A69">
      <w:pPr>
        <w:rPr>
          <w:rFonts w:eastAsia="Calibri" w:cs="Arial"/>
          <w:szCs w:val="24"/>
        </w:rPr>
      </w:pPr>
      <w:r>
        <w:rPr>
          <w:rFonts w:eastAsia="Calibri" w:cs="Arial"/>
          <w:szCs w:val="24"/>
        </w:rPr>
        <w:t xml:space="preserve">The seconder, Councillor S Irvine, believed that the work of the NIFRS </w:t>
      </w:r>
      <w:r w:rsidR="00B72053">
        <w:rPr>
          <w:rFonts w:eastAsia="Calibri" w:cs="Arial"/>
          <w:szCs w:val="24"/>
        </w:rPr>
        <w:t>often</w:t>
      </w:r>
      <w:r>
        <w:rPr>
          <w:rFonts w:eastAsia="Calibri" w:cs="Arial"/>
          <w:szCs w:val="24"/>
        </w:rPr>
        <w:t xml:space="preserve"> went under the radar when it came to media coverage. The PSNI </w:t>
      </w:r>
      <w:r w:rsidR="00046D84">
        <w:rPr>
          <w:rFonts w:eastAsia="Calibri" w:cs="Arial"/>
          <w:szCs w:val="24"/>
        </w:rPr>
        <w:t>and NHS, particularly through</w:t>
      </w:r>
      <w:r w:rsidR="00A218FA">
        <w:rPr>
          <w:rFonts w:eastAsia="Calibri" w:cs="Arial"/>
          <w:szCs w:val="24"/>
        </w:rPr>
        <w:t>out</w:t>
      </w:r>
      <w:r w:rsidR="00046D84">
        <w:rPr>
          <w:rFonts w:eastAsia="Calibri" w:cs="Arial"/>
          <w:szCs w:val="24"/>
        </w:rPr>
        <w:t xml:space="preserve"> Covid, had been at the fore but the </w:t>
      </w:r>
      <w:r w:rsidR="00A218FA">
        <w:rPr>
          <w:rFonts w:eastAsia="Calibri" w:cs="Arial"/>
          <w:szCs w:val="24"/>
        </w:rPr>
        <w:t>NIFRS</w:t>
      </w:r>
      <w:r w:rsidR="00046D84">
        <w:rPr>
          <w:rFonts w:eastAsia="Calibri" w:cs="Arial"/>
          <w:szCs w:val="24"/>
        </w:rPr>
        <w:t xml:space="preserve"> </w:t>
      </w:r>
      <w:r w:rsidR="00A218FA">
        <w:rPr>
          <w:rFonts w:eastAsia="Calibri" w:cs="Arial"/>
          <w:szCs w:val="24"/>
        </w:rPr>
        <w:t>were</w:t>
      </w:r>
      <w:r w:rsidR="00046D84">
        <w:rPr>
          <w:rFonts w:eastAsia="Calibri" w:cs="Arial"/>
          <w:szCs w:val="24"/>
        </w:rPr>
        <w:t xml:space="preserve"> the unsung heroes who had been at every atrocity and seen everything. A news story that had stuck with him was one about a former fire fighter who when visiting a particular bar in Newry would lift his feet to stop himself walking over bodies. This was because on Christmas eve in 1973 he </w:t>
      </w:r>
      <w:r w:rsidR="00F640F9">
        <w:rPr>
          <w:rFonts w:eastAsia="Calibri" w:cs="Arial"/>
          <w:szCs w:val="24"/>
        </w:rPr>
        <w:t xml:space="preserve">was part of the response to an explosion. The bomb had gone off prematurely killing three people including an </w:t>
      </w:r>
      <w:r w:rsidR="000163E6">
        <w:rPr>
          <w:rFonts w:eastAsia="Calibri" w:cs="Arial"/>
          <w:szCs w:val="24"/>
        </w:rPr>
        <w:t>18-year-old</w:t>
      </w:r>
      <w:r w:rsidR="00F640F9">
        <w:rPr>
          <w:rFonts w:eastAsia="Calibri" w:cs="Arial"/>
          <w:szCs w:val="24"/>
        </w:rPr>
        <w:t xml:space="preserve"> who had been delivering a message. The </w:t>
      </w:r>
      <w:r w:rsidR="000163E6">
        <w:rPr>
          <w:rFonts w:eastAsia="Calibri" w:cs="Arial"/>
          <w:szCs w:val="24"/>
        </w:rPr>
        <w:t>ex-fire</w:t>
      </w:r>
      <w:r w:rsidR="00F640F9">
        <w:rPr>
          <w:rFonts w:eastAsia="Calibri" w:cs="Arial"/>
          <w:szCs w:val="24"/>
        </w:rPr>
        <w:t xml:space="preserve"> fighter had </w:t>
      </w:r>
      <w:r w:rsidR="00A218FA">
        <w:rPr>
          <w:rFonts w:eastAsia="Calibri" w:cs="Arial"/>
          <w:szCs w:val="24"/>
        </w:rPr>
        <w:t>visited</w:t>
      </w:r>
      <w:r w:rsidR="00F640F9">
        <w:rPr>
          <w:rFonts w:eastAsia="Calibri" w:cs="Arial"/>
          <w:szCs w:val="24"/>
        </w:rPr>
        <w:t xml:space="preserve"> the bar a number of times over the years and each time continued to lift </w:t>
      </w:r>
      <w:r w:rsidR="00A218FA">
        <w:rPr>
          <w:rFonts w:eastAsia="Calibri" w:cs="Arial"/>
          <w:szCs w:val="24"/>
        </w:rPr>
        <w:t>his</w:t>
      </w:r>
      <w:r w:rsidR="00F640F9">
        <w:rPr>
          <w:rFonts w:eastAsia="Calibri" w:cs="Arial"/>
          <w:szCs w:val="24"/>
        </w:rPr>
        <w:t xml:space="preserve"> feet subconsciously to step over the bodies.</w:t>
      </w:r>
    </w:p>
    <w:p w14:paraId="7A38D06A" w14:textId="4B6DC53E" w:rsidR="00F640F9" w:rsidRDefault="00F640F9" w:rsidP="00382A69">
      <w:pPr>
        <w:rPr>
          <w:rFonts w:eastAsia="Calibri" w:cs="Arial"/>
          <w:szCs w:val="24"/>
        </w:rPr>
      </w:pPr>
      <w:r>
        <w:rPr>
          <w:rFonts w:eastAsia="Calibri" w:cs="Arial"/>
          <w:szCs w:val="24"/>
        </w:rPr>
        <w:t xml:space="preserve">This spoke a lot about what fire fighters faced. They went through a lot, both mentally and physically and did not get the recognition they </w:t>
      </w:r>
      <w:proofErr w:type="gramStart"/>
      <w:r>
        <w:rPr>
          <w:rFonts w:eastAsia="Calibri" w:cs="Arial"/>
          <w:szCs w:val="24"/>
        </w:rPr>
        <w:t>deserved</w:t>
      </w:r>
      <w:proofErr w:type="gramEnd"/>
      <w:r>
        <w:rPr>
          <w:rFonts w:eastAsia="Calibri" w:cs="Arial"/>
          <w:szCs w:val="24"/>
        </w:rPr>
        <w:t xml:space="preserve"> and </w:t>
      </w:r>
      <w:r w:rsidR="00A218FA">
        <w:rPr>
          <w:rFonts w:eastAsia="Calibri" w:cs="Arial"/>
          <w:szCs w:val="24"/>
        </w:rPr>
        <w:t>Councillor S Irvine</w:t>
      </w:r>
      <w:r>
        <w:rPr>
          <w:rFonts w:eastAsia="Calibri" w:cs="Arial"/>
          <w:szCs w:val="24"/>
        </w:rPr>
        <w:t xml:space="preserve"> fully agreed with the proposer that for the Council to give them the highest </w:t>
      </w:r>
      <w:r w:rsidR="00205CA9">
        <w:rPr>
          <w:rFonts w:eastAsia="Calibri" w:cs="Arial"/>
          <w:szCs w:val="24"/>
        </w:rPr>
        <w:t>c</w:t>
      </w:r>
      <w:r>
        <w:rPr>
          <w:rFonts w:eastAsia="Calibri" w:cs="Arial"/>
          <w:szCs w:val="24"/>
        </w:rPr>
        <w:t>ivic award possible was only just.</w:t>
      </w:r>
    </w:p>
    <w:p w14:paraId="5FCE70F9" w14:textId="77777777" w:rsidR="00382A69" w:rsidRDefault="00382A69" w:rsidP="00382A69">
      <w:pPr>
        <w:rPr>
          <w:rFonts w:eastAsia="Calibri" w:cs="Arial"/>
          <w:szCs w:val="24"/>
        </w:rPr>
      </w:pPr>
    </w:p>
    <w:p w14:paraId="21A37826" w14:textId="0E32C293" w:rsidR="00F640F9" w:rsidRDefault="00A218FA" w:rsidP="00382A69">
      <w:pPr>
        <w:rPr>
          <w:rFonts w:eastAsia="Calibri" w:cs="Arial"/>
          <w:szCs w:val="24"/>
        </w:rPr>
      </w:pPr>
      <w:r>
        <w:rPr>
          <w:rFonts w:eastAsia="Calibri" w:cs="Arial"/>
          <w:szCs w:val="24"/>
        </w:rPr>
        <w:t xml:space="preserve">Adding his support to the motion, </w:t>
      </w:r>
      <w:r w:rsidR="00F640F9">
        <w:rPr>
          <w:rFonts w:eastAsia="Calibri" w:cs="Arial"/>
          <w:szCs w:val="24"/>
        </w:rPr>
        <w:t xml:space="preserve">Councillor McKee </w:t>
      </w:r>
      <w:r>
        <w:rPr>
          <w:rFonts w:eastAsia="Calibri" w:cs="Arial"/>
          <w:szCs w:val="24"/>
        </w:rPr>
        <w:t>commended</w:t>
      </w:r>
      <w:r w:rsidR="00F640F9">
        <w:rPr>
          <w:rFonts w:eastAsia="Calibri" w:cs="Arial"/>
          <w:szCs w:val="24"/>
        </w:rPr>
        <w:t xml:space="preserve"> all signatories for bringing </w:t>
      </w:r>
      <w:r>
        <w:rPr>
          <w:rFonts w:eastAsia="Calibri" w:cs="Arial"/>
          <w:szCs w:val="24"/>
        </w:rPr>
        <w:t xml:space="preserve">it </w:t>
      </w:r>
      <w:r w:rsidR="00F640F9">
        <w:rPr>
          <w:rFonts w:eastAsia="Calibri" w:cs="Arial"/>
          <w:szCs w:val="24"/>
        </w:rPr>
        <w:t>before</w:t>
      </w:r>
      <w:r>
        <w:rPr>
          <w:rFonts w:eastAsia="Calibri" w:cs="Arial"/>
          <w:szCs w:val="24"/>
        </w:rPr>
        <w:t xml:space="preserve"> the</w:t>
      </w:r>
      <w:r w:rsidR="00F640F9">
        <w:rPr>
          <w:rFonts w:eastAsia="Calibri" w:cs="Arial"/>
          <w:szCs w:val="24"/>
        </w:rPr>
        <w:t xml:space="preserve"> Council. He felt that the NIFRS deserved all the respect and </w:t>
      </w:r>
      <w:r w:rsidR="00631895">
        <w:rPr>
          <w:rFonts w:eastAsia="Calibri" w:cs="Arial"/>
          <w:szCs w:val="24"/>
        </w:rPr>
        <w:t>gratitude</w:t>
      </w:r>
      <w:r w:rsidR="00F640F9">
        <w:rPr>
          <w:rFonts w:eastAsia="Calibri" w:cs="Arial"/>
          <w:szCs w:val="24"/>
        </w:rPr>
        <w:t xml:space="preserve"> this Council was able to give by bestowing the Freedom of the Borough. </w:t>
      </w:r>
      <w:proofErr w:type="gramStart"/>
      <w:r w:rsidR="00F640F9">
        <w:rPr>
          <w:rFonts w:eastAsia="Calibri" w:cs="Arial"/>
          <w:szCs w:val="24"/>
        </w:rPr>
        <w:t>He</w:t>
      </w:r>
      <w:proofErr w:type="gramEnd"/>
      <w:r w:rsidR="00F640F9">
        <w:rPr>
          <w:rFonts w:eastAsia="Calibri" w:cs="Arial"/>
          <w:szCs w:val="24"/>
        </w:rPr>
        <w:t xml:space="preserve"> spoke of the NIFRS’ dedication and selflessness and courage and </w:t>
      </w:r>
      <w:r>
        <w:rPr>
          <w:rFonts w:eastAsia="Calibri" w:cs="Arial"/>
          <w:szCs w:val="24"/>
        </w:rPr>
        <w:t>the</w:t>
      </w:r>
      <w:r w:rsidR="00F640F9">
        <w:rPr>
          <w:rFonts w:eastAsia="Calibri" w:cs="Arial"/>
          <w:szCs w:val="24"/>
        </w:rPr>
        <w:t xml:space="preserve"> tireless work</w:t>
      </w:r>
      <w:r>
        <w:rPr>
          <w:rFonts w:eastAsia="Calibri" w:cs="Arial"/>
          <w:szCs w:val="24"/>
        </w:rPr>
        <w:t xml:space="preserve"> it undertook</w:t>
      </w:r>
      <w:r w:rsidR="00F640F9">
        <w:rPr>
          <w:rFonts w:eastAsia="Calibri" w:cs="Arial"/>
          <w:szCs w:val="24"/>
        </w:rPr>
        <w:t xml:space="preserve"> to educate the public and prevent accidents</w:t>
      </w:r>
      <w:r>
        <w:rPr>
          <w:rFonts w:eastAsia="Calibri" w:cs="Arial"/>
          <w:szCs w:val="24"/>
        </w:rPr>
        <w:t xml:space="preserve"> and</w:t>
      </w:r>
      <w:r w:rsidR="00F640F9">
        <w:rPr>
          <w:rFonts w:eastAsia="Calibri" w:cs="Arial"/>
          <w:szCs w:val="24"/>
        </w:rPr>
        <w:t xml:space="preserve"> save lives.</w:t>
      </w:r>
    </w:p>
    <w:p w14:paraId="22924D6B" w14:textId="77777777" w:rsidR="00382A69" w:rsidRDefault="00382A69" w:rsidP="00382A69">
      <w:pPr>
        <w:rPr>
          <w:rFonts w:eastAsia="Calibri" w:cs="Arial"/>
          <w:szCs w:val="24"/>
        </w:rPr>
      </w:pPr>
    </w:p>
    <w:p w14:paraId="7CC0ED5A" w14:textId="4D34AB19" w:rsidR="00F640F9" w:rsidRDefault="00F640F9" w:rsidP="00382A69">
      <w:pPr>
        <w:rPr>
          <w:rFonts w:eastAsia="Calibri" w:cs="Arial"/>
          <w:szCs w:val="24"/>
        </w:rPr>
      </w:pPr>
      <w:r>
        <w:rPr>
          <w:rFonts w:eastAsia="Calibri" w:cs="Arial"/>
          <w:szCs w:val="24"/>
        </w:rPr>
        <w:t>Councillor McKimm explained he had extended family members who had served all of their working life in the service</w:t>
      </w:r>
      <w:r w:rsidR="009F7010">
        <w:rPr>
          <w:rFonts w:eastAsia="Calibri" w:cs="Arial"/>
          <w:szCs w:val="24"/>
        </w:rPr>
        <w:t xml:space="preserve"> and shared with the appreciation and respect that had been outlined. He asked what the cost of holding such events had been in the past and</w:t>
      </w:r>
      <w:r w:rsidR="008C6087">
        <w:rPr>
          <w:rFonts w:eastAsia="Calibri" w:cs="Arial"/>
          <w:szCs w:val="24"/>
        </w:rPr>
        <w:t xml:space="preserve"> sought clarity on </w:t>
      </w:r>
      <w:r w:rsidR="009F7010">
        <w:rPr>
          <w:rFonts w:eastAsia="Calibri" w:cs="Arial"/>
          <w:szCs w:val="24"/>
        </w:rPr>
        <w:t xml:space="preserve">how future Freedom of the Borough events </w:t>
      </w:r>
      <w:r w:rsidR="00DC4ED1">
        <w:rPr>
          <w:rFonts w:eastAsia="Calibri" w:cs="Arial"/>
          <w:szCs w:val="24"/>
        </w:rPr>
        <w:t>s</w:t>
      </w:r>
      <w:r w:rsidR="008C6087">
        <w:rPr>
          <w:rFonts w:eastAsia="Calibri" w:cs="Arial"/>
          <w:szCs w:val="24"/>
        </w:rPr>
        <w:t>at within the rate setting process and current budgets.</w:t>
      </w:r>
    </w:p>
    <w:p w14:paraId="6B5BAEF2" w14:textId="7BD0F0DF" w:rsidR="009F7010" w:rsidRDefault="00DC4ED1" w:rsidP="00382A69">
      <w:pPr>
        <w:rPr>
          <w:rFonts w:eastAsia="Calibri" w:cs="Arial"/>
          <w:szCs w:val="24"/>
        </w:rPr>
      </w:pPr>
      <w:r>
        <w:rPr>
          <w:rFonts w:eastAsia="Calibri" w:cs="Arial"/>
          <w:szCs w:val="24"/>
        </w:rPr>
        <w:t>Responding, t</w:t>
      </w:r>
      <w:r w:rsidR="009F7010">
        <w:rPr>
          <w:rFonts w:eastAsia="Calibri" w:cs="Arial"/>
          <w:szCs w:val="24"/>
        </w:rPr>
        <w:t>he Chief Executive explained that the agreement of the Council previously had been to consider up</w:t>
      </w:r>
      <w:r w:rsidR="00397714">
        <w:rPr>
          <w:rFonts w:eastAsia="Calibri" w:cs="Arial"/>
          <w:szCs w:val="24"/>
        </w:rPr>
        <w:t xml:space="preserve"> to</w:t>
      </w:r>
      <w:r w:rsidR="009F7010">
        <w:rPr>
          <w:rFonts w:eastAsia="Calibri" w:cs="Arial"/>
          <w:szCs w:val="24"/>
        </w:rPr>
        <w:t xml:space="preserve"> two Freedom</w:t>
      </w:r>
      <w:r w:rsidR="009B2164">
        <w:rPr>
          <w:rFonts w:eastAsia="Calibri" w:cs="Arial"/>
          <w:szCs w:val="24"/>
        </w:rPr>
        <w:t xml:space="preserve"> </w:t>
      </w:r>
      <w:r w:rsidR="009F7010">
        <w:rPr>
          <w:rFonts w:eastAsia="Calibri" w:cs="Arial"/>
          <w:szCs w:val="24"/>
        </w:rPr>
        <w:t>of the Borough</w:t>
      </w:r>
      <w:r w:rsidR="009B2164">
        <w:rPr>
          <w:rFonts w:eastAsia="Calibri" w:cs="Arial"/>
          <w:szCs w:val="24"/>
        </w:rPr>
        <w:t xml:space="preserve"> conferrals</w:t>
      </w:r>
      <w:r w:rsidR="009F7010">
        <w:rPr>
          <w:rFonts w:eastAsia="Calibri" w:cs="Arial"/>
          <w:szCs w:val="24"/>
        </w:rPr>
        <w:t xml:space="preserve"> during the Council term of four years. He recalled the expense involved was usually around £20,000 but that depended on whether the honour was being bestowed upon an </w:t>
      </w:r>
      <w:r w:rsidR="009F7010">
        <w:rPr>
          <w:rFonts w:eastAsia="Calibri" w:cs="Arial"/>
          <w:szCs w:val="24"/>
        </w:rPr>
        <w:lastRenderedPageBreak/>
        <w:t xml:space="preserve">individual or an organisation. </w:t>
      </w:r>
      <w:r w:rsidR="00BC5209">
        <w:rPr>
          <w:rFonts w:eastAsia="Calibri" w:cs="Arial"/>
          <w:szCs w:val="24"/>
        </w:rPr>
        <w:t>He explained that the costs and timescales would be brought to the Corporate Services Committee and then to Council</w:t>
      </w:r>
      <w:r w:rsidR="008C6087">
        <w:rPr>
          <w:rFonts w:eastAsia="Calibri" w:cs="Arial"/>
          <w:szCs w:val="24"/>
        </w:rPr>
        <w:t xml:space="preserve"> for ratification.</w:t>
      </w:r>
      <w:r w:rsidR="003600AF">
        <w:rPr>
          <w:rFonts w:eastAsia="Calibri" w:cs="Arial"/>
          <w:szCs w:val="24"/>
        </w:rPr>
        <w:t xml:space="preserve"> The funding was not part of the</w:t>
      </w:r>
      <w:r w:rsidR="000E64B1">
        <w:rPr>
          <w:rFonts w:eastAsia="Calibri" w:cs="Arial"/>
          <w:szCs w:val="24"/>
        </w:rPr>
        <w:t xml:space="preserve"> last rate</w:t>
      </w:r>
      <w:r w:rsidR="003600AF">
        <w:rPr>
          <w:rFonts w:eastAsia="Calibri" w:cs="Arial"/>
          <w:szCs w:val="24"/>
        </w:rPr>
        <w:t xml:space="preserve"> estimates process as the </w:t>
      </w:r>
      <w:r w:rsidR="00927353">
        <w:rPr>
          <w:rFonts w:eastAsia="Calibri" w:cs="Arial"/>
          <w:szCs w:val="24"/>
        </w:rPr>
        <w:t>budget</w:t>
      </w:r>
      <w:r w:rsidR="003600AF">
        <w:rPr>
          <w:rFonts w:eastAsia="Calibri" w:cs="Arial"/>
          <w:szCs w:val="24"/>
        </w:rPr>
        <w:t xml:space="preserve"> was topped up every year </w:t>
      </w:r>
      <w:r w:rsidR="00927353">
        <w:rPr>
          <w:rFonts w:eastAsia="Calibri" w:cs="Arial"/>
          <w:szCs w:val="24"/>
        </w:rPr>
        <w:t>so that</w:t>
      </w:r>
      <w:r w:rsidR="003600AF">
        <w:rPr>
          <w:rFonts w:eastAsia="Calibri" w:cs="Arial"/>
          <w:szCs w:val="24"/>
        </w:rPr>
        <w:t xml:space="preserve"> there was currently sufficient money to carry out two</w:t>
      </w:r>
      <w:r w:rsidR="00AA532E">
        <w:rPr>
          <w:rFonts w:eastAsia="Calibri" w:cs="Arial"/>
          <w:szCs w:val="24"/>
        </w:rPr>
        <w:t xml:space="preserve"> ‘Freedoms’</w:t>
      </w:r>
      <w:r w:rsidR="003600AF">
        <w:rPr>
          <w:rFonts w:eastAsia="Calibri" w:cs="Arial"/>
          <w:szCs w:val="24"/>
        </w:rPr>
        <w:t xml:space="preserve"> per term.</w:t>
      </w:r>
    </w:p>
    <w:p w14:paraId="3023C5D3" w14:textId="77777777" w:rsidR="00382A69" w:rsidRDefault="00382A69" w:rsidP="00382A69">
      <w:pPr>
        <w:rPr>
          <w:rFonts w:eastAsia="Calibri" w:cs="Arial"/>
          <w:szCs w:val="24"/>
        </w:rPr>
      </w:pPr>
    </w:p>
    <w:p w14:paraId="3B576178" w14:textId="3E0D8281" w:rsidR="003600AF" w:rsidRDefault="003600AF" w:rsidP="00382A69">
      <w:pPr>
        <w:rPr>
          <w:rFonts w:eastAsia="Calibri" w:cs="Arial"/>
          <w:szCs w:val="24"/>
        </w:rPr>
      </w:pPr>
      <w:r>
        <w:rPr>
          <w:rFonts w:eastAsia="Calibri" w:cs="Arial"/>
          <w:szCs w:val="24"/>
        </w:rPr>
        <w:t>Councillor McKimm had found that response helpful and hoped that his query around the finances did not take away from the gratefulness and appreciation that Council had for the NIFRS.</w:t>
      </w:r>
    </w:p>
    <w:p w14:paraId="43C356C4" w14:textId="77777777" w:rsidR="00382A69" w:rsidRDefault="00382A69" w:rsidP="00382A69">
      <w:pPr>
        <w:rPr>
          <w:rFonts w:eastAsia="Calibri" w:cs="Arial"/>
          <w:szCs w:val="24"/>
        </w:rPr>
      </w:pPr>
    </w:p>
    <w:p w14:paraId="727D47E3" w14:textId="403B9D7E" w:rsidR="009B2164" w:rsidRDefault="003600AF" w:rsidP="00382A69">
      <w:pPr>
        <w:rPr>
          <w:rFonts w:eastAsia="Calibri" w:cs="Arial"/>
          <w:szCs w:val="24"/>
        </w:rPr>
      </w:pPr>
      <w:r>
        <w:rPr>
          <w:rFonts w:eastAsia="Calibri" w:cs="Arial"/>
          <w:szCs w:val="24"/>
        </w:rPr>
        <w:t xml:space="preserve">Councillor Hollywood added his support to the motion on behalf of the </w:t>
      </w:r>
      <w:r w:rsidR="0008762D">
        <w:rPr>
          <w:rFonts w:eastAsia="Calibri" w:cs="Arial"/>
          <w:szCs w:val="24"/>
        </w:rPr>
        <w:t xml:space="preserve">Ulster </w:t>
      </w:r>
      <w:r w:rsidR="00631895">
        <w:rPr>
          <w:rFonts w:eastAsia="Calibri" w:cs="Arial"/>
          <w:szCs w:val="24"/>
        </w:rPr>
        <w:t>Unionist</w:t>
      </w:r>
      <w:r w:rsidR="0008762D">
        <w:rPr>
          <w:rFonts w:eastAsia="Calibri" w:cs="Arial"/>
          <w:szCs w:val="24"/>
        </w:rPr>
        <w:t xml:space="preserve"> Party grouping</w:t>
      </w:r>
      <w:r>
        <w:rPr>
          <w:rFonts w:eastAsia="Calibri" w:cs="Arial"/>
          <w:szCs w:val="24"/>
        </w:rPr>
        <w:t xml:space="preserve">. </w:t>
      </w:r>
      <w:r w:rsidR="0008762D">
        <w:rPr>
          <w:rFonts w:eastAsia="Calibri" w:cs="Arial"/>
          <w:szCs w:val="24"/>
        </w:rPr>
        <w:t>The Freedom of the Borough</w:t>
      </w:r>
      <w:r>
        <w:rPr>
          <w:rFonts w:eastAsia="Calibri" w:cs="Arial"/>
          <w:szCs w:val="24"/>
        </w:rPr>
        <w:t xml:space="preserve"> was a heartfelt and </w:t>
      </w:r>
      <w:proofErr w:type="gramStart"/>
      <w:r>
        <w:rPr>
          <w:rFonts w:eastAsia="Calibri" w:cs="Arial"/>
          <w:szCs w:val="24"/>
        </w:rPr>
        <w:t>well deserved</w:t>
      </w:r>
      <w:proofErr w:type="gramEnd"/>
      <w:r>
        <w:rPr>
          <w:rFonts w:eastAsia="Calibri" w:cs="Arial"/>
          <w:szCs w:val="24"/>
        </w:rPr>
        <w:t xml:space="preserve"> tribute to the men and women </w:t>
      </w:r>
      <w:r w:rsidR="008613C1">
        <w:rPr>
          <w:rFonts w:eastAsia="Calibri" w:cs="Arial"/>
          <w:szCs w:val="24"/>
        </w:rPr>
        <w:t>who</w:t>
      </w:r>
      <w:r>
        <w:rPr>
          <w:rFonts w:eastAsia="Calibri" w:cs="Arial"/>
          <w:szCs w:val="24"/>
        </w:rPr>
        <w:t xml:space="preserve"> risked their lives on a daily basis to protect our communities. </w:t>
      </w:r>
    </w:p>
    <w:p w14:paraId="505EEDB2" w14:textId="77777777" w:rsidR="00382A69" w:rsidRDefault="00382A69" w:rsidP="00382A69">
      <w:pPr>
        <w:rPr>
          <w:rFonts w:eastAsia="Calibri" w:cs="Arial"/>
          <w:szCs w:val="24"/>
        </w:rPr>
      </w:pPr>
    </w:p>
    <w:p w14:paraId="730A8A99" w14:textId="63618925" w:rsidR="003C41A5" w:rsidRDefault="0008762D" w:rsidP="00382A69">
      <w:pPr>
        <w:rPr>
          <w:rFonts w:eastAsia="Calibri" w:cs="Arial"/>
          <w:szCs w:val="24"/>
        </w:rPr>
      </w:pPr>
      <w:r>
        <w:rPr>
          <w:rFonts w:eastAsia="Calibri" w:cs="Arial"/>
          <w:szCs w:val="24"/>
        </w:rPr>
        <w:t xml:space="preserve">The honour </w:t>
      </w:r>
      <w:r w:rsidR="003600AF">
        <w:rPr>
          <w:rFonts w:eastAsia="Calibri" w:cs="Arial"/>
          <w:szCs w:val="24"/>
        </w:rPr>
        <w:t>was a symbolic act that signified the Council’s profound gratitude, respect a</w:t>
      </w:r>
      <w:r w:rsidR="00FF7146">
        <w:rPr>
          <w:rFonts w:eastAsia="Calibri" w:cs="Arial"/>
          <w:szCs w:val="24"/>
        </w:rPr>
        <w:t>n</w:t>
      </w:r>
      <w:r w:rsidR="003600AF">
        <w:rPr>
          <w:rFonts w:eastAsia="Calibri" w:cs="Arial"/>
          <w:szCs w:val="24"/>
        </w:rPr>
        <w:t xml:space="preserve">d recognition of this selfless service. The NIFRS </w:t>
      </w:r>
      <w:r w:rsidR="00473F46">
        <w:rPr>
          <w:rFonts w:eastAsia="Calibri" w:cs="Arial"/>
          <w:szCs w:val="24"/>
        </w:rPr>
        <w:t>firefighters were</w:t>
      </w:r>
      <w:r w:rsidR="003600AF">
        <w:rPr>
          <w:rFonts w:eastAsia="Calibri" w:cs="Arial"/>
          <w:szCs w:val="24"/>
        </w:rPr>
        <w:t xml:space="preserve"> the unsung hero</w:t>
      </w:r>
      <w:r w:rsidR="00473F46">
        <w:rPr>
          <w:rFonts w:eastAsia="Calibri" w:cs="Arial"/>
          <w:szCs w:val="24"/>
        </w:rPr>
        <w:t>es</w:t>
      </w:r>
      <w:r w:rsidR="003600AF">
        <w:rPr>
          <w:rFonts w:eastAsia="Calibri" w:cs="Arial"/>
          <w:szCs w:val="24"/>
        </w:rPr>
        <w:t xml:space="preserve"> and had been at the frontline of defence in countless emergencies and disasters. They rushed in to burning building</w:t>
      </w:r>
      <w:r w:rsidR="00473F46">
        <w:rPr>
          <w:rFonts w:eastAsia="Calibri" w:cs="Arial"/>
          <w:szCs w:val="24"/>
        </w:rPr>
        <w:t>s</w:t>
      </w:r>
      <w:r w:rsidR="00397330">
        <w:rPr>
          <w:rFonts w:eastAsia="Calibri" w:cs="Arial"/>
          <w:szCs w:val="24"/>
        </w:rPr>
        <w:t>,</w:t>
      </w:r>
      <w:r w:rsidR="003600AF">
        <w:rPr>
          <w:rFonts w:eastAsia="Calibri" w:cs="Arial"/>
          <w:szCs w:val="24"/>
        </w:rPr>
        <w:t xml:space="preserve"> confront</w:t>
      </w:r>
      <w:r w:rsidR="00473F46">
        <w:rPr>
          <w:rFonts w:eastAsia="Calibri" w:cs="Arial"/>
          <w:szCs w:val="24"/>
        </w:rPr>
        <w:t>ed</w:t>
      </w:r>
      <w:r w:rsidR="003600AF">
        <w:rPr>
          <w:rFonts w:eastAsia="Calibri" w:cs="Arial"/>
          <w:szCs w:val="24"/>
        </w:rPr>
        <w:t xml:space="preserve"> hazardous materials and </w:t>
      </w:r>
      <w:r w:rsidR="003C41A5">
        <w:rPr>
          <w:rFonts w:eastAsia="Calibri" w:cs="Arial"/>
          <w:szCs w:val="24"/>
        </w:rPr>
        <w:t>were</w:t>
      </w:r>
      <w:r w:rsidR="003600AF">
        <w:rPr>
          <w:rFonts w:eastAsia="Calibri" w:cs="Arial"/>
          <w:szCs w:val="24"/>
        </w:rPr>
        <w:t xml:space="preserve"> ever ready to respond to accidents, natural disasters and medical emergencies, most notably during the Troubles. Their courage, dedication and professionalism was commendable and at times awe inspiring. It was essential </w:t>
      </w:r>
      <w:r w:rsidR="00003425">
        <w:rPr>
          <w:rFonts w:eastAsia="Calibri" w:cs="Arial"/>
          <w:szCs w:val="24"/>
        </w:rPr>
        <w:t xml:space="preserve">to underscore that the Fire Service did not simply extinguish flames, but </w:t>
      </w:r>
      <w:r w:rsidR="003C41A5">
        <w:rPr>
          <w:rFonts w:eastAsia="Calibri" w:cs="Arial"/>
          <w:szCs w:val="24"/>
        </w:rPr>
        <w:t>it</w:t>
      </w:r>
      <w:r w:rsidR="00003425">
        <w:rPr>
          <w:rFonts w:eastAsia="Calibri" w:cs="Arial"/>
          <w:szCs w:val="24"/>
        </w:rPr>
        <w:t xml:space="preserve"> provided education and guidance in fire prevention and offered support and care in times of trauma </w:t>
      </w:r>
      <w:r w:rsidR="003C41A5">
        <w:rPr>
          <w:rFonts w:eastAsia="Calibri" w:cs="Arial"/>
          <w:szCs w:val="24"/>
        </w:rPr>
        <w:t xml:space="preserve">while working </w:t>
      </w:r>
      <w:r w:rsidR="00003425">
        <w:rPr>
          <w:rFonts w:eastAsia="Calibri" w:cs="Arial"/>
          <w:szCs w:val="24"/>
        </w:rPr>
        <w:t xml:space="preserve">tirelessly to enhance public safety. </w:t>
      </w:r>
      <w:r w:rsidR="003C41A5">
        <w:rPr>
          <w:rFonts w:eastAsia="Calibri" w:cs="Arial"/>
          <w:szCs w:val="24"/>
        </w:rPr>
        <w:t>Its</w:t>
      </w:r>
      <w:r w:rsidR="00003425">
        <w:rPr>
          <w:rFonts w:eastAsia="Calibri" w:cs="Arial"/>
          <w:szCs w:val="24"/>
        </w:rPr>
        <w:t xml:space="preserve"> efforts extended beyond immediate emergencies and contributed to the resilience and vitality for our Borough. </w:t>
      </w:r>
    </w:p>
    <w:p w14:paraId="02B4A4DB" w14:textId="38A6AFA0" w:rsidR="003600AF" w:rsidRDefault="00003425" w:rsidP="00382A69">
      <w:pPr>
        <w:rPr>
          <w:rFonts w:eastAsia="Calibri" w:cs="Arial"/>
          <w:szCs w:val="24"/>
        </w:rPr>
      </w:pPr>
      <w:r>
        <w:rPr>
          <w:rFonts w:eastAsia="Calibri" w:cs="Arial"/>
          <w:szCs w:val="24"/>
        </w:rPr>
        <w:t xml:space="preserve">He trusted that the Council could unite in support of the motion and in doing so would let </w:t>
      </w:r>
      <w:r w:rsidR="003C41A5">
        <w:rPr>
          <w:rFonts w:eastAsia="Calibri" w:cs="Arial"/>
          <w:szCs w:val="24"/>
        </w:rPr>
        <w:t>it</w:t>
      </w:r>
      <w:r>
        <w:rPr>
          <w:rFonts w:eastAsia="Calibri" w:cs="Arial"/>
          <w:szCs w:val="24"/>
        </w:rPr>
        <w:t xml:space="preserve"> recognise and celebrate the heroes who stood ready to protect us</w:t>
      </w:r>
      <w:r w:rsidR="00E66A7E">
        <w:rPr>
          <w:rFonts w:eastAsia="Calibri" w:cs="Arial"/>
          <w:szCs w:val="24"/>
        </w:rPr>
        <w:t xml:space="preserve">, </w:t>
      </w:r>
      <w:r>
        <w:rPr>
          <w:rFonts w:eastAsia="Calibri" w:cs="Arial"/>
          <w:szCs w:val="24"/>
        </w:rPr>
        <w:t xml:space="preserve">our loved ones, and </w:t>
      </w:r>
      <w:r w:rsidR="00E66A7E">
        <w:rPr>
          <w:rFonts w:eastAsia="Calibri" w:cs="Arial"/>
          <w:szCs w:val="24"/>
        </w:rPr>
        <w:t xml:space="preserve">our </w:t>
      </w:r>
      <w:r>
        <w:rPr>
          <w:rFonts w:eastAsia="Calibri" w:cs="Arial"/>
          <w:szCs w:val="24"/>
        </w:rPr>
        <w:t xml:space="preserve">community day and night. This was an opportunity for Council to extend its gratitude not just in words but through a symbolic gesture that would be cherished and remembered by our fire fighters and their families for generations to come. </w:t>
      </w:r>
      <w:r w:rsidR="00E66A7E">
        <w:rPr>
          <w:rFonts w:eastAsia="Calibri" w:cs="Arial"/>
          <w:szCs w:val="24"/>
        </w:rPr>
        <w:t>It</w:t>
      </w:r>
      <w:r>
        <w:rPr>
          <w:rFonts w:eastAsia="Calibri" w:cs="Arial"/>
          <w:szCs w:val="24"/>
        </w:rPr>
        <w:t xml:space="preserve"> was a small token of our immense respect and appreciation for their unwavering service to our community. He commended the motion.</w:t>
      </w:r>
    </w:p>
    <w:p w14:paraId="5B67AC6F" w14:textId="77777777" w:rsidR="00382A69" w:rsidRDefault="00382A69" w:rsidP="00382A69">
      <w:pPr>
        <w:rPr>
          <w:rFonts w:eastAsia="Calibri" w:cs="Arial"/>
          <w:szCs w:val="24"/>
        </w:rPr>
      </w:pPr>
    </w:p>
    <w:p w14:paraId="59457388" w14:textId="23BEDA61" w:rsidR="0008762D" w:rsidRDefault="00A679A8" w:rsidP="00382A69">
      <w:pPr>
        <w:rPr>
          <w:rFonts w:eastAsia="Calibri" w:cs="Arial"/>
          <w:szCs w:val="24"/>
        </w:rPr>
      </w:pPr>
      <w:r>
        <w:rPr>
          <w:rFonts w:eastAsia="Calibri" w:cs="Arial"/>
          <w:szCs w:val="24"/>
        </w:rPr>
        <w:t>Rising in support of the motion, Councillor Boyle explained that he had originally been a co signatory</w:t>
      </w:r>
      <w:r w:rsidR="00D51E25">
        <w:rPr>
          <w:rFonts w:eastAsia="Calibri" w:cs="Arial"/>
          <w:szCs w:val="24"/>
        </w:rPr>
        <w:t xml:space="preserve"> to it</w:t>
      </w:r>
      <w:r>
        <w:rPr>
          <w:rFonts w:eastAsia="Calibri" w:cs="Arial"/>
          <w:szCs w:val="24"/>
        </w:rPr>
        <w:t xml:space="preserve"> but due to </w:t>
      </w:r>
      <w:r w:rsidR="0008762D">
        <w:rPr>
          <w:rFonts w:eastAsia="Calibri" w:cs="Arial"/>
          <w:szCs w:val="24"/>
        </w:rPr>
        <w:t>having an additional motion on the agenda, he had to give way on one of them.</w:t>
      </w:r>
    </w:p>
    <w:p w14:paraId="7C479EBD" w14:textId="77777777" w:rsidR="00382A69" w:rsidRDefault="00382A69" w:rsidP="00382A69">
      <w:pPr>
        <w:rPr>
          <w:rFonts w:eastAsia="Calibri" w:cs="Arial"/>
          <w:szCs w:val="24"/>
        </w:rPr>
      </w:pPr>
    </w:p>
    <w:p w14:paraId="34AA07F7" w14:textId="0F7F6331" w:rsidR="00003425" w:rsidRDefault="00A679A8" w:rsidP="00382A69">
      <w:pPr>
        <w:rPr>
          <w:rFonts w:eastAsia="Calibri" w:cs="Arial"/>
          <w:szCs w:val="24"/>
        </w:rPr>
      </w:pPr>
      <w:r>
        <w:rPr>
          <w:rFonts w:eastAsia="Calibri" w:cs="Arial"/>
          <w:szCs w:val="24"/>
        </w:rPr>
        <w:t xml:space="preserve">He </w:t>
      </w:r>
      <w:r w:rsidR="00384A71">
        <w:rPr>
          <w:rFonts w:eastAsia="Calibri" w:cs="Arial"/>
          <w:szCs w:val="24"/>
        </w:rPr>
        <w:t>wanted to give massive thanks to the</w:t>
      </w:r>
      <w:r>
        <w:rPr>
          <w:rFonts w:eastAsia="Calibri" w:cs="Arial"/>
          <w:szCs w:val="24"/>
        </w:rPr>
        <w:t xml:space="preserve"> Northern Ireland Fire Brigade, subsequently NIFRS for all of its service and rescues through the years. They were fully deserving of being recognised for Freedom of the Borough</w:t>
      </w:r>
      <w:r w:rsidR="00384A71">
        <w:rPr>
          <w:rFonts w:eastAsia="Calibri" w:cs="Arial"/>
          <w:szCs w:val="24"/>
        </w:rPr>
        <w:t xml:space="preserve">. He recognised their work throughout the Troubles, fire crews had been there to assist in unforeseen situations regardless of the areas they had to enter. They faced down attacks of bricks, bottles and petrol bombs and were subjected to the same abuse as the Police and Army, but without armoured vehicles and only </w:t>
      </w:r>
      <w:r w:rsidR="00E66A7E">
        <w:rPr>
          <w:rFonts w:eastAsia="Calibri" w:cs="Arial"/>
          <w:szCs w:val="24"/>
        </w:rPr>
        <w:t xml:space="preserve">their </w:t>
      </w:r>
      <w:r w:rsidR="00384A71">
        <w:rPr>
          <w:rFonts w:eastAsia="Calibri" w:cs="Arial"/>
          <w:szCs w:val="24"/>
        </w:rPr>
        <w:t>fire helmets as protection.</w:t>
      </w:r>
    </w:p>
    <w:p w14:paraId="688E8BF8" w14:textId="4C658BC7" w:rsidR="00384A71" w:rsidRDefault="00384A71" w:rsidP="00382A69">
      <w:pPr>
        <w:rPr>
          <w:rFonts w:eastAsia="Calibri" w:cs="Arial"/>
          <w:szCs w:val="24"/>
        </w:rPr>
      </w:pPr>
      <w:r>
        <w:rPr>
          <w:rFonts w:eastAsia="Calibri" w:cs="Arial"/>
          <w:szCs w:val="24"/>
        </w:rPr>
        <w:t xml:space="preserve">Portaferry was proud of its fire fighters – for over 70 years they had protected the Ards Peninsula with another excellent crew and station in Ballywalter joining them 30 years ago. Their service over the years had been impeccable. The Watch Commander, who was </w:t>
      </w:r>
      <w:r w:rsidR="00575C5F">
        <w:rPr>
          <w:rFonts w:eastAsia="Calibri" w:cs="Arial"/>
          <w:szCs w:val="24"/>
        </w:rPr>
        <w:t>incidentally</w:t>
      </w:r>
      <w:r>
        <w:rPr>
          <w:rFonts w:eastAsia="Calibri" w:cs="Arial"/>
          <w:szCs w:val="24"/>
        </w:rPr>
        <w:t xml:space="preserve"> a recently retired employee of the Council, having </w:t>
      </w:r>
      <w:r>
        <w:rPr>
          <w:rFonts w:eastAsia="Calibri" w:cs="Arial"/>
          <w:szCs w:val="24"/>
        </w:rPr>
        <w:lastRenderedPageBreak/>
        <w:t>served the Council for more than 50 years, continued to be the Watch Commander after 54 years which was an amazing record.</w:t>
      </w:r>
    </w:p>
    <w:p w14:paraId="29AB18A5" w14:textId="77777777" w:rsidR="00382A69" w:rsidRDefault="00382A69" w:rsidP="00382A69">
      <w:pPr>
        <w:rPr>
          <w:rFonts w:eastAsia="Calibri" w:cs="Arial"/>
          <w:szCs w:val="24"/>
        </w:rPr>
      </w:pPr>
    </w:p>
    <w:p w14:paraId="4FE0B06C" w14:textId="02195FE0" w:rsidR="00384A71" w:rsidRDefault="00384A71" w:rsidP="00382A69">
      <w:pPr>
        <w:rPr>
          <w:rFonts w:eastAsia="Calibri" w:cs="Arial"/>
          <w:szCs w:val="24"/>
        </w:rPr>
      </w:pPr>
      <w:r>
        <w:rPr>
          <w:rFonts w:eastAsia="Calibri" w:cs="Arial"/>
          <w:szCs w:val="24"/>
        </w:rPr>
        <w:t xml:space="preserve">The rest of the crew had all given around </w:t>
      </w:r>
      <w:r w:rsidR="00E66A7E">
        <w:rPr>
          <w:rFonts w:eastAsia="Calibri" w:cs="Arial"/>
          <w:szCs w:val="24"/>
        </w:rPr>
        <w:t>or</w:t>
      </w:r>
      <w:r>
        <w:rPr>
          <w:rFonts w:eastAsia="Calibri" w:cs="Arial"/>
          <w:szCs w:val="24"/>
        </w:rPr>
        <w:t xml:space="preserve"> over 20 </w:t>
      </w:r>
      <w:r w:rsidR="00787D47">
        <w:rPr>
          <w:rFonts w:eastAsia="Calibri" w:cs="Arial"/>
          <w:szCs w:val="24"/>
        </w:rPr>
        <w:t>years’ service</w:t>
      </w:r>
      <w:r w:rsidR="00575C5F">
        <w:rPr>
          <w:rFonts w:eastAsia="Calibri" w:cs="Arial"/>
          <w:szCs w:val="24"/>
        </w:rPr>
        <w:t xml:space="preserve"> and handled all types of call outs within a rural location and provided an excellent service having even called to Councillor Boyle’s own rescue on three occasions over 40 years to protect his own premises from burning down. He was thankful that the Fire Service had been so close to the building. All in </w:t>
      </w:r>
      <w:proofErr w:type="gramStart"/>
      <w:r w:rsidR="00575C5F">
        <w:rPr>
          <w:rFonts w:eastAsia="Calibri" w:cs="Arial"/>
          <w:szCs w:val="24"/>
        </w:rPr>
        <w:t>all</w:t>
      </w:r>
      <w:proofErr w:type="gramEnd"/>
      <w:r w:rsidR="00575C5F">
        <w:rPr>
          <w:rFonts w:eastAsia="Calibri" w:cs="Arial"/>
          <w:szCs w:val="24"/>
        </w:rPr>
        <w:t xml:space="preserve"> it was an excellent service.</w:t>
      </w:r>
    </w:p>
    <w:p w14:paraId="792A466C" w14:textId="77777777" w:rsidR="00382A69" w:rsidRDefault="00382A69" w:rsidP="00382A69">
      <w:pPr>
        <w:rPr>
          <w:rFonts w:eastAsia="Calibri" w:cs="Arial"/>
          <w:szCs w:val="24"/>
        </w:rPr>
      </w:pPr>
    </w:p>
    <w:p w14:paraId="73E0ED43" w14:textId="73933284" w:rsidR="00575C5F" w:rsidRDefault="00D80F4D" w:rsidP="00382A69">
      <w:pPr>
        <w:rPr>
          <w:rFonts w:eastAsia="Calibri" w:cs="Arial"/>
          <w:szCs w:val="24"/>
        </w:rPr>
      </w:pPr>
      <w:r>
        <w:rPr>
          <w:rFonts w:eastAsia="Calibri" w:cs="Arial"/>
          <w:szCs w:val="24"/>
        </w:rPr>
        <w:t>Adding his</w:t>
      </w:r>
      <w:r w:rsidR="00575C5F">
        <w:rPr>
          <w:rFonts w:eastAsia="Calibri" w:cs="Arial"/>
          <w:szCs w:val="24"/>
        </w:rPr>
        <w:t xml:space="preserve"> support</w:t>
      </w:r>
      <w:r>
        <w:rPr>
          <w:rFonts w:eastAsia="Calibri" w:cs="Arial"/>
          <w:szCs w:val="24"/>
        </w:rPr>
        <w:t xml:space="preserve"> to</w:t>
      </w:r>
      <w:r w:rsidR="00575C5F">
        <w:rPr>
          <w:rFonts w:eastAsia="Calibri" w:cs="Arial"/>
          <w:szCs w:val="24"/>
        </w:rPr>
        <w:t xml:space="preserve"> the motion, Alderman Cummings noted that t</w:t>
      </w:r>
      <w:r w:rsidR="00575C5F" w:rsidRPr="00575C5F">
        <w:rPr>
          <w:rFonts w:eastAsia="Calibri" w:cs="Arial"/>
          <w:szCs w:val="24"/>
        </w:rPr>
        <w:t xml:space="preserve">he emergence of </w:t>
      </w:r>
      <w:r w:rsidR="00575C5F">
        <w:rPr>
          <w:rFonts w:eastAsia="Calibri" w:cs="Arial"/>
          <w:szCs w:val="24"/>
        </w:rPr>
        <w:t>the</w:t>
      </w:r>
      <w:r w:rsidR="00575C5F" w:rsidRPr="00575C5F">
        <w:rPr>
          <w:rFonts w:eastAsia="Calibri" w:cs="Arial"/>
          <w:szCs w:val="24"/>
        </w:rPr>
        <w:t xml:space="preserve"> Fire Service </w:t>
      </w:r>
      <w:r w:rsidR="00575C5F">
        <w:rPr>
          <w:rFonts w:eastAsia="Calibri" w:cs="Arial"/>
          <w:szCs w:val="24"/>
        </w:rPr>
        <w:t>was</w:t>
      </w:r>
      <w:r w:rsidR="00575C5F" w:rsidRPr="00575C5F">
        <w:rPr>
          <w:rFonts w:eastAsia="Calibri" w:cs="Arial"/>
          <w:szCs w:val="24"/>
        </w:rPr>
        <w:t xml:space="preserve"> one sadly </w:t>
      </w:r>
      <w:r w:rsidR="00787D47">
        <w:rPr>
          <w:rFonts w:eastAsia="Calibri" w:cs="Arial"/>
          <w:szCs w:val="24"/>
        </w:rPr>
        <w:t>b</w:t>
      </w:r>
      <w:r w:rsidR="00787D47" w:rsidRPr="00575C5F">
        <w:rPr>
          <w:rFonts w:eastAsia="Calibri" w:cs="Arial"/>
          <w:szCs w:val="24"/>
        </w:rPr>
        <w:t>orne</w:t>
      </w:r>
      <w:r w:rsidR="00575C5F" w:rsidRPr="00575C5F">
        <w:rPr>
          <w:rFonts w:eastAsia="Calibri" w:cs="Arial"/>
          <w:szCs w:val="24"/>
        </w:rPr>
        <w:t xml:space="preserve"> out of adversity, </w:t>
      </w:r>
      <w:r w:rsidR="00575C5F">
        <w:rPr>
          <w:rFonts w:eastAsia="Calibri" w:cs="Arial"/>
          <w:szCs w:val="24"/>
        </w:rPr>
        <w:t xml:space="preserve">and </w:t>
      </w:r>
      <w:r w:rsidR="00575C5F" w:rsidRPr="00575C5F">
        <w:rPr>
          <w:rFonts w:eastAsia="Calibri" w:cs="Arial"/>
          <w:szCs w:val="24"/>
        </w:rPr>
        <w:t>indeed the journey of the NIFRS ha</w:t>
      </w:r>
      <w:r w:rsidR="00575C5F">
        <w:rPr>
          <w:rFonts w:eastAsia="Calibri" w:cs="Arial"/>
          <w:szCs w:val="24"/>
        </w:rPr>
        <w:t>d</w:t>
      </w:r>
      <w:r w:rsidR="00575C5F" w:rsidRPr="00575C5F">
        <w:rPr>
          <w:rFonts w:eastAsia="Calibri" w:cs="Arial"/>
          <w:szCs w:val="24"/>
        </w:rPr>
        <w:t xml:space="preserve"> been one marked by periods of challenge.</w:t>
      </w:r>
    </w:p>
    <w:p w14:paraId="5C7978E2" w14:textId="77777777" w:rsidR="00382A69" w:rsidRPr="00575C5F" w:rsidRDefault="00382A69" w:rsidP="00382A69">
      <w:pPr>
        <w:rPr>
          <w:rFonts w:eastAsia="Calibri" w:cs="Arial"/>
          <w:szCs w:val="24"/>
        </w:rPr>
      </w:pPr>
    </w:p>
    <w:p w14:paraId="38C0BD93" w14:textId="6935815F" w:rsidR="00575C5F" w:rsidRPr="00575C5F" w:rsidRDefault="00575C5F" w:rsidP="00382A69">
      <w:pPr>
        <w:rPr>
          <w:rFonts w:eastAsia="Calibri" w:cs="Arial"/>
          <w:szCs w:val="24"/>
        </w:rPr>
      </w:pPr>
      <w:r w:rsidRPr="00575C5F">
        <w:rPr>
          <w:rFonts w:eastAsia="Calibri" w:cs="Arial"/>
          <w:szCs w:val="24"/>
        </w:rPr>
        <w:t>In local terms</w:t>
      </w:r>
      <w:r>
        <w:rPr>
          <w:rFonts w:eastAsia="Calibri" w:cs="Arial"/>
          <w:szCs w:val="24"/>
        </w:rPr>
        <w:t>, it</w:t>
      </w:r>
      <w:r w:rsidRPr="00575C5F">
        <w:rPr>
          <w:rFonts w:eastAsia="Calibri" w:cs="Arial"/>
          <w:szCs w:val="24"/>
        </w:rPr>
        <w:t xml:space="preserve"> had a close affiliation with the </w:t>
      </w:r>
      <w:r>
        <w:rPr>
          <w:rFonts w:eastAsia="Calibri" w:cs="Arial"/>
          <w:szCs w:val="24"/>
        </w:rPr>
        <w:t>C</w:t>
      </w:r>
      <w:r w:rsidRPr="00575C5F">
        <w:rPr>
          <w:rFonts w:eastAsia="Calibri" w:cs="Arial"/>
          <w:szCs w:val="24"/>
        </w:rPr>
        <w:t xml:space="preserve">ouncil. Back in 1904, the first fire service was established under the authority of the, then, Bangor </w:t>
      </w:r>
      <w:r>
        <w:rPr>
          <w:rFonts w:eastAsia="Calibri" w:cs="Arial"/>
          <w:szCs w:val="24"/>
        </w:rPr>
        <w:t>Urban District Council</w:t>
      </w:r>
      <w:r w:rsidRPr="00575C5F">
        <w:rPr>
          <w:rFonts w:eastAsia="Calibri" w:cs="Arial"/>
          <w:szCs w:val="24"/>
        </w:rPr>
        <w:t xml:space="preserve">. </w:t>
      </w:r>
      <w:r>
        <w:rPr>
          <w:rFonts w:eastAsia="Calibri" w:cs="Arial"/>
          <w:szCs w:val="24"/>
        </w:rPr>
        <w:t>The f</w:t>
      </w:r>
      <w:r w:rsidRPr="00575C5F">
        <w:rPr>
          <w:rFonts w:eastAsia="Calibri" w:cs="Arial"/>
          <w:szCs w:val="24"/>
        </w:rPr>
        <w:t xml:space="preserve">ire </w:t>
      </w:r>
      <w:r>
        <w:rPr>
          <w:rFonts w:eastAsia="Calibri" w:cs="Arial"/>
          <w:szCs w:val="24"/>
        </w:rPr>
        <w:t>c</w:t>
      </w:r>
      <w:r w:rsidRPr="00575C5F">
        <w:rPr>
          <w:rFonts w:eastAsia="Calibri" w:cs="Arial"/>
          <w:szCs w:val="24"/>
        </w:rPr>
        <w:t xml:space="preserve">hief </w:t>
      </w:r>
      <w:r>
        <w:rPr>
          <w:rFonts w:eastAsia="Calibri" w:cs="Arial"/>
          <w:szCs w:val="24"/>
        </w:rPr>
        <w:t>at the time was instructed to purchase a rather</w:t>
      </w:r>
      <w:r w:rsidRPr="00575C5F">
        <w:rPr>
          <w:rFonts w:eastAsia="Calibri" w:cs="Arial"/>
          <w:szCs w:val="24"/>
        </w:rPr>
        <w:t xml:space="preserve"> ordinary hand-drawn hose cart for</w:t>
      </w:r>
      <w:r w:rsidR="00787D47">
        <w:rPr>
          <w:rFonts w:eastAsia="Calibri" w:cs="Arial"/>
          <w:szCs w:val="24"/>
        </w:rPr>
        <w:t xml:space="preserve"> the eye watering sum of</w:t>
      </w:r>
      <w:r w:rsidRPr="00575C5F">
        <w:rPr>
          <w:rFonts w:eastAsia="Calibri" w:cs="Arial"/>
          <w:szCs w:val="24"/>
        </w:rPr>
        <w:t xml:space="preserve"> £1 from Belfast City Corporation.  </w:t>
      </w:r>
    </w:p>
    <w:p w14:paraId="55358B37" w14:textId="03EAD6C7" w:rsidR="00575C5F" w:rsidRDefault="00787D47" w:rsidP="00382A69">
      <w:pPr>
        <w:rPr>
          <w:rFonts w:eastAsia="Calibri" w:cs="Arial"/>
          <w:szCs w:val="24"/>
        </w:rPr>
      </w:pPr>
      <w:r>
        <w:rPr>
          <w:rFonts w:eastAsia="Calibri" w:cs="Arial"/>
          <w:szCs w:val="24"/>
        </w:rPr>
        <w:t>Of course that had been</w:t>
      </w:r>
      <w:r w:rsidR="00575C5F" w:rsidRPr="00575C5F">
        <w:rPr>
          <w:rFonts w:eastAsia="Calibri" w:cs="Arial"/>
          <w:szCs w:val="24"/>
        </w:rPr>
        <w:t xml:space="preserve"> </w:t>
      </w:r>
      <w:r>
        <w:rPr>
          <w:rFonts w:eastAsia="Calibri" w:cs="Arial"/>
          <w:szCs w:val="24"/>
        </w:rPr>
        <w:t xml:space="preserve">just the </w:t>
      </w:r>
      <w:r w:rsidR="00575C5F" w:rsidRPr="00575C5F">
        <w:rPr>
          <w:rFonts w:eastAsia="Calibri" w:cs="Arial"/>
          <w:szCs w:val="24"/>
        </w:rPr>
        <w:t>start of the journe</w:t>
      </w:r>
      <w:r>
        <w:rPr>
          <w:rFonts w:eastAsia="Calibri" w:cs="Arial"/>
          <w:szCs w:val="24"/>
        </w:rPr>
        <w:t xml:space="preserve">y, </w:t>
      </w:r>
      <w:r w:rsidR="00575C5F" w:rsidRPr="00575C5F">
        <w:rPr>
          <w:rFonts w:eastAsia="Calibri" w:cs="Arial"/>
          <w:szCs w:val="24"/>
        </w:rPr>
        <w:t xml:space="preserve">one that encompassed </w:t>
      </w:r>
      <w:r>
        <w:rPr>
          <w:rFonts w:eastAsia="Calibri" w:cs="Arial"/>
          <w:szCs w:val="24"/>
        </w:rPr>
        <w:t>two</w:t>
      </w:r>
      <w:r w:rsidR="00575C5F" w:rsidRPr="00575C5F">
        <w:rPr>
          <w:rFonts w:eastAsia="Calibri" w:cs="Arial"/>
          <w:szCs w:val="24"/>
        </w:rPr>
        <w:t xml:space="preserve"> world wars and more recently our own troubled past. </w:t>
      </w:r>
    </w:p>
    <w:p w14:paraId="3CF12F36" w14:textId="77777777" w:rsidR="00382A69" w:rsidRPr="00575C5F" w:rsidRDefault="00382A69" w:rsidP="00382A69">
      <w:pPr>
        <w:rPr>
          <w:rFonts w:eastAsia="Calibri" w:cs="Arial"/>
          <w:szCs w:val="24"/>
        </w:rPr>
      </w:pPr>
    </w:p>
    <w:p w14:paraId="37C33E22" w14:textId="5B3BEA65" w:rsidR="00575C5F" w:rsidRPr="00575C5F" w:rsidRDefault="00787D47" w:rsidP="00382A69">
      <w:pPr>
        <w:rPr>
          <w:rFonts w:eastAsia="Calibri" w:cs="Arial"/>
          <w:szCs w:val="24"/>
        </w:rPr>
      </w:pPr>
      <w:r>
        <w:rPr>
          <w:rFonts w:eastAsia="Calibri" w:cs="Arial"/>
          <w:szCs w:val="24"/>
        </w:rPr>
        <w:t xml:space="preserve">Alderman Cummings’ </w:t>
      </w:r>
      <w:r w:rsidR="00575C5F" w:rsidRPr="00575C5F">
        <w:rPr>
          <w:rFonts w:eastAsia="Calibri" w:cs="Arial"/>
          <w:szCs w:val="24"/>
        </w:rPr>
        <w:t>personal experience</w:t>
      </w:r>
      <w:r>
        <w:rPr>
          <w:rFonts w:eastAsia="Calibri" w:cs="Arial"/>
          <w:szCs w:val="24"/>
        </w:rPr>
        <w:t xml:space="preserve"> of the Fire Service</w:t>
      </w:r>
      <w:r w:rsidR="00575C5F" w:rsidRPr="00575C5F">
        <w:rPr>
          <w:rFonts w:eastAsia="Calibri" w:cs="Arial"/>
          <w:szCs w:val="24"/>
        </w:rPr>
        <w:t xml:space="preserve"> was often </w:t>
      </w:r>
      <w:r>
        <w:rPr>
          <w:rFonts w:eastAsia="Calibri" w:cs="Arial"/>
          <w:szCs w:val="24"/>
        </w:rPr>
        <w:t>while he</w:t>
      </w:r>
      <w:r w:rsidR="00575C5F" w:rsidRPr="00575C5F">
        <w:rPr>
          <w:rFonts w:eastAsia="Calibri" w:cs="Arial"/>
          <w:szCs w:val="24"/>
        </w:rPr>
        <w:t xml:space="preserve"> manned police cordons</w:t>
      </w:r>
      <w:r>
        <w:rPr>
          <w:rFonts w:eastAsia="Calibri" w:cs="Arial"/>
          <w:szCs w:val="24"/>
        </w:rPr>
        <w:t xml:space="preserve"> during the 19</w:t>
      </w:r>
      <w:r w:rsidR="00575C5F" w:rsidRPr="00575C5F">
        <w:rPr>
          <w:rFonts w:eastAsia="Calibri" w:cs="Arial"/>
          <w:szCs w:val="24"/>
        </w:rPr>
        <w:t xml:space="preserve">80s, at the scene of the all too regular bomb calls, as </w:t>
      </w:r>
      <w:r>
        <w:rPr>
          <w:rFonts w:eastAsia="Calibri" w:cs="Arial"/>
          <w:szCs w:val="24"/>
        </w:rPr>
        <w:t>he</w:t>
      </w:r>
      <w:r w:rsidR="00575C5F" w:rsidRPr="00575C5F">
        <w:rPr>
          <w:rFonts w:eastAsia="Calibri" w:cs="Arial"/>
          <w:szCs w:val="24"/>
        </w:rPr>
        <w:t xml:space="preserve"> awaited clearance from the </w:t>
      </w:r>
      <w:r w:rsidR="00D80F4D">
        <w:rPr>
          <w:rFonts w:eastAsia="Calibri" w:cs="Arial"/>
          <w:szCs w:val="24"/>
        </w:rPr>
        <w:t>A</w:t>
      </w:r>
      <w:r w:rsidR="00575C5F" w:rsidRPr="00575C5F">
        <w:rPr>
          <w:rFonts w:eastAsia="Calibri" w:cs="Arial"/>
          <w:szCs w:val="24"/>
        </w:rPr>
        <w:t xml:space="preserve">rmy bomb squad to permit </w:t>
      </w:r>
      <w:r w:rsidR="00D80F4D">
        <w:rPr>
          <w:rFonts w:eastAsia="Calibri" w:cs="Arial"/>
          <w:szCs w:val="24"/>
        </w:rPr>
        <w:t>it</w:t>
      </w:r>
      <w:r w:rsidR="00575C5F" w:rsidRPr="00575C5F">
        <w:rPr>
          <w:rFonts w:eastAsia="Calibri" w:cs="Arial"/>
          <w:szCs w:val="24"/>
        </w:rPr>
        <w:t xml:space="preserve"> access. </w:t>
      </w:r>
    </w:p>
    <w:p w14:paraId="4894241D" w14:textId="104C8FE6" w:rsidR="00575C5F" w:rsidRPr="00575C5F" w:rsidRDefault="00575C5F" w:rsidP="00382A69">
      <w:pPr>
        <w:rPr>
          <w:rFonts w:eastAsia="Calibri" w:cs="Arial"/>
          <w:szCs w:val="24"/>
        </w:rPr>
      </w:pPr>
      <w:r w:rsidRPr="00575C5F">
        <w:rPr>
          <w:rFonts w:eastAsia="Calibri" w:cs="Arial"/>
          <w:szCs w:val="24"/>
        </w:rPr>
        <w:t>The steely determination on the face of the officers, as they got the all</w:t>
      </w:r>
      <w:r w:rsidR="00D80F4D">
        <w:rPr>
          <w:rFonts w:eastAsia="Calibri" w:cs="Arial"/>
          <w:szCs w:val="24"/>
        </w:rPr>
        <w:t>-</w:t>
      </w:r>
      <w:r w:rsidRPr="00575C5F">
        <w:rPr>
          <w:rFonts w:eastAsia="Calibri" w:cs="Arial"/>
          <w:szCs w:val="24"/>
        </w:rPr>
        <w:t xml:space="preserve">clear to proceed, </w:t>
      </w:r>
      <w:r w:rsidR="00787D47">
        <w:rPr>
          <w:rFonts w:eastAsia="Calibri" w:cs="Arial"/>
          <w:szCs w:val="24"/>
        </w:rPr>
        <w:t>was</w:t>
      </w:r>
      <w:r w:rsidRPr="00575C5F">
        <w:rPr>
          <w:rFonts w:eastAsia="Calibri" w:cs="Arial"/>
          <w:szCs w:val="24"/>
        </w:rPr>
        <w:t xml:space="preserve"> the same which </w:t>
      </w:r>
      <w:r w:rsidR="00787D47">
        <w:rPr>
          <w:rFonts w:eastAsia="Calibri" w:cs="Arial"/>
          <w:szCs w:val="24"/>
        </w:rPr>
        <w:t xml:space="preserve">was still </w:t>
      </w:r>
      <w:r w:rsidR="00787D47" w:rsidRPr="00575C5F">
        <w:rPr>
          <w:rFonts w:eastAsia="Calibri" w:cs="Arial"/>
          <w:szCs w:val="24"/>
        </w:rPr>
        <w:t>borne</w:t>
      </w:r>
      <w:r w:rsidRPr="00575C5F">
        <w:rPr>
          <w:rFonts w:eastAsia="Calibri" w:cs="Arial"/>
          <w:szCs w:val="24"/>
        </w:rPr>
        <w:t xml:space="preserve"> today, as they </w:t>
      </w:r>
      <w:r w:rsidR="00787D47">
        <w:rPr>
          <w:rFonts w:eastAsia="Calibri" w:cs="Arial"/>
          <w:szCs w:val="24"/>
        </w:rPr>
        <w:t>sought</w:t>
      </w:r>
      <w:r w:rsidRPr="00575C5F">
        <w:rPr>
          <w:rFonts w:eastAsia="Calibri" w:cs="Arial"/>
          <w:szCs w:val="24"/>
        </w:rPr>
        <w:t xml:space="preserve"> to do their duty with</w:t>
      </w:r>
      <w:r w:rsidR="00787D47">
        <w:rPr>
          <w:rFonts w:eastAsia="Calibri" w:cs="Arial"/>
          <w:szCs w:val="24"/>
        </w:rPr>
        <w:t xml:space="preserve"> the</w:t>
      </w:r>
      <w:r w:rsidRPr="00575C5F">
        <w:rPr>
          <w:rFonts w:eastAsia="Calibri" w:cs="Arial"/>
          <w:szCs w:val="24"/>
        </w:rPr>
        <w:t xml:space="preserve"> same level of determination, despite the risk that </w:t>
      </w:r>
      <w:r w:rsidR="00787D47">
        <w:rPr>
          <w:rFonts w:eastAsia="Calibri" w:cs="Arial"/>
          <w:szCs w:val="24"/>
        </w:rPr>
        <w:t>lay</w:t>
      </w:r>
      <w:r w:rsidRPr="00575C5F">
        <w:rPr>
          <w:rFonts w:eastAsia="Calibri" w:cs="Arial"/>
          <w:szCs w:val="24"/>
        </w:rPr>
        <w:t xml:space="preserve"> ahead of them.  </w:t>
      </w:r>
    </w:p>
    <w:p w14:paraId="2E4D9CD1" w14:textId="25C1AAB8" w:rsidR="00575C5F" w:rsidRDefault="00575C5F" w:rsidP="00382A69">
      <w:pPr>
        <w:rPr>
          <w:rFonts w:eastAsia="Calibri" w:cs="Arial"/>
          <w:szCs w:val="24"/>
        </w:rPr>
      </w:pPr>
      <w:r w:rsidRPr="00575C5F">
        <w:rPr>
          <w:rFonts w:eastAsia="Calibri" w:cs="Arial"/>
          <w:szCs w:val="24"/>
        </w:rPr>
        <w:t>Even the changing circumstances, or the use of modern equipment</w:t>
      </w:r>
      <w:r w:rsidR="00787D47">
        <w:rPr>
          <w:rFonts w:eastAsia="Calibri" w:cs="Arial"/>
          <w:szCs w:val="24"/>
        </w:rPr>
        <w:t>, t</w:t>
      </w:r>
      <w:r w:rsidRPr="00575C5F">
        <w:rPr>
          <w:rFonts w:eastAsia="Calibri" w:cs="Arial"/>
          <w:szCs w:val="24"/>
        </w:rPr>
        <w:t>he same level of determination exist</w:t>
      </w:r>
      <w:r w:rsidR="00787D47">
        <w:rPr>
          <w:rFonts w:eastAsia="Calibri" w:cs="Arial"/>
          <w:szCs w:val="24"/>
        </w:rPr>
        <w:t>ed</w:t>
      </w:r>
      <w:r w:rsidRPr="00575C5F">
        <w:rPr>
          <w:rFonts w:eastAsia="Calibri" w:cs="Arial"/>
          <w:szCs w:val="24"/>
        </w:rPr>
        <w:t xml:space="preserve"> </w:t>
      </w:r>
      <w:proofErr w:type="gramStart"/>
      <w:r w:rsidRPr="00575C5F">
        <w:rPr>
          <w:rFonts w:eastAsia="Calibri" w:cs="Arial"/>
          <w:szCs w:val="24"/>
        </w:rPr>
        <w:t>today</w:t>
      </w:r>
      <w:proofErr w:type="gramEnd"/>
      <w:r w:rsidRPr="00575C5F">
        <w:rPr>
          <w:rFonts w:eastAsia="Calibri" w:cs="Arial"/>
          <w:szCs w:val="24"/>
        </w:rPr>
        <w:t xml:space="preserve"> </w:t>
      </w:r>
      <w:r w:rsidR="00787D47">
        <w:rPr>
          <w:rFonts w:eastAsia="Calibri" w:cs="Arial"/>
          <w:szCs w:val="24"/>
        </w:rPr>
        <w:t>and it was</w:t>
      </w:r>
      <w:r w:rsidRPr="00575C5F">
        <w:rPr>
          <w:rFonts w:eastAsia="Calibri" w:cs="Arial"/>
          <w:szCs w:val="24"/>
        </w:rPr>
        <w:t xml:space="preserve"> only right that </w:t>
      </w:r>
      <w:r w:rsidR="00D80F4D">
        <w:rPr>
          <w:rFonts w:eastAsia="Calibri" w:cs="Arial"/>
          <w:szCs w:val="24"/>
        </w:rPr>
        <w:t>Council</w:t>
      </w:r>
      <w:r w:rsidRPr="00575C5F">
        <w:rPr>
          <w:rFonts w:eastAsia="Calibri" w:cs="Arial"/>
          <w:szCs w:val="24"/>
        </w:rPr>
        <w:t xml:space="preserve"> mark</w:t>
      </w:r>
      <w:r w:rsidR="00787D47">
        <w:rPr>
          <w:rFonts w:eastAsia="Calibri" w:cs="Arial"/>
          <w:szCs w:val="24"/>
        </w:rPr>
        <w:t>ed</w:t>
      </w:r>
      <w:r w:rsidRPr="00575C5F">
        <w:rPr>
          <w:rFonts w:eastAsia="Calibri" w:cs="Arial"/>
          <w:szCs w:val="24"/>
        </w:rPr>
        <w:t xml:space="preserve"> their </w:t>
      </w:r>
      <w:r w:rsidR="00D80F4D" w:rsidRPr="00575C5F">
        <w:rPr>
          <w:rFonts w:eastAsia="Calibri" w:cs="Arial"/>
          <w:szCs w:val="24"/>
        </w:rPr>
        <w:t>often-silent</w:t>
      </w:r>
      <w:r w:rsidRPr="00575C5F">
        <w:rPr>
          <w:rFonts w:eastAsia="Calibri" w:cs="Arial"/>
          <w:szCs w:val="24"/>
        </w:rPr>
        <w:t xml:space="preserve"> heroism with this honour.</w:t>
      </w:r>
    </w:p>
    <w:p w14:paraId="08B3211E" w14:textId="77777777" w:rsidR="00382A69" w:rsidRPr="00575C5F" w:rsidRDefault="00382A69" w:rsidP="00382A69">
      <w:pPr>
        <w:rPr>
          <w:rFonts w:eastAsia="Calibri" w:cs="Arial"/>
          <w:szCs w:val="24"/>
        </w:rPr>
      </w:pPr>
    </w:p>
    <w:p w14:paraId="59467A8B" w14:textId="6ED0E30E" w:rsidR="00575C5F" w:rsidRDefault="00787D47" w:rsidP="00382A69">
      <w:pPr>
        <w:rPr>
          <w:rFonts w:eastAsia="Calibri" w:cs="Arial"/>
          <w:szCs w:val="24"/>
        </w:rPr>
      </w:pPr>
      <w:r>
        <w:rPr>
          <w:rFonts w:eastAsia="Calibri" w:cs="Arial"/>
          <w:szCs w:val="24"/>
        </w:rPr>
        <w:t>He referred Members to his opening comment; t</w:t>
      </w:r>
      <w:r w:rsidR="00575C5F" w:rsidRPr="00575C5F">
        <w:rPr>
          <w:rFonts w:eastAsia="Calibri" w:cs="Arial"/>
          <w:szCs w:val="24"/>
        </w:rPr>
        <w:t xml:space="preserve">he </w:t>
      </w:r>
      <w:r w:rsidR="00C9549E">
        <w:rPr>
          <w:rFonts w:eastAsia="Calibri" w:cs="Arial"/>
          <w:szCs w:val="24"/>
        </w:rPr>
        <w:t>F</w:t>
      </w:r>
      <w:r w:rsidR="00575C5F" w:rsidRPr="00575C5F">
        <w:rPr>
          <w:rFonts w:eastAsia="Calibri" w:cs="Arial"/>
          <w:szCs w:val="24"/>
        </w:rPr>
        <w:t xml:space="preserve">ire </w:t>
      </w:r>
      <w:r w:rsidR="00C9549E">
        <w:rPr>
          <w:rFonts w:eastAsia="Calibri" w:cs="Arial"/>
          <w:szCs w:val="24"/>
        </w:rPr>
        <w:t>S</w:t>
      </w:r>
      <w:r w:rsidR="00575C5F" w:rsidRPr="00575C5F">
        <w:rPr>
          <w:rFonts w:eastAsia="Calibri" w:cs="Arial"/>
          <w:szCs w:val="24"/>
        </w:rPr>
        <w:t xml:space="preserve">ervice </w:t>
      </w:r>
      <w:r>
        <w:rPr>
          <w:rFonts w:eastAsia="Calibri" w:cs="Arial"/>
          <w:szCs w:val="24"/>
        </w:rPr>
        <w:t>was</w:t>
      </w:r>
      <w:r w:rsidR="00575C5F" w:rsidRPr="00575C5F">
        <w:rPr>
          <w:rFonts w:eastAsia="Calibri" w:cs="Arial"/>
          <w:szCs w:val="24"/>
        </w:rPr>
        <w:t xml:space="preserve"> a career borne out of adversity. </w:t>
      </w:r>
      <w:r>
        <w:rPr>
          <w:rFonts w:eastAsia="Calibri" w:cs="Arial"/>
          <w:szCs w:val="24"/>
        </w:rPr>
        <w:t xml:space="preserve">Quoting the author </w:t>
      </w:r>
      <w:r w:rsidR="00575C5F" w:rsidRPr="00575C5F">
        <w:rPr>
          <w:rFonts w:eastAsia="Calibri" w:cs="Arial"/>
          <w:szCs w:val="24"/>
        </w:rPr>
        <w:t>Victor Frankl</w:t>
      </w:r>
      <w:r>
        <w:rPr>
          <w:rFonts w:eastAsia="Calibri" w:cs="Arial"/>
          <w:szCs w:val="24"/>
        </w:rPr>
        <w:t xml:space="preserve">, he stated </w:t>
      </w:r>
      <w:r w:rsidR="00575C5F" w:rsidRPr="00575C5F">
        <w:rPr>
          <w:rFonts w:eastAsia="Calibri" w:cs="Arial"/>
          <w:szCs w:val="24"/>
        </w:rPr>
        <w:t>‘Adversity can rob us of many freedoms, except the ‘freedom’ to choose how we respond to the circumstances we find ourselves in’</w:t>
      </w:r>
      <w:r>
        <w:rPr>
          <w:rFonts w:eastAsia="Calibri" w:cs="Arial"/>
          <w:szCs w:val="24"/>
        </w:rPr>
        <w:t>.</w:t>
      </w:r>
    </w:p>
    <w:p w14:paraId="31945E5E" w14:textId="77777777" w:rsidR="00382A69" w:rsidRPr="00575C5F" w:rsidRDefault="00382A69" w:rsidP="00382A69">
      <w:pPr>
        <w:rPr>
          <w:rFonts w:eastAsia="Calibri" w:cs="Arial"/>
          <w:szCs w:val="24"/>
        </w:rPr>
      </w:pPr>
    </w:p>
    <w:p w14:paraId="4D72C24F" w14:textId="1BD9E51A" w:rsidR="00575C5F" w:rsidRDefault="00787D47" w:rsidP="00382A69">
      <w:pPr>
        <w:rPr>
          <w:rFonts w:eastAsia="Calibri" w:cs="Arial"/>
          <w:szCs w:val="24"/>
        </w:rPr>
      </w:pPr>
      <w:r>
        <w:rPr>
          <w:rFonts w:eastAsia="Calibri" w:cs="Arial"/>
          <w:szCs w:val="24"/>
        </w:rPr>
        <w:t>T</w:t>
      </w:r>
      <w:r w:rsidR="00575C5F" w:rsidRPr="00575C5F">
        <w:rPr>
          <w:rFonts w:eastAsia="Calibri" w:cs="Arial"/>
          <w:szCs w:val="24"/>
        </w:rPr>
        <w:t xml:space="preserve">he men and women of the NIFRS </w:t>
      </w:r>
      <w:r>
        <w:rPr>
          <w:rFonts w:eastAsia="Calibri" w:cs="Arial"/>
          <w:szCs w:val="24"/>
        </w:rPr>
        <w:t>chose</w:t>
      </w:r>
      <w:r w:rsidR="00575C5F" w:rsidRPr="00575C5F">
        <w:rPr>
          <w:rFonts w:eastAsia="Calibri" w:cs="Arial"/>
          <w:szCs w:val="24"/>
        </w:rPr>
        <w:t xml:space="preserve"> a career path that ha</w:t>
      </w:r>
      <w:r>
        <w:rPr>
          <w:rFonts w:eastAsia="Calibri" w:cs="Arial"/>
          <w:szCs w:val="24"/>
        </w:rPr>
        <w:t>d</w:t>
      </w:r>
      <w:r w:rsidR="00575C5F" w:rsidRPr="00575C5F">
        <w:rPr>
          <w:rFonts w:eastAsia="Calibri" w:cs="Arial"/>
          <w:szCs w:val="24"/>
        </w:rPr>
        <w:t xml:space="preserve"> over the years saved many</w:t>
      </w:r>
      <w:r>
        <w:rPr>
          <w:rFonts w:eastAsia="Calibri" w:cs="Arial"/>
          <w:szCs w:val="24"/>
        </w:rPr>
        <w:t xml:space="preserve"> thousands of lives, and he was therefore </w:t>
      </w:r>
      <w:r w:rsidR="00575C5F" w:rsidRPr="00575C5F">
        <w:rPr>
          <w:rFonts w:eastAsia="Calibri" w:cs="Arial"/>
          <w:szCs w:val="24"/>
        </w:rPr>
        <w:t>delighted to support the motion.</w:t>
      </w:r>
    </w:p>
    <w:p w14:paraId="08AD66E0" w14:textId="77777777" w:rsidR="00382A69" w:rsidRDefault="00382A69" w:rsidP="00382A69">
      <w:pPr>
        <w:rPr>
          <w:rFonts w:eastAsia="Calibri" w:cs="Arial"/>
          <w:szCs w:val="24"/>
        </w:rPr>
      </w:pPr>
    </w:p>
    <w:p w14:paraId="01E3E6C2" w14:textId="235585F2" w:rsidR="00787D47" w:rsidRDefault="00787D47" w:rsidP="00382A69">
      <w:pPr>
        <w:rPr>
          <w:rFonts w:eastAsia="Calibri" w:cs="Arial"/>
          <w:szCs w:val="24"/>
        </w:rPr>
      </w:pPr>
      <w:r>
        <w:rPr>
          <w:rFonts w:eastAsia="Calibri" w:cs="Arial"/>
          <w:szCs w:val="24"/>
        </w:rPr>
        <w:t>Councillor Morgan was extremely proud to support the motion, recognising the fantastic work that the NIFRS did. There was always a tendency to think of its emergency work</w:t>
      </w:r>
      <w:r w:rsidR="004D6515">
        <w:rPr>
          <w:rFonts w:eastAsia="Calibri" w:cs="Arial"/>
          <w:szCs w:val="24"/>
        </w:rPr>
        <w:t xml:space="preserve"> which she paid tribute to, but it was important to remember the significant amount of preventative work that was undertaken by the organisation in order to keep communities safe.</w:t>
      </w:r>
    </w:p>
    <w:p w14:paraId="39A12199" w14:textId="69F6B4B7" w:rsidR="004D6515" w:rsidRDefault="004D6515" w:rsidP="00382A69">
      <w:pPr>
        <w:rPr>
          <w:rFonts w:eastAsia="Calibri" w:cs="Arial"/>
          <w:szCs w:val="24"/>
        </w:rPr>
      </w:pPr>
      <w:r>
        <w:rPr>
          <w:rFonts w:eastAsia="Calibri" w:cs="Arial"/>
          <w:szCs w:val="24"/>
        </w:rPr>
        <w:t xml:space="preserve">It was also International Control Room </w:t>
      </w:r>
      <w:proofErr w:type="gramStart"/>
      <w:r>
        <w:rPr>
          <w:rFonts w:eastAsia="Calibri" w:cs="Arial"/>
          <w:szCs w:val="24"/>
        </w:rPr>
        <w:t>Week</w:t>
      </w:r>
      <w:proofErr w:type="gramEnd"/>
      <w:r>
        <w:rPr>
          <w:rFonts w:eastAsia="Calibri" w:cs="Arial"/>
          <w:szCs w:val="24"/>
        </w:rPr>
        <w:t xml:space="preserve"> and she recognised the important work of that particular service, as the first point of contact for emergencies and their work too was also </w:t>
      </w:r>
      <w:r w:rsidR="008613C1">
        <w:rPr>
          <w:rFonts w:eastAsia="Calibri" w:cs="Arial"/>
          <w:szCs w:val="24"/>
        </w:rPr>
        <w:t>lifesaving</w:t>
      </w:r>
      <w:r>
        <w:rPr>
          <w:rFonts w:eastAsia="Calibri" w:cs="Arial"/>
          <w:szCs w:val="24"/>
        </w:rPr>
        <w:t>.</w:t>
      </w:r>
    </w:p>
    <w:p w14:paraId="4830DF3D" w14:textId="77777777" w:rsidR="00382A69" w:rsidRDefault="00382A69" w:rsidP="00382A69">
      <w:pPr>
        <w:rPr>
          <w:rFonts w:eastAsia="Calibri" w:cs="Arial"/>
          <w:szCs w:val="24"/>
        </w:rPr>
      </w:pPr>
    </w:p>
    <w:p w14:paraId="10064F0D" w14:textId="14A02EAA" w:rsidR="004D6515" w:rsidRDefault="003C2A8C" w:rsidP="00382A69">
      <w:pPr>
        <w:rPr>
          <w:rFonts w:eastAsia="Calibri" w:cs="Arial"/>
          <w:szCs w:val="24"/>
        </w:rPr>
      </w:pPr>
      <w:r>
        <w:rPr>
          <w:rFonts w:eastAsia="Calibri" w:cs="Arial"/>
          <w:szCs w:val="24"/>
        </w:rPr>
        <w:t xml:space="preserve">The Mayor gave her full support to the motion and </w:t>
      </w:r>
      <w:r w:rsidR="007F479F">
        <w:rPr>
          <w:rFonts w:eastAsia="Calibri" w:cs="Arial"/>
          <w:szCs w:val="24"/>
        </w:rPr>
        <w:t xml:space="preserve">paid tribute to the work of the Fire Service both in terms of its emergency rescue work and also highlighting the </w:t>
      </w:r>
      <w:r w:rsidR="007F479F">
        <w:rPr>
          <w:rFonts w:eastAsia="Calibri" w:cs="Arial"/>
          <w:szCs w:val="24"/>
        </w:rPr>
        <w:lastRenderedPageBreak/>
        <w:t xml:space="preserve">importance of </w:t>
      </w:r>
      <w:r w:rsidR="000728A3">
        <w:rPr>
          <w:rFonts w:eastAsia="Calibri" w:cs="Arial"/>
          <w:szCs w:val="24"/>
        </w:rPr>
        <w:t>its</w:t>
      </w:r>
      <w:r w:rsidR="007F479F">
        <w:rPr>
          <w:rFonts w:eastAsia="Calibri" w:cs="Arial"/>
          <w:szCs w:val="24"/>
        </w:rPr>
        <w:t xml:space="preserve"> preventative work as alluded to throughout the debate. The Mayor had recently met members of the NI</w:t>
      </w:r>
      <w:r w:rsidR="00335387">
        <w:rPr>
          <w:rFonts w:eastAsia="Calibri" w:cs="Arial"/>
          <w:szCs w:val="24"/>
        </w:rPr>
        <w:t>F</w:t>
      </w:r>
      <w:r w:rsidR="007F479F">
        <w:rPr>
          <w:rFonts w:eastAsia="Calibri" w:cs="Arial"/>
          <w:szCs w:val="24"/>
        </w:rPr>
        <w:t>RS during a Mayoral engagement at an Age Friendly Road Show she had attended in Newtownards. The engagement from NIFRS had been around home safety and accident prevention which was a key role of the organisation.</w:t>
      </w:r>
    </w:p>
    <w:p w14:paraId="633EBB10" w14:textId="77777777" w:rsidR="00382A69" w:rsidRDefault="00382A69" w:rsidP="00382A69">
      <w:pPr>
        <w:rPr>
          <w:rFonts w:eastAsia="Calibri" w:cs="Arial"/>
          <w:szCs w:val="24"/>
        </w:rPr>
      </w:pPr>
    </w:p>
    <w:p w14:paraId="167BB398" w14:textId="35CC5F8E" w:rsidR="007F479F" w:rsidRDefault="007F479F" w:rsidP="00382A69">
      <w:pPr>
        <w:rPr>
          <w:rFonts w:eastAsia="Calibri" w:cs="Arial"/>
          <w:szCs w:val="24"/>
        </w:rPr>
      </w:pPr>
      <w:r>
        <w:rPr>
          <w:rFonts w:eastAsia="Calibri" w:cs="Arial"/>
          <w:szCs w:val="24"/>
        </w:rPr>
        <w:t xml:space="preserve">She highlighted the role of the Fire Service Cadets and the </w:t>
      </w:r>
      <w:r w:rsidR="00631895">
        <w:rPr>
          <w:rFonts w:eastAsia="Calibri" w:cs="Arial"/>
          <w:szCs w:val="24"/>
        </w:rPr>
        <w:t>opportunity</w:t>
      </w:r>
      <w:r>
        <w:rPr>
          <w:rFonts w:eastAsia="Calibri" w:cs="Arial"/>
          <w:szCs w:val="24"/>
        </w:rPr>
        <w:t xml:space="preserve"> this provided for young people to build key skills, whether that be in the Fire Service or other areas of work and life.</w:t>
      </w:r>
    </w:p>
    <w:p w14:paraId="3DA2F545" w14:textId="77777777" w:rsidR="00382A69" w:rsidRDefault="00382A69" w:rsidP="00382A69">
      <w:pPr>
        <w:rPr>
          <w:rFonts w:eastAsia="Calibri" w:cs="Arial"/>
          <w:szCs w:val="24"/>
        </w:rPr>
      </w:pPr>
    </w:p>
    <w:p w14:paraId="41AAECA6" w14:textId="3EF4EF94" w:rsidR="007F479F" w:rsidRDefault="00D80F4D" w:rsidP="00382A69">
      <w:pPr>
        <w:rPr>
          <w:rFonts w:eastAsia="Calibri" w:cs="Arial"/>
          <w:szCs w:val="24"/>
        </w:rPr>
      </w:pPr>
      <w:r>
        <w:rPr>
          <w:rFonts w:eastAsia="Calibri" w:cs="Arial"/>
          <w:szCs w:val="24"/>
        </w:rPr>
        <w:t>In his closing remarks</w:t>
      </w:r>
      <w:r w:rsidR="007F479F">
        <w:rPr>
          <w:rFonts w:eastAsia="Calibri" w:cs="Arial"/>
          <w:szCs w:val="24"/>
        </w:rPr>
        <w:t xml:space="preserve">, Councillor W Irvine thanked all Members for their contribution, </w:t>
      </w:r>
      <w:r>
        <w:rPr>
          <w:rFonts w:eastAsia="Calibri" w:cs="Arial"/>
          <w:szCs w:val="24"/>
        </w:rPr>
        <w:t>welcoming</w:t>
      </w:r>
      <w:r w:rsidR="007F479F">
        <w:rPr>
          <w:rFonts w:eastAsia="Calibri" w:cs="Arial"/>
          <w:szCs w:val="24"/>
        </w:rPr>
        <w:t xml:space="preserve"> the </w:t>
      </w:r>
      <w:r w:rsidR="00644232">
        <w:rPr>
          <w:rFonts w:eastAsia="Calibri" w:cs="Arial"/>
          <w:szCs w:val="24"/>
        </w:rPr>
        <w:t>cross-party</w:t>
      </w:r>
      <w:r w:rsidR="007F479F">
        <w:rPr>
          <w:rFonts w:eastAsia="Calibri" w:cs="Arial"/>
          <w:szCs w:val="24"/>
        </w:rPr>
        <w:t xml:space="preserve"> support for the motion</w:t>
      </w:r>
      <w:r w:rsidR="00AC686F">
        <w:rPr>
          <w:rFonts w:eastAsia="Calibri" w:cs="Arial"/>
          <w:szCs w:val="24"/>
        </w:rPr>
        <w:t xml:space="preserve"> expressed throughout the debate.</w:t>
      </w:r>
    </w:p>
    <w:p w14:paraId="1FDC2A19" w14:textId="77777777" w:rsidR="00382A69" w:rsidRDefault="00382A69" w:rsidP="00382A69">
      <w:pPr>
        <w:rPr>
          <w:rFonts w:eastAsia="Calibri" w:cs="Arial"/>
          <w:szCs w:val="24"/>
        </w:rPr>
      </w:pPr>
    </w:p>
    <w:p w14:paraId="07166A29" w14:textId="653D3DFB" w:rsidR="00E86954" w:rsidRDefault="00E86954" w:rsidP="00382A69">
      <w:pPr>
        <w:tabs>
          <w:tab w:val="left" w:pos="567"/>
        </w:tabs>
        <w:rPr>
          <w:rFonts w:cs="Arial"/>
          <w:b/>
          <w:bCs/>
          <w:szCs w:val="24"/>
        </w:rPr>
      </w:pPr>
      <w:bookmarkStart w:id="12" w:name="_Hlk149294538"/>
      <w:r w:rsidRPr="00B1378A">
        <w:rPr>
          <w:rFonts w:cs="Arial"/>
          <w:b/>
          <w:bCs/>
          <w:szCs w:val="24"/>
        </w:rPr>
        <w:t xml:space="preserve">RESOLVED, on the proposal of </w:t>
      </w:r>
      <w:r>
        <w:rPr>
          <w:rFonts w:cs="Arial"/>
          <w:b/>
          <w:bCs/>
          <w:szCs w:val="24"/>
        </w:rPr>
        <w:t>Councillor W Irvine</w:t>
      </w:r>
      <w:r w:rsidRPr="00B1378A">
        <w:rPr>
          <w:rFonts w:cs="Arial"/>
          <w:b/>
          <w:bCs/>
          <w:szCs w:val="24"/>
        </w:rPr>
        <w:t xml:space="preserve">, seconded by </w:t>
      </w:r>
      <w:r>
        <w:rPr>
          <w:rFonts w:cs="Arial"/>
          <w:b/>
          <w:bCs/>
          <w:szCs w:val="24"/>
        </w:rPr>
        <w:t>Councillor S Irvine</w:t>
      </w:r>
      <w:r w:rsidRPr="00B1378A">
        <w:rPr>
          <w:rFonts w:cs="Arial"/>
          <w:b/>
          <w:bCs/>
          <w:szCs w:val="24"/>
        </w:rPr>
        <w:t xml:space="preserve">, that the </w:t>
      </w:r>
      <w:r>
        <w:rPr>
          <w:rFonts w:cs="Arial"/>
          <w:b/>
          <w:bCs/>
          <w:szCs w:val="24"/>
        </w:rPr>
        <w:t>notice of motion be adopted.</w:t>
      </w:r>
    </w:p>
    <w:p w14:paraId="086D167D" w14:textId="77777777" w:rsidR="00631895" w:rsidRPr="00B1378A" w:rsidRDefault="00631895" w:rsidP="00382A69">
      <w:pPr>
        <w:tabs>
          <w:tab w:val="left" w:pos="567"/>
        </w:tabs>
        <w:rPr>
          <w:rFonts w:cs="Arial"/>
          <w:b/>
          <w:bCs/>
          <w:szCs w:val="24"/>
        </w:rPr>
      </w:pPr>
    </w:p>
    <w:bookmarkEnd w:id="12"/>
    <w:p w14:paraId="09EE2776" w14:textId="41D9CAAF" w:rsidR="00E86954" w:rsidRDefault="00AC686F" w:rsidP="00382A69">
      <w:pPr>
        <w:rPr>
          <w:rFonts w:eastAsia="Calibri" w:cs="Arial"/>
          <w:szCs w:val="24"/>
        </w:rPr>
      </w:pPr>
      <w:r>
        <w:rPr>
          <w:rFonts w:eastAsia="Calibri" w:cs="Arial"/>
          <w:szCs w:val="24"/>
        </w:rPr>
        <w:t xml:space="preserve">The Mayor noted the unanimous support for the motion and advised Members of the next steps. Officers would bring back an initial report to the Corporate Services Committee outlining timescales and further information. </w:t>
      </w:r>
    </w:p>
    <w:p w14:paraId="47F4ABF4" w14:textId="77777777" w:rsidR="00382A69" w:rsidRPr="004B5A1F" w:rsidRDefault="00382A69" w:rsidP="00382A69">
      <w:pPr>
        <w:rPr>
          <w:rFonts w:eastAsia="Calibri" w:cs="Arial"/>
          <w:szCs w:val="24"/>
        </w:rPr>
      </w:pPr>
    </w:p>
    <w:p w14:paraId="32FA1FD2" w14:textId="77777777" w:rsidR="004B5A1F" w:rsidRPr="004B5A1F" w:rsidRDefault="004B5A1F" w:rsidP="00382A69">
      <w:pPr>
        <w:ind w:left="720" w:hanging="720"/>
        <w:rPr>
          <w:rFonts w:eastAsia="Calibri" w:cs="Arial"/>
          <w:b/>
          <w:bCs/>
          <w:szCs w:val="24"/>
          <w:u w:val="single"/>
        </w:rPr>
      </w:pPr>
      <w:r w:rsidRPr="004B5A1F">
        <w:rPr>
          <w:rFonts w:eastAsia="Calibri" w:cs="Arial"/>
          <w:b/>
          <w:bCs/>
          <w:szCs w:val="24"/>
        </w:rPr>
        <w:t>15.2</w:t>
      </w:r>
      <w:r w:rsidRPr="004B5A1F">
        <w:rPr>
          <w:rFonts w:eastAsia="Calibri" w:cs="Arial"/>
          <w:b/>
          <w:bCs/>
          <w:szCs w:val="24"/>
        </w:rPr>
        <w:tab/>
      </w:r>
      <w:r w:rsidRPr="004B5A1F">
        <w:rPr>
          <w:rFonts w:eastAsia="Calibri" w:cs="Arial"/>
          <w:b/>
          <w:bCs/>
          <w:szCs w:val="24"/>
          <w:u w:val="single"/>
        </w:rPr>
        <w:t>Notice of Motion submitted by Alderman Adair, Councillor Edmund and Councillor Kerr</w:t>
      </w:r>
    </w:p>
    <w:p w14:paraId="40A39940" w14:textId="77777777" w:rsidR="004B5A1F" w:rsidRPr="004B5A1F" w:rsidRDefault="004B5A1F" w:rsidP="00382A69">
      <w:pPr>
        <w:rPr>
          <w:rFonts w:eastAsia="Calibri" w:cs="Arial"/>
          <w:b/>
          <w:bCs/>
          <w:szCs w:val="24"/>
        </w:rPr>
      </w:pPr>
    </w:p>
    <w:p w14:paraId="5F3AFD8C" w14:textId="5EA386C5" w:rsidR="004B5A1F" w:rsidRDefault="004B5A1F" w:rsidP="00382A69">
      <w:pPr>
        <w:rPr>
          <w:rFonts w:ascii="Helvetica" w:eastAsia="Calibri" w:hAnsi="Helvetica" w:cs="Helvetica"/>
          <w:szCs w:val="24"/>
          <w:lang w:eastAsia="en-GB"/>
        </w:rPr>
      </w:pPr>
      <w:r w:rsidRPr="004B5A1F">
        <w:rPr>
          <w:rFonts w:ascii="Helvetica" w:eastAsia="Calibri" w:hAnsi="Helvetica" w:cs="Helvetica"/>
          <w:szCs w:val="24"/>
          <w:lang w:eastAsia="en-GB"/>
        </w:rPr>
        <w:t xml:space="preserve">That Council recognise the value of our </w:t>
      </w:r>
      <w:r w:rsidR="00C369D7">
        <w:rPr>
          <w:rFonts w:ascii="Helvetica" w:eastAsia="Calibri" w:hAnsi="Helvetica" w:cs="Helvetica"/>
          <w:szCs w:val="24"/>
          <w:lang w:eastAsia="en-GB"/>
        </w:rPr>
        <w:t>b</w:t>
      </w:r>
      <w:r w:rsidRPr="004B5A1F">
        <w:rPr>
          <w:rFonts w:ascii="Helvetica" w:eastAsia="Calibri" w:hAnsi="Helvetica" w:cs="Helvetica"/>
          <w:szCs w:val="24"/>
          <w:lang w:eastAsia="en-GB"/>
        </w:rPr>
        <w:t>eaches and coastal environment to our residents and tourists alike note the new DEARA regulations for the cleaning and maintenance of our beaches and task officers to bring forward a report on cleaning and maintaining our beaches on a proactive basis in line with the new DEARA regulations to ensure our beaches continue to be a clean, safe, attractive and well-managed coastal environments.</w:t>
      </w:r>
    </w:p>
    <w:p w14:paraId="762E989D" w14:textId="77777777" w:rsidR="00AC686F" w:rsidRDefault="00AC686F" w:rsidP="00382A69">
      <w:pPr>
        <w:rPr>
          <w:rFonts w:ascii="Helvetica" w:eastAsia="Calibri" w:hAnsi="Helvetica" w:cs="Helvetica"/>
          <w:szCs w:val="24"/>
          <w:lang w:eastAsia="en-GB"/>
        </w:rPr>
      </w:pPr>
    </w:p>
    <w:p w14:paraId="1E2FD050" w14:textId="234878F6" w:rsidR="00AC686F" w:rsidRPr="00B1378A" w:rsidRDefault="00AC686F" w:rsidP="00382A69">
      <w:pPr>
        <w:tabs>
          <w:tab w:val="left" w:pos="567"/>
        </w:tabs>
        <w:rPr>
          <w:rFonts w:cs="Arial"/>
          <w:b/>
          <w:bCs/>
          <w:szCs w:val="24"/>
        </w:rPr>
      </w:pPr>
      <w:bookmarkStart w:id="13" w:name="_Hlk149294629"/>
      <w:r w:rsidRPr="00B1378A">
        <w:rPr>
          <w:rFonts w:cs="Arial"/>
          <w:b/>
          <w:bCs/>
          <w:szCs w:val="24"/>
        </w:rPr>
        <w:t xml:space="preserve">RESOLVED, on the proposal of </w:t>
      </w:r>
      <w:r>
        <w:rPr>
          <w:rFonts w:cs="Arial"/>
          <w:b/>
          <w:bCs/>
          <w:szCs w:val="24"/>
        </w:rPr>
        <w:t>Alderman Adair</w:t>
      </w:r>
      <w:r w:rsidRPr="00B1378A">
        <w:rPr>
          <w:rFonts w:cs="Arial"/>
          <w:b/>
          <w:bCs/>
          <w:szCs w:val="24"/>
        </w:rPr>
        <w:t xml:space="preserve">, seconded by </w:t>
      </w:r>
      <w:r>
        <w:rPr>
          <w:rFonts w:cs="Arial"/>
          <w:b/>
          <w:bCs/>
          <w:szCs w:val="24"/>
        </w:rPr>
        <w:t>Councillor Edmund</w:t>
      </w:r>
      <w:r w:rsidRPr="00B1378A">
        <w:rPr>
          <w:rFonts w:cs="Arial"/>
          <w:b/>
          <w:bCs/>
          <w:szCs w:val="24"/>
        </w:rPr>
        <w:t xml:space="preserve">, that the </w:t>
      </w:r>
      <w:r>
        <w:rPr>
          <w:rFonts w:cs="Arial"/>
          <w:b/>
          <w:bCs/>
          <w:szCs w:val="24"/>
        </w:rPr>
        <w:t>notice of motion be referred to the Environment Committee.</w:t>
      </w:r>
    </w:p>
    <w:bookmarkEnd w:id="13"/>
    <w:p w14:paraId="751DC0C4" w14:textId="77777777" w:rsidR="004B5A1F" w:rsidRPr="004B5A1F" w:rsidRDefault="004B5A1F" w:rsidP="004B5A1F">
      <w:pPr>
        <w:rPr>
          <w:rFonts w:ascii="Helvetica" w:eastAsia="Calibri" w:hAnsi="Helvetica" w:cs="Helvetica"/>
          <w:szCs w:val="24"/>
          <w:lang w:eastAsia="en-GB"/>
        </w:rPr>
      </w:pPr>
    </w:p>
    <w:p w14:paraId="11792866" w14:textId="77777777" w:rsidR="004B5A1F" w:rsidRPr="004B5A1F" w:rsidRDefault="004B5A1F" w:rsidP="004B5A1F">
      <w:pPr>
        <w:rPr>
          <w:rFonts w:ascii="Helvetica" w:eastAsia="Calibri" w:hAnsi="Helvetica" w:cs="Helvetica"/>
          <w:b/>
          <w:bCs/>
          <w:szCs w:val="24"/>
          <w:u w:val="single"/>
          <w:lang w:eastAsia="en-GB"/>
        </w:rPr>
      </w:pPr>
      <w:r w:rsidRPr="004B5A1F">
        <w:rPr>
          <w:rFonts w:ascii="Helvetica" w:eastAsia="Calibri" w:hAnsi="Helvetica" w:cs="Helvetica"/>
          <w:b/>
          <w:bCs/>
          <w:szCs w:val="24"/>
          <w:lang w:eastAsia="en-GB"/>
        </w:rPr>
        <w:t>15.3</w:t>
      </w:r>
      <w:r w:rsidRPr="004B5A1F">
        <w:rPr>
          <w:rFonts w:ascii="Helvetica" w:eastAsia="Calibri" w:hAnsi="Helvetica" w:cs="Helvetica"/>
          <w:b/>
          <w:bCs/>
          <w:szCs w:val="24"/>
          <w:lang w:eastAsia="en-GB"/>
        </w:rPr>
        <w:tab/>
      </w:r>
      <w:r w:rsidRPr="004B5A1F">
        <w:rPr>
          <w:rFonts w:ascii="Helvetica" w:eastAsia="Calibri" w:hAnsi="Helvetica" w:cs="Helvetica"/>
          <w:b/>
          <w:bCs/>
          <w:szCs w:val="24"/>
          <w:u w:val="single"/>
          <w:lang w:eastAsia="en-GB"/>
        </w:rPr>
        <w:t>Notice of Motion submitted by Councillor Cathcart and Councillor Martin</w:t>
      </w:r>
    </w:p>
    <w:p w14:paraId="700F9B02" w14:textId="77777777" w:rsidR="004B5A1F" w:rsidRPr="004B5A1F" w:rsidRDefault="004B5A1F" w:rsidP="004B5A1F">
      <w:pPr>
        <w:rPr>
          <w:rFonts w:ascii="Helvetica" w:eastAsia="Calibri" w:hAnsi="Helvetica" w:cs="Helvetica"/>
          <w:szCs w:val="24"/>
          <w:lang w:eastAsia="en-GB"/>
        </w:rPr>
      </w:pPr>
    </w:p>
    <w:p w14:paraId="21BA8048" w14:textId="77777777" w:rsidR="004B5A1F" w:rsidRDefault="004B5A1F" w:rsidP="004B5A1F">
      <w:pPr>
        <w:rPr>
          <w:rFonts w:eastAsia="Calibri" w:cs="Arial"/>
          <w:szCs w:val="24"/>
        </w:rPr>
      </w:pPr>
      <w:r w:rsidRPr="004B5A1F">
        <w:rPr>
          <w:rFonts w:eastAsia="Calibri" w:cs="Arial"/>
          <w:szCs w:val="24"/>
        </w:rPr>
        <w:t>That this Council, further to recent positive discussions with landowners, agrees to reexamine the April 2014 decision of North Down Borough Council to accept a gift of open space at Ambleside, Bangor, which was never completed and tasks Council Officers to bring back a report looking at (i) acquiring the land and (ii) options around future uses for the land.</w:t>
      </w:r>
    </w:p>
    <w:p w14:paraId="55DADFA8" w14:textId="77777777" w:rsidR="00AC686F" w:rsidRDefault="00AC686F" w:rsidP="004B5A1F">
      <w:pPr>
        <w:rPr>
          <w:rFonts w:eastAsia="Calibri" w:cs="Arial"/>
          <w:szCs w:val="24"/>
        </w:rPr>
      </w:pPr>
    </w:p>
    <w:p w14:paraId="638EE0D6" w14:textId="055C3DDE" w:rsidR="00AC686F" w:rsidRPr="00B1378A" w:rsidRDefault="00AC686F" w:rsidP="00AC686F">
      <w:pPr>
        <w:tabs>
          <w:tab w:val="left" w:pos="567"/>
        </w:tabs>
        <w:rPr>
          <w:rFonts w:cs="Arial"/>
          <w:b/>
          <w:bCs/>
          <w:szCs w:val="24"/>
        </w:rPr>
      </w:pPr>
      <w:bookmarkStart w:id="14" w:name="_Hlk149656663"/>
      <w:bookmarkStart w:id="15" w:name="_Hlk149640728"/>
      <w:r w:rsidRPr="00B1378A">
        <w:rPr>
          <w:rFonts w:cs="Arial"/>
          <w:b/>
          <w:bCs/>
          <w:szCs w:val="24"/>
        </w:rPr>
        <w:t xml:space="preserve">RESOLVED, on the proposal of </w:t>
      </w:r>
      <w:r>
        <w:rPr>
          <w:rFonts w:cs="Arial"/>
          <w:b/>
          <w:bCs/>
          <w:szCs w:val="24"/>
        </w:rPr>
        <w:t>Councillor Cathcart</w:t>
      </w:r>
      <w:r w:rsidRPr="00B1378A">
        <w:rPr>
          <w:rFonts w:cs="Arial"/>
          <w:b/>
          <w:bCs/>
          <w:szCs w:val="24"/>
        </w:rPr>
        <w:t xml:space="preserve">, seconded by </w:t>
      </w:r>
      <w:r>
        <w:rPr>
          <w:rFonts w:cs="Arial"/>
          <w:b/>
          <w:bCs/>
          <w:szCs w:val="24"/>
        </w:rPr>
        <w:t>Alderman McIlveen</w:t>
      </w:r>
      <w:r w:rsidRPr="00B1378A">
        <w:rPr>
          <w:rFonts w:cs="Arial"/>
          <w:b/>
          <w:bCs/>
          <w:szCs w:val="24"/>
        </w:rPr>
        <w:t xml:space="preserve">, that the </w:t>
      </w:r>
      <w:r>
        <w:rPr>
          <w:rFonts w:cs="Arial"/>
          <w:b/>
          <w:bCs/>
          <w:szCs w:val="24"/>
        </w:rPr>
        <w:t xml:space="preserve">notice of motion be </w:t>
      </w:r>
      <w:bookmarkEnd w:id="14"/>
      <w:r>
        <w:rPr>
          <w:rFonts w:cs="Arial"/>
          <w:b/>
          <w:bCs/>
          <w:szCs w:val="24"/>
        </w:rPr>
        <w:t>referred to the Corporate Services Committee.</w:t>
      </w:r>
    </w:p>
    <w:bookmarkEnd w:id="15"/>
    <w:p w14:paraId="7FBFE643" w14:textId="77777777" w:rsidR="00AC686F" w:rsidRDefault="00AC686F" w:rsidP="004B5A1F">
      <w:pPr>
        <w:rPr>
          <w:rFonts w:eastAsia="Calibri" w:cs="Arial"/>
          <w:szCs w:val="24"/>
        </w:rPr>
      </w:pPr>
    </w:p>
    <w:p w14:paraId="6754EA94" w14:textId="62B474FA" w:rsidR="005604B8" w:rsidRPr="004B5A1F" w:rsidRDefault="005604B8" w:rsidP="004B5A1F">
      <w:pPr>
        <w:rPr>
          <w:rFonts w:eastAsia="Calibri" w:cs="Arial"/>
          <w:szCs w:val="24"/>
        </w:rPr>
      </w:pPr>
      <w:r>
        <w:rPr>
          <w:rFonts w:eastAsia="Calibri" w:cs="Arial"/>
          <w:szCs w:val="24"/>
        </w:rPr>
        <w:t>(Councillor Chambers and Councillor Irvine left the meeting having declared an interest in Item 15.4</w:t>
      </w:r>
      <w:r w:rsidR="00631895">
        <w:rPr>
          <w:rFonts w:eastAsia="Calibri" w:cs="Arial"/>
          <w:szCs w:val="24"/>
        </w:rPr>
        <w:t xml:space="preserve"> – 7.50pm</w:t>
      </w:r>
      <w:r>
        <w:rPr>
          <w:rFonts w:eastAsia="Calibri" w:cs="Arial"/>
          <w:szCs w:val="24"/>
        </w:rPr>
        <w:t>)</w:t>
      </w:r>
    </w:p>
    <w:p w14:paraId="0AD81B02" w14:textId="77777777" w:rsidR="004B5A1F" w:rsidRPr="004B5A1F" w:rsidRDefault="004B5A1F" w:rsidP="004B5A1F">
      <w:pPr>
        <w:rPr>
          <w:rFonts w:eastAsia="Calibri" w:cs="Arial"/>
          <w:szCs w:val="24"/>
        </w:rPr>
      </w:pPr>
    </w:p>
    <w:p w14:paraId="1F90CED4" w14:textId="77777777" w:rsidR="004B5A1F" w:rsidRPr="004B5A1F" w:rsidRDefault="004B5A1F" w:rsidP="004B5A1F">
      <w:pPr>
        <w:ind w:left="720" w:hanging="720"/>
        <w:rPr>
          <w:rFonts w:eastAsia="Calibri" w:cs="Arial"/>
          <w:b/>
          <w:bCs/>
          <w:szCs w:val="24"/>
        </w:rPr>
      </w:pPr>
      <w:r w:rsidRPr="004B5A1F">
        <w:rPr>
          <w:rFonts w:eastAsia="Calibri" w:cs="Arial"/>
          <w:b/>
          <w:bCs/>
          <w:szCs w:val="24"/>
        </w:rPr>
        <w:t>15.4</w:t>
      </w:r>
      <w:r w:rsidRPr="004B5A1F">
        <w:rPr>
          <w:rFonts w:eastAsia="Calibri" w:cs="Arial"/>
          <w:b/>
          <w:bCs/>
          <w:szCs w:val="24"/>
        </w:rPr>
        <w:tab/>
      </w:r>
      <w:r w:rsidRPr="004B5A1F">
        <w:rPr>
          <w:rFonts w:eastAsia="Calibri" w:cs="Arial"/>
          <w:b/>
          <w:bCs/>
          <w:szCs w:val="24"/>
          <w:u w:val="single"/>
        </w:rPr>
        <w:t>Notice of Motion submitted by Councillor Woods, Councillor Smart, Councillor Boyle and Alderman McAlpine</w:t>
      </w:r>
    </w:p>
    <w:p w14:paraId="115B7036" w14:textId="77777777" w:rsidR="004B5A1F" w:rsidRPr="004B5A1F" w:rsidRDefault="004B5A1F" w:rsidP="004B5A1F">
      <w:pPr>
        <w:rPr>
          <w:rFonts w:eastAsia="Calibri" w:cs="Arial"/>
          <w:b/>
          <w:bCs/>
          <w:szCs w:val="24"/>
        </w:rPr>
      </w:pPr>
    </w:p>
    <w:p w14:paraId="7BEC8F3F" w14:textId="56C794BD" w:rsidR="004B5A1F" w:rsidRDefault="004B5A1F" w:rsidP="004B5A1F">
      <w:pPr>
        <w:rPr>
          <w:rFonts w:eastAsia="Calibri" w:cs="Arial"/>
          <w:szCs w:val="24"/>
        </w:rPr>
      </w:pPr>
      <w:r w:rsidRPr="004B5A1F">
        <w:rPr>
          <w:rFonts w:eastAsia="Calibri" w:cs="Arial"/>
          <w:szCs w:val="24"/>
        </w:rPr>
        <w:t xml:space="preserve">That this Council, in recognising the decision taken in July 2023, titled 'Leisure Transformation Project' reference LE1 20, (i) requests the completion of the recommendation and action points agreed in this report ahead of consideration of the current NCLT/Serco bid relating to the provision of leisure for the remainder of the in-house services.  This action will permit elected members to consider all relevant information and data relating to the </w:t>
      </w:r>
      <w:r w:rsidR="0016505A" w:rsidRPr="004B5A1F">
        <w:rPr>
          <w:rFonts w:eastAsia="Calibri" w:cs="Arial"/>
          <w:szCs w:val="24"/>
        </w:rPr>
        <w:t>in-house</w:t>
      </w:r>
      <w:r w:rsidRPr="004B5A1F">
        <w:rPr>
          <w:rFonts w:eastAsia="Calibri" w:cs="Arial"/>
          <w:szCs w:val="24"/>
        </w:rPr>
        <w:t xml:space="preserve"> leisure offering (in-house bid) or a LATCo and, (ii) holds a Members Workshop on said options, as has been previous practice, as soon as possible, prior to any decision being taken by Full Council.</w:t>
      </w:r>
    </w:p>
    <w:p w14:paraId="1D578DD4" w14:textId="77777777" w:rsidR="00AC686F" w:rsidRDefault="00AC686F" w:rsidP="004B5A1F">
      <w:pPr>
        <w:rPr>
          <w:rFonts w:eastAsia="Calibri" w:cs="Arial"/>
          <w:szCs w:val="24"/>
        </w:rPr>
      </w:pPr>
    </w:p>
    <w:p w14:paraId="11C3EA86" w14:textId="427628FB" w:rsidR="00AC686F" w:rsidRDefault="00AC686F" w:rsidP="004B5A1F">
      <w:pPr>
        <w:rPr>
          <w:rFonts w:eastAsia="Calibri" w:cs="Arial"/>
          <w:szCs w:val="24"/>
        </w:rPr>
      </w:pPr>
      <w:r>
        <w:rPr>
          <w:rFonts w:eastAsia="Calibri" w:cs="Arial"/>
          <w:szCs w:val="24"/>
        </w:rPr>
        <w:t>The Mayor explained that a request had been made by</w:t>
      </w:r>
      <w:r w:rsidR="007553DC">
        <w:rPr>
          <w:rFonts w:eastAsia="Calibri" w:cs="Arial"/>
          <w:szCs w:val="24"/>
        </w:rPr>
        <w:t xml:space="preserve"> the proposer,</w:t>
      </w:r>
      <w:r>
        <w:rPr>
          <w:rFonts w:eastAsia="Calibri" w:cs="Arial"/>
          <w:szCs w:val="24"/>
        </w:rPr>
        <w:t xml:space="preserve"> Councillor Woods</w:t>
      </w:r>
      <w:r w:rsidR="007553DC">
        <w:rPr>
          <w:rFonts w:eastAsia="Calibri" w:cs="Arial"/>
          <w:szCs w:val="24"/>
        </w:rPr>
        <w:t xml:space="preserve">, </w:t>
      </w:r>
      <w:r>
        <w:rPr>
          <w:rFonts w:eastAsia="Calibri" w:cs="Arial"/>
          <w:szCs w:val="24"/>
        </w:rPr>
        <w:t>to hear the motion this evening due to its urgency. The Mayor had accepted the request and had notified Members in advance by email</w:t>
      </w:r>
      <w:r w:rsidR="002E3E7D">
        <w:rPr>
          <w:rFonts w:eastAsia="Calibri" w:cs="Arial"/>
          <w:szCs w:val="24"/>
        </w:rPr>
        <w:t xml:space="preserve">. </w:t>
      </w:r>
      <w:r w:rsidR="000E1AE2">
        <w:rPr>
          <w:rFonts w:eastAsia="Calibri" w:cs="Arial"/>
          <w:szCs w:val="24"/>
        </w:rPr>
        <w:t>However, s</w:t>
      </w:r>
      <w:r w:rsidR="002E3E7D">
        <w:rPr>
          <w:rFonts w:eastAsia="Calibri" w:cs="Arial"/>
          <w:szCs w:val="24"/>
        </w:rPr>
        <w:t xml:space="preserve">he explained that </w:t>
      </w:r>
      <w:r w:rsidR="00663CE6">
        <w:rPr>
          <w:rFonts w:eastAsia="Calibri" w:cs="Arial"/>
          <w:szCs w:val="24"/>
        </w:rPr>
        <w:t xml:space="preserve">she was concerned </w:t>
      </w:r>
      <w:r w:rsidR="00234CC4">
        <w:rPr>
          <w:rFonts w:eastAsia="Calibri" w:cs="Arial"/>
          <w:szCs w:val="24"/>
        </w:rPr>
        <w:t xml:space="preserve">that </w:t>
      </w:r>
      <w:r w:rsidR="002E3E7D">
        <w:rPr>
          <w:rFonts w:eastAsia="Calibri" w:cs="Arial"/>
          <w:szCs w:val="24"/>
        </w:rPr>
        <w:t>there was potential for the debate to stray in to legal and contractual matters which were of a confidential nature.</w:t>
      </w:r>
    </w:p>
    <w:p w14:paraId="0D1AC75B" w14:textId="77777777" w:rsidR="002E3E7D" w:rsidRDefault="002E3E7D" w:rsidP="004B5A1F">
      <w:pPr>
        <w:rPr>
          <w:rFonts w:eastAsia="Calibri" w:cs="Arial"/>
          <w:szCs w:val="24"/>
        </w:rPr>
      </w:pPr>
    </w:p>
    <w:p w14:paraId="7F6B2CD2" w14:textId="2E2EEBDC" w:rsidR="002E3E7D" w:rsidRDefault="002E3E7D" w:rsidP="004B5A1F">
      <w:pPr>
        <w:rPr>
          <w:rFonts w:eastAsia="Calibri" w:cs="Arial"/>
          <w:szCs w:val="24"/>
        </w:rPr>
      </w:pPr>
      <w:r>
        <w:rPr>
          <w:rFonts w:eastAsia="Calibri" w:cs="Arial"/>
          <w:szCs w:val="24"/>
        </w:rPr>
        <w:t>Noting that the request from Councillor Woods had been made to hear the motion ‘out of committee’</w:t>
      </w:r>
      <w:r w:rsidR="00AC7C19">
        <w:rPr>
          <w:rFonts w:eastAsia="Calibri" w:cs="Arial"/>
          <w:szCs w:val="24"/>
        </w:rPr>
        <w:t xml:space="preserve"> the Mayor asked the Chief Executive to comment</w:t>
      </w:r>
      <w:r w:rsidR="0019295C">
        <w:rPr>
          <w:rFonts w:eastAsia="Calibri" w:cs="Arial"/>
          <w:szCs w:val="24"/>
        </w:rPr>
        <w:t xml:space="preserve"> further on this</w:t>
      </w:r>
      <w:r w:rsidR="008C209E">
        <w:rPr>
          <w:rFonts w:eastAsia="Calibri" w:cs="Arial"/>
          <w:szCs w:val="24"/>
        </w:rPr>
        <w:t xml:space="preserve"> and provide advice to the </w:t>
      </w:r>
      <w:r w:rsidR="007659F2">
        <w:rPr>
          <w:rFonts w:eastAsia="Calibri" w:cs="Arial"/>
          <w:szCs w:val="24"/>
        </w:rPr>
        <w:t>C</w:t>
      </w:r>
      <w:r w:rsidR="008C209E">
        <w:rPr>
          <w:rFonts w:eastAsia="Calibri" w:cs="Arial"/>
          <w:szCs w:val="24"/>
        </w:rPr>
        <w:t>ou</w:t>
      </w:r>
      <w:r w:rsidR="00C24FA4">
        <w:rPr>
          <w:rFonts w:eastAsia="Calibri" w:cs="Arial"/>
          <w:szCs w:val="24"/>
        </w:rPr>
        <w:t>n</w:t>
      </w:r>
      <w:r w:rsidR="008C209E">
        <w:rPr>
          <w:rFonts w:eastAsia="Calibri" w:cs="Arial"/>
          <w:szCs w:val="24"/>
        </w:rPr>
        <w:t>c</w:t>
      </w:r>
      <w:r w:rsidR="00047436">
        <w:rPr>
          <w:rFonts w:eastAsia="Calibri" w:cs="Arial"/>
          <w:szCs w:val="24"/>
        </w:rPr>
        <w:t>il</w:t>
      </w:r>
      <w:r>
        <w:rPr>
          <w:rFonts w:eastAsia="Calibri" w:cs="Arial"/>
          <w:szCs w:val="24"/>
        </w:rPr>
        <w:t xml:space="preserve"> </w:t>
      </w:r>
      <w:r w:rsidR="000309E4">
        <w:rPr>
          <w:rFonts w:eastAsia="Calibri" w:cs="Arial"/>
          <w:szCs w:val="24"/>
        </w:rPr>
        <w:t>T</w:t>
      </w:r>
      <w:r>
        <w:rPr>
          <w:rFonts w:eastAsia="Calibri" w:cs="Arial"/>
          <w:szCs w:val="24"/>
        </w:rPr>
        <w:t xml:space="preserve">he Chief Executive </w:t>
      </w:r>
      <w:r w:rsidR="0019436F">
        <w:rPr>
          <w:rFonts w:eastAsia="Calibri" w:cs="Arial"/>
          <w:szCs w:val="24"/>
        </w:rPr>
        <w:t>advised</w:t>
      </w:r>
      <w:r>
        <w:rPr>
          <w:rFonts w:eastAsia="Calibri" w:cs="Arial"/>
          <w:szCs w:val="24"/>
        </w:rPr>
        <w:t xml:space="preserve"> that the matter </w:t>
      </w:r>
      <w:r w:rsidR="0036529F">
        <w:rPr>
          <w:rFonts w:eastAsia="Calibri" w:cs="Arial"/>
          <w:szCs w:val="24"/>
        </w:rPr>
        <w:t>of the Motion</w:t>
      </w:r>
      <w:r>
        <w:rPr>
          <w:rFonts w:eastAsia="Calibri" w:cs="Arial"/>
          <w:szCs w:val="24"/>
        </w:rPr>
        <w:t xml:space="preserve"> related to a report and discussions that had </w:t>
      </w:r>
      <w:r w:rsidR="0000052E">
        <w:rPr>
          <w:rFonts w:eastAsia="Calibri" w:cs="Arial"/>
          <w:szCs w:val="24"/>
        </w:rPr>
        <w:t xml:space="preserve">previously </w:t>
      </w:r>
      <w:r w:rsidR="005361E3">
        <w:rPr>
          <w:rFonts w:eastAsia="Calibri" w:cs="Arial"/>
          <w:szCs w:val="24"/>
        </w:rPr>
        <w:t xml:space="preserve">been held </w:t>
      </w:r>
      <w:r w:rsidR="007553DC">
        <w:rPr>
          <w:rFonts w:eastAsia="Calibri" w:cs="Arial"/>
          <w:szCs w:val="24"/>
        </w:rPr>
        <w:t>entirely</w:t>
      </w:r>
      <w:r w:rsidR="005361E3">
        <w:rPr>
          <w:rFonts w:eastAsia="Calibri" w:cs="Arial"/>
          <w:szCs w:val="24"/>
        </w:rPr>
        <w:t xml:space="preserve"> ‘in </w:t>
      </w:r>
      <w:r w:rsidR="006E6F24">
        <w:rPr>
          <w:rFonts w:eastAsia="Calibri" w:cs="Arial"/>
          <w:szCs w:val="24"/>
        </w:rPr>
        <w:t>C</w:t>
      </w:r>
      <w:r w:rsidR="00F05923">
        <w:rPr>
          <w:rFonts w:eastAsia="Calibri" w:cs="Arial"/>
          <w:szCs w:val="24"/>
        </w:rPr>
        <w:t>ommittee</w:t>
      </w:r>
      <w:r w:rsidR="005361E3">
        <w:rPr>
          <w:rFonts w:eastAsia="Calibri" w:cs="Arial"/>
          <w:szCs w:val="24"/>
        </w:rPr>
        <w:t>’.</w:t>
      </w:r>
    </w:p>
    <w:p w14:paraId="14C3FFFC" w14:textId="77777777" w:rsidR="002E3E7D" w:rsidRDefault="002E3E7D" w:rsidP="004B5A1F">
      <w:pPr>
        <w:rPr>
          <w:rFonts w:eastAsia="Calibri" w:cs="Arial"/>
          <w:szCs w:val="24"/>
        </w:rPr>
      </w:pPr>
    </w:p>
    <w:p w14:paraId="66E8E51A" w14:textId="591B103E" w:rsidR="002E3E7D" w:rsidRDefault="005361E3" w:rsidP="004B5A1F">
      <w:pPr>
        <w:rPr>
          <w:rFonts w:eastAsia="Calibri" w:cs="Arial"/>
          <w:szCs w:val="24"/>
        </w:rPr>
      </w:pPr>
      <w:r>
        <w:rPr>
          <w:rFonts w:eastAsia="Calibri" w:cs="Arial"/>
          <w:szCs w:val="24"/>
        </w:rPr>
        <w:t xml:space="preserve">The </w:t>
      </w:r>
      <w:r w:rsidR="002E3E7D">
        <w:rPr>
          <w:rFonts w:eastAsia="Calibri" w:cs="Arial"/>
          <w:szCs w:val="24"/>
        </w:rPr>
        <w:t xml:space="preserve">report had been </w:t>
      </w:r>
      <w:r w:rsidR="00277585">
        <w:rPr>
          <w:rFonts w:eastAsia="Calibri" w:cs="Arial"/>
          <w:szCs w:val="24"/>
        </w:rPr>
        <w:t>considered</w:t>
      </w:r>
      <w:r w:rsidR="002E3E7D">
        <w:rPr>
          <w:rFonts w:eastAsia="Calibri" w:cs="Arial"/>
          <w:szCs w:val="24"/>
        </w:rPr>
        <w:t xml:space="preserve"> at the Strategic Performance and Finance Group meeting on 6th July</w:t>
      </w:r>
      <w:r w:rsidR="008B45D6">
        <w:rPr>
          <w:rFonts w:eastAsia="Calibri" w:cs="Arial"/>
          <w:szCs w:val="24"/>
        </w:rPr>
        <w:t xml:space="preserve"> and heard ‘in Committee’</w:t>
      </w:r>
      <w:r w:rsidR="002E3E7D">
        <w:rPr>
          <w:rFonts w:eastAsia="Calibri" w:cs="Arial"/>
          <w:szCs w:val="24"/>
        </w:rPr>
        <w:t xml:space="preserve"> and then </w:t>
      </w:r>
      <w:r w:rsidR="0019436F">
        <w:rPr>
          <w:rFonts w:eastAsia="Calibri" w:cs="Arial"/>
          <w:szCs w:val="24"/>
        </w:rPr>
        <w:t>the</w:t>
      </w:r>
      <w:r>
        <w:rPr>
          <w:rFonts w:eastAsia="Calibri" w:cs="Arial"/>
          <w:szCs w:val="24"/>
        </w:rPr>
        <w:t xml:space="preserve"> minutes </w:t>
      </w:r>
      <w:r w:rsidR="0019436F">
        <w:rPr>
          <w:rFonts w:eastAsia="Calibri" w:cs="Arial"/>
          <w:szCs w:val="24"/>
        </w:rPr>
        <w:t xml:space="preserve">of that meeting </w:t>
      </w:r>
      <w:r w:rsidR="007553DC">
        <w:rPr>
          <w:rFonts w:eastAsia="Calibri" w:cs="Arial"/>
          <w:szCs w:val="24"/>
        </w:rPr>
        <w:t>had gone</w:t>
      </w:r>
      <w:r>
        <w:rPr>
          <w:rFonts w:eastAsia="Calibri" w:cs="Arial"/>
          <w:szCs w:val="24"/>
        </w:rPr>
        <w:t xml:space="preserve"> to the</w:t>
      </w:r>
      <w:r w:rsidR="002E3E7D">
        <w:rPr>
          <w:rFonts w:eastAsia="Calibri" w:cs="Arial"/>
          <w:szCs w:val="24"/>
        </w:rPr>
        <w:t xml:space="preserve"> full Council meeting later that month</w:t>
      </w:r>
      <w:r w:rsidR="007553DC">
        <w:rPr>
          <w:rFonts w:eastAsia="Calibri" w:cs="Arial"/>
          <w:szCs w:val="24"/>
        </w:rPr>
        <w:t xml:space="preserve"> for ratification</w:t>
      </w:r>
      <w:r w:rsidR="00A038DC">
        <w:rPr>
          <w:rFonts w:eastAsia="Calibri" w:cs="Arial"/>
          <w:szCs w:val="24"/>
        </w:rPr>
        <w:t>,</w:t>
      </w:r>
      <w:r w:rsidR="00DE5857">
        <w:rPr>
          <w:rFonts w:eastAsia="Calibri" w:cs="Arial"/>
          <w:szCs w:val="24"/>
        </w:rPr>
        <w:t xml:space="preserve"> </w:t>
      </w:r>
      <w:r w:rsidR="00A038DC">
        <w:rPr>
          <w:rFonts w:eastAsia="Calibri" w:cs="Arial"/>
          <w:szCs w:val="24"/>
        </w:rPr>
        <w:t>‘in Committee’</w:t>
      </w:r>
      <w:r w:rsidR="007553DC">
        <w:rPr>
          <w:rFonts w:eastAsia="Calibri" w:cs="Arial"/>
          <w:szCs w:val="24"/>
        </w:rPr>
        <w:t>.</w:t>
      </w:r>
    </w:p>
    <w:p w14:paraId="46E66B5D" w14:textId="77777777" w:rsidR="005361E3" w:rsidRDefault="005361E3" w:rsidP="004B5A1F">
      <w:pPr>
        <w:rPr>
          <w:rFonts w:eastAsia="Calibri" w:cs="Arial"/>
          <w:szCs w:val="24"/>
        </w:rPr>
      </w:pPr>
    </w:p>
    <w:p w14:paraId="0CA9FC43" w14:textId="7E4AF2A3" w:rsidR="005361E3" w:rsidRDefault="0019436F" w:rsidP="004B5A1F">
      <w:pPr>
        <w:rPr>
          <w:rFonts w:eastAsia="Calibri" w:cs="Arial"/>
          <w:szCs w:val="24"/>
        </w:rPr>
      </w:pPr>
      <w:r>
        <w:rPr>
          <w:rFonts w:eastAsia="Calibri" w:cs="Arial"/>
          <w:szCs w:val="24"/>
        </w:rPr>
        <w:t>Continuing, the</w:t>
      </w:r>
      <w:r w:rsidR="007553DC">
        <w:rPr>
          <w:rFonts w:eastAsia="Calibri" w:cs="Arial"/>
          <w:szCs w:val="24"/>
        </w:rPr>
        <w:t xml:space="preserve"> Chief Executive</w:t>
      </w:r>
      <w:r w:rsidR="005361E3">
        <w:rPr>
          <w:rFonts w:eastAsia="Calibri" w:cs="Arial"/>
          <w:szCs w:val="24"/>
        </w:rPr>
        <w:t xml:space="preserve"> explained that it was the decision of the Council, rather than the Mayor, as to </w:t>
      </w:r>
      <w:r w:rsidR="002A2E41">
        <w:rPr>
          <w:rFonts w:eastAsia="Calibri" w:cs="Arial"/>
          <w:szCs w:val="24"/>
        </w:rPr>
        <w:t>whether</w:t>
      </w:r>
      <w:r w:rsidR="005361E3">
        <w:rPr>
          <w:rFonts w:eastAsia="Calibri" w:cs="Arial"/>
          <w:szCs w:val="24"/>
        </w:rPr>
        <w:t xml:space="preserve"> the matter </w:t>
      </w:r>
      <w:r>
        <w:rPr>
          <w:rFonts w:eastAsia="Calibri" w:cs="Arial"/>
          <w:szCs w:val="24"/>
        </w:rPr>
        <w:t>should</w:t>
      </w:r>
      <w:r w:rsidR="005361E3">
        <w:rPr>
          <w:rFonts w:eastAsia="Calibri" w:cs="Arial"/>
          <w:szCs w:val="24"/>
        </w:rPr>
        <w:t xml:space="preserve"> be heard ‘out of </w:t>
      </w:r>
      <w:r w:rsidR="00DE5857">
        <w:rPr>
          <w:rFonts w:eastAsia="Calibri" w:cs="Arial"/>
          <w:szCs w:val="24"/>
        </w:rPr>
        <w:t>C</w:t>
      </w:r>
      <w:r w:rsidR="005361E3">
        <w:rPr>
          <w:rFonts w:eastAsia="Calibri" w:cs="Arial"/>
          <w:szCs w:val="24"/>
        </w:rPr>
        <w:t xml:space="preserve">ommittee’ and </w:t>
      </w:r>
      <w:r w:rsidR="002A2E41">
        <w:rPr>
          <w:rFonts w:eastAsia="Calibri" w:cs="Arial"/>
          <w:szCs w:val="24"/>
        </w:rPr>
        <w:t xml:space="preserve">therefore Members should be mindful of the risks and </w:t>
      </w:r>
      <w:r w:rsidR="007E0EDF">
        <w:rPr>
          <w:rFonts w:eastAsia="Calibri" w:cs="Arial"/>
          <w:szCs w:val="24"/>
        </w:rPr>
        <w:t xml:space="preserve">for them the </w:t>
      </w:r>
      <w:r w:rsidR="002A2E41">
        <w:rPr>
          <w:rFonts w:eastAsia="Calibri" w:cs="Arial"/>
          <w:szCs w:val="24"/>
        </w:rPr>
        <w:t xml:space="preserve">potential for breaching the </w:t>
      </w:r>
      <w:r w:rsidR="007553DC">
        <w:rPr>
          <w:rFonts w:eastAsia="Calibri" w:cs="Arial"/>
          <w:szCs w:val="24"/>
        </w:rPr>
        <w:t xml:space="preserve">Councillor </w:t>
      </w:r>
      <w:r w:rsidR="002A2E41">
        <w:rPr>
          <w:rFonts w:eastAsia="Calibri" w:cs="Arial"/>
          <w:szCs w:val="24"/>
        </w:rPr>
        <w:t>Code of Conduct.</w:t>
      </w:r>
    </w:p>
    <w:p w14:paraId="39423F8C" w14:textId="77777777" w:rsidR="002A2E41" w:rsidRDefault="002A2E41" w:rsidP="004B5A1F">
      <w:pPr>
        <w:rPr>
          <w:rFonts w:eastAsia="Calibri" w:cs="Arial"/>
          <w:szCs w:val="24"/>
        </w:rPr>
      </w:pPr>
    </w:p>
    <w:p w14:paraId="569BEBCC" w14:textId="493DF3AB" w:rsidR="002A2E41" w:rsidRDefault="007553DC" w:rsidP="004B5A1F">
      <w:pPr>
        <w:rPr>
          <w:rFonts w:eastAsia="Calibri" w:cs="Arial"/>
          <w:szCs w:val="24"/>
        </w:rPr>
      </w:pPr>
      <w:r>
        <w:rPr>
          <w:rFonts w:eastAsia="Calibri" w:cs="Arial"/>
          <w:szCs w:val="24"/>
        </w:rPr>
        <w:t>He</w:t>
      </w:r>
      <w:r w:rsidR="002A2E41">
        <w:rPr>
          <w:rFonts w:eastAsia="Calibri" w:cs="Arial"/>
          <w:szCs w:val="24"/>
        </w:rPr>
        <w:t xml:space="preserve"> referred Members to Standing Order 10 which related to the exclusion of the press and the public and during the transaction of business any confidential information that could be disclosed inadvertently or intentionally would be a breach of their obligation of the ‘in confidence’ element. This was taken from the Local Government Act </w:t>
      </w:r>
      <w:r w:rsidR="00E45849">
        <w:rPr>
          <w:rFonts w:eastAsia="Calibri" w:cs="Arial"/>
          <w:szCs w:val="24"/>
        </w:rPr>
        <w:t>where any</w:t>
      </w:r>
      <w:r w:rsidR="002A2E41">
        <w:rPr>
          <w:rFonts w:eastAsia="Calibri" w:cs="Arial"/>
          <w:szCs w:val="24"/>
        </w:rPr>
        <w:t xml:space="preserve"> issues </w:t>
      </w:r>
      <w:r w:rsidR="00E45849">
        <w:rPr>
          <w:rFonts w:eastAsia="Calibri" w:cs="Arial"/>
          <w:szCs w:val="24"/>
        </w:rPr>
        <w:t>which</w:t>
      </w:r>
      <w:r w:rsidR="002A2E41">
        <w:rPr>
          <w:rFonts w:eastAsia="Calibri" w:cs="Arial"/>
          <w:szCs w:val="24"/>
        </w:rPr>
        <w:t xml:space="preserve"> related to staff</w:t>
      </w:r>
      <w:r w:rsidR="00E45849">
        <w:rPr>
          <w:rFonts w:eastAsia="Calibri" w:cs="Arial"/>
          <w:szCs w:val="24"/>
        </w:rPr>
        <w:t>, labour relations, legal privilege, legal proceedings and financial affairs of the Council were deemed to be exempt from information to be heard in front of the press and public.</w:t>
      </w:r>
    </w:p>
    <w:p w14:paraId="03C109DB" w14:textId="77777777" w:rsidR="00AC686F" w:rsidRDefault="00AC686F" w:rsidP="004B5A1F">
      <w:pPr>
        <w:rPr>
          <w:rFonts w:eastAsia="Calibri" w:cs="Arial"/>
          <w:szCs w:val="24"/>
        </w:rPr>
      </w:pPr>
    </w:p>
    <w:p w14:paraId="7521929B" w14:textId="0F268F7D" w:rsidR="00AC686F" w:rsidRDefault="00E45849" w:rsidP="004B5A1F">
      <w:pPr>
        <w:rPr>
          <w:rFonts w:eastAsia="Calibri" w:cs="Arial"/>
          <w:szCs w:val="24"/>
        </w:rPr>
      </w:pPr>
      <w:r>
        <w:rPr>
          <w:rFonts w:eastAsia="Calibri" w:cs="Arial"/>
          <w:szCs w:val="24"/>
        </w:rPr>
        <w:t xml:space="preserve">He warned of the risks of proceeding with the motion ‘out of </w:t>
      </w:r>
      <w:r w:rsidR="00D73228">
        <w:rPr>
          <w:rFonts w:eastAsia="Calibri" w:cs="Arial"/>
          <w:szCs w:val="24"/>
        </w:rPr>
        <w:t>C</w:t>
      </w:r>
      <w:r>
        <w:rPr>
          <w:rFonts w:eastAsia="Calibri" w:cs="Arial"/>
          <w:szCs w:val="24"/>
        </w:rPr>
        <w:t>ommittee’ and the difficulty in managing the</w:t>
      </w:r>
      <w:r w:rsidR="00F05923">
        <w:rPr>
          <w:rFonts w:eastAsia="Calibri" w:cs="Arial"/>
          <w:szCs w:val="24"/>
        </w:rPr>
        <w:t xml:space="preserve"> ‘in confidence’ elements where even a question from a Member could contain confidential information. He was </w:t>
      </w:r>
      <w:r w:rsidR="006D3847">
        <w:rPr>
          <w:rFonts w:eastAsia="Calibri" w:cs="Arial"/>
          <w:szCs w:val="24"/>
        </w:rPr>
        <w:t>content</w:t>
      </w:r>
      <w:r w:rsidR="00F05923">
        <w:rPr>
          <w:rFonts w:eastAsia="Calibri" w:cs="Arial"/>
          <w:szCs w:val="24"/>
        </w:rPr>
        <w:t xml:space="preserve"> to give further advice if Members had any specific queries</w:t>
      </w:r>
      <w:r w:rsidR="006D3847">
        <w:rPr>
          <w:rFonts w:eastAsia="Calibri" w:cs="Arial"/>
          <w:szCs w:val="24"/>
        </w:rPr>
        <w:t xml:space="preserve"> on the matter</w:t>
      </w:r>
      <w:r w:rsidR="00747870">
        <w:rPr>
          <w:rFonts w:eastAsia="Calibri" w:cs="Arial"/>
          <w:szCs w:val="24"/>
        </w:rPr>
        <w:t xml:space="preserve"> or during the debate</w:t>
      </w:r>
      <w:r w:rsidR="00F05923">
        <w:rPr>
          <w:rFonts w:eastAsia="Calibri" w:cs="Arial"/>
          <w:szCs w:val="24"/>
        </w:rPr>
        <w:t>.</w:t>
      </w:r>
    </w:p>
    <w:p w14:paraId="571E863F" w14:textId="77777777" w:rsidR="00F05923" w:rsidRDefault="00F05923" w:rsidP="004B5A1F">
      <w:pPr>
        <w:rPr>
          <w:rFonts w:eastAsia="Calibri" w:cs="Arial"/>
          <w:szCs w:val="24"/>
        </w:rPr>
      </w:pPr>
    </w:p>
    <w:p w14:paraId="29E3B799" w14:textId="555B549F" w:rsidR="00F05923" w:rsidRDefault="00F05923" w:rsidP="004B5A1F">
      <w:pPr>
        <w:rPr>
          <w:rFonts w:eastAsia="Calibri" w:cs="Arial"/>
          <w:szCs w:val="24"/>
        </w:rPr>
      </w:pPr>
      <w:r>
        <w:rPr>
          <w:rFonts w:eastAsia="Calibri" w:cs="Arial"/>
          <w:szCs w:val="24"/>
        </w:rPr>
        <w:t xml:space="preserve">Councillor Woods proposed, seconded by Councillor Boyle, that the Notice of Motion be heard </w:t>
      </w:r>
      <w:r w:rsidR="00846814">
        <w:rPr>
          <w:rFonts w:eastAsia="Calibri" w:cs="Arial"/>
          <w:szCs w:val="24"/>
        </w:rPr>
        <w:t>‘out of Committee</w:t>
      </w:r>
      <w:r w:rsidR="00BC0BB6">
        <w:rPr>
          <w:rFonts w:eastAsia="Calibri" w:cs="Arial"/>
          <w:szCs w:val="24"/>
        </w:rPr>
        <w:t xml:space="preserve">’ </w:t>
      </w:r>
      <w:r>
        <w:rPr>
          <w:rFonts w:eastAsia="Calibri" w:cs="Arial"/>
          <w:szCs w:val="24"/>
        </w:rPr>
        <w:t>.</w:t>
      </w:r>
    </w:p>
    <w:p w14:paraId="0EF6D79A" w14:textId="77777777" w:rsidR="00F05923" w:rsidRDefault="00F05923" w:rsidP="004B5A1F">
      <w:pPr>
        <w:rPr>
          <w:rFonts w:eastAsia="Calibri" w:cs="Arial"/>
          <w:szCs w:val="24"/>
        </w:rPr>
      </w:pPr>
    </w:p>
    <w:p w14:paraId="2F7A5504" w14:textId="2BCA4A07" w:rsidR="00F05923" w:rsidRDefault="00F05923" w:rsidP="004B5A1F">
      <w:pPr>
        <w:rPr>
          <w:rFonts w:eastAsia="Calibri" w:cs="Arial"/>
          <w:szCs w:val="24"/>
        </w:rPr>
      </w:pPr>
      <w:r>
        <w:rPr>
          <w:rFonts w:eastAsia="Calibri" w:cs="Arial"/>
          <w:szCs w:val="24"/>
        </w:rPr>
        <w:t xml:space="preserve">Members indicated </w:t>
      </w:r>
      <w:r w:rsidR="00F04624">
        <w:rPr>
          <w:rFonts w:eastAsia="Calibri" w:cs="Arial"/>
          <w:szCs w:val="24"/>
        </w:rPr>
        <w:t xml:space="preserve">their </w:t>
      </w:r>
      <w:r>
        <w:rPr>
          <w:rFonts w:eastAsia="Calibri" w:cs="Arial"/>
          <w:szCs w:val="24"/>
        </w:rPr>
        <w:t xml:space="preserve">agreement </w:t>
      </w:r>
      <w:r w:rsidR="0019436F">
        <w:rPr>
          <w:rFonts w:eastAsia="Calibri" w:cs="Arial"/>
          <w:szCs w:val="24"/>
        </w:rPr>
        <w:t>to</w:t>
      </w:r>
      <w:r>
        <w:rPr>
          <w:rFonts w:eastAsia="Calibri" w:cs="Arial"/>
          <w:szCs w:val="24"/>
        </w:rPr>
        <w:t xml:space="preserve"> th</w:t>
      </w:r>
      <w:r w:rsidR="00F6436E">
        <w:rPr>
          <w:rFonts w:eastAsia="Calibri" w:cs="Arial"/>
          <w:szCs w:val="24"/>
        </w:rPr>
        <w:t>at</w:t>
      </w:r>
      <w:r>
        <w:rPr>
          <w:rFonts w:eastAsia="Calibri" w:cs="Arial"/>
          <w:szCs w:val="24"/>
        </w:rPr>
        <w:t xml:space="preserve"> proposal.</w:t>
      </w:r>
    </w:p>
    <w:p w14:paraId="240F40C9" w14:textId="77777777" w:rsidR="00F05923" w:rsidRDefault="00F05923" w:rsidP="004B5A1F">
      <w:pPr>
        <w:rPr>
          <w:rFonts w:eastAsia="Calibri" w:cs="Arial"/>
          <w:szCs w:val="24"/>
        </w:rPr>
      </w:pPr>
    </w:p>
    <w:p w14:paraId="4E19D895" w14:textId="68CF414B" w:rsidR="00F05923" w:rsidRDefault="00F05923" w:rsidP="004B5A1F">
      <w:pPr>
        <w:rPr>
          <w:rFonts w:eastAsia="Calibri" w:cs="Arial"/>
          <w:b/>
          <w:bCs/>
          <w:szCs w:val="24"/>
        </w:rPr>
      </w:pPr>
      <w:r w:rsidRPr="00F05923">
        <w:rPr>
          <w:rFonts w:eastAsia="Calibri" w:cs="Arial"/>
          <w:b/>
          <w:bCs/>
          <w:szCs w:val="24"/>
        </w:rPr>
        <w:lastRenderedPageBreak/>
        <w:t>RESOLVED, on the proposal of Councillor Woods, seconded by Councillor Boyle, that the Notice of Motion be heard in public</w:t>
      </w:r>
      <w:r w:rsidR="007B7902">
        <w:rPr>
          <w:rFonts w:eastAsia="Calibri" w:cs="Arial"/>
          <w:b/>
          <w:bCs/>
          <w:szCs w:val="24"/>
        </w:rPr>
        <w:t>,</w:t>
      </w:r>
      <w:r w:rsidR="00640704">
        <w:rPr>
          <w:rFonts w:eastAsia="Calibri" w:cs="Arial"/>
          <w:b/>
          <w:bCs/>
          <w:szCs w:val="24"/>
        </w:rPr>
        <w:t xml:space="preserve"> being ‘out of Committee</w:t>
      </w:r>
      <w:r w:rsidR="000728A3">
        <w:rPr>
          <w:rFonts w:eastAsia="Calibri" w:cs="Arial"/>
          <w:b/>
          <w:bCs/>
          <w:szCs w:val="24"/>
        </w:rPr>
        <w:t>’.</w:t>
      </w:r>
    </w:p>
    <w:p w14:paraId="678A5641" w14:textId="77777777" w:rsidR="00F05923" w:rsidRDefault="00F05923" w:rsidP="004B5A1F">
      <w:pPr>
        <w:rPr>
          <w:rFonts w:eastAsia="Calibri" w:cs="Arial"/>
          <w:b/>
          <w:bCs/>
          <w:szCs w:val="24"/>
        </w:rPr>
      </w:pPr>
    </w:p>
    <w:p w14:paraId="65DB1DA9" w14:textId="70013ECE" w:rsidR="00F05923" w:rsidRDefault="00F05923" w:rsidP="004B5A1F">
      <w:pPr>
        <w:rPr>
          <w:rFonts w:eastAsia="Calibri" w:cs="Arial"/>
          <w:szCs w:val="24"/>
        </w:rPr>
      </w:pPr>
      <w:r>
        <w:rPr>
          <w:rFonts w:eastAsia="Calibri" w:cs="Arial"/>
          <w:szCs w:val="24"/>
        </w:rPr>
        <w:t>Councillor Woods proposed, seconded by Councillor Boyle, that the notice of motion be adopted.</w:t>
      </w:r>
    </w:p>
    <w:p w14:paraId="18CCD9EB" w14:textId="77777777" w:rsidR="00F05923" w:rsidRDefault="00F05923" w:rsidP="004B5A1F">
      <w:pPr>
        <w:rPr>
          <w:rFonts w:eastAsia="Calibri" w:cs="Arial"/>
          <w:szCs w:val="24"/>
        </w:rPr>
      </w:pPr>
    </w:p>
    <w:p w14:paraId="15062146" w14:textId="33F2D728" w:rsidR="00F05923" w:rsidRDefault="00F05923" w:rsidP="004B5A1F">
      <w:pPr>
        <w:rPr>
          <w:rFonts w:eastAsia="Calibri" w:cs="Arial"/>
          <w:szCs w:val="24"/>
        </w:rPr>
      </w:pPr>
      <w:r>
        <w:rPr>
          <w:rFonts w:eastAsia="Calibri" w:cs="Arial"/>
          <w:szCs w:val="24"/>
        </w:rPr>
        <w:t xml:space="preserve">Speaking to the proposal, Councillor Woods thanked the Mayor for granting the request to hear </w:t>
      </w:r>
      <w:r w:rsidR="0013592E">
        <w:rPr>
          <w:rFonts w:eastAsia="Calibri" w:cs="Arial"/>
          <w:szCs w:val="24"/>
        </w:rPr>
        <w:t>the motion at this meeting.</w:t>
      </w:r>
      <w:r>
        <w:rPr>
          <w:rFonts w:eastAsia="Calibri" w:cs="Arial"/>
          <w:szCs w:val="24"/>
        </w:rPr>
        <w:t xml:space="preserve"> </w:t>
      </w:r>
    </w:p>
    <w:p w14:paraId="70ECC0E8" w14:textId="77777777" w:rsidR="00F05923" w:rsidRDefault="00F05923" w:rsidP="00F05923">
      <w:pPr>
        <w:rPr>
          <w:rFonts w:eastAsia="Calibri" w:cs="Arial"/>
          <w:szCs w:val="24"/>
        </w:rPr>
      </w:pPr>
    </w:p>
    <w:p w14:paraId="36872AE5" w14:textId="68B9BE56" w:rsidR="00F05923" w:rsidRPr="00F05923" w:rsidRDefault="00F05923" w:rsidP="00F05923">
      <w:pPr>
        <w:rPr>
          <w:rFonts w:eastAsia="Calibri" w:cs="Arial"/>
          <w:szCs w:val="24"/>
        </w:rPr>
      </w:pPr>
      <w:r w:rsidRPr="00F05923">
        <w:rPr>
          <w:rFonts w:eastAsia="Calibri" w:cs="Arial"/>
          <w:szCs w:val="24"/>
        </w:rPr>
        <w:t xml:space="preserve">This </w:t>
      </w:r>
      <w:r>
        <w:rPr>
          <w:rFonts w:eastAsia="Calibri" w:cs="Arial"/>
          <w:szCs w:val="24"/>
        </w:rPr>
        <w:t>was</w:t>
      </w:r>
      <w:r w:rsidRPr="00F05923">
        <w:rPr>
          <w:rFonts w:eastAsia="Calibri" w:cs="Arial"/>
          <w:szCs w:val="24"/>
        </w:rPr>
        <w:t xml:space="preserve"> an urgent matter - it </w:t>
      </w:r>
      <w:r>
        <w:rPr>
          <w:rFonts w:eastAsia="Calibri" w:cs="Arial"/>
          <w:szCs w:val="24"/>
        </w:rPr>
        <w:t>was</w:t>
      </w:r>
      <w:r w:rsidRPr="00F05923">
        <w:rPr>
          <w:rFonts w:eastAsia="Calibri" w:cs="Arial"/>
          <w:szCs w:val="24"/>
        </w:rPr>
        <w:t xml:space="preserve"> urgent not only for </w:t>
      </w:r>
      <w:r>
        <w:rPr>
          <w:rFonts w:eastAsia="Calibri" w:cs="Arial"/>
          <w:szCs w:val="24"/>
        </w:rPr>
        <w:t>Council</w:t>
      </w:r>
      <w:r w:rsidRPr="00F05923">
        <w:rPr>
          <w:rFonts w:eastAsia="Calibri" w:cs="Arial"/>
          <w:szCs w:val="24"/>
        </w:rPr>
        <w:t xml:space="preserve">, but for the people who </w:t>
      </w:r>
      <w:r w:rsidR="0013592E">
        <w:rPr>
          <w:rFonts w:eastAsia="Calibri" w:cs="Arial"/>
          <w:szCs w:val="24"/>
        </w:rPr>
        <w:t>had gathered</w:t>
      </w:r>
      <w:r w:rsidRPr="00F05923">
        <w:rPr>
          <w:rFonts w:eastAsia="Calibri" w:cs="Arial"/>
          <w:szCs w:val="24"/>
        </w:rPr>
        <w:t xml:space="preserve"> outside </w:t>
      </w:r>
      <w:r w:rsidR="00910075">
        <w:rPr>
          <w:rFonts w:eastAsia="Calibri" w:cs="Arial"/>
          <w:szCs w:val="24"/>
        </w:rPr>
        <w:t>the</w:t>
      </w:r>
      <w:r w:rsidRPr="00F05923">
        <w:rPr>
          <w:rFonts w:eastAsia="Calibri" w:cs="Arial"/>
          <w:szCs w:val="24"/>
        </w:rPr>
        <w:t xml:space="preserve"> building </w:t>
      </w:r>
      <w:r w:rsidR="00910075">
        <w:rPr>
          <w:rFonts w:eastAsia="Calibri" w:cs="Arial"/>
          <w:szCs w:val="24"/>
        </w:rPr>
        <w:t xml:space="preserve">and </w:t>
      </w:r>
      <w:r w:rsidRPr="00F05923">
        <w:rPr>
          <w:rFonts w:eastAsia="Calibri" w:cs="Arial"/>
          <w:szCs w:val="24"/>
        </w:rPr>
        <w:t xml:space="preserve">to all those who </w:t>
      </w:r>
      <w:r w:rsidR="00910075">
        <w:rPr>
          <w:rFonts w:eastAsia="Calibri" w:cs="Arial"/>
          <w:szCs w:val="24"/>
        </w:rPr>
        <w:t>had</w:t>
      </w:r>
      <w:r w:rsidRPr="00F05923">
        <w:rPr>
          <w:rFonts w:eastAsia="Calibri" w:cs="Arial"/>
          <w:szCs w:val="24"/>
        </w:rPr>
        <w:t xml:space="preserve"> been </w:t>
      </w:r>
      <w:r w:rsidR="0013592E">
        <w:rPr>
          <w:rFonts w:eastAsia="Calibri" w:cs="Arial"/>
          <w:szCs w:val="24"/>
        </w:rPr>
        <w:t>in contact over the matter.</w:t>
      </w:r>
      <w:r w:rsidRPr="00F05923">
        <w:rPr>
          <w:rFonts w:eastAsia="Calibri" w:cs="Arial"/>
          <w:szCs w:val="24"/>
        </w:rPr>
        <w:t xml:space="preserve">  </w:t>
      </w:r>
    </w:p>
    <w:p w14:paraId="7A855AB5" w14:textId="77777777" w:rsidR="00F05923" w:rsidRPr="00F05923" w:rsidRDefault="00F05923" w:rsidP="00F05923">
      <w:pPr>
        <w:rPr>
          <w:rFonts w:eastAsia="Calibri" w:cs="Arial"/>
          <w:szCs w:val="24"/>
        </w:rPr>
      </w:pPr>
      <w:r w:rsidRPr="00F05923">
        <w:rPr>
          <w:rFonts w:eastAsia="Calibri" w:cs="Arial"/>
          <w:szCs w:val="24"/>
        </w:rPr>
        <w:t xml:space="preserve"> </w:t>
      </w:r>
    </w:p>
    <w:p w14:paraId="68F5CD3C" w14:textId="0A86C876" w:rsidR="00F05923" w:rsidRPr="00F05923" w:rsidRDefault="00F05923" w:rsidP="00F05923">
      <w:pPr>
        <w:rPr>
          <w:rFonts w:eastAsia="Calibri" w:cs="Arial"/>
          <w:szCs w:val="24"/>
        </w:rPr>
      </w:pPr>
      <w:r w:rsidRPr="00F05923">
        <w:rPr>
          <w:rFonts w:eastAsia="Calibri" w:cs="Arial"/>
          <w:szCs w:val="24"/>
        </w:rPr>
        <w:t xml:space="preserve">This motion </w:t>
      </w:r>
      <w:r w:rsidR="00910075">
        <w:rPr>
          <w:rFonts w:eastAsia="Calibri" w:cs="Arial"/>
          <w:szCs w:val="24"/>
        </w:rPr>
        <w:t>was</w:t>
      </w:r>
      <w:r w:rsidRPr="00F05923">
        <w:rPr>
          <w:rFonts w:eastAsia="Calibri" w:cs="Arial"/>
          <w:szCs w:val="24"/>
        </w:rPr>
        <w:t xml:space="preserve"> simple </w:t>
      </w:r>
      <w:r w:rsidR="00911D2F">
        <w:rPr>
          <w:rFonts w:eastAsia="Calibri" w:cs="Arial"/>
          <w:szCs w:val="24"/>
        </w:rPr>
        <w:t>–</w:t>
      </w:r>
      <w:r w:rsidRPr="00F05923">
        <w:rPr>
          <w:rFonts w:eastAsia="Calibri" w:cs="Arial"/>
          <w:szCs w:val="24"/>
        </w:rPr>
        <w:t xml:space="preserve"> </w:t>
      </w:r>
      <w:r w:rsidR="00911D2F">
        <w:rPr>
          <w:rFonts w:eastAsia="Calibri" w:cs="Arial"/>
          <w:szCs w:val="24"/>
        </w:rPr>
        <w:t xml:space="preserve">that </w:t>
      </w:r>
      <w:r w:rsidR="00910075">
        <w:rPr>
          <w:rFonts w:eastAsia="Calibri" w:cs="Arial"/>
          <w:szCs w:val="24"/>
        </w:rPr>
        <w:t>Council</w:t>
      </w:r>
      <w:r w:rsidRPr="00F05923">
        <w:rPr>
          <w:rFonts w:eastAsia="Calibri" w:cs="Arial"/>
          <w:szCs w:val="24"/>
        </w:rPr>
        <w:t xml:space="preserve"> </w:t>
      </w:r>
      <w:r w:rsidR="00910075">
        <w:rPr>
          <w:rFonts w:eastAsia="Calibri" w:cs="Arial"/>
          <w:szCs w:val="24"/>
        </w:rPr>
        <w:t>did</w:t>
      </w:r>
      <w:r w:rsidRPr="00F05923">
        <w:rPr>
          <w:rFonts w:eastAsia="Calibri" w:cs="Arial"/>
          <w:szCs w:val="24"/>
        </w:rPr>
        <w:t xml:space="preserve"> not take a decision on the current bid</w:t>
      </w:r>
      <w:r w:rsidR="00911D2F">
        <w:rPr>
          <w:rFonts w:eastAsia="Calibri" w:cs="Arial"/>
          <w:szCs w:val="24"/>
        </w:rPr>
        <w:t xml:space="preserve"> from </w:t>
      </w:r>
      <w:r w:rsidR="0023508F">
        <w:rPr>
          <w:rFonts w:eastAsia="Calibri" w:cs="Arial"/>
          <w:szCs w:val="24"/>
        </w:rPr>
        <w:t>the NCLT</w:t>
      </w:r>
      <w:r w:rsidRPr="00F05923">
        <w:rPr>
          <w:rFonts w:eastAsia="Calibri" w:cs="Arial"/>
          <w:szCs w:val="24"/>
        </w:rPr>
        <w:t xml:space="preserve"> at this time, pause it for consideration of all options, and hold a Members Workshop.  </w:t>
      </w:r>
    </w:p>
    <w:p w14:paraId="38CF5DD3" w14:textId="77777777" w:rsidR="00F05923" w:rsidRPr="00F05923" w:rsidRDefault="00F05923" w:rsidP="00F05923">
      <w:pPr>
        <w:rPr>
          <w:rFonts w:eastAsia="Calibri" w:cs="Arial"/>
          <w:szCs w:val="24"/>
        </w:rPr>
      </w:pPr>
      <w:r w:rsidRPr="00F05923">
        <w:rPr>
          <w:rFonts w:eastAsia="Calibri" w:cs="Arial"/>
          <w:szCs w:val="24"/>
        </w:rPr>
        <w:t xml:space="preserve"> </w:t>
      </w:r>
    </w:p>
    <w:p w14:paraId="4930498B" w14:textId="74FCA5B5" w:rsidR="0019436F" w:rsidRDefault="0019436F" w:rsidP="00F05923">
      <w:pPr>
        <w:rPr>
          <w:rFonts w:eastAsia="Calibri" w:cs="Arial"/>
          <w:szCs w:val="24"/>
        </w:rPr>
      </w:pPr>
      <w:r>
        <w:rPr>
          <w:rFonts w:eastAsia="Calibri" w:cs="Arial"/>
          <w:szCs w:val="24"/>
        </w:rPr>
        <w:t>She felt that the</w:t>
      </w:r>
      <w:r w:rsidR="00F05923" w:rsidRPr="00F05923">
        <w:rPr>
          <w:rFonts w:eastAsia="Calibri" w:cs="Arial"/>
          <w:szCs w:val="24"/>
        </w:rPr>
        <w:t xml:space="preserve"> motion </w:t>
      </w:r>
      <w:r w:rsidR="00910075">
        <w:rPr>
          <w:rFonts w:eastAsia="Calibri" w:cs="Arial"/>
          <w:szCs w:val="24"/>
        </w:rPr>
        <w:t>was</w:t>
      </w:r>
      <w:r w:rsidR="00F05923" w:rsidRPr="00F05923">
        <w:rPr>
          <w:rFonts w:eastAsia="Calibri" w:cs="Arial"/>
          <w:szCs w:val="24"/>
        </w:rPr>
        <w:t xml:space="preserve"> rooted in an issue with process. </w:t>
      </w:r>
      <w:r w:rsidR="00910075">
        <w:rPr>
          <w:rFonts w:eastAsia="Calibri" w:cs="Arial"/>
          <w:szCs w:val="24"/>
        </w:rPr>
        <w:t>It was</w:t>
      </w:r>
      <w:r w:rsidR="00F05923" w:rsidRPr="00F05923">
        <w:rPr>
          <w:rFonts w:eastAsia="Calibri" w:cs="Arial"/>
          <w:szCs w:val="24"/>
        </w:rPr>
        <w:t xml:space="preserve"> not a debate about privatisation</w:t>
      </w:r>
      <w:r>
        <w:rPr>
          <w:rFonts w:eastAsia="Calibri" w:cs="Arial"/>
          <w:szCs w:val="24"/>
        </w:rPr>
        <w:t xml:space="preserve"> or the</w:t>
      </w:r>
      <w:r w:rsidR="00F05923" w:rsidRPr="00F05923">
        <w:rPr>
          <w:rFonts w:eastAsia="Calibri" w:cs="Arial"/>
          <w:szCs w:val="24"/>
        </w:rPr>
        <w:t xml:space="preserve"> merits of any bid or offer. </w:t>
      </w:r>
    </w:p>
    <w:p w14:paraId="0834F039" w14:textId="77777777" w:rsidR="0019436F" w:rsidRDefault="0019436F" w:rsidP="00F05923">
      <w:pPr>
        <w:rPr>
          <w:rFonts w:eastAsia="Calibri" w:cs="Arial"/>
          <w:szCs w:val="24"/>
        </w:rPr>
      </w:pPr>
    </w:p>
    <w:p w14:paraId="303C9020" w14:textId="1B6E05DF" w:rsidR="0019436F" w:rsidRDefault="0019436F" w:rsidP="00F05923">
      <w:pPr>
        <w:rPr>
          <w:rFonts w:eastAsia="Calibri" w:cs="Arial"/>
          <w:szCs w:val="24"/>
        </w:rPr>
      </w:pPr>
      <w:r>
        <w:rPr>
          <w:rFonts w:eastAsia="Calibri" w:cs="Arial"/>
          <w:szCs w:val="24"/>
        </w:rPr>
        <w:t xml:space="preserve">She referred to a previous </w:t>
      </w:r>
      <w:r w:rsidR="00F05923" w:rsidRPr="00F05923">
        <w:rPr>
          <w:rFonts w:eastAsia="Calibri" w:cs="Arial"/>
          <w:szCs w:val="24"/>
        </w:rPr>
        <w:t xml:space="preserve">decision that Council </w:t>
      </w:r>
      <w:r>
        <w:rPr>
          <w:rFonts w:eastAsia="Calibri" w:cs="Arial"/>
          <w:szCs w:val="24"/>
        </w:rPr>
        <w:t>had taken in July 202</w:t>
      </w:r>
      <w:r w:rsidR="00BC2561">
        <w:rPr>
          <w:rFonts w:eastAsia="Calibri" w:cs="Arial"/>
          <w:szCs w:val="24"/>
        </w:rPr>
        <w:t>3</w:t>
      </w:r>
      <w:r>
        <w:rPr>
          <w:rFonts w:eastAsia="Calibri" w:cs="Arial"/>
          <w:szCs w:val="24"/>
        </w:rPr>
        <w:t xml:space="preserve"> to establish a process around transformation, and went on to summarise the following steps which would allow for preparation, </w:t>
      </w:r>
      <w:r w:rsidR="00E202B9">
        <w:rPr>
          <w:rFonts w:eastAsia="Calibri" w:cs="Arial"/>
          <w:szCs w:val="24"/>
        </w:rPr>
        <w:t>scrutiny and informed decision making:</w:t>
      </w:r>
    </w:p>
    <w:p w14:paraId="57EF8689" w14:textId="77777777" w:rsidR="00E202B9" w:rsidRDefault="00E202B9" w:rsidP="00F05923">
      <w:pPr>
        <w:rPr>
          <w:rFonts w:eastAsia="Calibri" w:cs="Arial"/>
          <w:szCs w:val="24"/>
        </w:rPr>
      </w:pPr>
    </w:p>
    <w:p w14:paraId="277AC9B8" w14:textId="66E3EBE4" w:rsidR="00F05923" w:rsidRPr="00910075" w:rsidRDefault="00910075" w:rsidP="00910075">
      <w:pPr>
        <w:pStyle w:val="ListParagraph"/>
        <w:numPr>
          <w:ilvl w:val="0"/>
          <w:numId w:val="33"/>
        </w:numPr>
        <w:rPr>
          <w:rFonts w:eastAsia="Calibri" w:cs="Arial"/>
          <w:szCs w:val="24"/>
        </w:rPr>
      </w:pPr>
      <w:r>
        <w:rPr>
          <w:rFonts w:eastAsia="Calibri" w:cs="Arial"/>
          <w:szCs w:val="24"/>
        </w:rPr>
        <w:t>E</w:t>
      </w:r>
      <w:r w:rsidR="00F05923" w:rsidRPr="00910075">
        <w:rPr>
          <w:rFonts w:eastAsia="Calibri" w:cs="Arial"/>
          <w:szCs w:val="24"/>
        </w:rPr>
        <w:t>stablish necessary project governance and develop a framework transformation plan</w:t>
      </w:r>
      <w:r>
        <w:rPr>
          <w:rFonts w:eastAsia="Calibri" w:cs="Arial"/>
          <w:szCs w:val="24"/>
        </w:rPr>
        <w:t>, this may have included</w:t>
      </w:r>
      <w:r w:rsidR="00F05923" w:rsidRPr="00910075">
        <w:rPr>
          <w:rFonts w:eastAsia="Calibri" w:cs="Arial"/>
          <w:szCs w:val="24"/>
        </w:rPr>
        <w:t xml:space="preserve"> a LATC</w:t>
      </w:r>
      <w:r w:rsidR="003332AC">
        <w:rPr>
          <w:rFonts w:eastAsia="Calibri" w:cs="Arial"/>
          <w:szCs w:val="24"/>
        </w:rPr>
        <w:t xml:space="preserve"> and</w:t>
      </w:r>
      <w:r w:rsidR="00F05923" w:rsidRPr="00910075">
        <w:rPr>
          <w:rFonts w:eastAsia="Calibri" w:cs="Arial"/>
          <w:szCs w:val="24"/>
        </w:rPr>
        <w:t xml:space="preserve"> unifying the service by outsourcing </w:t>
      </w:r>
    </w:p>
    <w:p w14:paraId="2C994F71" w14:textId="23B99DB9" w:rsidR="00F05923" w:rsidRPr="00910075" w:rsidRDefault="00910075" w:rsidP="00910075">
      <w:pPr>
        <w:pStyle w:val="ListParagraph"/>
        <w:numPr>
          <w:ilvl w:val="0"/>
          <w:numId w:val="33"/>
        </w:numPr>
        <w:rPr>
          <w:rFonts w:eastAsia="Calibri" w:cs="Arial"/>
          <w:szCs w:val="24"/>
        </w:rPr>
      </w:pPr>
      <w:r>
        <w:rPr>
          <w:rFonts w:eastAsia="Calibri" w:cs="Arial"/>
          <w:szCs w:val="24"/>
        </w:rPr>
        <w:t>C</w:t>
      </w:r>
      <w:r w:rsidR="00F05923" w:rsidRPr="00910075">
        <w:rPr>
          <w:rFonts w:eastAsia="Calibri" w:cs="Arial"/>
          <w:szCs w:val="24"/>
        </w:rPr>
        <w:t xml:space="preserve">arry out an independent and detailed benchmarking exercise </w:t>
      </w:r>
    </w:p>
    <w:p w14:paraId="1089735A" w14:textId="5B650273" w:rsidR="00F05923" w:rsidRPr="00910075" w:rsidRDefault="00910075" w:rsidP="00910075">
      <w:pPr>
        <w:pStyle w:val="ListParagraph"/>
        <w:numPr>
          <w:ilvl w:val="0"/>
          <w:numId w:val="33"/>
        </w:numPr>
        <w:rPr>
          <w:rFonts w:eastAsia="Calibri" w:cs="Arial"/>
          <w:szCs w:val="24"/>
        </w:rPr>
      </w:pPr>
      <w:r>
        <w:rPr>
          <w:rFonts w:eastAsia="Calibri" w:cs="Arial"/>
          <w:szCs w:val="24"/>
        </w:rPr>
        <w:t>U</w:t>
      </w:r>
      <w:r w:rsidR="00F05923" w:rsidRPr="00910075">
        <w:rPr>
          <w:rFonts w:eastAsia="Calibri" w:cs="Arial"/>
          <w:szCs w:val="24"/>
        </w:rPr>
        <w:t xml:space="preserve">pdate the transformation plan </w:t>
      </w:r>
    </w:p>
    <w:p w14:paraId="041AFA3F" w14:textId="77777777" w:rsidR="00F05923" w:rsidRPr="00F05923" w:rsidRDefault="00F05923" w:rsidP="00F05923">
      <w:pPr>
        <w:rPr>
          <w:rFonts w:eastAsia="Calibri" w:cs="Arial"/>
          <w:szCs w:val="24"/>
        </w:rPr>
      </w:pPr>
    </w:p>
    <w:p w14:paraId="3C1FCFE7" w14:textId="5A31A6FE" w:rsidR="00F05923" w:rsidRPr="00F05923" w:rsidRDefault="00F05923" w:rsidP="00F05923">
      <w:pPr>
        <w:rPr>
          <w:rFonts w:eastAsia="Calibri" w:cs="Arial"/>
          <w:szCs w:val="24"/>
        </w:rPr>
      </w:pPr>
      <w:r w:rsidRPr="00F05923">
        <w:rPr>
          <w:rFonts w:eastAsia="Calibri" w:cs="Arial"/>
          <w:szCs w:val="24"/>
        </w:rPr>
        <w:t xml:space="preserve">As far as </w:t>
      </w:r>
      <w:r w:rsidR="00E202B9">
        <w:rPr>
          <w:rFonts w:eastAsia="Calibri" w:cs="Arial"/>
          <w:szCs w:val="24"/>
        </w:rPr>
        <w:t>the Member</w:t>
      </w:r>
      <w:r w:rsidR="00910075">
        <w:rPr>
          <w:rFonts w:eastAsia="Calibri" w:cs="Arial"/>
          <w:szCs w:val="24"/>
        </w:rPr>
        <w:t xml:space="preserve"> was</w:t>
      </w:r>
      <w:r w:rsidRPr="00F05923">
        <w:rPr>
          <w:rFonts w:eastAsia="Calibri" w:cs="Arial"/>
          <w:szCs w:val="24"/>
        </w:rPr>
        <w:t xml:space="preserve"> aware, </w:t>
      </w:r>
      <w:r w:rsidR="007553DC">
        <w:rPr>
          <w:rFonts w:eastAsia="Calibri" w:cs="Arial"/>
          <w:szCs w:val="24"/>
        </w:rPr>
        <w:t>the</w:t>
      </w:r>
      <w:r w:rsidRPr="00F05923">
        <w:rPr>
          <w:rFonts w:eastAsia="Calibri" w:cs="Arial"/>
          <w:szCs w:val="24"/>
        </w:rPr>
        <w:t xml:space="preserve"> </w:t>
      </w:r>
      <w:r w:rsidR="00910075">
        <w:rPr>
          <w:rFonts w:eastAsia="Calibri" w:cs="Arial"/>
          <w:szCs w:val="24"/>
        </w:rPr>
        <w:t>Council had</w:t>
      </w:r>
      <w:r w:rsidRPr="00F05923">
        <w:rPr>
          <w:rFonts w:eastAsia="Calibri" w:cs="Arial"/>
          <w:szCs w:val="24"/>
        </w:rPr>
        <w:t xml:space="preserve"> not completed </w:t>
      </w:r>
      <w:r w:rsidR="00910075">
        <w:rPr>
          <w:rFonts w:eastAsia="Calibri" w:cs="Arial"/>
          <w:szCs w:val="24"/>
        </w:rPr>
        <w:t>th</w:t>
      </w:r>
      <w:r w:rsidR="007553DC">
        <w:rPr>
          <w:rFonts w:eastAsia="Calibri" w:cs="Arial"/>
          <w:szCs w:val="24"/>
        </w:rPr>
        <w:t>at process</w:t>
      </w:r>
      <w:r w:rsidRPr="00F05923">
        <w:rPr>
          <w:rFonts w:eastAsia="Calibri" w:cs="Arial"/>
          <w:szCs w:val="24"/>
        </w:rPr>
        <w:t>. There ha</w:t>
      </w:r>
      <w:r w:rsidR="00910075">
        <w:rPr>
          <w:rFonts w:eastAsia="Calibri" w:cs="Arial"/>
          <w:szCs w:val="24"/>
        </w:rPr>
        <w:t>d</w:t>
      </w:r>
      <w:r w:rsidRPr="00F05923">
        <w:rPr>
          <w:rFonts w:eastAsia="Calibri" w:cs="Arial"/>
          <w:szCs w:val="24"/>
        </w:rPr>
        <w:t xml:space="preserve"> been no establishment of necessary project governance or development of a framework transformation plan which include</w:t>
      </w:r>
      <w:r w:rsidR="00910075">
        <w:rPr>
          <w:rFonts w:eastAsia="Calibri" w:cs="Arial"/>
          <w:szCs w:val="24"/>
        </w:rPr>
        <w:t>d</w:t>
      </w:r>
      <w:r w:rsidRPr="00F05923">
        <w:rPr>
          <w:rFonts w:eastAsia="Calibri" w:cs="Arial"/>
          <w:szCs w:val="24"/>
        </w:rPr>
        <w:t xml:space="preserve"> an LATC, there ha</w:t>
      </w:r>
      <w:r w:rsidR="00910075">
        <w:rPr>
          <w:rFonts w:eastAsia="Calibri" w:cs="Arial"/>
          <w:szCs w:val="24"/>
        </w:rPr>
        <w:t>d</w:t>
      </w:r>
      <w:r w:rsidRPr="00F05923">
        <w:rPr>
          <w:rFonts w:eastAsia="Calibri" w:cs="Arial"/>
          <w:szCs w:val="24"/>
        </w:rPr>
        <w:t xml:space="preserve"> been no independent and detailed benchmarking exercise, and no update on the transformation plan.   </w:t>
      </w:r>
    </w:p>
    <w:p w14:paraId="2B77B1F4" w14:textId="77777777" w:rsidR="00F05923" w:rsidRPr="00F05923" w:rsidRDefault="00F05923" w:rsidP="00F05923">
      <w:pPr>
        <w:rPr>
          <w:rFonts w:eastAsia="Calibri" w:cs="Arial"/>
          <w:szCs w:val="24"/>
        </w:rPr>
      </w:pPr>
    </w:p>
    <w:p w14:paraId="3F6F34DB" w14:textId="1C5C668C" w:rsidR="00F05923" w:rsidRPr="00F05923" w:rsidRDefault="00910075" w:rsidP="00F05923">
      <w:pPr>
        <w:rPr>
          <w:rFonts w:eastAsia="Calibri" w:cs="Arial"/>
          <w:szCs w:val="24"/>
        </w:rPr>
      </w:pPr>
      <w:r>
        <w:rPr>
          <w:rFonts w:eastAsia="Calibri" w:cs="Arial"/>
          <w:szCs w:val="24"/>
        </w:rPr>
        <w:t xml:space="preserve">She posed the question </w:t>
      </w:r>
      <w:r w:rsidR="00F05923" w:rsidRPr="00F05923">
        <w:rPr>
          <w:rFonts w:eastAsia="Calibri" w:cs="Arial"/>
          <w:szCs w:val="24"/>
        </w:rPr>
        <w:t xml:space="preserve">- what </w:t>
      </w:r>
      <w:r>
        <w:rPr>
          <w:rFonts w:eastAsia="Calibri" w:cs="Arial"/>
          <w:szCs w:val="24"/>
        </w:rPr>
        <w:t xml:space="preserve">was Council </w:t>
      </w:r>
      <w:r w:rsidR="00F05923" w:rsidRPr="00F05923">
        <w:rPr>
          <w:rFonts w:eastAsia="Calibri" w:cs="Arial"/>
          <w:szCs w:val="24"/>
        </w:rPr>
        <w:t xml:space="preserve">transforming into?   </w:t>
      </w:r>
    </w:p>
    <w:p w14:paraId="284B8882" w14:textId="77777777" w:rsidR="00F05923" w:rsidRPr="00F05923" w:rsidRDefault="00F05923" w:rsidP="00F05923">
      <w:pPr>
        <w:rPr>
          <w:rFonts w:eastAsia="Calibri" w:cs="Arial"/>
          <w:szCs w:val="24"/>
        </w:rPr>
      </w:pPr>
    </w:p>
    <w:p w14:paraId="74C0999F" w14:textId="58AA0444" w:rsidR="00F05923" w:rsidRPr="00F05923" w:rsidRDefault="00910075" w:rsidP="00F05923">
      <w:pPr>
        <w:rPr>
          <w:rFonts w:eastAsia="Calibri" w:cs="Arial"/>
          <w:szCs w:val="24"/>
        </w:rPr>
      </w:pPr>
      <w:r>
        <w:rPr>
          <w:rFonts w:eastAsia="Calibri" w:cs="Arial"/>
          <w:szCs w:val="24"/>
        </w:rPr>
        <w:t>There was</w:t>
      </w:r>
      <w:r w:rsidR="00F05923" w:rsidRPr="00F05923">
        <w:rPr>
          <w:rFonts w:eastAsia="Calibri" w:cs="Arial"/>
          <w:szCs w:val="24"/>
        </w:rPr>
        <w:t xml:space="preserve"> no leisure strategy, no consultation with leisure users, no discussion on the </w:t>
      </w:r>
      <w:r w:rsidR="001638A2">
        <w:rPr>
          <w:rFonts w:eastAsia="Calibri" w:cs="Arial"/>
          <w:szCs w:val="24"/>
        </w:rPr>
        <w:t>best</w:t>
      </w:r>
      <w:r w:rsidR="00F05923" w:rsidRPr="00F05923">
        <w:rPr>
          <w:rFonts w:eastAsia="Calibri" w:cs="Arial"/>
          <w:szCs w:val="24"/>
        </w:rPr>
        <w:t xml:space="preserve"> future </w:t>
      </w:r>
      <w:r>
        <w:rPr>
          <w:rFonts w:eastAsia="Calibri" w:cs="Arial"/>
          <w:szCs w:val="24"/>
        </w:rPr>
        <w:t>– which was</w:t>
      </w:r>
      <w:r w:rsidR="00F05923" w:rsidRPr="00F05923">
        <w:rPr>
          <w:rFonts w:eastAsia="Calibri" w:cs="Arial"/>
          <w:szCs w:val="24"/>
        </w:rPr>
        <w:t xml:space="preserve"> for another time</w:t>
      </w:r>
      <w:r>
        <w:rPr>
          <w:rFonts w:eastAsia="Calibri" w:cs="Arial"/>
          <w:szCs w:val="24"/>
        </w:rPr>
        <w:t>,</w:t>
      </w:r>
      <w:r w:rsidR="00F05923" w:rsidRPr="00F05923">
        <w:rPr>
          <w:rFonts w:eastAsia="Calibri" w:cs="Arial"/>
          <w:szCs w:val="24"/>
        </w:rPr>
        <w:t xml:space="preserve"> but </w:t>
      </w:r>
      <w:r w:rsidR="00E202B9">
        <w:rPr>
          <w:rFonts w:eastAsia="Calibri" w:cs="Arial"/>
          <w:szCs w:val="24"/>
        </w:rPr>
        <w:t>she was concerned at a lack of strategic direction.</w:t>
      </w:r>
    </w:p>
    <w:p w14:paraId="3AABE4E5" w14:textId="77777777" w:rsidR="00F05923" w:rsidRPr="00F05923" w:rsidRDefault="00F05923" w:rsidP="00F05923">
      <w:pPr>
        <w:rPr>
          <w:rFonts w:eastAsia="Calibri" w:cs="Arial"/>
          <w:szCs w:val="24"/>
        </w:rPr>
      </w:pPr>
    </w:p>
    <w:p w14:paraId="3DA83D20" w14:textId="0D728750" w:rsidR="00E202B9" w:rsidRDefault="00F05923" w:rsidP="00F05923">
      <w:pPr>
        <w:rPr>
          <w:rFonts w:eastAsia="Calibri" w:cs="Arial"/>
          <w:szCs w:val="24"/>
        </w:rPr>
      </w:pPr>
      <w:r w:rsidRPr="00F05923">
        <w:rPr>
          <w:rFonts w:eastAsia="Calibri" w:cs="Arial"/>
          <w:szCs w:val="24"/>
        </w:rPr>
        <w:t xml:space="preserve">It </w:t>
      </w:r>
      <w:r w:rsidR="00910075">
        <w:rPr>
          <w:rFonts w:eastAsia="Calibri" w:cs="Arial"/>
          <w:szCs w:val="24"/>
        </w:rPr>
        <w:t>was her</w:t>
      </w:r>
      <w:r w:rsidRPr="00F05923">
        <w:rPr>
          <w:rFonts w:eastAsia="Calibri" w:cs="Arial"/>
          <w:szCs w:val="24"/>
        </w:rPr>
        <w:t xml:space="preserve"> belief tha</w:t>
      </w:r>
      <w:r w:rsidR="00E202B9">
        <w:rPr>
          <w:rFonts w:eastAsia="Calibri" w:cs="Arial"/>
          <w:szCs w:val="24"/>
        </w:rPr>
        <w:t xml:space="preserve">t these issues </w:t>
      </w:r>
      <w:r w:rsidR="001C4EF1">
        <w:rPr>
          <w:rFonts w:eastAsia="Calibri" w:cs="Arial"/>
          <w:szCs w:val="24"/>
        </w:rPr>
        <w:t>should be</w:t>
      </w:r>
      <w:r w:rsidR="00E202B9">
        <w:rPr>
          <w:rFonts w:eastAsia="Calibri" w:cs="Arial"/>
          <w:szCs w:val="24"/>
        </w:rPr>
        <w:t xml:space="preserve"> placed</w:t>
      </w:r>
      <w:r w:rsidRPr="00F05923">
        <w:rPr>
          <w:rFonts w:eastAsia="Calibri" w:cs="Arial"/>
          <w:szCs w:val="24"/>
        </w:rPr>
        <w:t xml:space="preserve"> ‘on hold’ or ‘slowed down’ whilst officers consider</w:t>
      </w:r>
      <w:r w:rsidR="00910075">
        <w:rPr>
          <w:rFonts w:eastAsia="Calibri" w:cs="Arial"/>
          <w:szCs w:val="24"/>
        </w:rPr>
        <w:t>ed</w:t>
      </w:r>
      <w:r w:rsidRPr="00F05923">
        <w:rPr>
          <w:rFonts w:eastAsia="Calibri" w:cs="Arial"/>
          <w:szCs w:val="24"/>
        </w:rPr>
        <w:t xml:space="preserve"> the NCLT bid. Yet within the July report </w:t>
      </w:r>
      <w:r w:rsidR="00910075">
        <w:rPr>
          <w:rFonts w:eastAsia="Calibri" w:cs="Arial"/>
          <w:szCs w:val="24"/>
        </w:rPr>
        <w:t>Members</w:t>
      </w:r>
      <w:r w:rsidRPr="00F05923">
        <w:rPr>
          <w:rFonts w:eastAsia="Calibri" w:cs="Arial"/>
          <w:szCs w:val="24"/>
        </w:rPr>
        <w:t xml:space="preserve"> were told that a decision to be taken in early 2024 would be to either continue with the transformation journey, look to accelerate it or ask the current contractor to make a proposal </w:t>
      </w:r>
      <w:r w:rsidR="00756CB4">
        <w:rPr>
          <w:rFonts w:eastAsia="Calibri" w:cs="Arial"/>
          <w:szCs w:val="24"/>
        </w:rPr>
        <w:t>–</w:t>
      </w:r>
      <w:r w:rsidRPr="00F05923">
        <w:rPr>
          <w:rFonts w:eastAsia="Calibri" w:cs="Arial"/>
          <w:szCs w:val="24"/>
        </w:rPr>
        <w:t xml:space="preserve"> </w:t>
      </w:r>
      <w:r w:rsidR="00E202B9">
        <w:rPr>
          <w:rFonts w:eastAsia="Calibri" w:cs="Arial"/>
          <w:szCs w:val="24"/>
        </w:rPr>
        <w:t>she referred Members to page 4 of the report that had been issued previously.</w:t>
      </w:r>
      <w:r w:rsidRPr="00F05923">
        <w:rPr>
          <w:rFonts w:eastAsia="Calibri" w:cs="Arial"/>
          <w:szCs w:val="24"/>
        </w:rPr>
        <w:t xml:space="preserve"> </w:t>
      </w:r>
    </w:p>
    <w:p w14:paraId="2F6BA54F" w14:textId="77777777" w:rsidR="00E202B9" w:rsidRDefault="00E202B9" w:rsidP="00F05923">
      <w:pPr>
        <w:rPr>
          <w:rFonts w:eastAsia="Calibri" w:cs="Arial"/>
          <w:szCs w:val="24"/>
        </w:rPr>
      </w:pPr>
    </w:p>
    <w:p w14:paraId="6F78FCEE" w14:textId="7DBDBD09" w:rsidR="00F05923" w:rsidRPr="00F05923" w:rsidRDefault="00756CB4" w:rsidP="00F05923">
      <w:pPr>
        <w:rPr>
          <w:rFonts w:eastAsia="Calibri" w:cs="Arial"/>
          <w:szCs w:val="24"/>
        </w:rPr>
      </w:pPr>
      <w:r>
        <w:rPr>
          <w:rFonts w:eastAsia="Calibri" w:cs="Arial"/>
          <w:szCs w:val="24"/>
        </w:rPr>
        <w:lastRenderedPageBreak/>
        <w:t>She asked why</w:t>
      </w:r>
      <w:r w:rsidR="00F05923" w:rsidRPr="00F05923">
        <w:rPr>
          <w:rFonts w:eastAsia="Calibri" w:cs="Arial"/>
          <w:szCs w:val="24"/>
        </w:rPr>
        <w:t xml:space="preserve"> </w:t>
      </w:r>
      <w:r>
        <w:rPr>
          <w:rFonts w:eastAsia="Calibri" w:cs="Arial"/>
          <w:szCs w:val="24"/>
        </w:rPr>
        <w:t>Members</w:t>
      </w:r>
      <w:r w:rsidR="00E202B9">
        <w:rPr>
          <w:rFonts w:eastAsia="Calibri" w:cs="Arial"/>
          <w:szCs w:val="24"/>
        </w:rPr>
        <w:t xml:space="preserve"> were therefore</w:t>
      </w:r>
      <w:r>
        <w:rPr>
          <w:rFonts w:eastAsia="Calibri" w:cs="Arial"/>
          <w:szCs w:val="24"/>
        </w:rPr>
        <w:t xml:space="preserve"> </w:t>
      </w:r>
      <w:r w:rsidR="00F05923" w:rsidRPr="00F05923">
        <w:rPr>
          <w:rFonts w:eastAsia="Calibri" w:cs="Arial"/>
          <w:szCs w:val="24"/>
        </w:rPr>
        <w:t xml:space="preserve">considering </w:t>
      </w:r>
      <w:r w:rsidR="00E202B9">
        <w:rPr>
          <w:rFonts w:eastAsia="Calibri" w:cs="Arial"/>
          <w:szCs w:val="24"/>
        </w:rPr>
        <w:t>the matter</w:t>
      </w:r>
      <w:r w:rsidR="00F05923" w:rsidRPr="00F05923">
        <w:rPr>
          <w:rFonts w:eastAsia="Calibri" w:cs="Arial"/>
          <w:szCs w:val="24"/>
        </w:rPr>
        <w:t xml:space="preserve"> next month</w:t>
      </w:r>
      <w:r>
        <w:rPr>
          <w:rFonts w:eastAsia="Calibri" w:cs="Arial"/>
          <w:szCs w:val="24"/>
        </w:rPr>
        <w:t>.</w:t>
      </w:r>
      <w:r w:rsidR="00F05923" w:rsidRPr="00F05923">
        <w:rPr>
          <w:rFonts w:eastAsia="Calibri" w:cs="Arial"/>
          <w:szCs w:val="24"/>
        </w:rPr>
        <w:t xml:space="preserve"> </w:t>
      </w:r>
      <w:r>
        <w:rPr>
          <w:rFonts w:eastAsia="Calibri" w:cs="Arial"/>
          <w:szCs w:val="24"/>
        </w:rPr>
        <w:t>Members</w:t>
      </w:r>
      <w:r w:rsidR="00E202B9">
        <w:rPr>
          <w:rFonts w:eastAsia="Calibri" w:cs="Arial"/>
          <w:szCs w:val="24"/>
        </w:rPr>
        <w:t xml:space="preserve"> had</w:t>
      </w:r>
      <w:r w:rsidR="00F05923" w:rsidRPr="00F05923">
        <w:rPr>
          <w:rFonts w:eastAsia="Calibri" w:cs="Arial"/>
          <w:szCs w:val="24"/>
        </w:rPr>
        <w:t xml:space="preserve"> agreed this, yet one part of it </w:t>
      </w:r>
      <w:r>
        <w:rPr>
          <w:rFonts w:eastAsia="Calibri" w:cs="Arial"/>
          <w:szCs w:val="24"/>
        </w:rPr>
        <w:t>was</w:t>
      </w:r>
      <w:r w:rsidR="00F05923" w:rsidRPr="00F05923">
        <w:rPr>
          <w:rFonts w:eastAsia="Calibri" w:cs="Arial"/>
          <w:szCs w:val="24"/>
        </w:rPr>
        <w:t xml:space="preserve"> being promoted beyond others. </w:t>
      </w:r>
      <w:r w:rsidR="004C3432">
        <w:rPr>
          <w:rFonts w:eastAsia="Calibri" w:cs="Arial"/>
          <w:szCs w:val="24"/>
        </w:rPr>
        <w:t xml:space="preserve">She could not </w:t>
      </w:r>
      <w:r w:rsidR="00F05923" w:rsidRPr="00F05923">
        <w:rPr>
          <w:rFonts w:eastAsia="Calibri" w:cs="Arial"/>
          <w:szCs w:val="24"/>
        </w:rPr>
        <w:t xml:space="preserve">and </w:t>
      </w:r>
      <w:r w:rsidR="004C3432">
        <w:rPr>
          <w:rFonts w:eastAsia="Calibri" w:cs="Arial"/>
          <w:szCs w:val="24"/>
        </w:rPr>
        <w:t>would</w:t>
      </w:r>
      <w:r w:rsidR="00F05923" w:rsidRPr="00F05923">
        <w:rPr>
          <w:rFonts w:eastAsia="Calibri" w:cs="Arial"/>
          <w:szCs w:val="24"/>
        </w:rPr>
        <w:t xml:space="preserve"> not support this overriding of decision making because of </w:t>
      </w:r>
      <w:r w:rsidR="00913465">
        <w:rPr>
          <w:rFonts w:eastAsia="Calibri" w:cs="Arial"/>
          <w:szCs w:val="24"/>
        </w:rPr>
        <w:t xml:space="preserve">the </w:t>
      </w:r>
      <w:r w:rsidR="00F05923" w:rsidRPr="00F05923">
        <w:rPr>
          <w:rFonts w:eastAsia="Calibri" w:cs="Arial"/>
          <w:szCs w:val="24"/>
        </w:rPr>
        <w:t xml:space="preserve">timing of an unsolicited letter in August, timing </w:t>
      </w:r>
      <w:r w:rsidR="004C3432">
        <w:rPr>
          <w:rFonts w:eastAsia="Calibri" w:cs="Arial"/>
          <w:szCs w:val="24"/>
        </w:rPr>
        <w:t xml:space="preserve">she found </w:t>
      </w:r>
      <w:r w:rsidR="00F05923" w:rsidRPr="00F05923">
        <w:rPr>
          <w:rFonts w:eastAsia="Calibri" w:cs="Arial"/>
          <w:szCs w:val="24"/>
        </w:rPr>
        <w:t xml:space="preserve">extremely odd. </w:t>
      </w:r>
    </w:p>
    <w:p w14:paraId="0F8C2B34" w14:textId="77777777" w:rsidR="00F05923" w:rsidRPr="00F05923" w:rsidRDefault="00F05923" w:rsidP="00F05923">
      <w:pPr>
        <w:rPr>
          <w:rFonts w:eastAsia="Calibri" w:cs="Arial"/>
          <w:szCs w:val="24"/>
        </w:rPr>
      </w:pPr>
    </w:p>
    <w:p w14:paraId="7B376C69" w14:textId="30997AC1" w:rsidR="00F05923" w:rsidRPr="00F05923" w:rsidRDefault="007553DC" w:rsidP="00F05923">
      <w:pPr>
        <w:rPr>
          <w:rFonts w:eastAsia="Calibri" w:cs="Arial"/>
          <w:szCs w:val="24"/>
        </w:rPr>
      </w:pPr>
      <w:r>
        <w:rPr>
          <w:rFonts w:eastAsia="Calibri" w:cs="Arial"/>
          <w:szCs w:val="24"/>
        </w:rPr>
        <w:t>Raising</w:t>
      </w:r>
      <w:r w:rsidR="004C3432">
        <w:rPr>
          <w:rFonts w:eastAsia="Calibri" w:cs="Arial"/>
          <w:szCs w:val="24"/>
        </w:rPr>
        <w:t xml:space="preserve"> further questions, Councillor Woods asked if Members could</w:t>
      </w:r>
      <w:r w:rsidR="00F05923" w:rsidRPr="00F05923">
        <w:rPr>
          <w:rFonts w:eastAsia="Calibri" w:cs="Arial"/>
          <w:szCs w:val="24"/>
        </w:rPr>
        <w:t xml:space="preserve"> be confident that the numbers and details </w:t>
      </w:r>
      <w:r w:rsidR="004C3432">
        <w:rPr>
          <w:rFonts w:eastAsia="Calibri" w:cs="Arial"/>
          <w:szCs w:val="24"/>
        </w:rPr>
        <w:t>provided</w:t>
      </w:r>
      <w:r w:rsidR="00F05923" w:rsidRPr="00F05923">
        <w:rPr>
          <w:rFonts w:eastAsia="Calibri" w:cs="Arial"/>
          <w:szCs w:val="24"/>
        </w:rPr>
        <w:t xml:space="preserve"> </w:t>
      </w:r>
      <w:r w:rsidR="004C3432">
        <w:rPr>
          <w:rFonts w:eastAsia="Calibri" w:cs="Arial"/>
          <w:szCs w:val="24"/>
        </w:rPr>
        <w:t>were</w:t>
      </w:r>
      <w:r w:rsidR="00F05923" w:rsidRPr="00F05923">
        <w:rPr>
          <w:rFonts w:eastAsia="Calibri" w:cs="Arial"/>
          <w:szCs w:val="24"/>
        </w:rPr>
        <w:t xml:space="preserve"> robust</w:t>
      </w:r>
      <w:r w:rsidR="00E202B9">
        <w:rPr>
          <w:rFonts w:eastAsia="Calibri" w:cs="Arial"/>
          <w:szCs w:val="24"/>
        </w:rPr>
        <w:t>.</w:t>
      </w:r>
      <w:r w:rsidR="003F3F4F">
        <w:rPr>
          <w:rFonts w:eastAsia="Calibri" w:cs="Arial"/>
          <w:szCs w:val="24"/>
        </w:rPr>
        <w:t xml:space="preserve"> She</w:t>
      </w:r>
      <w:r w:rsidR="004C3432">
        <w:rPr>
          <w:rFonts w:eastAsia="Calibri" w:cs="Arial"/>
          <w:szCs w:val="24"/>
        </w:rPr>
        <w:t xml:space="preserve"> </w:t>
      </w:r>
      <w:r w:rsidR="008B6404">
        <w:rPr>
          <w:rFonts w:eastAsia="Calibri" w:cs="Arial"/>
          <w:szCs w:val="24"/>
        </w:rPr>
        <w:t>didn’t believe it could, pointing to the</w:t>
      </w:r>
      <w:r w:rsidR="00E202B9">
        <w:rPr>
          <w:rFonts w:eastAsia="Calibri" w:cs="Arial"/>
          <w:szCs w:val="24"/>
        </w:rPr>
        <w:t xml:space="preserve"> short</w:t>
      </w:r>
      <w:r w:rsidR="008B6404">
        <w:rPr>
          <w:rFonts w:eastAsia="Calibri" w:cs="Arial"/>
          <w:szCs w:val="24"/>
        </w:rPr>
        <w:t xml:space="preserve"> time</w:t>
      </w:r>
      <w:r w:rsidR="00E202B9">
        <w:rPr>
          <w:rFonts w:eastAsia="Calibri" w:cs="Arial"/>
          <w:szCs w:val="24"/>
        </w:rPr>
        <w:t>frame</w:t>
      </w:r>
      <w:r w:rsidR="008B6404">
        <w:rPr>
          <w:rFonts w:eastAsia="Calibri" w:cs="Arial"/>
          <w:szCs w:val="24"/>
        </w:rPr>
        <w:t xml:space="preserve"> involved.</w:t>
      </w:r>
    </w:p>
    <w:p w14:paraId="1846E578" w14:textId="77777777" w:rsidR="00F05923" w:rsidRPr="00F05923" w:rsidRDefault="00F05923" w:rsidP="00F05923">
      <w:pPr>
        <w:rPr>
          <w:rFonts w:eastAsia="Calibri" w:cs="Arial"/>
          <w:szCs w:val="24"/>
        </w:rPr>
      </w:pPr>
    </w:p>
    <w:p w14:paraId="72DDE0AB" w14:textId="2765DD63" w:rsidR="00F05923" w:rsidRPr="00F05923" w:rsidRDefault="00F05923" w:rsidP="00F05923">
      <w:pPr>
        <w:rPr>
          <w:rFonts w:eastAsia="Calibri" w:cs="Arial"/>
          <w:szCs w:val="24"/>
        </w:rPr>
      </w:pPr>
      <w:r w:rsidRPr="00F05923">
        <w:rPr>
          <w:rFonts w:eastAsia="Calibri" w:cs="Arial"/>
          <w:szCs w:val="24"/>
        </w:rPr>
        <w:t xml:space="preserve">Utilities </w:t>
      </w:r>
      <w:r w:rsidR="004C3432">
        <w:rPr>
          <w:rFonts w:eastAsia="Calibri" w:cs="Arial"/>
          <w:szCs w:val="24"/>
        </w:rPr>
        <w:t>wa</w:t>
      </w:r>
      <w:r w:rsidR="00E202B9">
        <w:rPr>
          <w:rFonts w:eastAsia="Calibri" w:cs="Arial"/>
          <w:szCs w:val="24"/>
        </w:rPr>
        <w:t xml:space="preserve">s an important factor, she continued, adding that </w:t>
      </w:r>
      <w:r w:rsidRPr="00F05923">
        <w:rPr>
          <w:rFonts w:eastAsia="Calibri" w:cs="Arial"/>
          <w:szCs w:val="24"/>
        </w:rPr>
        <w:t xml:space="preserve">it </w:t>
      </w:r>
      <w:r w:rsidR="004C3432">
        <w:rPr>
          <w:rFonts w:eastAsia="Calibri" w:cs="Arial"/>
          <w:szCs w:val="24"/>
        </w:rPr>
        <w:t>was</w:t>
      </w:r>
      <w:r w:rsidRPr="00F05923">
        <w:rPr>
          <w:rFonts w:eastAsia="Calibri" w:cs="Arial"/>
          <w:szCs w:val="24"/>
        </w:rPr>
        <w:t xml:space="preserve"> important to look at how</w:t>
      </w:r>
      <w:r w:rsidR="004976A2">
        <w:rPr>
          <w:rFonts w:eastAsia="Calibri" w:cs="Arial"/>
          <w:szCs w:val="24"/>
        </w:rPr>
        <w:t xml:space="preserve"> much</w:t>
      </w:r>
      <w:r w:rsidRPr="00F05923">
        <w:rPr>
          <w:rFonts w:eastAsia="Calibri" w:cs="Arial"/>
          <w:szCs w:val="24"/>
        </w:rPr>
        <w:t xml:space="preserve"> </w:t>
      </w:r>
      <w:r w:rsidR="004C3432">
        <w:rPr>
          <w:rFonts w:eastAsia="Calibri" w:cs="Arial"/>
          <w:szCs w:val="24"/>
        </w:rPr>
        <w:t>Council paid</w:t>
      </w:r>
      <w:r w:rsidRPr="00F05923">
        <w:rPr>
          <w:rFonts w:eastAsia="Calibri" w:cs="Arial"/>
          <w:szCs w:val="24"/>
        </w:rPr>
        <w:t xml:space="preserve"> for energy. </w:t>
      </w:r>
      <w:r w:rsidR="005744AF">
        <w:rPr>
          <w:rFonts w:eastAsia="Calibri" w:cs="Arial"/>
          <w:szCs w:val="24"/>
        </w:rPr>
        <w:t xml:space="preserve">She </w:t>
      </w:r>
      <w:r w:rsidRPr="00F05923">
        <w:rPr>
          <w:rFonts w:eastAsia="Calibri" w:cs="Arial"/>
          <w:szCs w:val="24"/>
        </w:rPr>
        <w:t>point</w:t>
      </w:r>
      <w:r w:rsidR="005744AF">
        <w:rPr>
          <w:rFonts w:eastAsia="Calibri" w:cs="Arial"/>
          <w:szCs w:val="24"/>
        </w:rPr>
        <w:t>ed</w:t>
      </w:r>
      <w:r w:rsidRPr="00F05923">
        <w:rPr>
          <w:rFonts w:eastAsia="Calibri" w:cs="Arial"/>
          <w:szCs w:val="24"/>
        </w:rPr>
        <w:t xml:space="preserve"> to the consultant report accompanying </w:t>
      </w:r>
      <w:r w:rsidR="004976A2">
        <w:rPr>
          <w:rFonts w:eastAsia="Calibri" w:cs="Arial"/>
          <w:szCs w:val="24"/>
        </w:rPr>
        <w:t>a</w:t>
      </w:r>
      <w:r w:rsidRPr="00F05923">
        <w:rPr>
          <w:rFonts w:eastAsia="Calibri" w:cs="Arial"/>
          <w:szCs w:val="24"/>
        </w:rPr>
        <w:t xml:space="preserve"> decision in December 2022. Utilities were presented to council as being the same cost. </w:t>
      </w:r>
      <w:r w:rsidR="005744AF">
        <w:rPr>
          <w:rFonts w:eastAsia="Calibri" w:cs="Arial"/>
          <w:szCs w:val="24"/>
        </w:rPr>
        <w:t>She</w:t>
      </w:r>
      <w:r w:rsidRPr="00F05923">
        <w:rPr>
          <w:rFonts w:eastAsia="Calibri" w:cs="Arial"/>
          <w:szCs w:val="24"/>
        </w:rPr>
        <w:t xml:space="preserve"> believe</w:t>
      </w:r>
      <w:r w:rsidR="005744AF">
        <w:rPr>
          <w:rFonts w:eastAsia="Calibri" w:cs="Arial"/>
          <w:szCs w:val="24"/>
        </w:rPr>
        <w:t>d</w:t>
      </w:r>
      <w:r w:rsidRPr="00F05923">
        <w:rPr>
          <w:rFonts w:eastAsia="Calibri" w:cs="Arial"/>
          <w:szCs w:val="24"/>
        </w:rPr>
        <w:t xml:space="preserve"> this to be an error</w:t>
      </w:r>
      <w:r w:rsidR="005744AF">
        <w:rPr>
          <w:rFonts w:eastAsia="Calibri" w:cs="Arial"/>
          <w:szCs w:val="24"/>
        </w:rPr>
        <w:t>, understanding</w:t>
      </w:r>
      <w:r w:rsidRPr="00F05923">
        <w:rPr>
          <w:rFonts w:eastAsia="Calibri" w:cs="Arial"/>
          <w:szCs w:val="24"/>
        </w:rPr>
        <w:t xml:space="preserve"> that they </w:t>
      </w:r>
      <w:r w:rsidR="005744AF">
        <w:rPr>
          <w:rFonts w:eastAsia="Calibri" w:cs="Arial"/>
          <w:szCs w:val="24"/>
        </w:rPr>
        <w:t>were</w:t>
      </w:r>
      <w:r w:rsidRPr="00F05923">
        <w:rPr>
          <w:rFonts w:eastAsia="Calibri" w:cs="Arial"/>
          <w:szCs w:val="24"/>
        </w:rPr>
        <w:t xml:space="preserve"> not the same costs. </w:t>
      </w:r>
    </w:p>
    <w:p w14:paraId="4500E32D" w14:textId="77777777" w:rsidR="00F05923" w:rsidRPr="00F05923" w:rsidRDefault="00F05923" w:rsidP="00F05923">
      <w:pPr>
        <w:rPr>
          <w:rFonts w:eastAsia="Calibri" w:cs="Arial"/>
          <w:szCs w:val="24"/>
        </w:rPr>
      </w:pPr>
    </w:p>
    <w:p w14:paraId="4E181448" w14:textId="159D72C9" w:rsidR="00F05923" w:rsidRPr="00F05923" w:rsidRDefault="00F05923" w:rsidP="00F05923">
      <w:pPr>
        <w:rPr>
          <w:rFonts w:eastAsia="Calibri" w:cs="Arial"/>
          <w:szCs w:val="24"/>
        </w:rPr>
      </w:pPr>
      <w:r w:rsidRPr="00F05923">
        <w:rPr>
          <w:rFonts w:eastAsia="Calibri" w:cs="Arial"/>
          <w:szCs w:val="24"/>
        </w:rPr>
        <w:t xml:space="preserve">Currently in house Council </w:t>
      </w:r>
      <w:r w:rsidR="005744AF">
        <w:rPr>
          <w:rFonts w:eastAsia="Calibri" w:cs="Arial"/>
          <w:szCs w:val="24"/>
        </w:rPr>
        <w:t>paid</w:t>
      </w:r>
      <w:r w:rsidRPr="00F05923">
        <w:rPr>
          <w:rFonts w:eastAsia="Calibri" w:cs="Arial"/>
          <w:szCs w:val="24"/>
        </w:rPr>
        <w:t xml:space="preserve"> for what </w:t>
      </w:r>
      <w:r w:rsidR="005744AF">
        <w:rPr>
          <w:rFonts w:eastAsia="Calibri" w:cs="Arial"/>
          <w:szCs w:val="24"/>
        </w:rPr>
        <w:t>it</w:t>
      </w:r>
      <w:r w:rsidRPr="00F05923">
        <w:rPr>
          <w:rFonts w:eastAsia="Calibri" w:cs="Arial"/>
          <w:szCs w:val="24"/>
        </w:rPr>
        <w:t xml:space="preserve"> use</w:t>
      </w:r>
      <w:r w:rsidR="005744AF">
        <w:rPr>
          <w:rFonts w:eastAsia="Calibri" w:cs="Arial"/>
          <w:szCs w:val="24"/>
        </w:rPr>
        <w:t>d</w:t>
      </w:r>
      <w:r w:rsidRPr="00F05923">
        <w:rPr>
          <w:rFonts w:eastAsia="Calibri" w:cs="Arial"/>
          <w:szCs w:val="24"/>
        </w:rPr>
        <w:t xml:space="preserve">. It </w:t>
      </w:r>
      <w:r w:rsidR="005744AF">
        <w:rPr>
          <w:rFonts w:eastAsia="Calibri" w:cs="Arial"/>
          <w:szCs w:val="24"/>
        </w:rPr>
        <w:t>was</w:t>
      </w:r>
      <w:r w:rsidRPr="00F05923">
        <w:rPr>
          <w:rFonts w:eastAsia="Calibri" w:cs="Arial"/>
          <w:szCs w:val="24"/>
        </w:rPr>
        <w:t xml:space="preserve"> </w:t>
      </w:r>
      <w:r w:rsidR="005744AF">
        <w:rPr>
          <w:rFonts w:eastAsia="Calibri" w:cs="Arial"/>
          <w:szCs w:val="24"/>
        </w:rPr>
        <w:t>her</w:t>
      </w:r>
      <w:r w:rsidRPr="00F05923">
        <w:rPr>
          <w:rFonts w:eastAsia="Calibri" w:cs="Arial"/>
          <w:szCs w:val="24"/>
        </w:rPr>
        <w:t xml:space="preserve"> understanding that Council </w:t>
      </w:r>
      <w:r w:rsidR="005744AF">
        <w:rPr>
          <w:rFonts w:eastAsia="Calibri" w:cs="Arial"/>
          <w:szCs w:val="24"/>
        </w:rPr>
        <w:t>paid</w:t>
      </w:r>
      <w:r w:rsidRPr="00F05923">
        <w:rPr>
          <w:rFonts w:eastAsia="Calibri" w:cs="Arial"/>
          <w:szCs w:val="24"/>
        </w:rPr>
        <w:t xml:space="preserve"> for utilities based on a target set for the operator, which </w:t>
      </w:r>
      <w:r w:rsidR="005744AF">
        <w:rPr>
          <w:rFonts w:eastAsia="Calibri" w:cs="Arial"/>
          <w:szCs w:val="24"/>
        </w:rPr>
        <w:t>was</w:t>
      </w:r>
      <w:r w:rsidRPr="00F05923">
        <w:rPr>
          <w:rFonts w:eastAsia="Calibri" w:cs="Arial"/>
          <w:szCs w:val="24"/>
        </w:rPr>
        <w:t xml:space="preserve"> potentially </w:t>
      </w:r>
      <w:r w:rsidR="008A6EEB">
        <w:rPr>
          <w:rFonts w:eastAsia="Calibri" w:cs="Arial"/>
          <w:szCs w:val="24"/>
        </w:rPr>
        <w:t>more</w:t>
      </w:r>
      <w:r w:rsidRPr="00F05923">
        <w:rPr>
          <w:rFonts w:eastAsia="Calibri" w:cs="Arial"/>
          <w:szCs w:val="24"/>
        </w:rPr>
        <w:t xml:space="preserve"> than what they </w:t>
      </w:r>
      <w:r w:rsidR="008A6EEB">
        <w:rPr>
          <w:rFonts w:eastAsia="Calibri" w:cs="Arial"/>
          <w:szCs w:val="24"/>
        </w:rPr>
        <w:t>actually</w:t>
      </w:r>
      <w:r w:rsidRPr="00F05923">
        <w:rPr>
          <w:rFonts w:eastAsia="Calibri" w:cs="Arial"/>
          <w:szCs w:val="24"/>
        </w:rPr>
        <w:t xml:space="preserve"> use</w:t>
      </w:r>
      <w:r w:rsidR="008A6EEB">
        <w:rPr>
          <w:rFonts w:eastAsia="Calibri" w:cs="Arial"/>
          <w:szCs w:val="24"/>
        </w:rPr>
        <w:t>d</w:t>
      </w:r>
      <w:r w:rsidRPr="00F05923">
        <w:rPr>
          <w:rFonts w:eastAsia="Calibri" w:cs="Arial"/>
          <w:szCs w:val="24"/>
        </w:rPr>
        <w:t xml:space="preserve">.  </w:t>
      </w:r>
    </w:p>
    <w:p w14:paraId="0CCEED52" w14:textId="77777777" w:rsidR="00F05923" w:rsidRPr="00F05923" w:rsidRDefault="00F05923" w:rsidP="00F05923">
      <w:pPr>
        <w:rPr>
          <w:rFonts w:eastAsia="Calibri" w:cs="Arial"/>
          <w:szCs w:val="24"/>
        </w:rPr>
      </w:pPr>
    </w:p>
    <w:p w14:paraId="50CE39FA" w14:textId="4D24B5DF" w:rsidR="00F05923" w:rsidRPr="00F05923" w:rsidRDefault="008A6EEB" w:rsidP="00F05923">
      <w:pPr>
        <w:rPr>
          <w:rFonts w:eastAsia="Calibri" w:cs="Arial"/>
          <w:szCs w:val="24"/>
        </w:rPr>
      </w:pPr>
      <w:r>
        <w:rPr>
          <w:rFonts w:eastAsia="Calibri" w:cs="Arial"/>
          <w:szCs w:val="24"/>
        </w:rPr>
        <w:t>Council needed to</w:t>
      </w:r>
      <w:r w:rsidR="00F05923" w:rsidRPr="00F05923">
        <w:rPr>
          <w:rFonts w:eastAsia="Calibri" w:cs="Arial"/>
          <w:szCs w:val="24"/>
        </w:rPr>
        <w:t xml:space="preserve"> pause to get all information required, get the details, get the questions answered and have a Members Workshop </w:t>
      </w:r>
      <w:r>
        <w:rPr>
          <w:rFonts w:eastAsia="Calibri" w:cs="Arial"/>
          <w:szCs w:val="24"/>
        </w:rPr>
        <w:t>which had taken place</w:t>
      </w:r>
      <w:r w:rsidR="00F05923" w:rsidRPr="00F05923">
        <w:rPr>
          <w:rFonts w:eastAsia="Calibri" w:cs="Arial"/>
          <w:szCs w:val="24"/>
        </w:rPr>
        <w:t xml:space="preserve"> previously.  </w:t>
      </w:r>
    </w:p>
    <w:p w14:paraId="12930A15" w14:textId="77777777" w:rsidR="00F05923" w:rsidRPr="00F05923" w:rsidRDefault="00F05923" w:rsidP="00F05923">
      <w:pPr>
        <w:rPr>
          <w:rFonts w:eastAsia="Calibri" w:cs="Arial"/>
          <w:szCs w:val="24"/>
        </w:rPr>
      </w:pPr>
      <w:r w:rsidRPr="00F05923">
        <w:rPr>
          <w:rFonts w:eastAsia="Calibri" w:cs="Arial"/>
          <w:szCs w:val="24"/>
        </w:rPr>
        <w:t xml:space="preserve"> </w:t>
      </w:r>
    </w:p>
    <w:p w14:paraId="66C32B1D" w14:textId="517741D6" w:rsidR="00F05923" w:rsidRPr="00F05923" w:rsidRDefault="004976A2" w:rsidP="00F05923">
      <w:pPr>
        <w:rPr>
          <w:rFonts w:eastAsia="Calibri" w:cs="Arial"/>
          <w:szCs w:val="24"/>
        </w:rPr>
      </w:pPr>
      <w:r>
        <w:rPr>
          <w:rFonts w:eastAsia="Calibri" w:cs="Arial"/>
          <w:szCs w:val="24"/>
        </w:rPr>
        <w:t>That process</w:t>
      </w:r>
      <w:r w:rsidR="00F05923" w:rsidRPr="00F05923">
        <w:rPr>
          <w:rFonts w:eastAsia="Calibri" w:cs="Arial"/>
          <w:szCs w:val="24"/>
        </w:rPr>
        <w:t xml:space="preserve"> </w:t>
      </w:r>
      <w:r w:rsidR="008A6EEB">
        <w:rPr>
          <w:rFonts w:eastAsia="Calibri" w:cs="Arial"/>
          <w:szCs w:val="24"/>
        </w:rPr>
        <w:t>would allow</w:t>
      </w:r>
      <w:r w:rsidR="005604B8">
        <w:rPr>
          <w:rFonts w:eastAsia="Calibri" w:cs="Arial"/>
          <w:szCs w:val="24"/>
        </w:rPr>
        <w:t xml:space="preserve"> </w:t>
      </w:r>
      <w:r>
        <w:rPr>
          <w:rFonts w:eastAsia="Calibri" w:cs="Arial"/>
          <w:szCs w:val="24"/>
        </w:rPr>
        <w:t xml:space="preserve">for </w:t>
      </w:r>
      <w:r w:rsidR="005604B8">
        <w:rPr>
          <w:rFonts w:eastAsia="Calibri" w:cs="Arial"/>
          <w:szCs w:val="24"/>
        </w:rPr>
        <w:t xml:space="preserve">transparent and open </w:t>
      </w:r>
      <w:r>
        <w:rPr>
          <w:rFonts w:eastAsia="Calibri" w:cs="Arial"/>
          <w:szCs w:val="24"/>
        </w:rPr>
        <w:t>decision making</w:t>
      </w:r>
      <w:r w:rsidR="00F05923" w:rsidRPr="00F05923">
        <w:rPr>
          <w:rFonts w:eastAsia="Calibri" w:cs="Arial"/>
          <w:szCs w:val="24"/>
        </w:rPr>
        <w:t xml:space="preserve"> with all the information </w:t>
      </w:r>
      <w:r>
        <w:rPr>
          <w:rFonts w:eastAsia="Calibri" w:cs="Arial"/>
          <w:szCs w:val="24"/>
        </w:rPr>
        <w:t>set</w:t>
      </w:r>
      <w:r w:rsidR="00F05923" w:rsidRPr="00F05923">
        <w:rPr>
          <w:rFonts w:eastAsia="Calibri" w:cs="Arial"/>
          <w:szCs w:val="24"/>
        </w:rPr>
        <w:t xml:space="preserve"> out</w:t>
      </w:r>
      <w:r>
        <w:rPr>
          <w:rFonts w:eastAsia="Calibri" w:cs="Arial"/>
          <w:szCs w:val="24"/>
        </w:rPr>
        <w:t xml:space="preserve"> t</w:t>
      </w:r>
      <w:r w:rsidR="00F05923" w:rsidRPr="00F05923">
        <w:rPr>
          <w:rFonts w:eastAsia="Calibri" w:cs="Arial"/>
          <w:szCs w:val="24"/>
        </w:rPr>
        <w:t>o enable Members to have their</w:t>
      </w:r>
      <w:r w:rsidR="00041EAE">
        <w:rPr>
          <w:rFonts w:eastAsia="Calibri" w:cs="Arial"/>
          <w:szCs w:val="24"/>
        </w:rPr>
        <w:t xml:space="preserve"> many</w:t>
      </w:r>
      <w:r w:rsidR="00F05923" w:rsidRPr="00F05923">
        <w:rPr>
          <w:rFonts w:eastAsia="Calibri" w:cs="Arial"/>
          <w:szCs w:val="24"/>
        </w:rPr>
        <w:t xml:space="preserve"> questions answered</w:t>
      </w:r>
      <w:r w:rsidR="00041EAE">
        <w:rPr>
          <w:rFonts w:eastAsia="Calibri" w:cs="Arial"/>
          <w:szCs w:val="24"/>
        </w:rPr>
        <w:t>.</w:t>
      </w:r>
    </w:p>
    <w:p w14:paraId="6859DBDD" w14:textId="77777777" w:rsidR="00F05923" w:rsidRPr="00F05923" w:rsidRDefault="00F05923" w:rsidP="00F05923">
      <w:pPr>
        <w:rPr>
          <w:rFonts w:eastAsia="Calibri" w:cs="Arial"/>
          <w:szCs w:val="24"/>
        </w:rPr>
      </w:pPr>
    </w:p>
    <w:p w14:paraId="0B348829" w14:textId="2F4AFEF7" w:rsidR="004976A2" w:rsidRDefault="00041EAE" w:rsidP="00F05923">
      <w:pPr>
        <w:rPr>
          <w:rFonts w:eastAsia="Calibri" w:cs="Arial"/>
          <w:szCs w:val="24"/>
        </w:rPr>
      </w:pPr>
      <w:r>
        <w:rPr>
          <w:rFonts w:eastAsia="Calibri" w:cs="Arial"/>
          <w:szCs w:val="24"/>
        </w:rPr>
        <w:t>She said there was no</w:t>
      </w:r>
      <w:r w:rsidR="00F05923" w:rsidRPr="00F05923">
        <w:rPr>
          <w:rFonts w:eastAsia="Calibri" w:cs="Arial"/>
          <w:szCs w:val="24"/>
        </w:rPr>
        <w:t xml:space="preserve"> ‘burden’ on Council for leisure </w:t>
      </w:r>
      <w:r w:rsidR="004976A2">
        <w:rPr>
          <w:rFonts w:eastAsia="Calibri" w:cs="Arial"/>
          <w:szCs w:val="24"/>
        </w:rPr>
        <w:t>–</w:t>
      </w:r>
      <w:r w:rsidR="00F05923" w:rsidRPr="00F05923">
        <w:rPr>
          <w:rFonts w:eastAsia="Calibri" w:cs="Arial"/>
          <w:szCs w:val="24"/>
        </w:rPr>
        <w:t xml:space="preserve"> </w:t>
      </w:r>
      <w:r w:rsidR="004976A2">
        <w:rPr>
          <w:rFonts w:eastAsia="Calibri" w:cs="Arial"/>
          <w:szCs w:val="24"/>
        </w:rPr>
        <w:t>the service</w:t>
      </w:r>
      <w:r w:rsidR="00F05923" w:rsidRPr="00F05923">
        <w:rPr>
          <w:rFonts w:eastAsia="Calibri" w:cs="Arial"/>
          <w:szCs w:val="24"/>
        </w:rPr>
        <w:t xml:space="preserve"> </w:t>
      </w:r>
      <w:r>
        <w:rPr>
          <w:rFonts w:eastAsia="Calibri" w:cs="Arial"/>
          <w:szCs w:val="24"/>
        </w:rPr>
        <w:t>had</w:t>
      </w:r>
      <w:r w:rsidR="00F05923" w:rsidRPr="00F05923">
        <w:rPr>
          <w:rFonts w:eastAsia="Calibri" w:cs="Arial"/>
          <w:szCs w:val="24"/>
        </w:rPr>
        <w:t xml:space="preserve"> for the last few years come in under budget despite the difficulties </w:t>
      </w:r>
      <w:r w:rsidR="004976A2">
        <w:rPr>
          <w:rFonts w:eastAsia="Calibri" w:cs="Arial"/>
          <w:szCs w:val="24"/>
        </w:rPr>
        <w:t xml:space="preserve">it had </w:t>
      </w:r>
      <w:r w:rsidR="00F05923" w:rsidRPr="00F05923">
        <w:rPr>
          <w:rFonts w:eastAsia="Calibri" w:cs="Arial"/>
          <w:szCs w:val="24"/>
        </w:rPr>
        <w:t xml:space="preserve">faced. </w:t>
      </w:r>
      <w:r>
        <w:rPr>
          <w:rFonts w:eastAsia="Calibri" w:cs="Arial"/>
          <w:szCs w:val="24"/>
        </w:rPr>
        <w:t>The</w:t>
      </w:r>
      <w:r w:rsidR="00F05923" w:rsidRPr="00F05923">
        <w:rPr>
          <w:rFonts w:eastAsia="Calibri" w:cs="Arial"/>
          <w:szCs w:val="24"/>
        </w:rPr>
        <w:t xml:space="preserve"> published figures show</w:t>
      </w:r>
      <w:r>
        <w:rPr>
          <w:rFonts w:eastAsia="Calibri" w:cs="Arial"/>
          <w:szCs w:val="24"/>
        </w:rPr>
        <w:t>ed</w:t>
      </w:r>
      <w:r w:rsidR="00F05923" w:rsidRPr="00F05923">
        <w:rPr>
          <w:rFonts w:eastAsia="Calibri" w:cs="Arial"/>
          <w:szCs w:val="24"/>
        </w:rPr>
        <w:t xml:space="preserve"> this. </w:t>
      </w:r>
      <w:r>
        <w:rPr>
          <w:rFonts w:eastAsia="Calibri" w:cs="Arial"/>
          <w:szCs w:val="24"/>
        </w:rPr>
        <w:t xml:space="preserve">Leisure </w:t>
      </w:r>
      <w:r w:rsidR="00F05923" w:rsidRPr="00F05923">
        <w:rPr>
          <w:rFonts w:eastAsia="Calibri" w:cs="Arial"/>
          <w:szCs w:val="24"/>
        </w:rPr>
        <w:t xml:space="preserve">staff should be thanked </w:t>
      </w:r>
      <w:r w:rsidR="004976A2">
        <w:rPr>
          <w:rFonts w:eastAsia="Calibri" w:cs="Arial"/>
          <w:szCs w:val="24"/>
        </w:rPr>
        <w:t xml:space="preserve">for that </w:t>
      </w:r>
      <w:r w:rsidR="00F05923" w:rsidRPr="00F05923">
        <w:rPr>
          <w:rFonts w:eastAsia="Calibri" w:cs="Arial"/>
          <w:szCs w:val="24"/>
        </w:rPr>
        <w:t xml:space="preserve">and supported </w:t>
      </w:r>
    </w:p>
    <w:p w14:paraId="4B1A3DA1" w14:textId="77777777" w:rsidR="004976A2" w:rsidRDefault="004976A2" w:rsidP="00F05923">
      <w:pPr>
        <w:rPr>
          <w:rFonts w:eastAsia="Calibri" w:cs="Arial"/>
          <w:szCs w:val="24"/>
        </w:rPr>
      </w:pPr>
    </w:p>
    <w:p w14:paraId="095E46D9" w14:textId="5623E258" w:rsidR="004976A2" w:rsidRDefault="004976A2" w:rsidP="00F05923">
      <w:pPr>
        <w:rPr>
          <w:rFonts w:eastAsia="Calibri" w:cs="Arial"/>
          <w:szCs w:val="24"/>
        </w:rPr>
      </w:pPr>
      <w:r>
        <w:rPr>
          <w:rFonts w:eastAsia="Calibri" w:cs="Arial"/>
          <w:szCs w:val="24"/>
        </w:rPr>
        <w:t>Given those performance figures, Councillor Woods</w:t>
      </w:r>
      <w:r w:rsidR="00041EAE">
        <w:rPr>
          <w:rFonts w:eastAsia="Calibri" w:cs="Arial"/>
          <w:szCs w:val="24"/>
        </w:rPr>
        <w:t xml:space="preserve"> was still</w:t>
      </w:r>
      <w:r w:rsidR="00F05923" w:rsidRPr="00F05923">
        <w:rPr>
          <w:rFonts w:eastAsia="Calibri" w:cs="Arial"/>
          <w:szCs w:val="24"/>
        </w:rPr>
        <w:t xml:space="preserve"> unclear why</w:t>
      </w:r>
      <w:r>
        <w:rPr>
          <w:rFonts w:eastAsia="Calibri" w:cs="Arial"/>
          <w:szCs w:val="24"/>
        </w:rPr>
        <w:t xml:space="preserve"> this process was being undertaken particularly given that Leisure was</w:t>
      </w:r>
      <w:r w:rsidR="00F05923" w:rsidRPr="00F05923">
        <w:rPr>
          <w:rFonts w:eastAsia="Calibri" w:cs="Arial"/>
          <w:szCs w:val="24"/>
        </w:rPr>
        <w:t xml:space="preserve"> projected to do better than budget again for this financial year </w:t>
      </w:r>
      <w:r>
        <w:rPr>
          <w:rFonts w:eastAsia="Calibri" w:cs="Arial"/>
          <w:szCs w:val="24"/>
        </w:rPr>
        <w:t>–</w:t>
      </w:r>
      <w:r w:rsidR="00F05923" w:rsidRPr="00F05923">
        <w:rPr>
          <w:rFonts w:eastAsia="Calibri" w:cs="Arial"/>
          <w:szCs w:val="24"/>
        </w:rPr>
        <w:t xml:space="preserve"> </w:t>
      </w:r>
      <w:r>
        <w:rPr>
          <w:rFonts w:eastAsia="Calibri" w:cs="Arial"/>
          <w:szCs w:val="24"/>
        </w:rPr>
        <w:t xml:space="preserve">this </w:t>
      </w:r>
      <w:r w:rsidR="00041EAE">
        <w:rPr>
          <w:rFonts w:eastAsia="Calibri" w:cs="Arial"/>
          <w:szCs w:val="24"/>
        </w:rPr>
        <w:t>was</w:t>
      </w:r>
      <w:r w:rsidR="00F05923" w:rsidRPr="00F05923">
        <w:rPr>
          <w:rFonts w:eastAsia="Calibri" w:cs="Arial"/>
          <w:szCs w:val="24"/>
        </w:rPr>
        <w:t xml:space="preserve"> based on the figures presented to Community and Wellbeing and Corporate</w:t>
      </w:r>
      <w:r>
        <w:rPr>
          <w:rFonts w:eastAsia="Calibri" w:cs="Arial"/>
          <w:szCs w:val="24"/>
        </w:rPr>
        <w:t xml:space="preserve"> Services</w:t>
      </w:r>
      <w:r w:rsidR="00F05923" w:rsidRPr="00F05923">
        <w:rPr>
          <w:rFonts w:eastAsia="Calibri" w:cs="Arial"/>
          <w:szCs w:val="24"/>
        </w:rPr>
        <w:t xml:space="preserve"> Committees, </w:t>
      </w:r>
    </w:p>
    <w:p w14:paraId="6157C18C" w14:textId="77777777" w:rsidR="004976A2" w:rsidRDefault="004976A2" w:rsidP="00F05923">
      <w:pPr>
        <w:rPr>
          <w:rFonts w:eastAsia="Calibri" w:cs="Arial"/>
          <w:szCs w:val="24"/>
        </w:rPr>
      </w:pPr>
    </w:p>
    <w:p w14:paraId="6B5D2EDC" w14:textId="61C50D17" w:rsidR="00F05923" w:rsidRPr="00F05923" w:rsidRDefault="00721DC3" w:rsidP="00F05923">
      <w:pPr>
        <w:rPr>
          <w:rFonts w:eastAsia="Calibri" w:cs="Arial"/>
          <w:szCs w:val="24"/>
        </w:rPr>
      </w:pPr>
      <w:r>
        <w:rPr>
          <w:rFonts w:eastAsia="Calibri" w:cs="Arial"/>
          <w:szCs w:val="24"/>
        </w:rPr>
        <w:t>Council</w:t>
      </w:r>
      <w:r w:rsidR="00F05923" w:rsidRPr="00F05923">
        <w:rPr>
          <w:rFonts w:eastAsia="Calibri" w:cs="Arial"/>
          <w:szCs w:val="24"/>
        </w:rPr>
        <w:t xml:space="preserve"> would be looking to change the service</w:t>
      </w:r>
      <w:r>
        <w:rPr>
          <w:rFonts w:eastAsia="Calibri" w:cs="Arial"/>
          <w:szCs w:val="24"/>
        </w:rPr>
        <w:t xml:space="preserve">, but </w:t>
      </w:r>
      <w:r w:rsidR="00F05923" w:rsidRPr="00F05923">
        <w:rPr>
          <w:rFonts w:eastAsia="Calibri" w:cs="Arial"/>
          <w:szCs w:val="24"/>
        </w:rPr>
        <w:t xml:space="preserve">the merit of that debate </w:t>
      </w:r>
      <w:r w:rsidR="004976A2">
        <w:rPr>
          <w:rFonts w:eastAsia="Calibri" w:cs="Arial"/>
          <w:szCs w:val="24"/>
        </w:rPr>
        <w:t>was</w:t>
      </w:r>
      <w:r w:rsidR="00F05923" w:rsidRPr="00F05923">
        <w:rPr>
          <w:rFonts w:eastAsia="Calibri" w:cs="Arial"/>
          <w:szCs w:val="24"/>
        </w:rPr>
        <w:t xml:space="preserve"> for another time - for when information and data </w:t>
      </w:r>
      <w:r>
        <w:rPr>
          <w:rFonts w:eastAsia="Calibri" w:cs="Arial"/>
          <w:szCs w:val="24"/>
        </w:rPr>
        <w:t>was</w:t>
      </w:r>
      <w:r w:rsidR="00F05923" w:rsidRPr="00F05923">
        <w:rPr>
          <w:rFonts w:eastAsia="Calibri" w:cs="Arial"/>
          <w:szCs w:val="24"/>
        </w:rPr>
        <w:t xml:space="preserve"> ready, complete and </w:t>
      </w:r>
      <w:r>
        <w:rPr>
          <w:rFonts w:eastAsia="Calibri" w:cs="Arial"/>
          <w:szCs w:val="24"/>
        </w:rPr>
        <w:t>could</w:t>
      </w:r>
      <w:r w:rsidR="00F05923" w:rsidRPr="00F05923">
        <w:rPr>
          <w:rFonts w:eastAsia="Calibri" w:cs="Arial"/>
          <w:szCs w:val="24"/>
        </w:rPr>
        <w:t xml:space="preserve"> be scrutinised. Not next month. </w:t>
      </w:r>
    </w:p>
    <w:p w14:paraId="70DBA5BB" w14:textId="77777777" w:rsidR="00F05923" w:rsidRPr="00F05923" w:rsidRDefault="00F05923" w:rsidP="00F05923">
      <w:pPr>
        <w:rPr>
          <w:rFonts w:eastAsia="Calibri" w:cs="Arial"/>
          <w:szCs w:val="24"/>
        </w:rPr>
      </w:pPr>
    </w:p>
    <w:p w14:paraId="2BC6D547" w14:textId="55A319F1" w:rsidR="00F05923" w:rsidRPr="00F05923" w:rsidRDefault="00721DC3" w:rsidP="00F05923">
      <w:pPr>
        <w:rPr>
          <w:rFonts w:eastAsia="Calibri" w:cs="Arial"/>
          <w:szCs w:val="24"/>
        </w:rPr>
      </w:pPr>
      <w:r>
        <w:rPr>
          <w:rFonts w:eastAsia="Calibri" w:cs="Arial"/>
          <w:szCs w:val="24"/>
        </w:rPr>
        <w:t xml:space="preserve">Council had </w:t>
      </w:r>
      <w:r w:rsidR="00F05923" w:rsidRPr="00F05923">
        <w:rPr>
          <w:rFonts w:eastAsia="Calibri" w:cs="Arial"/>
          <w:szCs w:val="24"/>
        </w:rPr>
        <w:t>to question all figures, whether they need</w:t>
      </w:r>
      <w:r w:rsidR="004976A2">
        <w:rPr>
          <w:rFonts w:eastAsia="Calibri" w:cs="Arial"/>
          <w:szCs w:val="24"/>
        </w:rPr>
        <w:t xml:space="preserve">ed </w:t>
      </w:r>
      <w:r w:rsidR="00F05923" w:rsidRPr="00F05923">
        <w:rPr>
          <w:rFonts w:eastAsia="Calibri" w:cs="Arial"/>
          <w:szCs w:val="24"/>
        </w:rPr>
        <w:t>updat</w:t>
      </w:r>
      <w:r w:rsidR="004976A2">
        <w:rPr>
          <w:rFonts w:eastAsia="Calibri" w:cs="Arial"/>
          <w:szCs w:val="24"/>
        </w:rPr>
        <w:t>ing</w:t>
      </w:r>
      <w:r w:rsidR="00F05923" w:rsidRPr="00F05923">
        <w:rPr>
          <w:rFonts w:eastAsia="Calibri" w:cs="Arial"/>
          <w:szCs w:val="24"/>
        </w:rPr>
        <w:t xml:space="preserve"> in light of other identified concerns</w:t>
      </w:r>
      <w:r>
        <w:rPr>
          <w:rFonts w:eastAsia="Calibri" w:cs="Arial"/>
          <w:szCs w:val="24"/>
        </w:rPr>
        <w:t xml:space="preserve"> such as the </w:t>
      </w:r>
      <w:r w:rsidR="00F05923" w:rsidRPr="00F05923">
        <w:rPr>
          <w:rFonts w:eastAsia="Calibri" w:cs="Arial"/>
          <w:szCs w:val="24"/>
        </w:rPr>
        <w:t>impact of VAT and the HMRC case</w:t>
      </w:r>
      <w:r w:rsidR="004976A2">
        <w:rPr>
          <w:rFonts w:eastAsia="Calibri" w:cs="Arial"/>
          <w:szCs w:val="24"/>
        </w:rPr>
        <w:t>. She wondered</w:t>
      </w:r>
      <w:r w:rsidR="00F05923" w:rsidRPr="00F05923">
        <w:rPr>
          <w:rFonts w:eastAsia="Calibri" w:cs="Arial"/>
          <w:szCs w:val="24"/>
        </w:rPr>
        <w:t xml:space="preserve"> what </w:t>
      </w:r>
      <w:r w:rsidR="004976A2">
        <w:rPr>
          <w:rFonts w:eastAsia="Calibri" w:cs="Arial"/>
          <w:szCs w:val="24"/>
        </w:rPr>
        <w:t xml:space="preserve">the </w:t>
      </w:r>
      <w:r w:rsidR="00F05923" w:rsidRPr="00F05923">
        <w:rPr>
          <w:rFonts w:eastAsia="Calibri" w:cs="Arial"/>
          <w:szCs w:val="24"/>
        </w:rPr>
        <w:t xml:space="preserve">benefit </w:t>
      </w:r>
      <w:r w:rsidR="004976A2">
        <w:rPr>
          <w:rFonts w:eastAsia="Calibri" w:cs="Arial"/>
          <w:szCs w:val="24"/>
        </w:rPr>
        <w:t>was for the Council as a result of that.</w:t>
      </w:r>
    </w:p>
    <w:p w14:paraId="77E0E620" w14:textId="77777777" w:rsidR="00F05923" w:rsidRPr="00F05923" w:rsidRDefault="00F05923" w:rsidP="00F05923">
      <w:pPr>
        <w:rPr>
          <w:rFonts w:eastAsia="Calibri" w:cs="Arial"/>
          <w:szCs w:val="24"/>
        </w:rPr>
      </w:pPr>
    </w:p>
    <w:p w14:paraId="09E9521D" w14:textId="09EAEA92" w:rsidR="00F05923" w:rsidRPr="00F05923" w:rsidRDefault="004976A2" w:rsidP="00F05923">
      <w:pPr>
        <w:rPr>
          <w:rFonts w:eastAsia="Calibri" w:cs="Arial"/>
          <w:szCs w:val="24"/>
        </w:rPr>
      </w:pPr>
      <w:r>
        <w:rPr>
          <w:rFonts w:eastAsia="Calibri" w:cs="Arial"/>
          <w:szCs w:val="24"/>
        </w:rPr>
        <w:t>She feared that if</w:t>
      </w:r>
      <w:r w:rsidR="00F05923" w:rsidRPr="00F05923">
        <w:rPr>
          <w:rFonts w:eastAsia="Calibri" w:cs="Arial"/>
          <w:szCs w:val="24"/>
        </w:rPr>
        <w:t xml:space="preserve"> </w:t>
      </w:r>
      <w:r w:rsidR="00721DC3">
        <w:rPr>
          <w:rFonts w:eastAsia="Calibri" w:cs="Arial"/>
          <w:szCs w:val="24"/>
        </w:rPr>
        <w:t>Council were to</w:t>
      </w:r>
      <w:r w:rsidR="00F05923" w:rsidRPr="00F05923">
        <w:rPr>
          <w:rFonts w:eastAsia="Calibri" w:cs="Arial"/>
          <w:szCs w:val="24"/>
        </w:rPr>
        <w:t xml:space="preserve"> outsource, </w:t>
      </w:r>
      <w:r w:rsidR="00721DC3">
        <w:rPr>
          <w:rFonts w:eastAsia="Calibri" w:cs="Arial"/>
          <w:szCs w:val="24"/>
        </w:rPr>
        <w:t>it would</w:t>
      </w:r>
      <w:r w:rsidR="00F05923" w:rsidRPr="00F05923">
        <w:rPr>
          <w:rFonts w:eastAsia="Calibri" w:cs="Arial"/>
          <w:szCs w:val="24"/>
        </w:rPr>
        <w:t xml:space="preserve"> </w:t>
      </w:r>
      <w:r>
        <w:rPr>
          <w:rFonts w:eastAsia="Calibri" w:cs="Arial"/>
          <w:szCs w:val="24"/>
        </w:rPr>
        <w:t>fail to</w:t>
      </w:r>
      <w:r w:rsidR="00F05923" w:rsidRPr="00F05923">
        <w:rPr>
          <w:rFonts w:eastAsia="Calibri" w:cs="Arial"/>
          <w:szCs w:val="24"/>
        </w:rPr>
        <w:t xml:space="preserve"> benefit. </w:t>
      </w:r>
      <w:r w:rsidR="00721DC3">
        <w:rPr>
          <w:rFonts w:eastAsia="Calibri" w:cs="Arial"/>
          <w:szCs w:val="24"/>
        </w:rPr>
        <w:t>She wondered</w:t>
      </w:r>
      <w:r w:rsidR="00F05923" w:rsidRPr="00F05923">
        <w:rPr>
          <w:rFonts w:eastAsia="Calibri" w:cs="Arial"/>
          <w:szCs w:val="24"/>
        </w:rPr>
        <w:t xml:space="preserve"> about pensions, impact on staff, union involvement and consultation, cost savings which could mean changes in staffing levels, the actual cost </w:t>
      </w:r>
      <w:r w:rsidR="00335C9E">
        <w:rPr>
          <w:rFonts w:eastAsia="Calibri" w:cs="Arial"/>
          <w:szCs w:val="24"/>
        </w:rPr>
        <w:t>to</w:t>
      </w:r>
      <w:r w:rsidR="00363065">
        <w:rPr>
          <w:rFonts w:eastAsia="Calibri" w:cs="Arial"/>
          <w:szCs w:val="24"/>
        </w:rPr>
        <w:t xml:space="preserve"> </w:t>
      </w:r>
      <w:r w:rsidR="00F05923" w:rsidRPr="00F05923">
        <w:rPr>
          <w:rFonts w:eastAsia="Calibri" w:cs="Arial"/>
          <w:szCs w:val="24"/>
        </w:rPr>
        <w:t xml:space="preserve">council of all of this and therefore the ratepayers, the lack of any control and strategic direction, community wealth building, transparency, openness and oversight, maintenance and responsibility of buildings currently, and into the future, investment, and what </w:t>
      </w:r>
      <w:r w:rsidR="00721DC3">
        <w:rPr>
          <w:rFonts w:eastAsia="Calibri" w:cs="Arial"/>
          <w:szCs w:val="24"/>
        </w:rPr>
        <w:t>was</w:t>
      </w:r>
      <w:r w:rsidR="00F05923" w:rsidRPr="00F05923">
        <w:rPr>
          <w:rFonts w:eastAsia="Calibri" w:cs="Arial"/>
          <w:szCs w:val="24"/>
        </w:rPr>
        <w:t xml:space="preserve"> actually the best option for the rest of the </w:t>
      </w:r>
      <w:r w:rsidR="00721DC3">
        <w:rPr>
          <w:rFonts w:eastAsia="Calibri" w:cs="Arial"/>
          <w:szCs w:val="24"/>
        </w:rPr>
        <w:t>B</w:t>
      </w:r>
      <w:r w:rsidR="00F05923" w:rsidRPr="00F05923">
        <w:rPr>
          <w:rFonts w:eastAsia="Calibri" w:cs="Arial"/>
          <w:szCs w:val="24"/>
        </w:rPr>
        <w:t xml:space="preserve">orough now and </w:t>
      </w:r>
      <w:r w:rsidR="00390480">
        <w:rPr>
          <w:rFonts w:eastAsia="Calibri" w:cs="Arial"/>
          <w:szCs w:val="24"/>
        </w:rPr>
        <w:t>over the longer term.</w:t>
      </w:r>
    </w:p>
    <w:p w14:paraId="56FFD902" w14:textId="77777777" w:rsidR="00F05923" w:rsidRPr="00F05923" w:rsidRDefault="00F05923" w:rsidP="00F05923">
      <w:pPr>
        <w:rPr>
          <w:rFonts w:eastAsia="Calibri" w:cs="Arial"/>
          <w:szCs w:val="24"/>
        </w:rPr>
      </w:pPr>
    </w:p>
    <w:p w14:paraId="74C449C4" w14:textId="44B50C6E" w:rsidR="00F05923" w:rsidRPr="00F05923" w:rsidRDefault="00390480" w:rsidP="00F05923">
      <w:pPr>
        <w:rPr>
          <w:rFonts w:eastAsia="Calibri" w:cs="Arial"/>
          <w:szCs w:val="24"/>
        </w:rPr>
      </w:pPr>
      <w:r>
        <w:rPr>
          <w:rFonts w:eastAsia="Calibri" w:cs="Arial"/>
          <w:szCs w:val="24"/>
        </w:rPr>
        <w:t>Without that knowledge, Council was</w:t>
      </w:r>
      <w:r w:rsidR="00F05923" w:rsidRPr="00F05923">
        <w:rPr>
          <w:rFonts w:eastAsia="Calibri" w:cs="Arial"/>
          <w:szCs w:val="24"/>
        </w:rPr>
        <w:t xml:space="preserve"> comparing apples with oranges, and then not meeting the steps set out in the July 2023 report as agreed.  </w:t>
      </w:r>
    </w:p>
    <w:p w14:paraId="294EE2E9" w14:textId="77777777" w:rsidR="00F05923" w:rsidRPr="00F05923" w:rsidRDefault="00F05923" w:rsidP="00F05923">
      <w:pPr>
        <w:rPr>
          <w:rFonts w:eastAsia="Calibri" w:cs="Arial"/>
          <w:szCs w:val="24"/>
        </w:rPr>
      </w:pPr>
    </w:p>
    <w:p w14:paraId="15311778" w14:textId="13669D72" w:rsidR="00F05923" w:rsidRDefault="00020B6A" w:rsidP="00F05923">
      <w:pPr>
        <w:rPr>
          <w:rFonts w:eastAsia="Calibri" w:cs="Arial"/>
          <w:szCs w:val="24"/>
        </w:rPr>
      </w:pPr>
      <w:r>
        <w:rPr>
          <w:rFonts w:eastAsia="Calibri" w:cs="Arial"/>
          <w:szCs w:val="24"/>
        </w:rPr>
        <w:t xml:space="preserve">She raised concerns over staff welfare and the </w:t>
      </w:r>
      <w:r w:rsidR="000728A3">
        <w:rPr>
          <w:rFonts w:eastAsia="Calibri" w:cs="Arial"/>
          <w:szCs w:val="24"/>
        </w:rPr>
        <w:t>uncertainty.</w:t>
      </w:r>
    </w:p>
    <w:p w14:paraId="175E1C6E" w14:textId="77777777" w:rsidR="00F05923" w:rsidRPr="00F05923" w:rsidRDefault="00F05923" w:rsidP="00F05923">
      <w:pPr>
        <w:rPr>
          <w:rFonts w:eastAsia="Calibri" w:cs="Arial"/>
          <w:szCs w:val="24"/>
        </w:rPr>
      </w:pPr>
    </w:p>
    <w:p w14:paraId="388449A7" w14:textId="324017FD" w:rsidR="00F05923" w:rsidRDefault="00390480" w:rsidP="00F05923">
      <w:pPr>
        <w:rPr>
          <w:rFonts w:eastAsia="Calibri" w:cs="Arial"/>
          <w:szCs w:val="24"/>
        </w:rPr>
      </w:pPr>
      <w:r>
        <w:rPr>
          <w:rFonts w:eastAsia="Calibri" w:cs="Arial"/>
          <w:szCs w:val="24"/>
        </w:rPr>
        <w:t>In closing, she</w:t>
      </w:r>
      <w:r w:rsidR="00020B6A">
        <w:rPr>
          <w:rFonts w:eastAsia="Calibri" w:cs="Arial"/>
          <w:szCs w:val="24"/>
        </w:rPr>
        <w:t xml:space="preserve"> </w:t>
      </w:r>
      <w:r>
        <w:rPr>
          <w:rFonts w:eastAsia="Calibri" w:cs="Arial"/>
          <w:szCs w:val="24"/>
        </w:rPr>
        <w:t>added</w:t>
      </w:r>
      <w:r w:rsidR="00020B6A">
        <w:rPr>
          <w:rFonts w:eastAsia="Calibri" w:cs="Arial"/>
          <w:szCs w:val="24"/>
        </w:rPr>
        <w:t xml:space="preserve"> that a workshop did not have time constraints of a full Council meeting</w:t>
      </w:r>
      <w:r>
        <w:rPr>
          <w:rFonts w:eastAsia="Calibri" w:cs="Arial"/>
          <w:szCs w:val="24"/>
        </w:rPr>
        <w:t xml:space="preserve"> and spoke of the importance of not hurrying a decision, </w:t>
      </w:r>
      <w:r w:rsidR="00F05923" w:rsidRPr="00F05923">
        <w:rPr>
          <w:rFonts w:eastAsia="Calibri" w:cs="Arial"/>
          <w:szCs w:val="24"/>
        </w:rPr>
        <w:t>believ</w:t>
      </w:r>
      <w:r>
        <w:rPr>
          <w:rFonts w:eastAsia="Calibri" w:cs="Arial"/>
          <w:szCs w:val="24"/>
        </w:rPr>
        <w:t>ing</w:t>
      </w:r>
      <w:r w:rsidR="00F05923" w:rsidRPr="00F05923">
        <w:rPr>
          <w:rFonts w:eastAsia="Calibri" w:cs="Arial"/>
          <w:szCs w:val="24"/>
        </w:rPr>
        <w:t xml:space="preserve"> that if leisure </w:t>
      </w:r>
      <w:r w:rsidR="00020B6A">
        <w:rPr>
          <w:rFonts w:eastAsia="Calibri" w:cs="Arial"/>
          <w:szCs w:val="24"/>
        </w:rPr>
        <w:t>went</w:t>
      </w:r>
      <w:r w:rsidR="00F05923" w:rsidRPr="00F05923">
        <w:rPr>
          <w:rFonts w:eastAsia="Calibri" w:cs="Arial"/>
          <w:szCs w:val="24"/>
        </w:rPr>
        <w:t xml:space="preserve"> now, it </w:t>
      </w:r>
      <w:r w:rsidR="00020B6A">
        <w:rPr>
          <w:rFonts w:eastAsia="Calibri" w:cs="Arial"/>
          <w:szCs w:val="24"/>
        </w:rPr>
        <w:t>was</w:t>
      </w:r>
      <w:r w:rsidR="00F05923" w:rsidRPr="00F05923">
        <w:rPr>
          <w:rFonts w:eastAsia="Calibri" w:cs="Arial"/>
          <w:szCs w:val="24"/>
        </w:rPr>
        <w:t xml:space="preserve"> not coming back.</w:t>
      </w:r>
    </w:p>
    <w:p w14:paraId="3B78392A" w14:textId="77777777" w:rsidR="00020B6A" w:rsidRDefault="00020B6A" w:rsidP="00F05923">
      <w:pPr>
        <w:rPr>
          <w:rFonts w:eastAsia="Calibri" w:cs="Arial"/>
          <w:szCs w:val="24"/>
        </w:rPr>
      </w:pPr>
    </w:p>
    <w:p w14:paraId="5B922B21" w14:textId="77777777" w:rsidR="00390480" w:rsidRDefault="00390480" w:rsidP="00F05923">
      <w:pPr>
        <w:rPr>
          <w:rFonts w:eastAsia="Calibri" w:cs="Arial"/>
          <w:szCs w:val="24"/>
        </w:rPr>
      </w:pPr>
      <w:r>
        <w:rPr>
          <w:rFonts w:eastAsia="Calibri" w:cs="Arial"/>
          <w:szCs w:val="24"/>
        </w:rPr>
        <w:t xml:space="preserve">The seconder, </w:t>
      </w:r>
      <w:r w:rsidR="0013592E">
        <w:rPr>
          <w:rFonts w:eastAsia="Calibri" w:cs="Arial"/>
          <w:szCs w:val="24"/>
        </w:rPr>
        <w:t xml:space="preserve">Councillor Boyle felt that the proposer had got the matter across well and hoped that all sides of the Chamber could support what was a very important motion, as shown by all those who had attended outside the building. </w:t>
      </w:r>
    </w:p>
    <w:p w14:paraId="7DA9263F" w14:textId="77777777" w:rsidR="00390480" w:rsidRDefault="00390480" w:rsidP="00F05923">
      <w:pPr>
        <w:rPr>
          <w:rFonts w:eastAsia="Calibri" w:cs="Arial"/>
          <w:szCs w:val="24"/>
        </w:rPr>
      </w:pPr>
    </w:p>
    <w:p w14:paraId="41871391" w14:textId="2480E5CF" w:rsidR="00020B6A" w:rsidRDefault="0013592E" w:rsidP="00F05923">
      <w:pPr>
        <w:rPr>
          <w:rFonts w:eastAsia="Calibri" w:cs="Arial"/>
          <w:szCs w:val="24"/>
        </w:rPr>
      </w:pPr>
      <w:r>
        <w:rPr>
          <w:rFonts w:eastAsia="Calibri" w:cs="Arial"/>
          <w:szCs w:val="24"/>
        </w:rPr>
        <w:t>There would clearly need to be further and serious discussions and decisions taken in order to identify Council’s position with reference to any potential future decision of leisure</w:t>
      </w:r>
      <w:r w:rsidR="00390480">
        <w:rPr>
          <w:rFonts w:eastAsia="Calibri" w:cs="Arial"/>
          <w:szCs w:val="24"/>
        </w:rPr>
        <w:t>. This needed to</w:t>
      </w:r>
      <w:r>
        <w:rPr>
          <w:rFonts w:eastAsia="Calibri" w:cs="Arial"/>
          <w:szCs w:val="24"/>
        </w:rPr>
        <w:t xml:space="preserve"> incorporat</w:t>
      </w:r>
      <w:r w:rsidR="00390480">
        <w:rPr>
          <w:rFonts w:eastAsia="Calibri" w:cs="Arial"/>
          <w:szCs w:val="24"/>
        </w:rPr>
        <w:t>e</w:t>
      </w:r>
      <w:r>
        <w:rPr>
          <w:rFonts w:eastAsia="Calibri" w:cs="Arial"/>
          <w:szCs w:val="24"/>
        </w:rPr>
        <w:t xml:space="preserve"> the best interests of everyone.</w:t>
      </w:r>
    </w:p>
    <w:p w14:paraId="3DA78335" w14:textId="77777777" w:rsidR="00390480" w:rsidRDefault="00390480" w:rsidP="00F05923">
      <w:pPr>
        <w:rPr>
          <w:rFonts w:eastAsia="Calibri" w:cs="Arial"/>
          <w:szCs w:val="24"/>
        </w:rPr>
      </w:pPr>
    </w:p>
    <w:p w14:paraId="10A333E8" w14:textId="19D1F230" w:rsidR="0013592E" w:rsidRDefault="00390480" w:rsidP="00F05923">
      <w:pPr>
        <w:rPr>
          <w:rFonts w:eastAsia="Calibri" w:cs="Arial"/>
          <w:szCs w:val="24"/>
        </w:rPr>
      </w:pPr>
      <w:r>
        <w:rPr>
          <w:rFonts w:eastAsia="Calibri" w:cs="Arial"/>
          <w:szCs w:val="24"/>
        </w:rPr>
        <w:t xml:space="preserve">He expressed disappointment to a decision that was agreed previously that had not yet </w:t>
      </w:r>
      <w:r w:rsidR="006E0467">
        <w:rPr>
          <w:rFonts w:eastAsia="Calibri" w:cs="Arial"/>
          <w:szCs w:val="24"/>
        </w:rPr>
        <w:t>been completed.</w:t>
      </w:r>
      <w:r>
        <w:rPr>
          <w:rFonts w:eastAsia="Calibri" w:cs="Arial"/>
          <w:szCs w:val="24"/>
        </w:rPr>
        <w:t xml:space="preserve"> </w:t>
      </w:r>
      <w:r w:rsidR="006E0467">
        <w:rPr>
          <w:rFonts w:eastAsia="Calibri" w:cs="Arial"/>
          <w:szCs w:val="24"/>
        </w:rPr>
        <w:t>Y</w:t>
      </w:r>
      <w:r>
        <w:rPr>
          <w:rFonts w:eastAsia="Calibri" w:cs="Arial"/>
          <w:szCs w:val="24"/>
        </w:rPr>
        <w:t>et now there was a desire</w:t>
      </w:r>
      <w:r w:rsidR="006E0467">
        <w:rPr>
          <w:rFonts w:eastAsia="Calibri" w:cs="Arial"/>
          <w:szCs w:val="24"/>
        </w:rPr>
        <w:t>, in this particular matter,</w:t>
      </w:r>
      <w:r>
        <w:rPr>
          <w:rFonts w:eastAsia="Calibri" w:cs="Arial"/>
          <w:szCs w:val="24"/>
        </w:rPr>
        <w:t xml:space="preserve"> to </w:t>
      </w:r>
      <w:r w:rsidR="0013592E">
        <w:rPr>
          <w:rFonts w:eastAsia="Calibri" w:cs="Arial"/>
          <w:szCs w:val="24"/>
        </w:rPr>
        <w:t>push on with haste</w:t>
      </w:r>
      <w:r w:rsidR="006E0467">
        <w:rPr>
          <w:rFonts w:eastAsia="Calibri" w:cs="Arial"/>
          <w:szCs w:val="24"/>
        </w:rPr>
        <w:t>.</w:t>
      </w:r>
    </w:p>
    <w:p w14:paraId="4F77789D" w14:textId="77777777" w:rsidR="0013592E" w:rsidRDefault="0013592E" w:rsidP="00F05923">
      <w:pPr>
        <w:rPr>
          <w:rFonts w:eastAsia="Calibri" w:cs="Arial"/>
          <w:szCs w:val="24"/>
        </w:rPr>
      </w:pPr>
    </w:p>
    <w:p w14:paraId="39976F1C" w14:textId="4B9B477D" w:rsidR="006E0467" w:rsidRDefault="0013592E" w:rsidP="00F05923">
      <w:pPr>
        <w:rPr>
          <w:rFonts w:eastAsia="Calibri" w:cs="Arial"/>
          <w:szCs w:val="24"/>
        </w:rPr>
      </w:pPr>
      <w:r>
        <w:rPr>
          <w:rFonts w:eastAsia="Calibri" w:cs="Arial"/>
          <w:szCs w:val="24"/>
        </w:rPr>
        <w:t xml:space="preserve">Now was the time for the </w:t>
      </w:r>
      <w:r w:rsidR="00631895">
        <w:rPr>
          <w:rFonts w:eastAsia="Calibri" w:cs="Arial"/>
          <w:szCs w:val="24"/>
        </w:rPr>
        <w:t>Council</w:t>
      </w:r>
      <w:r>
        <w:rPr>
          <w:rFonts w:eastAsia="Calibri" w:cs="Arial"/>
          <w:szCs w:val="24"/>
        </w:rPr>
        <w:t xml:space="preserve"> to look at </w:t>
      </w:r>
      <w:r w:rsidR="006E0467">
        <w:rPr>
          <w:rFonts w:eastAsia="Calibri" w:cs="Arial"/>
          <w:szCs w:val="24"/>
        </w:rPr>
        <w:t>all available information and reach a</w:t>
      </w:r>
      <w:r>
        <w:rPr>
          <w:rFonts w:eastAsia="Calibri" w:cs="Arial"/>
          <w:szCs w:val="24"/>
        </w:rPr>
        <w:t xml:space="preserve"> good position for when a decision needed to be taken in the future. </w:t>
      </w:r>
    </w:p>
    <w:p w14:paraId="4E19452D" w14:textId="77777777" w:rsidR="006E0467" w:rsidRDefault="006E0467" w:rsidP="00F05923">
      <w:pPr>
        <w:rPr>
          <w:rFonts w:eastAsia="Calibri" w:cs="Arial"/>
          <w:szCs w:val="24"/>
        </w:rPr>
      </w:pPr>
    </w:p>
    <w:p w14:paraId="7C303062" w14:textId="6E075A40" w:rsidR="0013592E" w:rsidRDefault="006E0467" w:rsidP="00F05923">
      <w:pPr>
        <w:rPr>
          <w:rFonts w:eastAsia="Calibri" w:cs="Arial"/>
          <w:szCs w:val="24"/>
        </w:rPr>
      </w:pPr>
      <w:r>
        <w:rPr>
          <w:rFonts w:eastAsia="Calibri" w:cs="Arial"/>
          <w:szCs w:val="24"/>
        </w:rPr>
        <w:t>He wondered how</w:t>
      </w:r>
      <w:r w:rsidR="005C7A01">
        <w:rPr>
          <w:rFonts w:eastAsia="Calibri" w:cs="Arial"/>
          <w:szCs w:val="24"/>
        </w:rPr>
        <w:t xml:space="preserve"> Council </w:t>
      </w:r>
      <w:r>
        <w:rPr>
          <w:rFonts w:eastAsia="Calibri" w:cs="Arial"/>
          <w:szCs w:val="24"/>
        </w:rPr>
        <w:t xml:space="preserve">could </w:t>
      </w:r>
      <w:r w:rsidR="005C7A01">
        <w:rPr>
          <w:rFonts w:eastAsia="Calibri" w:cs="Arial"/>
          <w:szCs w:val="24"/>
        </w:rPr>
        <w:t>make a decision on anything when it did not have the information</w:t>
      </w:r>
      <w:r>
        <w:rPr>
          <w:rFonts w:eastAsia="Calibri" w:cs="Arial"/>
          <w:szCs w:val="24"/>
        </w:rPr>
        <w:t>.</w:t>
      </w:r>
      <w:r w:rsidR="005C7A01">
        <w:rPr>
          <w:rFonts w:eastAsia="Calibri" w:cs="Arial"/>
          <w:szCs w:val="24"/>
        </w:rPr>
        <w:t>, He hoped that Members would support this</w:t>
      </w:r>
      <w:r>
        <w:rPr>
          <w:rFonts w:eastAsia="Calibri" w:cs="Arial"/>
          <w:szCs w:val="24"/>
        </w:rPr>
        <w:t xml:space="preserve"> motion as</w:t>
      </w:r>
      <w:r w:rsidR="005C7A01">
        <w:rPr>
          <w:rFonts w:eastAsia="Calibri" w:cs="Arial"/>
          <w:szCs w:val="24"/>
        </w:rPr>
        <w:t xml:space="preserve"> Council needed to consider carefully about the direction it was taking with its leisure </w:t>
      </w:r>
      <w:r w:rsidR="000728A3">
        <w:rPr>
          <w:rFonts w:eastAsia="Calibri" w:cs="Arial"/>
          <w:szCs w:val="24"/>
        </w:rPr>
        <w:t>services.</w:t>
      </w:r>
    </w:p>
    <w:p w14:paraId="239B2EB7" w14:textId="77777777" w:rsidR="005C7A01" w:rsidRDefault="005C7A01" w:rsidP="00F05923">
      <w:pPr>
        <w:rPr>
          <w:rFonts w:eastAsia="Calibri" w:cs="Arial"/>
          <w:szCs w:val="24"/>
        </w:rPr>
      </w:pPr>
    </w:p>
    <w:p w14:paraId="7A77E623" w14:textId="5C5BD0EA" w:rsidR="00986838" w:rsidRDefault="005C7A01" w:rsidP="00F05923">
      <w:pPr>
        <w:rPr>
          <w:rFonts w:eastAsia="Calibri" w:cs="Arial"/>
          <w:szCs w:val="24"/>
        </w:rPr>
      </w:pPr>
      <w:r>
        <w:rPr>
          <w:rFonts w:eastAsia="Calibri" w:cs="Arial"/>
          <w:szCs w:val="24"/>
        </w:rPr>
        <w:t>The</w:t>
      </w:r>
      <w:r w:rsidR="0091691F">
        <w:rPr>
          <w:rFonts w:eastAsia="Calibri" w:cs="Arial"/>
          <w:szCs w:val="24"/>
        </w:rPr>
        <w:t xml:space="preserve"> Mayor asked the</w:t>
      </w:r>
      <w:r>
        <w:rPr>
          <w:rFonts w:eastAsia="Calibri" w:cs="Arial"/>
          <w:szCs w:val="24"/>
        </w:rPr>
        <w:t xml:space="preserve"> Chief Executive</w:t>
      </w:r>
      <w:r w:rsidR="0091691F">
        <w:rPr>
          <w:rFonts w:eastAsia="Calibri" w:cs="Arial"/>
          <w:szCs w:val="24"/>
        </w:rPr>
        <w:t xml:space="preserve"> to clarify a matt</w:t>
      </w:r>
      <w:r w:rsidR="00B12E31">
        <w:rPr>
          <w:rFonts w:eastAsia="Calibri" w:cs="Arial"/>
          <w:szCs w:val="24"/>
        </w:rPr>
        <w:t>er. He explained</w:t>
      </w:r>
      <w:r>
        <w:rPr>
          <w:rFonts w:eastAsia="Calibri" w:cs="Arial"/>
          <w:szCs w:val="24"/>
        </w:rPr>
        <w:t xml:space="preserve"> that </w:t>
      </w:r>
      <w:r w:rsidR="006E0467">
        <w:rPr>
          <w:rFonts w:eastAsia="Calibri" w:cs="Arial"/>
          <w:szCs w:val="24"/>
        </w:rPr>
        <w:t xml:space="preserve">it had been the Council </w:t>
      </w:r>
      <w:r w:rsidR="00FA2214">
        <w:rPr>
          <w:rFonts w:eastAsia="Calibri" w:cs="Arial"/>
          <w:szCs w:val="24"/>
        </w:rPr>
        <w:t>that had agreed</w:t>
      </w:r>
      <w:r w:rsidR="00AB5C7F">
        <w:rPr>
          <w:rFonts w:eastAsia="Calibri" w:cs="Arial"/>
          <w:szCs w:val="24"/>
        </w:rPr>
        <w:t xml:space="preserve"> </w:t>
      </w:r>
      <w:r w:rsidR="006E0467">
        <w:rPr>
          <w:rFonts w:eastAsia="Calibri" w:cs="Arial"/>
          <w:szCs w:val="24"/>
        </w:rPr>
        <w:t>to accept the request made by NCLT in the timescale that had been referred to</w:t>
      </w:r>
      <w:r w:rsidR="00AB5C7F">
        <w:rPr>
          <w:rFonts w:eastAsia="Calibri" w:cs="Arial"/>
          <w:szCs w:val="24"/>
        </w:rPr>
        <w:t>, not Officers</w:t>
      </w:r>
      <w:r w:rsidR="006E0467">
        <w:rPr>
          <w:rFonts w:eastAsia="Calibri" w:cs="Arial"/>
          <w:szCs w:val="24"/>
        </w:rPr>
        <w:t>. He referred Members to the SPFG report that was issued on 6</w:t>
      </w:r>
      <w:r w:rsidR="006E0467" w:rsidRPr="006E0467">
        <w:rPr>
          <w:rFonts w:eastAsia="Calibri" w:cs="Arial"/>
          <w:szCs w:val="24"/>
          <w:vertAlign w:val="superscript"/>
        </w:rPr>
        <w:t>th</w:t>
      </w:r>
      <w:r w:rsidR="006E0467">
        <w:rPr>
          <w:rFonts w:eastAsia="Calibri" w:cs="Arial"/>
          <w:szCs w:val="24"/>
        </w:rPr>
        <w:t xml:space="preserve"> July</w:t>
      </w:r>
      <w:r w:rsidR="00B12E31">
        <w:rPr>
          <w:rFonts w:eastAsia="Calibri" w:cs="Arial"/>
          <w:szCs w:val="24"/>
        </w:rPr>
        <w:t xml:space="preserve"> this year</w:t>
      </w:r>
      <w:r w:rsidR="00AB5C7F">
        <w:rPr>
          <w:rFonts w:eastAsia="Calibri" w:cs="Arial"/>
          <w:szCs w:val="24"/>
        </w:rPr>
        <w:t xml:space="preserve"> and ratified by the Council</w:t>
      </w:r>
      <w:r w:rsidR="006E0467">
        <w:rPr>
          <w:rFonts w:eastAsia="Calibri" w:cs="Arial"/>
          <w:szCs w:val="24"/>
        </w:rPr>
        <w:t>.</w:t>
      </w:r>
    </w:p>
    <w:p w14:paraId="6A9A8046" w14:textId="77777777" w:rsidR="00986838" w:rsidRDefault="00986838" w:rsidP="00F05923">
      <w:pPr>
        <w:rPr>
          <w:rFonts w:eastAsia="Calibri" w:cs="Arial"/>
          <w:szCs w:val="24"/>
        </w:rPr>
      </w:pPr>
    </w:p>
    <w:p w14:paraId="46D49B52" w14:textId="340DD2BD" w:rsidR="00845A58" w:rsidRDefault="00986838" w:rsidP="004B5A1F">
      <w:pPr>
        <w:rPr>
          <w:rFonts w:eastAsia="Calibri" w:cs="Arial"/>
          <w:szCs w:val="24"/>
        </w:rPr>
      </w:pPr>
      <w:r>
        <w:rPr>
          <w:rFonts w:eastAsia="Calibri" w:cs="Arial"/>
          <w:szCs w:val="24"/>
        </w:rPr>
        <w:t>Adding his support</w:t>
      </w:r>
      <w:r w:rsidR="00970C9C">
        <w:rPr>
          <w:rFonts w:eastAsia="Calibri" w:cs="Arial"/>
          <w:szCs w:val="24"/>
        </w:rPr>
        <w:t xml:space="preserve"> to the motion</w:t>
      </w:r>
      <w:r>
        <w:rPr>
          <w:rFonts w:eastAsia="Calibri" w:cs="Arial"/>
          <w:szCs w:val="24"/>
        </w:rPr>
        <w:t>, Alderman McIlveen explained that he had intended to be a signatory</w:t>
      </w:r>
      <w:r w:rsidR="006E0467">
        <w:rPr>
          <w:rFonts w:eastAsia="Calibri" w:cs="Arial"/>
          <w:szCs w:val="24"/>
        </w:rPr>
        <w:t xml:space="preserve"> on this motion</w:t>
      </w:r>
      <w:r>
        <w:rPr>
          <w:rFonts w:eastAsia="Calibri" w:cs="Arial"/>
          <w:szCs w:val="24"/>
        </w:rPr>
        <w:t xml:space="preserve"> </w:t>
      </w:r>
      <w:r w:rsidR="006E0467">
        <w:rPr>
          <w:rFonts w:eastAsia="Calibri" w:cs="Arial"/>
          <w:szCs w:val="24"/>
        </w:rPr>
        <w:t xml:space="preserve">but due to NoM restrictions </w:t>
      </w:r>
      <w:r>
        <w:rPr>
          <w:rFonts w:eastAsia="Calibri" w:cs="Arial"/>
          <w:szCs w:val="24"/>
        </w:rPr>
        <w:t>had</w:t>
      </w:r>
      <w:r w:rsidR="00845A58">
        <w:rPr>
          <w:rFonts w:eastAsia="Calibri" w:cs="Arial"/>
          <w:szCs w:val="24"/>
        </w:rPr>
        <w:t xml:space="preserve"> opted to</w:t>
      </w:r>
      <w:r>
        <w:rPr>
          <w:rFonts w:eastAsia="Calibri" w:cs="Arial"/>
          <w:szCs w:val="24"/>
        </w:rPr>
        <w:t xml:space="preserve"> become the sixth name on the Freedom of the Borough motion to allow that one to proceed. </w:t>
      </w:r>
    </w:p>
    <w:p w14:paraId="6939AC13" w14:textId="77777777" w:rsidR="00845A58" w:rsidRDefault="00845A58" w:rsidP="004B5A1F">
      <w:pPr>
        <w:rPr>
          <w:rFonts w:eastAsia="Calibri" w:cs="Arial"/>
          <w:szCs w:val="24"/>
        </w:rPr>
      </w:pPr>
    </w:p>
    <w:p w14:paraId="44A69139" w14:textId="141C236D" w:rsidR="00845A58" w:rsidRDefault="00986838" w:rsidP="004B5A1F">
      <w:pPr>
        <w:rPr>
          <w:rFonts w:eastAsia="Calibri" w:cs="Arial"/>
          <w:szCs w:val="24"/>
        </w:rPr>
      </w:pPr>
      <w:r>
        <w:rPr>
          <w:rFonts w:eastAsia="Calibri" w:cs="Arial"/>
          <w:szCs w:val="24"/>
        </w:rPr>
        <w:t>He agreed that given the impacts</w:t>
      </w:r>
      <w:r w:rsidR="00845A58">
        <w:rPr>
          <w:rFonts w:eastAsia="Calibri" w:cs="Arial"/>
          <w:szCs w:val="24"/>
        </w:rPr>
        <w:t xml:space="preserve"> this could have</w:t>
      </w:r>
      <w:r>
        <w:rPr>
          <w:rFonts w:eastAsia="Calibri" w:cs="Arial"/>
          <w:szCs w:val="24"/>
        </w:rPr>
        <w:t xml:space="preserve"> on so many people including a large number of staff, it was important for Council to take all possible steps of due diligence. </w:t>
      </w:r>
      <w:r w:rsidR="00845A58">
        <w:rPr>
          <w:rFonts w:eastAsia="Calibri" w:cs="Arial"/>
          <w:szCs w:val="24"/>
        </w:rPr>
        <w:t xml:space="preserve">He appreciated that there would be consequences </w:t>
      </w:r>
      <w:r w:rsidR="00970C9C">
        <w:rPr>
          <w:rFonts w:eastAsia="Calibri" w:cs="Arial"/>
          <w:szCs w:val="24"/>
        </w:rPr>
        <w:t>following</w:t>
      </w:r>
      <w:r w:rsidR="00845A58">
        <w:rPr>
          <w:rFonts w:eastAsia="Calibri" w:cs="Arial"/>
          <w:szCs w:val="24"/>
        </w:rPr>
        <w:t xml:space="preserve"> a decision like this being passed this evening</w:t>
      </w:r>
      <w:r w:rsidR="00970C9C">
        <w:rPr>
          <w:rFonts w:eastAsia="Calibri" w:cs="Arial"/>
          <w:szCs w:val="24"/>
        </w:rPr>
        <w:t>,</w:t>
      </w:r>
      <w:r w:rsidR="00845A58">
        <w:rPr>
          <w:rFonts w:eastAsia="Calibri" w:cs="Arial"/>
          <w:szCs w:val="24"/>
        </w:rPr>
        <w:t xml:space="preserve"> but it was important that the Council did not end up acting in haste. </w:t>
      </w:r>
    </w:p>
    <w:p w14:paraId="2F01091C" w14:textId="77777777" w:rsidR="00845A58" w:rsidRDefault="00845A58" w:rsidP="004B5A1F">
      <w:pPr>
        <w:rPr>
          <w:rFonts w:eastAsia="Calibri" w:cs="Arial"/>
          <w:szCs w:val="24"/>
        </w:rPr>
      </w:pPr>
    </w:p>
    <w:p w14:paraId="40893FCA" w14:textId="55C737E9" w:rsidR="00F05923" w:rsidRDefault="00845A58" w:rsidP="004B5A1F">
      <w:pPr>
        <w:rPr>
          <w:rFonts w:eastAsia="Calibri" w:cs="Arial"/>
          <w:szCs w:val="24"/>
        </w:rPr>
      </w:pPr>
      <w:r>
        <w:rPr>
          <w:rFonts w:eastAsia="Calibri" w:cs="Arial"/>
          <w:szCs w:val="24"/>
        </w:rPr>
        <w:t>It was an extremely worrying time for staff and any additional delays would not be helping that situation but at least by taking this decision staff would have comfort that Council would be looking at the matter fully in the round with all available information before making such an important decision.</w:t>
      </w:r>
    </w:p>
    <w:p w14:paraId="083ACDDC" w14:textId="77777777" w:rsidR="00845A58" w:rsidRDefault="00845A58" w:rsidP="004B5A1F">
      <w:pPr>
        <w:rPr>
          <w:rFonts w:eastAsia="Calibri" w:cs="Arial"/>
          <w:szCs w:val="24"/>
        </w:rPr>
      </w:pPr>
    </w:p>
    <w:p w14:paraId="5ED851E4" w14:textId="496A8064" w:rsidR="00705025" w:rsidRDefault="00705025" w:rsidP="004B5A1F">
      <w:pPr>
        <w:rPr>
          <w:rFonts w:eastAsia="Calibri" w:cs="Arial"/>
          <w:szCs w:val="24"/>
        </w:rPr>
      </w:pPr>
      <w:r>
        <w:rPr>
          <w:rFonts w:eastAsia="Calibri" w:cs="Arial"/>
          <w:szCs w:val="24"/>
        </w:rPr>
        <w:lastRenderedPageBreak/>
        <w:t xml:space="preserve">Acknowledging this would be the proposer’s final meeting, </w:t>
      </w:r>
      <w:r w:rsidR="00845A58">
        <w:rPr>
          <w:rFonts w:eastAsia="Calibri" w:cs="Arial"/>
          <w:szCs w:val="24"/>
        </w:rPr>
        <w:t xml:space="preserve">Councillor McKimm took the opportunity to pay tribute to </w:t>
      </w:r>
      <w:r>
        <w:rPr>
          <w:rFonts w:eastAsia="Calibri" w:cs="Arial"/>
          <w:szCs w:val="24"/>
        </w:rPr>
        <w:t>Councillor Woods, describing her as ‘clear and to the point’ and commenting on her values of transparency.</w:t>
      </w:r>
    </w:p>
    <w:p w14:paraId="0FEAB099" w14:textId="77777777" w:rsidR="00705025" w:rsidRDefault="00705025" w:rsidP="004B5A1F">
      <w:pPr>
        <w:rPr>
          <w:rFonts w:eastAsia="Calibri" w:cs="Arial"/>
          <w:szCs w:val="24"/>
        </w:rPr>
      </w:pPr>
    </w:p>
    <w:p w14:paraId="2C62D4E4" w14:textId="564A8734" w:rsidR="00C5549E" w:rsidRDefault="00970C9C" w:rsidP="004B5A1F">
      <w:pPr>
        <w:rPr>
          <w:rFonts w:eastAsia="Calibri" w:cs="Arial"/>
          <w:szCs w:val="24"/>
        </w:rPr>
      </w:pPr>
      <w:r>
        <w:rPr>
          <w:rFonts w:eastAsia="Calibri" w:cs="Arial"/>
          <w:szCs w:val="24"/>
        </w:rPr>
        <w:t>Supporting</w:t>
      </w:r>
      <w:r w:rsidR="00705025">
        <w:rPr>
          <w:rFonts w:eastAsia="Calibri" w:cs="Arial"/>
          <w:szCs w:val="24"/>
        </w:rPr>
        <w:t xml:space="preserve"> the motion,</w:t>
      </w:r>
      <w:r w:rsidR="00845A58">
        <w:rPr>
          <w:rFonts w:eastAsia="Calibri" w:cs="Arial"/>
          <w:szCs w:val="24"/>
        </w:rPr>
        <w:t xml:space="preserve"> </w:t>
      </w:r>
      <w:r w:rsidR="00705025">
        <w:rPr>
          <w:rFonts w:eastAsia="Calibri" w:cs="Arial"/>
          <w:szCs w:val="24"/>
        </w:rPr>
        <w:t xml:space="preserve">Councillor McKimm </w:t>
      </w:r>
      <w:r w:rsidR="00C5549E">
        <w:rPr>
          <w:rFonts w:eastAsia="Calibri" w:cs="Arial"/>
          <w:szCs w:val="24"/>
        </w:rPr>
        <w:t xml:space="preserve">felt that the Council was rushing this process and referred to a large number of emails which requested information and also had made incorrect assumptions in the absence of that information. He spoke of the importance of </w:t>
      </w:r>
      <w:r w:rsidR="008455F2">
        <w:rPr>
          <w:rFonts w:eastAsia="Calibri" w:cs="Arial"/>
          <w:szCs w:val="24"/>
        </w:rPr>
        <w:t>leisure</w:t>
      </w:r>
      <w:r w:rsidR="00C5549E">
        <w:rPr>
          <w:rFonts w:eastAsia="Calibri" w:cs="Arial"/>
          <w:szCs w:val="24"/>
        </w:rPr>
        <w:t xml:space="preserve"> services for people and referred to mental and physical wellbeing benefits</w:t>
      </w:r>
      <w:r w:rsidR="008455F2">
        <w:rPr>
          <w:rFonts w:eastAsia="Calibri" w:cs="Arial"/>
          <w:szCs w:val="24"/>
        </w:rPr>
        <w:t xml:space="preserve">. He highlighted the </w:t>
      </w:r>
      <w:r w:rsidR="00C5549E">
        <w:rPr>
          <w:rFonts w:eastAsia="Calibri" w:cs="Arial"/>
          <w:szCs w:val="24"/>
        </w:rPr>
        <w:t xml:space="preserve">concerns that this could have a detrimental impact on service provision </w:t>
      </w:r>
      <w:r w:rsidR="008455F2">
        <w:rPr>
          <w:rFonts w:eastAsia="Calibri" w:cs="Arial"/>
          <w:szCs w:val="24"/>
        </w:rPr>
        <w:t>with the community worrying about increased costs and less availability</w:t>
      </w:r>
      <w:r w:rsidR="00756254">
        <w:rPr>
          <w:rFonts w:eastAsia="Calibri" w:cs="Arial"/>
          <w:szCs w:val="24"/>
        </w:rPr>
        <w:t xml:space="preserve"> of services</w:t>
      </w:r>
      <w:r w:rsidR="008455F2">
        <w:rPr>
          <w:rFonts w:eastAsia="Calibri" w:cs="Arial"/>
          <w:szCs w:val="24"/>
        </w:rPr>
        <w:t>. They wanted the Council to pause in order to allow their questions to be answered.</w:t>
      </w:r>
      <w:r w:rsidR="00C5549E">
        <w:rPr>
          <w:rFonts w:eastAsia="Calibri" w:cs="Arial"/>
          <w:szCs w:val="24"/>
        </w:rPr>
        <w:t xml:space="preserve"> </w:t>
      </w:r>
    </w:p>
    <w:p w14:paraId="476ACF86" w14:textId="77777777" w:rsidR="008455F2" w:rsidRDefault="008455F2" w:rsidP="004B5A1F">
      <w:pPr>
        <w:rPr>
          <w:rFonts w:eastAsia="Calibri" w:cs="Arial"/>
          <w:szCs w:val="24"/>
        </w:rPr>
      </w:pPr>
    </w:p>
    <w:p w14:paraId="7F0CFDF1" w14:textId="264DFE98" w:rsidR="008455F2" w:rsidRDefault="00970C9C" w:rsidP="004B5A1F">
      <w:pPr>
        <w:rPr>
          <w:rFonts w:eastAsia="Calibri" w:cs="Arial"/>
          <w:szCs w:val="24"/>
        </w:rPr>
      </w:pPr>
      <w:r>
        <w:rPr>
          <w:rFonts w:eastAsia="Calibri" w:cs="Arial"/>
          <w:szCs w:val="24"/>
        </w:rPr>
        <w:t xml:space="preserve">Councillor McKimm </w:t>
      </w:r>
      <w:r w:rsidR="008455F2">
        <w:rPr>
          <w:rFonts w:eastAsia="Calibri" w:cs="Arial"/>
          <w:szCs w:val="24"/>
        </w:rPr>
        <w:t>wanted to raise a question around contractual issues and concerns but given</w:t>
      </w:r>
      <w:r>
        <w:rPr>
          <w:rFonts w:eastAsia="Calibri" w:cs="Arial"/>
          <w:szCs w:val="24"/>
        </w:rPr>
        <w:t xml:space="preserve"> the</w:t>
      </w:r>
      <w:r w:rsidR="008455F2">
        <w:rPr>
          <w:rFonts w:eastAsia="Calibri" w:cs="Arial"/>
          <w:szCs w:val="24"/>
        </w:rPr>
        <w:t xml:space="preserve"> advice of the Chief Executive at the outset, he asked if it would be possible to ask a question once the press and public had been excluded</w:t>
      </w:r>
      <w:r w:rsidR="00B82E30">
        <w:rPr>
          <w:rFonts w:eastAsia="Calibri" w:cs="Arial"/>
          <w:szCs w:val="24"/>
        </w:rPr>
        <w:t>.</w:t>
      </w:r>
    </w:p>
    <w:p w14:paraId="116ABC55" w14:textId="77777777" w:rsidR="008455F2" w:rsidRDefault="008455F2" w:rsidP="004B5A1F">
      <w:pPr>
        <w:rPr>
          <w:rFonts w:eastAsia="Calibri" w:cs="Arial"/>
          <w:szCs w:val="24"/>
        </w:rPr>
      </w:pPr>
    </w:p>
    <w:p w14:paraId="2F394F32" w14:textId="15CC5EF0" w:rsidR="00970C9C" w:rsidRDefault="008455F2" w:rsidP="004B5A1F">
      <w:pPr>
        <w:rPr>
          <w:rFonts w:eastAsia="Calibri" w:cs="Arial"/>
          <w:szCs w:val="24"/>
        </w:rPr>
      </w:pPr>
      <w:r>
        <w:rPr>
          <w:rFonts w:eastAsia="Calibri" w:cs="Arial"/>
          <w:szCs w:val="24"/>
        </w:rPr>
        <w:t>The Mayor advised that</w:t>
      </w:r>
      <w:r w:rsidR="005E1A14">
        <w:rPr>
          <w:rFonts w:eastAsia="Calibri" w:cs="Arial"/>
          <w:szCs w:val="24"/>
        </w:rPr>
        <w:t xml:space="preserve"> if this was done then</w:t>
      </w:r>
      <w:r>
        <w:rPr>
          <w:rFonts w:eastAsia="Calibri" w:cs="Arial"/>
          <w:szCs w:val="24"/>
        </w:rPr>
        <w:t xml:space="preserve"> the motion would need to be </w:t>
      </w:r>
      <w:r w:rsidR="007D5619">
        <w:rPr>
          <w:rFonts w:eastAsia="Calibri" w:cs="Arial"/>
          <w:szCs w:val="24"/>
        </w:rPr>
        <w:t>r</w:t>
      </w:r>
      <w:r>
        <w:rPr>
          <w:rFonts w:eastAsia="Calibri" w:cs="Arial"/>
          <w:szCs w:val="24"/>
        </w:rPr>
        <w:t>eferred to the ‘In Committee’ section of the meeting</w:t>
      </w:r>
      <w:r w:rsidR="00970C9C">
        <w:rPr>
          <w:rFonts w:eastAsia="Calibri" w:cs="Arial"/>
          <w:szCs w:val="24"/>
        </w:rPr>
        <w:t xml:space="preserve"> and therefore the </w:t>
      </w:r>
      <w:r w:rsidR="004E2191">
        <w:rPr>
          <w:rFonts w:eastAsia="Calibri" w:cs="Arial"/>
          <w:szCs w:val="24"/>
        </w:rPr>
        <w:t xml:space="preserve">final </w:t>
      </w:r>
      <w:r w:rsidR="00970C9C">
        <w:rPr>
          <w:rFonts w:eastAsia="Calibri" w:cs="Arial"/>
          <w:szCs w:val="24"/>
        </w:rPr>
        <w:t xml:space="preserve">decision </w:t>
      </w:r>
      <w:r w:rsidR="004E2191">
        <w:rPr>
          <w:rFonts w:eastAsia="Calibri" w:cs="Arial"/>
          <w:szCs w:val="24"/>
        </w:rPr>
        <w:t xml:space="preserve">on the motion </w:t>
      </w:r>
      <w:r w:rsidR="00970C9C">
        <w:rPr>
          <w:rFonts w:eastAsia="Calibri" w:cs="Arial"/>
          <w:szCs w:val="24"/>
        </w:rPr>
        <w:t>would</w:t>
      </w:r>
      <w:r w:rsidR="004E2191">
        <w:rPr>
          <w:rFonts w:eastAsia="Calibri" w:cs="Arial"/>
          <w:szCs w:val="24"/>
        </w:rPr>
        <w:t xml:space="preserve"> need to</w:t>
      </w:r>
      <w:r w:rsidR="00970C9C">
        <w:rPr>
          <w:rFonts w:eastAsia="Calibri" w:cs="Arial"/>
          <w:szCs w:val="24"/>
        </w:rPr>
        <w:t xml:space="preserve"> be made ‘</w:t>
      </w:r>
      <w:r w:rsidR="004E1D03">
        <w:rPr>
          <w:rFonts w:eastAsia="Calibri" w:cs="Arial"/>
          <w:szCs w:val="24"/>
        </w:rPr>
        <w:t>I</w:t>
      </w:r>
      <w:r w:rsidR="00970C9C">
        <w:rPr>
          <w:rFonts w:eastAsia="Calibri" w:cs="Arial"/>
          <w:szCs w:val="24"/>
        </w:rPr>
        <w:t xml:space="preserve">n </w:t>
      </w:r>
      <w:r w:rsidR="004E1D03">
        <w:rPr>
          <w:rFonts w:eastAsia="Calibri" w:cs="Arial"/>
          <w:szCs w:val="24"/>
        </w:rPr>
        <w:t>C</w:t>
      </w:r>
      <w:r w:rsidR="00970C9C">
        <w:rPr>
          <w:rFonts w:eastAsia="Calibri" w:cs="Arial"/>
          <w:szCs w:val="24"/>
        </w:rPr>
        <w:t>ommittee’.</w:t>
      </w:r>
    </w:p>
    <w:p w14:paraId="46D964D1" w14:textId="77777777" w:rsidR="00970C9C" w:rsidRDefault="00970C9C" w:rsidP="004B5A1F">
      <w:pPr>
        <w:rPr>
          <w:rFonts w:eastAsia="Calibri" w:cs="Arial"/>
          <w:szCs w:val="24"/>
        </w:rPr>
      </w:pPr>
    </w:p>
    <w:p w14:paraId="79B6C807" w14:textId="4BE37E45" w:rsidR="008455F2" w:rsidRDefault="00970C9C" w:rsidP="004B5A1F">
      <w:pPr>
        <w:rPr>
          <w:rFonts w:eastAsia="Calibri" w:cs="Arial"/>
          <w:szCs w:val="24"/>
        </w:rPr>
      </w:pPr>
      <w:r>
        <w:rPr>
          <w:rFonts w:eastAsia="Calibri" w:cs="Arial"/>
          <w:szCs w:val="24"/>
        </w:rPr>
        <w:t xml:space="preserve">Councillor McKimm </w:t>
      </w:r>
      <w:r w:rsidR="00B96E07">
        <w:rPr>
          <w:rFonts w:eastAsia="Calibri" w:cs="Arial"/>
          <w:szCs w:val="24"/>
        </w:rPr>
        <w:t xml:space="preserve">explained that the issue was prudent, and as a point of immediacy, </w:t>
      </w:r>
      <w:r w:rsidR="004E2191">
        <w:rPr>
          <w:rFonts w:eastAsia="Calibri" w:cs="Arial"/>
          <w:szCs w:val="24"/>
        </w:rPr>
        <w:t>believed</w:t>
      </w:r>
      <w:r w:rsidR="00B96E07">
        <w:rPr>
          <w:rFonts w:eastAsia="Calibri" w:cs="Arial"/>
          <w:szCs w:val="24"/>
        </w:rPr>
        <w:t xml:space="preserve"> that under the terms of Council business,</w:t>
      </w:r>
      <w:r w:rsidR="004E2191">
        <w:rPr>
          <w:rFonts w:eastAsia="Calibri" w:cs="Arial"/>
          <w:szCs w:val="24"/>
        </w:rPr>
        <w:t xml:space="preserve"> he could have his question answered without changing the substantive issue.</w:t>
      </w:r>
    </w:p>
    <w:p w14:paraId="723FD2D8" w14:textId="77777777" w:rsidR="00B96E07" w:rsidRDefault="00B96E07" w:rsidP="004B5A1F">
      <w:pPr>
        <w:rPr>
          <w:rFonts w:eastAsia="Calibri" w:cs="Arial"/>
          <w:szCs w:val="24"/>
        </w:rPr>
      </w:pPr>
    </w:p>
    <w:p w14:paraId="33D041DB" w14:textId="5C62D229" w:rsidR="00B96E07" w:rsidRDefault="007D5619" w:rsidP="004B5A1F">
      <w:pPr>
        <w:rPr>
          <w:rFonts w:eastAsia="Calibri" w:cs="Arial"/>
          <w:szCs w:val="24"/>
        </w:rPr>
      </w:pPr>
      <w:r>
        <w:rPr>
          <w:rFonts w:eastAsia="Calibri" w:cs="Arial"/>
          <w:szCs w:val="24"/>
        </w:rPr>
        <w:t>At the request of the Mayor t</w:t>
      </w:r>
      <w:r w:rsidR="00B96E07">
        <w:rPr>
          <w:rFonts w:eastAsia="Calibri" w:cs="Arial"/>
          <w:szCs w:val="24"/>
        </w:rPr>
        <w:t>he Chief Executive</w:t>
      </w:r>
      <w:r>
        <w:rPr>
          <w:rFonts w:eastAsia="Calibri" w:cs="Arial"/>
          <w:szCs w:val="24"/>
        </w:rPr>
        <w:t xml:space="preserve"> </w:t>
      </w:r>
      <w:r w:rsidR="002C7C44">
        <w:rPr>
          <w:rFonts w:eastAsia="Calibri" w:cs="Arial"/>
          <w:szCs w:val="24"/>
        </w:rPr>
        <w:t>was asked to comment and he</w:t>
      </w:r>
      <w:r w:rsidR="00B96E07">
        <w:rPr>
          <w:rFonts w:eastAsia="Calibri" w:cs="Arial"/>
          <w:szCs w:val="24"/>
        </w:rPr>
        <w:t xml:space="preserve"> advised that </w:t>
      </w:r>
      <w:r w:rsidR="00B82E30">
        <w:rPr>
          <w:rFonts w:eastAsia="Calibri" w:cs="Arial"/>
          <w:szCs w:val="24"/>
        </w:rPr>
        <w:t>there was no option available to hear the question and provide an answer without moving the debate, and the completion of the motion, into Committee. He suggested as an alternative</w:t>
      </w:r>
      <w:r w:rsidR="004E1D03">
        <w:rPr>
          <w:rFonts w:eastAsia="Calibri" w:cs="Arial"/>
          <w:szCs w:val="24"/>
        </w:rPr>
        <w:t xml:space="preserve">, </w:t>
      </w:r>
      <w:r w:rsidR="00B82E30">
        <w:rPr>
          <w:rFonts w:eastAsia="Calibri" w:cs="Arial"/>
          <w:szCs w:val="24"/>
        </w:rPr>
        <w:t xml:space="preserve">Councillor McKimm </w:t>
      </w:r>
      <w:r w:rsidR="004E1D03">
        <w:rPr>
          <w:rFonts w:eastAsia="Calibri" w:cs="Arial"/>
          <w:szCs w:val="24"/>
        </w:rPr>
        <w:t>could</w:t>
      </w:r>
      <w:r w:rsidR="00B82E30">
        <w:rPr>
          <w:rFonts w:eastAsia="Calibri" w:cs="Arial"/>
          <w:szCs w:val="24"/>
        </w:rPr>
        <w:t xml:space="preserve"> contact him or the senior officer team after the meeting</w:t>
      </w:r>
      <w:r w:rsidR="002C7C44">
        <w:rPr>
          <w:rFonts w:eastAsia="Calibri" w:cs="Arial"/>
          <w:szCs w:val="24"/>
        </w:rPr>
        <w:t xml:space="preserve"> and </w:t>
      </w:r>
      <w:r w:rsidR="00B75CEE">
        <w:rPr>
          <w:rFonts w:eastAsia="Calibri" w:cs="Arial"/>
          <w:szCs w:val="24"/>
        </w:rPr>
        <w:t>a response could be given that way</w:t>
      </w:r>
      <w:r w:rsidR="00B82E30">
        <w:rPr>
          <w:rFonts w:eastAsia="Calibri" w:cs="Arial"/>
          <w:szCs w:val="24"/>
        </w:rPr>
        <w:t>.</w:t>
      </w:r>
    </w:p>
    <w:p w14:paraId="7CDAD7DC" w14:textId="77777777" w:rsidR="00B82E30" w:rsidRDefault="00B82E30" w:rsidP="004B5A1F">
      <w:pPr>
        <w:rPr>
          <w:rFonts w:eastAsia="Calibri" w:cs="Arial"/>
          <w:szCs w:val="24"/>
        </w:rPr>
      </w:pPr>
    </w:p>
    <w:p w14:paraId="4F30E3A6" w14:textId="71CE2A29" w:rsidR="00B82E30" w:rsidRDefault="00B75CEE" w:rsidP="004B5A1F">
      <w:pPr>
        <w:rPr>
          <w:rFonts w:eastAsia="Calibri" w:cs="Arial"/>
          <w:szCs w:val="24"/>
        </w:rPr>
      </w:pPr>
      <w:r>
        <w:rPr>
          <w:rFonts w:eastAsia="Calibri" w:cs="Arial"/>
          <w:szCs w:val="24"/>
        </w:rPr>
        <w:t>T</w:t>
      </w:r>
      <w:r w:rsidR="004E1D03">
        <w:rPr>
          <w:rFonts w:eastAsia="Calibri" w:cs="Arial"/>
          <w:szCs w:val="24"/>
        </w:rPr>
        <w:t>he</w:t>
      </w:r>
      <w:r w:rsidR="00B82E30">
        <w:rPr>
          <w:rFonts w:eastAsia="Calibri" w:cs="Arial"/>
          <w:szCs w:val="24"/>
        </w:rPr>
        <w:t xml:space="preserve"> Mayor was happy to allow for Councillor McKimm to make a proposal to continue the debate</w:t>
      </w:r>
      <w:r w:rsidR="00350DF3">
        <w:rPr>
          <w:rFonts w:eastAsia="Calibri" w:cs="Arial"/>
          <w:szCs w:val="24"/>
        </w:rPr>
        <w:t xml:space="preserve"> ‘</w:t>
      </w:r>
      <w:r w:rsidR="00B82E30">
        <w:rPr>
          <w:rFonts w:eastAsia="Calibri" w:cs="Arial"/>
          <w:szCs w:val="24"/>
        </w:rPr>
        <w:t xml:space="preserve"> in </w:t>
      </w:r>
      <w:r w:rsidR="00350DF3">
        <w:rPr>
          <w:rFonts w:eastAsia="Calibri" w:cs="Arial"/>
          <w:szCs w:val="24"/>
        </w:rPr>
        <w:t>C</w:t>
      </w:r>
      <w:r w:rsidR="00B82E30">
        <w:rPr>
          <w:rFonts w:eastAsia="Calibri" w:cs="Arial"/>
          <w:szCs w:val="24"/>
        </w:rPr>
        <w:t>ommittee</w:t>
      </w:r>
      <w:r w:rsidR="00350DF3">
        <w:rPr>
          <w:rFonts w:eastAsia="Calibri" w:cs="Arial"/>
          <w:szCs w:val="24"/>
        </w:rPr>
        <w:t>’</w:t>
      </w:r>
      <w:r w:rsidR="00B82E30">
        <w:rPr>
          <w:rFonts w:eastAsia="Calibri" w:cs="Arial"/>
          <w:szCs w:val="24"/>
        </w:rPr>
        <w:t>, but she was aware</w:t>
      </w:r>
      <w:r w:rsidR="00350DF3">
        <w:rPr>
          <w:rFonts w:eastAsia="Calibri" w:cs="Arial"/>
          <w:szCs w:val="24"/>
        </w:rPr>
        <w:t xml:space="preserve"> that</w:t>
      </w:r>
      <w:r w:rsidR="00B82E30">
        <w:rPr>
          <w:rFonts w:eastAsia="Calibri" w:cs="Arial"/>
          <w:szCs w:val="24"/>
        </w:rPr>
        <w:t xml:space="preserve"> the will of the Chamber had been to hear the </w:t>
      </w:r>
      <w:r w:rsidR="00350DF3">
        <w:rPr>
          <w:rFonts w:eastAsia="Calibri" w:cs="Arial"/>
          <w:szCs w:val="24"/>
        </w:rPr>
        <w:t xml:space="preserve">full </w:t>
      </w:r>
      <w:r w:rsidR="00B82E30">
        <w:rPr>
          <w:rFonts w:eastAsia="Calibri" w:cs="Arial"/>
          <w:szCs w:val="24"/>
        </w:rPr>
        <w:t>debate in public.</w:t>
      </w:r>
    </w:p>
    <w:p w14:paraId="43365425" w14:textId="77777777" w:rsidR="00493DFA" w:rsidRDefault="00493DFA" w:rsidP="004B5A1F">
      <w:pPr>
        <w:rPr>
          <w:rFonts w:eastAsia="Calibri" w:cs="Arial"/>
          <w:szCs w:val="24"/>
        </w:rPr>
      </w:pPr>
    </w:p>
    <w:p w14:paraId="390E853A" w14:textId="00664C50" w:rsidR="00493DFA" w:rsidRDefault="00493DFA" w:rsidP="004B5A1F">
      <w:pPr>
        <w:rPr>
          <w:rFonts w:eastAsia="Calibri" w:cs="Arial"/>
          <w:szCs w:val="24"/>
        </w:rPr>
      </w:pPr>
      <w:r>
        <w:rPr>
          <w:rFonts w:eastAsia="Calibri" w:cs="Arial"/>
          <w:szCs w:val="24"/>
        </w:rPr>
        <w:t xml:space="preserve">Councillor McKimm explained that he had misunderstood his ability to speak on behalf of those who had elected him, but rather than hold up the debate he was happy for it to continue in public. He added that he had already asked the question to officers directly without receiving an answer, but his frustration over the matter reflected the tone of </w:t>
      </w:r>
      <w:r w:rsidR="002E4767">
        <w:rPr>
          <w:rFonts w:eastAsia="Calibri" w:cs="Arial"/>
          <w:szCs w:val="24"/>
        </w:rPr>
        <w:t>the proposed</w:t>
      </w:r>
      <w:r>
        <w:rPr>
          <w:rFonts w:eastAsia="Calibri" w:cs="Arial"/>
          <w:szCs w:val="24"/>
        </w:rPr>
        <w:t xml:space="preserve"> Notice of Motion. He felt that sometimes the system could be used in a way that kept Members in the dark.</w:t>
      </w:r>
    </w:p>
    <w:p w14:paraId="1A4E9600" w14:textId="77777777" w:rsidR="00493DFA" w:rsidRDefault="00493DFA" w:rsidP="004B5A1F">
      <w:pPr>
        <w:rPr>
          <w:rFonts w:eastAsia="Calibri" w:cs="Arial"/>
          <w:szCs w:val="24"/>
        </w:rPr>
      </w:pPr>
    </w:p>
    <w:p w14:paraId="68AE7C42" w14:textId="0D3462FB" w:rsidR="00493DFA" w:rsidRDefault="00493DFA" w:rsidP="004B5A1F">
      <w:pPr>
        <w:rPr>
          <w:rFonts w:eastAsia="Calibri" w:cs="Arial"/>
          <w:szCs w:val="24"/>
        </w:rPr>
      </w:pPr>
      <w:r>
        <w:rPr>
          <w:rFonts w:eastAsia="Calibri" w:cs="Arial"/>
          <w:szCs w:val="24"/>
        </w:rPr>
        <w:t xml:space="preserve">The </w:t>
      </w:r>
      <w:r w:rsidR="00381E32">
        <w:rPr>
          <w:rFonts w:eastAsia="Calibri" w:cs="Arial"/>
          <w:szCs w:val="24"/>
        </w:rPr>
        <w:t>Mayor</w:t>
      </w:r>
      <w:r>
        <w:rPr>
          <w:rFonts w:eastAsia="Calibri" w:cs="Arial"/>
          <w:szCs w:val="24"/>
        </w:rPr>
        <w:t xml:space="preserve"> reminded </w:t>
      </w:r>
      <w:r w:rsidR="002E4767">
        <w:rPr>
          <w:rFonts w:eastAsia="Calibri" w:cs="Arial"/>
          <w:szCs w:val="24"/>
        </w:rPr>
        <w:t>Councillor McKimm</w:t>
      </w:r>
      <w:r>
        <w:rPr>
          <w:rFonts w:eastAsia="Calibri" w:cs="Arial"/>
          <w:szCs w:val="24"/>
        </w:rPr>
        <w:t xml:space="preserve"> that he</w:t>
      </w:r>
      <w:r w:rsidR="00712D22">
        <w:rPr>
          <w:rFonts w:eastAsia="Calibri" w:cs="Arial"/>
          <w:szCs w:val="24"/>
        </w:rPr>
        <w:t xml:space="preserve"> still</w:t>
      </w:r>
      <w:r>
        <w:rPr>
          <w:rFonts w:eastAsia="Calibri" w:cs="Arial"/>
          <w:szCs w:val="24"/>
        </w:rPr>
        <w:t xml:space="preserve"> had the option of asking the question by proposing that the meeting move </w:t>
      </w:r>
      <w:r w:rsidR="005604B8">
        <w:rPr>
          <w:rFonts w:eastAsia="Calibri" w:cs="Arial"/>
          <w:szCs w:val="24"/>
        </w:rPr>
        <w:t>into</w:t>
      </w:r>
      <w:r>
        <w:rPr>
          <w:rFonts w:eastAsia="Calibri" w:cs="Arial"/>
          <w:szCs w:val="24"/>
        </w:rPr>
        <w:t xml:space="preserve"> committee but noted he had not wanted to</w:t>
      </w:r>
      <w:r w:rsidR="00DB4BC0">
        <w:rPr>
          <w:rFonts w:eastAsia="Calibri" w:cs="Arial"/>
          <w:szCs w:val="24"/>
        </w:rPr>
        <w:t xml:space="preserve"> do this</w:t>
      </w:r>
      <w:r>
        <w:rPr>
          <w:rFonts w:eastAsia="Calibri" w:cs="Arial"/>
          <w:szCs w:val="24"/>
        </w:rPr>
        <w:t>.</w:t>
      </w:r>
    </w:p>
    <w:p w14:paraId="60CDD20A" w14:textId="77777777" w:rsidR="00493DFA" w:rsidRDefault="00493DFA" w:rsidP="004B5A1F">
      <w:pPr>
        <w:rPr>
          <w:rFonts w:eastAsia="Calibri" w:cs="Arial"/>
          <w:szCs w:val="24"/>
        </w:rPr>
      </w:pPr>
    </w:p>
    <w:p w14:paraId="30AD60CE" w14:textId="6E7F3E0D" w:rsidR="008D5509" w:rsidRDefault="009A54CE" w:rsidP="004B5A1F">
      <w:pPr>
        <w:rPr>
          <w:rFonts w:eastAsia="Calibri" w:cs="Arial"/>
          <w:szCs w:val="24"/>
        </w:rPr>
      </w:pPr>
      <w:r>
        <w:rPr>
          <w:rFonts w:eastAsia="Calibri" w:cs="Arial"/>
          <w:szCs w:val="24"/>
        </w:rPr>
        <w:t xml:space="preserve">Rising in support of the motion, </w:t>
      </w:r>
      <w:r w:rsidR="00493DFA">
        <w:rPr>
          <w:rFonts w:eastAsia="Calibri" w:cs="Arial"/>
          <w:szCs w:val="24"/>
        </w:rPr>
        <w:t xml:space="preserve">Councillor McKee </w:t>
      </w:r>
      <w:r>
        <w:rPr>
          <w:rFonts w:eastAsia="Calibri" w:cs="Arial"/>
          <w:szCs w:val="24"/>
        </w:rPr>
        <w:t xml:space="preserve">believed </w:t>
      </w:r>
      <w:r w:rsidR="005604B8">
        <w:rPr>
          <w:rFonts w:eastAsia="Calibri" w:cs="Arial"/>
          <w:szCs w:val="24"/>
        </w:rPr>
        <w:t xml:space="preserve">that there had been </w:t>
      </w:r>
      <w:r w:rsidR="00493DFA">
        <w:rPr>
          <w:rFonts w:eastAsia="Calibri" w:cs="Arial"/>
          <w:szCs w:val="24"/>
        </w:rPr>
        <w:t>a number of unanswered questions that</w:t>
      </w:r>
      <w:r w:rsidR="005604B8">
        <w:rPr>
          <w:rFonts w:eastAsia="Calibri" w:cs="Arial"/>
          <w:szCs w:val="24"/>
        </w:rPr>
        <w:t xml:space="preserve"> </w:t>
      </w:r>
      <w:r w:rsidR="00493DFA">
        <w:rPr>
          <w:rFonts w:eastAsia="Calibri" w:cs="Arial"/>
          <w:szCs w:val="24"/>
        </w:rPr>
        <w:t>required Council</w:t>
      </w:r>
      <w:r w:rsidR="00505519">
        <w:rPr>
          <w:rFonts w:eastAsia="Calibri" w:cs="Arial"/>
          <w:szCs w:val="24"/>
        </w:rPr>
        <w:t>’s</w:t>
      </w:r>
      <w:r w:rsidR="00493DFA">
        <w:rPr>
          <w:rFonts w:eastAsia="Calibri" w:cs="Arial"/>
          <w:szCs w:val="24"/>
        </w:rPr>
        <w:t xml:space="preserve"> consideration and scrutiny</w:t>
      </w:r>
      <w:r w:rsidR="00505519">
        <w:rPr>
          <w:rFonts w:eastAsia="Calibri" w:cs="Arial"/>
          <w:szCs w:val="24"/>
        </w:rPr>
        <w:t xml:space="preserve">. </w:t>
      </w:r>
    </w:p>
    <w:p w14:paraId="4C60A8BA" w14:textId="77777777" w:rsidR="008D5509" w:rsidRDefault="008D5509" w:rsidP="004B5A1F">
      <w:pPr>
        <w:rPr>
          <w:rFonts w:eastAsia="Calibri" w:cs="Arial"/>
          <w:szCs w:val="24"/>
        </w:rPr>
      </w:pPr>
    </w:p>
    <w:p w14:paraId="69AF62F3" w14:textId="77777777" w:rsidR="008D5509" w:rsidRDefault="00493DFA" w:rsidP="004B5A1F">
      <w:pPr>
        <w:rPr>
          <w:rFonts w:eastAsia="Calibri" w:cs="Arial"/>
          <w:szCs w:val="24"/>
        </w:rPr>
      </w:pPr>
      <w:r>
        <w:rPr>
          <w:rFonts w:eastAsia="Calibri" w:cs="Arial"/>
          <w:szCs w:val="24"/>
        </w:rPr>
        <w:lastRenderedPageBreak/>
        <w:t xml:space="preserve">He referred to the lengthy court case led by Mid Ulster District Council against HMRC over VAT on leisure services. </w:t>
      </w:r>
      <w:r w:rsidR="00505519">
        <w:rPr>
          <w:rFonts w:eastAsia="Calibri" w:cs="Arial"/>
          <w:szCs w:val="24"/>
        </w:rPr>
        <w:t>He did not recall any</w:t>
      </w:r>
      <w:r>
        <w:rPr>
          <w:rFonts w:eastAsia="Calibri" w:cs="Arial"/>
          <w:szCs w:val="24"/>
        </w:rPr>
        <w:t xml:space="preserve"> updates brought to </w:t>
      </w:r>
      <w:r w:rsidR="00505519">
        <w:rPr>
          <w:rFonts w:eastAsia="Calibri" w:cs="Arial"/>
          <w:szCs w:val="24"/>
        </w:rPr>
        <w:t>any Committee or the</w:t>
      </w:r>
      <w:r>
        <w:rPr>
          <w:rFonts w:eastAsia="Calibri" w:cs="Arial"/>
          <w:szCs w:val="24"/>
        </w:rPr>
        <w:t xml:space="preserve"> Council on what was a significant issue, </w:t>
      </w:r>
      <w:r w:rsidR="008D5509">
        <w:rPr>
          <w:rFonts w:eastAsia="Calibri" w:cs="Arial"/>
          <w:szCs w:val="24"/>
        </w:rPr>
        <w:t>which would have</w:t>
      </w:r>
      <w:r>
        <w:rPr>
          <w:rFonts w:eastAsia="Calibri" w:cs="Arial"/>
          <w:szCs w:val="24"/>
        </w:rPr>
        <w:t xml:space="preserve"> provide</w:t>
      </w:r>
      <w:r w:rsidR="008D5509">
        <w:rPr>
          <w:rFonts w:eastAsia="Calibri" w:cs="Arial"/>
          <w:szCs w:val="24"/>
        </w:rPr>
        <w:t>d</w:t>
      </w:r>
      <w:r>
        <w:rPr>
          <w:rFonts w:eastAsia="Calibri" w:cs="Arial"/>
          <w:szCs w:val="24"/>
        </w:rPr>
        <w:t xml:space="preserve"> context on decision making</w:t>
      </w:r>
      <w:r w:rsidR="00505519">
        <w:rPr>
          <w:rFonts w:eastAsia="Calibri" w:cs="Arial"/>
          <w:szCs w:val="24"/>
        </w:rPr>
        <w:t xml:space="preserve">. There had been no indication of what impact a windfall could have </w:t>
      </w:r>
      <w:r w:rsidR="008D5509">
        <w:rPr>
          <w:rFonts w:eastAsia="Calibri" w:cs="Arial"/>
          <w:szCs w:val="24"/>
        </w:rPr>
        <w:t xml:space="preserve">had </w:t>
      </w:r>
      <w:r w:rsidR="00505519">
        <w:rPr>
          <w:rFonts w:eastAsia="Calibri" w:cs="Arial"/>
          <w:szCs w:val="24"/>
        </w:rPr>
        <w:t xml:space="preserve">on leisure services within the Council regardless of the operating model or in terms of the rate setting process. </w:t>
      </w:r>
    </w:p>
    <w:p w14:paraId="64E85F59" w14:textId="77777777" w:rsidR="008D5509" w:rsidRDefault="008D5509" w:rsidP="004B5A1F">
      <w:pPr>
        <w:rPr>
          <w:rFonts w:eastAsia="Calibri" w:cs="Arial"/>
          <w:szCs w:val="24"/>
        </w:rPr>
      </w:pPr>
    </w:p>
    <w:p w14:paraId="33F5AD37" w14:textId="0F1F1026" w:rsidR="00493DFA" w:rsidRDefault="00505519" w:rsidP="004B5A1F">
      <w:pPr>
        <w:rPr>
          <w:rFonts w:eastAsia="Calibri" w:cs="Arial"/>
          <w:szCs w:val="24"/>
        </w:rPr>
      </w:pPr>
      <w:r>
        <w:rPr>
          <w:rFonts w:eastAsia="Calibri" w:cs="Arial"/>
          <w:szCs w:val="24"/>
        </w:rPr>
        <w:t xml:space="preserve">It was unclear how many years the potential reclaim applied to or what the Council may have potentially lost out on by not bringing </w:t>
      </w:r>
      <w:r w:rsidR="006D7A26">
        <w:rPr>
          <w:rFonts w:eastAsia="Calibri" w:cs="Arial"/>
          <w:szCs w:val="24"/>
        </w:rPr>
        <w:t>the legacy</w:t>
      </w:r>
      <w:r w:rsidR="009377AD">
        <w:rPr>
          <w:rFonts w:eastAsia="Calibri" w:cs="Arial"/>
          <w:szCs w:val="24"/>
        </w:rPr>
        <w:t xml:space="preserve"> </w:t>
      </w:r>
      <w:r>
        <w:rPr>
          <w:rFonts w:eastAsia="Calibri" w:cs="Arial"/>
          <w:szCs w:val="24"/>
        </w:rPr>
        <w:t xml:space="preserve">North Down leisure services back in house last year. There needed to be an informed decision and if this information, or even a forecast and a range of options, had been provided previously it would have allowed for that. He wondered if Council had </w:t>
      </w:r>
      <w:r w:rsidR="000728A3">
        <w:rPr>
          <w:rFonts w:eastAsia="Calibri" w:cs="Arial"/>
          <w:szCs w:val="24"/>
        </w:rPr>
        <w:t>brought the</w:t>
      </w:r>
      <w:r w:rsidR="009377AD">
        <w:rPr>
          <w:rFonts w:eastAsia="Calibri" w:cs="Arial"/>
          <w:szCs w:val="24"/>
        </w:rPr>
        <w:t xml:space="preserve"> legacy</w:t>
      </w:r>
      <w:r>
        <w:rPr>
          <w:rFonts w:eastAsia="Calibri" w:cs="Arial"/>
          <w:szCs w:val="24"/>
        </w:rPr>
        <w:t xml:space="preserve"> North Down leisure services back in house from April 2023, if it would have benefited from the HMRC case including back payments from the start of the legal challenge.</w:t>
      </w:r>
      <w:r w:rsidR="008D5509">
        <w:rPr>
          <w:rFonts w:eastAsia="Calibri" w:cs="Arial"/>
          <w:szCs w:val="24"/>
        </w:rPr>
        <w:t xml:space="preserve"> He questioned what</w:t>
      </w:r>
      <w:r w:rsidR="002E4767">
        <w:rPr>
          <w:rFonts w:eastAsia="Calibri" w:cs="Arial"/>
          <w:szCs w:val="24"/>
        </w:rPr>
        <w:t xml:space="preserve"> </w:t>
      </w:r>
      <w:r w:rsidR="008D5509">
        <w:rPr>
          <w:rFonts w:eastAsia="Calibri" w:cs="Arial"/>
          <w:szCs w:val="24"/>
        </w:rPr>
        <w:t>impact that would have on NCLT/Serco running leisure services wholly, and if Council would get any of the VAT benefits</w:t>
      </w:r>
      <w:r w:rsidR="002E4767">
        <w:rPr>
          <w:rFonts w:eastAsia="Calibri" w:cs="Arial"/>
          <w:szCs w:val="24"/>
        </w:rPr>
        <w:t>.</w:t>
      </w:r>
    </w:p>
    <w:p w14:paraId="40204855" w14:textId="77777777" w:rsidR="008D5509" w:rsidRDefault="008D5509" w:rsidP="004B5A1F">
      <w:pPr>
        <w:rPr>
          <w:rFonts w:eastAsia="Calibri" w:cs="Arial"/>
          <w:szCs w:val="24"/>
        </w:rPr>
      </w:pPr>
    </w:p>
    <w:p w14:paraId="23B7675B" w14:textId="728073F7" w:rsidR="008D5509" w:rsidRDefault="008D5509" w:rsidP="004B5A1F">
      <w:pPr>
        <w:rPr>
          <w:rFonts w:eastAsia="Calibri" w:cs="Arial"/>
          <w:szCs w:val="24"/>
        </w:rPr>
      </w:pPr>
      <w:r>
        <w:rPr>
          <w:rFonts w:eastAsia="Calibri" w:cs="Arial"/>
          <w:szCs w:val="24"/>
        </w:rPr>
        <w:t xml:space="preserve">He felt </w:t>
      </w:r>
      <w:r w:rsidR="002E4767">
        <w:rPr>
          <w:rFonts w:eastAsia="Calibri" w:cs="Arial"/>
          <w:szCs w:val="24"/>
        </w:rPr>
        <w:t>th</w:t>
      </w:r>
      <w:r>
        <w:rPr>
          <w:rFonts w:eastAsia="Calibri" w:cs="Arial"/>
          <w:szCs w:val="24"/>
        </w:rPr>
        <w:t>ere needed to be a Member’s Workshop as there had been for complex decisions in the past, and it troubled him that Members had needed to ask for the opportunity.</w:t>
      </w:r>
    </w:p>
    <w:p w14:paraId="093AFBCC" w14:textId="77777777" w:rsidR="008D5509" w:rsidRDefault="008D5509" w:rsidP="004B5A1F">
      <w:pPr>
        <w:rPr>
          <w:rFonts w:eastAsia="Calibri" w:cs="Arial"/>
          <w:szCs w:val="24"/>
        </w:rPr>
      </w:pPr>
    </w:p>
    <w:p w14:paraId="7691E655" w14:textId="67F3C1AB" w:rsidR="008D5509" w:rsidRDefault="008D5509" w:rsidP="004B5A1F">
      <w:pPr>
        <w:rPr>
          <w:rFonts w:eastAsia="Calibri" w:cs="Arial"/>
          <w:szCs w:val="24"/>
        </w:rPr>
      </w:pPr>
      <w:r>
        <w:rPr>
          <w:rFonts w:eastAsia="Calibri" w:cs="Arial"/>
          <w:szCs w:val="24"/>
        </w:rPr>
        <w:t>In a further concern, he believed that the scope of the original contract would be changed dramatically with the outsourcing of the entire Borough’s leisure services provision. He posed the question of whether this included sports development for example and</w:t>
      </w:r>
      <w:r w:rsidR="002E4767">
        <w:rPr>
          <w:rFonts w:eastAsia="Calibri" w:cs="Arial"/>
          <w:szCs w:val="24"/>
        </w:rPr>
        <w:t xml:space="preserve"> raising a final concern, he wondered</w:t>
      </w:r>
      <w:r>
        <w:rPr>
          <w:rFonts w:eastAsia="Calibri" w:cs="Arial"/>
          <w:szCs w:val="24"/>
        </w:rPr>
        <w:t xml:space="preserve"> whether Council would be vulnerable to a legal challenge in terms of its procurement, and</w:t>
      </w:r>
      <w:r w:rsidR="000647F0">
        <w:rPr>
          <w:rFonts w:eastAsia="Calibri" w:cs="Arial"/>
          <w:szCs w:val="24"/>
        </w:rPr>
        <w:t xml:space="preserve"> </w:t>
      </w:r>
      <w:r>
        <w:rPr>
          <w:rFonts w:eastAsia="Calibri" w:cs="Arial"/>
          <w:szCs w:val="24"/>
        </w:rPr>
        <w:t xml:space="preserve">how </w:t>
      </w:r>
      <w:r w:rsidR="000647F0">
        <w:rPr>
          <w:rFonts w:eastAsia="Calibri" w:cs="Arial"/>
          <w:szCs w:val="24"/>
        </w:rPr>
        <w:t>the process could be</w:t>
      </w:r>
      <w:r>
        <w:rPr>
          <w:rFonts w:eastAsia="Calibri" w:cs="Arial"/>
          <w:szCs w:val="24"/>
        </w:rPr>
        <w:t xml:space="preserve"> conducted without open public competition. </w:t>
      </w:r>
      <w:r w:rsidR="000647F0">
        <w:rPr>
          <w:rFonts w:eastAsia="Calibri" w:cs="Arial"/>
          <w:szCs w:val="24"/>
        </w:rPr>
        <w:t>He wondered what the legal advice would be around that.</w:t>
      </w:r>
    </w:p>
    <w:p w14:paraId="16B982C1" w14:textId="77777777" w:rsidR="00264D0F" w:rsidRDefault="00264D0F" w:rsidP="004B5A1F">
      <w:pPr>
        <w:rPr>
          <w:rFonts w:eastAsia="Calibri" w:cs="Arial"/>
          <w:szCs w:val="24"/>
        </w:rPr>
      </w:pPr>
    </w:p>
    <w:p w14:paraId="75B05728" w14:textId="78F48BEF" w:rsidR="00264D0F" w:rsidRDefault="00264D0F" w:rsidP="004B5A1F">
      <w:pPr>
        <w:rPr>
          <w:rFonts w:eastAsia="Calibri" w:cs="Arial"/>
          <w:szCs w:val="24"/>
        </w:rPr>
      </w:pPr>
      <w:r>
        <w:rPr>
          <w:rFonts w:eastAsia="Calibri" w:cs="Arial"/>
          <w:szCs w:val="24"/>
        </w:rPr>
        <w:t xml:space="preserve">The Mayor </w:t>
      </w:r>
      <w:r w:rsidR="008307C3">
        <w:rPr>
          <w:rFonts w:eastAsia="Calibri" w:cs="Arial"/>
          <w:szCs w:val="24"/>
        </w:rPr>
        <w:t>commented</w:t>
      </w:r>
      <w:r w:rsidR="001806B5">
        <w:rPr>
          <w:rFonts w:eastAsia="Calibri" w:cs="Arial"/>
          <w:szCs w:val="24"/>
        </w:rPr>
        <w:t xml:space="preserve"> to</w:t>
      </w:r>
      <w:r>
        <w:rPr>
          <w:rFonts w:eastAsia="Calibri" w:cs="Arial"/>
          <w:szCs w:val="24"/>
        </w:rPr>
        <w:t xml:space="preserve"> the Member and reminded him that legal and commercial issues were elements that </w:t>
      </w:r>
      <w:r w:rsidR="001806B5">
        <w:rPr>
          <w:rFonts w:eastAsia="Calibri" w:cs="Arial"/>
          <w:szCs w:val="24"/>
        </w:rPr>
        <w:t>should</w:t>
      </w:r>
      <w:r>
        <w:rPr>
          <w:rFonts w:eastAsia="Calibri" w:cs="Arial"/>
          <w:szCs w:val="24"/>
        </w:rPr>
        <w:t xml:space="preserve"> be discussed in committee but Councillor </w:t>
      </w:r>
      <w:r w:rsidR="000647F0">
        <w:rPr>
          <w:rFonts w:eastAsia="Calibri" w:cs="Arial"/>
          <w:szCs w:val="24"/>
        </w:rPr>
        <w:t>McKee</w:t>
      </w:r>
      <w:r>
        <w:rPr>
          <w:rFonts w:eastAsia="Calibri" w:cs="Arial"/>
          <w:szCs w:val="24"/>
        </w:rPr>
        <w:t xml:space="preserve"> said he had no further comment on that as he did not expect to receive any </w:t>
      </w:r>
      <w:r w:rsidR="00EB26EF">
        <w:rPr>
          <w:rFonts w:eastAsia="Calibri" w:cs="Arial"/>
          <w:szCs w:val="24"/>
        </w:rPr>
        <w:t xml:space="preserve">of the </w:t>
      </w:r>
      <w:r>
        <w:rPr>
          <w:rFonts w:eastAsia="Calibri" w:cs="Arial"/>
          <w:szCs w:val="24"/>
        </w:rPr>
        <w:t>answers</w:t>
      </w:r>
      <w:r w:rsidR="00EB26EF">
        <w:rPr>
          <w:rFonts w:eastAsia="Calibri" w:cs="Arial"/>
          <w:szCs w:val="24"/>
        </w:rPr>
        <w:t xml:space="preserve"> to those questions</w:t>
      </w:r>
      <w:r>
        <w:rPr>
          <w:rFonts w:eastAsia="Calibri" w:cs="Arial"/>
          <w:szCs w:val="24"/>
        </w:rPr>
        <w:t xml:space="preserve"> this evening.</w:t>
      </w:r>
    </w:p>
    <w:p w14:paraId="2CE0BEA2" w14:textId="77777777" w:rsidR="00264D0F" w:rsidRDefault="00264D0F" w:rsidP="004B5A1F">
      <w:pPr>
        <w:rPr>
          <w:rFonts w:eastAsia="Calibri" w:cs="Arial"/>
          <w:szCs w:val="24"/>
        </w:rPr>
      </w:pPr>
    </w:p>
    <w:p w14:paraId="64FCA786" w14:textId="51A6889C" w:rsidR="00264D0F" w:rsidRDefault="000647F0" w:rsidP="004B5A1F">
      <w:pPr>
        <w:rPr>
          <w:rFonts w:eastAsia="Calibri" w:cs="Arial"/>
          <w:szCs w:val="24"/>
        </w:rPr>
      </w:pPr>
      <w:r>
        <w:rPr>
          <w:rFonts w:eastAsia="Calibri" w:cs="Arial"/>
          <w:szCs w:val="24"/>
        </w:rPr>
        <w:t>Continuing, he added</w:t>
      </w:r>
      <w:r w:rsidR="00264D0F">
        <w:rPr>
          <w:rFonts w:eastAsia="Calibri" w:cs="Arial"/>
          <w:szCs w:val="24"/>
        </w:rPr>
        <w:t xml:space="preserve"> that leisure was not a burden to the Council or rate payer, coming under budget for the last two years and not many other departments with front facing roles could say that. Leisure was a fundamental part of the Council and should be cherished, supported and workers appreciated.</w:t>
      </w:r>
    </w:p>
    <w:p w14:paraId="6B456825" w14:textId="77777777" w:rsidR="007702A7" w:rsidRDefault="007702A7" w:rsidP="004B5A1F">
      <w:pPr>
        <w:rPr>
          <w:rFonts w:eastAsia="Calibri" w:cs="Arial"/>
          <w:szCs w:val="24"/>
        </w:rPr>
      </w:pPr>
    </w:p>
    <w:p w14:paraId="3D6699BF" w14:textId="669E0488" w:rsidR="007702A7" w:rsidRDefault="007702A7" w:rsidP="004B5A1F">
      <w:pPr>
        <w:rPr>
          <w:rFonts w:eastAsia="Calibri" w:cs="Arial"/>
          <w:szCs w:val="24"/>
        </w:rPr>
      </w:pPr>
      <w:r>
        <w:rPr>
          <w:rFonts w:eastAsia="Calibri" w:cs="Arial"/>
          <w:szCs w:val="24"/>
        </w:rPr>
        <w:t xml:space="preserve">He wondered how, without affecting level of service and quality, an outsourced model could come </w:t>
      </w:r>
      <w:r w:rsidR="000728A3">
        <w:rPr>
          <w:rFonts w:eastAsia="Calibri" w:cs="Arial"/>
          <w:szCs w:val="24"/>
        </w:rPr>
        <w:t>in at</w:t>
      </w:r>
      <w:r w:rsidR="006D2D9B">
        <w:rPr>
          <w:rFonts w:eastAsia="Calibri" w:cs="Arial"/>
          <w:szCs w:val="24"/>
        </w:rPr>
        <w:t xml:space="preserve"> a cost</w:t>
      </w:r>
      <w:r>
        <w:rPr>
          <w:rFonts w:eastAsia="Calibri" w:cs="Arial"/>
          <w:szCs w:val="24"/>
        </w:rPr>
        <w:t xml:space="preserve"> so much less than what the Council currently delivered.</w:t>
      </w:r>
    </w:p>
    <w:p w14:paraId="7F01DA03" w14:textId="77777777" w:rsidR="007702A7" w:rsidRDefault="007702A7" w:rsidP="004B5A1F">
      <w:pPr>
        <w:rPr>
          <w:rFonts w:eastAsia="Calibri" w:cs="Arial"/>
          <w:szCs w:val="24"/>
        </w:rPr>
      </w:pPr>
    </w:p>
    <w:p w14:paraId="7D9F4140" w14:textId="789B3F5B" w:rsidR="007702A7" w:rsidRDefault="007702A7" w:rsidP="004B5A1F">
      <w:pPr>
        <w:rPr>
          <w:rFonts w:eastAsia="Calibri" w:cs="Arial"/>
          <w:szCs w:val="24"/>
        </w:rPr>
      </w:pPr>
      <w:r>
        <w:rPr>
          <w:rFonts w:eastAsia="Calibri" w:cs="Arial"/>
          <w:szCs w:val="24"/>
        </w:rPr>
        <w:t>Concluding, Councillor McKee gave his support to trade union colleagues and thanked them for making their voices heard tonight and earlier in the month at the Community and Wellbeing Committee.</w:t>
      </w:r>
    </w:p>
    <w:p w14:paraId="4E9EE084" w14:textId="0B4DD47D" w:rsidR="005604B8" w:rsidRDefault="005604B8" w:rsidP="004B5A1F">
      <w:pPr>
        <w:rPr>
          <w:rFonts w:eastAsia="Calibri" w:cs="Arial"/>
          <w:szCs w:val="24"/>
        </w:rPr>
      </w:pPr>
      <w:r>
        <w:rPr>
          <w:rFonts w:eastAsia="Calibri" w:cs="Arial"/>
          <w:szCs w:val="24"/>
        </w:rPr>
        <w:t xml:space="preserve">For clarity, </w:t>
      </w:r>
      <w:r w:rsidR="009D7C9E">
        <w:rPr>
          <w:rFonts w:eastAsia="Calibri" w:cs="Arial"/>
          <w:szCs w:val="24"/>
        </w:rPr>
        <w:t xml:space="preserve">and that the request of the Mayor, </w:t>
      </w:r>
      <w:r>
        <w:rPr>
          <w:rFonts w:eastAsia="Calibri" w:cs="Arial"/>
          <w:szCs w:val="24"/>
        </w:rPr>
        <w:t>t</w:t>
      </w:r>
      <w:r w:rsidR="007702A7">
        <w:rPr>
          <w:rFonts w:eastAsia="Calibri" w:cs="Arial"/>
          <w:szCs w:val="24"/>
        </w:rPr>
        <w:t xml:space="preserve">he Chief Executive </w:t>
      </w:r>
      <w:r>
        <w:rPr>
          <w:rFonts w:eastAsia="Calibri" w:cs="Arial"/>
          <w:szCs w:val="24"/>
        </w:rPr>
        <w:t>explained the</w:t>
      </w:r>
      <w:r w:rsidR="007702A7">
        <w:rPr>
          <w:rFonts w:eastAsia="Calibri" w:cs="Arial"/>
          <w:szCs w:val="24"/>
        </w:rPr>
        <w:t xml:space="preserve"> issue around the Council’s HMRC challenge </w:t>
      </w:r>
      <w:r w:rsidR="000F628E">
        <w:rPr>
          <w:rFonts w:eastAsia="Calibri" w:cs="Arial"/>
          <w:szCs w:val="24"/>
        </w:rPr>
        <w:t xml:space="preserve">which </w:t>
      </w:r>
      <w:r w:rsidR="007702A7">
        <w:rPr>
          <w:rFonts w:eastAsia="Calibri" w:cs="Arial"/>
          <w:szCs w:val="24"/>
        </w:rPr>
        <w:t xml:space="preserve">had been discussed at the SPFG meeting </w:t>
      </w:r>
      <w:r>
        <w:rPr>
          <w:rFonts w:eastAsia="Calibri" w:cs="Arial"/>
          <w:szCs w:val="24"/>
        </w:rPr>
        <w:t>which had been</w:t>
      </w:r>
      <w:r w:rsidR="007702A7">
        <w:rPr>
          <w:rFonts w:eastAsia="Calibri" w:cs="Arial"/>
          <w:szCs w:val="24"/>
        </w:rPr>
        <w:t xml:space="preserve"> held in committee,</w:t>
      </w:r>
      <w:r w:rsidR="000F628E">
        <w:rPr>
          <w:rFonts w:eastAsia="Calibri" w:cs="Arial"/>
          <w:szCs w:val="24"/>
        </w:rPr>
        <w:t xml:space="preserve"> and therefore </w:t>
      </w:r>
      <w:r w:rsidR="00074A2F">
        <w:rPr>
          <w:rFonts w:eastAsia="Calibri" w:cs="Arial"/>
          <w:szCs w:val="24"/>
        </w:rPr>
        <w:t xml:space="preserve">Officers would not be able </w:t>
      </w:r>
      <w:r w:rsidR="00074A2F">
        <w:rPr>
          <w:rFonts w:eastAsia="Calibri" w:cs="Arial"/>
          <w:szCs w:val="24"/>
        </w:rPr>
        <w:lastRenderedPageBreak/>
        <w:t>to respond at this time</w:t>
      </w:r>
      <w:r w:rsidR="00BB7DF4">
        <w:rPr>
          <w:rFonts w:eastAsia="Calibri" w:cs="Arial"/>
          <w:szCs w:val="24"/>
        </w:rPr>
        <w:t xml:space="preserve"> but</w:t>
      </w:r>
      <w:r w:rsidR="007702A7">
        <w:rPr>
          <w:rFonts w:eastAsia="Calibri" w:cs="Arial"/>
          <w:szCs w:val="24"/>
        </w:rPr>
        <w:t xml:space="preserve"> he advised it would be a matter included the final report</w:t>
      </w:r>
      <w:r w:rsidR="00270413">
        <w:rPr>
          <w:rFonts w:eastAsia="Calibri" w:cs="Arial"/>
          <w:szCs w:val="24"/>
        </w:rPr>
        <w:t xml:space="preserve"> next month if </w:t>
      </w:r>
      <w:r w:rsidR="009D7C9E">
        <w:rPr>
          <w:rFonts w:eastAsia="Calibri" w:cs="Arial"/>
          <w:szCs w:val="24"/>
        </w:rPr>
        <w:t>that was still to be requested</w:t>
      </w:r>
      <w:r>
        <w:rPr>
          <w:rFonts w:eastAsia="Calibri" w:cs="Arial"/>
          <w:szCs w:val="24"/>
        </w:rPr>
        <w:t>.</w:t>
      </w:r>
    </w:p>
    <w:p w14:paraId="1817E841" w14:textId="77777777" w:rsidR="005604B8" w:rsidRDefault="005604B8" w:rsidP="004B5A1F">
      <w:pPr>
        <w:rPr>
          <w:rFonts w:eastAsia="Calibri" w:cs="Arial"/>
          <w:szCs w:val="24"/>
        </w:rPr>
      </w:pPr>
    </w:p>
    <w:p w14:paraId="1EC5D1D4" w14:textId="02EF382D" w:rsidR="000647F0" w:rsidRDefault="005604B8" w:rsidP="004B5A1F">
      <w:pPr>
        <w:rPr>
          <w:rFonts w:eastAsia="Calibri" w:cs="Arial"/>
          <w:szCs w:val="24"/>
        </w:rPr>
      </w:pPr>
      <w:r>
        <w:rPr>
          <w:rFonts w:eastAsia="Calibri" w:cs="Arial"/>
          <w:szCs w:val="24"/>
        </w:rPr>
        <w:t xml:space="preserve">Councillor Smart </w:t>
      </w:r>
      <w:r w:rsidR="002D24C7">
        <w:rPr>
          <w:rFonts w:eastAsia="Calibri" w:cs="Arial"/>
          <w:szCs w:val="24"/>
        </w:rPr>
        <w:t>praised</w:t>
      </w:r>
      <w:r>
        <w:rPr>
          <w:rFonts w:eastAsia="Calibri" w:cs="Arial"/>
          <w:szCs w:val="24"/>
        </w:rPr>
        <w:t xml:space="preserve"> the contribution of the proposer, Councillor Woods,</w:t>
      </w:r>
      <w:r w:rsidR="002D24C7">
        <w:rPr>
          <w:rFonts w:eastAsia="Calibri" w:cs="Arial"/>
          <w:szCs w:val="24"/>
        </w:rPr>
        <w:t xml:space="preserve"> throughout her time</w:t>
      </w:r>
      <w:r>
        <w:rPr>
          <w:rFonts w:eastAsia="Calibri" w:cs="Arial"/>
          <w:szCs w:val="24"/>
        </w:rPr>
        <w:t xml:space="preserve"> on</w:t>
      </w:r>
      <w:r w:rsidR="002D24C7">
        <w:rPr>
          <w:rFonts w:eastAsia="Calibri" w:cs="Arial"/>
          <w:szCs w:val="24"/>
        </w:rPr>
        <w:t xml:space="preserve"> Council at </w:t>
      </w:r>
      <w:r w:rsidR="000647F0">
        <w:rPr>
          <w:rFonts w:eastAsia="Calibri" w:cs="Arial"/>
          <w:szCs w:val="24"/>
        </w:rPr>
        <w:t xml:space="preserve">what </w:t>
      </w:r>
      <w:r w:rsidR="002D24C7">
        <w:rPr>
          <w:rFonts w:eastAsia="Calibri" w:cs="Arial"/>
          <w:szCs w:val="24"/>
        </w:rPr>
        <w:t xml:space="preserve">was her </w:t>
      </w:r>
      <w:r>
        <w:rPr>
          <w:rFonts w:eastAsia="Calibri" w:cs="Arial"/>
          <w:szCs w:val="24"/>
        </w:rPr>
        <w:t xml:space="preserve">final meeting. </w:t>
      </w:r>
      <w:r w:rsidR="002D24C7">
        <w:rPr>
          <w:rFonts w:eastAsia="Calibri" w:cs="Arial"/>
          <w:szCs w:val="24"/>
        </w:rPr>
        <w:t>He felt that t</w:t>
      </w:r>
      <w:r>
        <w:rPr>
          <w:rFonts w:eastAsia="Calibri" w:cs="Arial"/>
          <w:szCs w:val="24"/>
        </w:rPr>
        <w:t>he motion was rightly focused on ensuring a properly followed informed process on deciding the future of leisure services for the Borough which in itself was a decision that would be taken on another day.</w:t>
      </w:r>
    </w:p>
    <w:p w14:paraId="3BCEAC3F" w14:textId="77777777" w:rsidR="000647F0" w:rsidRDefault="000647F0" w:rsidP="004B5A1F">
      <w:pPr>
        <w:rPr>
          <w:rFonts w:eastAsia="Calibri" w:cs="Arial"/>
          <w:szCs w:val="24"/>
        </w:rPr>
      </w:pPr>
    </w:p>
    <w:p w14:paraId="6D9243F6" w14:textId="1205CB72" w:rsidR="00B96E07" w:rsidRDefault="00F129C7" w:rsidP="004B5A1F">
      <w:pPr>
        <w:rPr>
          <w:rFonts w:eastAsia="Calibri" w:cs="Arial"/>
          <w:szCs w:val="24"/>
        </w:rPr>
      </w:pPr>
      <w:r>
        <w:rPr>
          <w:rFonts w:eastAsia="Calibri" w:cs="Arial"/>
          <w:szCs w:val="24"/>
        </w:rPr>
        <w:t>In terms of the motion</w:t>
      </w:r>
      <w:r w:rsidR="000647F0">
        <w:rPr>
          <w:rFonts w:eastAsia="Calibri" w:cs="Arial"/>
          <w:szCs w:val="24"/>
        </w:rPr>
        <w:t xml:space="preserve"> being proposed,</w:t>
      </w:r>
      <w:r>
        <w:rPr>
          <w:rFonts w:eastAsia="Calibri" w:cs="Arial"/>
          <w:szCs w:val="24"/>
        </w:rPr>
        <w:t xml:space="preserve"> he referred to the steps outlined which included a framework for service transformation, a benchmarking review and the completion of a transformation plan. Those were all relevant to open and transparent decision making</w:t>
      </w:r>
      <w:r w:rsidR="000647F0">
        <w:rPr>
          <w:rFonts w:eastAsia="Calibri" w:cs="Arial"/>
          <w:szCs w:val="24"/>
        </w:rPr>
        <w:t xml:space="preserve">. </w:t>
      </w:r>
      <w:r>
        <w:rPr>
          <w:rFonts w:eastAsia="Calibri" w:cs="Arial"/>
          <w:szCs w:val="24"/>
        </w:rPr>
        <w:t xml:space="preserve">Such </w:t>
      </w:r>
      <w:r w:rsidR="002D24C7">
        <w:rPr>
          <w:rFonts w:eastAsia="Calibri" w:cs="Arial"/>
          <w:szCs w:val="24"/>
        </w:rPr>
        <w:t>appropriate</w:t>
      </w:r>
      <w:r>
        <w:rPr>
          <w:rFonts w:eastAsia="Calibri" w:cs="Arial"/>
          <w:szCs w:val="24"/>
        </w:rPr>
        <w:t xml:space="preserve"> and strategic actions would assist with one of the aspect</w:t>
      </w:r>
      <w:r w:rsidR="002D24C7">
        <w:rPr>
          <w:rFonts w:eastAsia="Calibri" w:cs="Arial"/>
          <w:szCs w:val="24"/>
        </w:rPr>
        <w:t>s</w:t>
      </w:r>
      <w:r>
        <w:rPr>
          <w:rFonts w:eastAsia="Calibri" w:cs="Arial"/>
          <w:szCs w:val="24"/>
        </w:rPr>
        <w:t xml:space="preserve"> of this matter which concerned him, which was if Council outsourced all of its leisure now, it could risk leaving the future cost of the service to chance. He felt that unless </w:t>
      </w:r>
      <w:r w:rsidR="002D24C7">
        <w:rPr>
          <w:rFonts w:eastAsia="Calibri" w:cs="Arial"/>
          <w:szCs w:val="24"/>
        </w:rPr>
        <w:t>competition</w:t>
      </w:r>
      <w:r>
        <w:rPr>
          <w:rFonts w:eastAsia="Calibri" w:cs="Arial"/>
          <w:szCs w:val="24"/>
        </w:rPr>
        <w:t xml:space="preserve"> existed in the open market, providers could charge Council what they wished for essential services. Without any in house capacity and experience to manage Council’s own leisure </w:t>
      </w:r>
      <w:r w:rsidR="00DA0B65">
        <w:rPr>
          <w:rFonts w:eastAsia="Calibri" w:cs="Arial"/>
          <w:szCs w:val="24"/>
        </w:rPr>
        <w:t>responsibilities</w:t>
      </w:r>
      <w:r>
        <w:rPr>
          <w:rFonts w:eastAsia="Calibri" w:cs="Arial"/>
          <w:szCs w:val="24"/>
        </w:rPr>
        <w:t xml:space="preserve">, it might </w:t>
      </w:r>
      <w:r w:rsidR="00DA0B65">
        <w:rPr>
          <w:rFonts w:eastAsia="Calibri" w:cs="Arial"/>
          <w:szCs w:val="24"/>
        </w:rPr>
        <w:t>prove</w:t>
      </w:r>
      <w:r>
        <w:rPr>
          <w:rFonts w:eastAsia="Calibri" w:cs="Arial"/>
          <w:szCs w:val="24"/>
        </w:rPr>
        <w:t xml:space="preserve"> impossible to challenge</w:t>
      </w:r>
      <w:r w:rsidR="00DA0B65">
        <w:rPr>
          <w:rFonts w:eastAsia="Calibri" w:cs="Arial"/>
          <w:szCs w:val="24"/>
        </w:rPr>
        <w:t>.</w:t>
      </w:r>
    </w:p>
    <w:p w14:paraId="04B28FDD" w14:textId="77777777" w:rsidR="00DA0B65" w:rsidRDefault="00DA0B65" w:rsidP="004B5A1F">
      <w:pPr>
        <w:rPr>
          <w:rFonts w:eastAsia="Calibri" w:cs="Arial"/>
          <w:szCs w:val="24"/>
        </w:rPr>
      </w:pPr>
    </w:p>
    <w:p w14:paraId="7CCB1C4F" w14:textId="3CF23C9B" w:rsidR="00DA0B65" w:rsidRDefault="00DA0B65" w:rsidP="004B5A1F">
      <w:pPr>
        <w:rPr>
          <w:rFonts w:eastAsia="Calibri" w:cs="Arial"/>
          <w:szCs w:val="24"/>
        </w:rPr>
      </w:pPr>
      <w:r>
        <w:rPr>
          <w:rFonts w:eastAsia="Calibri" w:cs="Arial"/>
          <w:szCs w:val="24"/>
        </w:rPr>
        <w:t>It was certainly a prospect that Council needed to consider and he welcomed the confirmation that it would be considered as part of a larger and final report, along with the potential resilience that did exist within the Borough of having that diversity of provision.</w:t>
      </w:r>
    </w:p>
    <w:p w14:paraId="44781C70" w14:textId="77777777" w:rsidR="00DA0B65" w:rsidRDefault="00DA0B65" w:rsidP="004B5A1F">
      <w:pPr>
        <w:rPr>
          <w:rFonts w:eastAsia="Calibri" w:cs="Arial"/>
          <w:szCs w:val="24"/>
        </w:rPr>
      </w:pPr>
    </w:p>
    <w:p w14:paraId="2C4FD536" w14:textId="1F0C11BD" w:rsidR="00DA0B65" w:rsidRDefault="00DA0B65" w:rsidP="004B5A1F">
      <w:pPr>
        <w:rPr>
          <w:rFonts w:eastAsia="Calibri" w:cs="Arial"/>
          <w:szCs w:val="24"/>
        </w:rPr>
      </w:pPr>
      <w:r>
        <w:rPr>
          <w:rFonts w:eastAsia="Calibri" w:cs="Arial"/>
          <w:szCs w:val="24"/>
        </w:rPr>
        <w:t>He referred to the VAT issue, explaining that Council had a ‘heavy and inequitable’ burden of VAT on what was an essential service for the Borough. He welcomed that the report would feature that as he felt it was an essential part of the</w:t>
      </w:r>
      <w:r w:rsidR="006B0E90">
        <w:rPr>
          <w:rFonts w:eastAsia="Calibri" w:cs="Arial"/>
          <w:szCs w:val="24"/>
        </w:rPr>
        <w:t xml:space="preserve"> </w:t>
      </w:r>
      <w:r w:rsidR="000728A3">
        <w:rPr>
          <w:rFonts w:eastAsia="Calibri" w:cs="Arial"/>
          <w:szCs w:val="24"/>
        </w:rPr>
        <w:t>decision-making</w:t>
      </w:r>
      <w:r w:rsidR="006B0E90">
        <w:rPr>
          <w:rFonts w:eastAsia="Calibri" w:cs="Arial"/>
          <w:szCs w:val="24"/>
        </w:rPr>
        <w:t xml:space="preserve"> process</w:t>
      </w:r>
      <w:r>
        <w:rPr>
          <w:rFonts w:eastAsia="Calibri" w:cs="Arial"/>
          <w:szCs w:val="24"/>
        </w:rPr>
        <w:t>.</w:t>
      </w:r>
    </w:p>
    <w:p w14:paraId="0CA409B9" w14:textId="77777777" w:rsidR="00DA0B65" w:rsidRDefault="00DA0B65" w:rsidP="004B5A1F">
      <w:pPr>
        <w:rPr>
          <w:rFonts w:eastAsia="Calibri" w:cs="Arial"/>
          <w:szCs w:val="24"/>
        </w:rPr>
      </w:pPr>
    </w:p>
    <w:p w14:paraId="3ABB10CD" w14:textId="4400D896" w:rsidR="00DA0B65" w:rsidRDefault="000A58DB" w:rsidP="004B5A1F">
      <w:pPr>
        <w:rPr>
          <w:rFonts w:eastAsia="Calibri" w:cs="Arial"/>
          <w:szCs w:val="24"/>
        </w:rPr>
      </w:pPr>
      <w:r>
        <w:rPr>
          <w:rFonts w:eastAsia="Calibri" w:cs="Arial"/>
          <w:szCs w:val="24"/>
        </w:rPr>
        <w:t xml:space="preserve">He added </w:t>
      </w:r>
      <w:r w:rsidR="00DA0B65">
        <w:rPr>
          <w:rFonts w:eastAsia="Calibri" w:cs="Arial"/>
          <w:szCs w:val="24"/>
        </w:rPr>
        <w:t xml:space="preserve">that as with any major decision making within Council, it was important to have the opportunity to review, analyse and discuss </w:t>
      </w:r>
      <w:r w:rsidR="00C35290">
        <w:rPr>
          <w:rFonts w:eastAsia="Calibri" w:cs="Arial"/>
          <w:szCs w:val="24"/>
        </w:rPr>
        <w:t>and</w:t>
      </w:r>
      <w:r w:rsidR="000647F0">
        <w:rPr>
          <w:rFonts w:eastAsia="Calibri" w:cs="Arial"/>
          <w:szCs w:val="24"/>
        </w:rPr>
        <w:t xml:space="preserve"> a</w:t>
      </w:r>
      <w:r w:rsidR="00C35290">
        <w:rPr>
          <w:rFonts w:eastAsia="Calibri" w:cs="Arial"/>
          <w:szCs w:val="24"/>
        </w:rPr>
        <w:t xml:space="preserve"> </w:t>
      </w:r>
      <w:r w:rsidR="000647F0">
        <w:rPr>
          <w:rFonts w:eastAsia="Calibri" w:cs="Arial"/>
          <w:szCs w:val="24"/>
        </w:rPr>
        <w:t>Member W</w:t>
      </w:r>
      <w:r w:rsidR="00C35290">
        <w:rPr>
          <w:rFonts w:eastAsia="Calibri" w:cs="Arial"/>
          <w:szCs w:val="24"/>
        </w:rPr>
        <w:t xml:space="preserve">orkshop before this decision being taken was not only past practice, but also essential to ensure that an informed decision could be reached on behalf of all residents. </w:t>
      </w:r>
    </w:p>
    <w:p w14:paraId="04FC23A7" w14:textId="77777777" w:rsidR="00C35290" w:rsidRDefault="00C35290" w:rsidP="004B5A1F">
      <w:pPr>
        <w:rPr>
          <w:rFonts w:eastAsia="Calibri" w:cs="Arial"/>
          <w:szCs w:val="24"/>
        </w:rPr>
      </w:pPr>
    </w:p>
    <w:p w14:paraId="40C3AC7F" w14:textId="6EEB6305" w:rsidR="00C35290" w:rsidRDefault="00C35290" w:rsidP="004B5A1F">
      <w:pPr>
        <w:rPr>
          <w:rFonts w:eastAsia="Calibri" w:cs="Arial"/>
          <w:szCs w:val="24"/>
        </w:rPr>
      </w:pPr>
      <w:r>
        <w:rPr>
          <w:rFonts w:eastAsia="Calibri" w:cs="Arial"/>
          <w:szCs w:val="24"/>
        </w:rPr>
        <w:t>He appreciated that as resources were not allocated to previous proposed actions, it would require more time to prepare information. That was of regret given the anguish, particularly among the Council’s leisure staff and even with some residents.</w:t>
      </w:r>
    </w:p>
    <w:p w14:paraId="35E42798" w14:textId="77777777" w:rsidR="00C35290" w:rsidRDefault="00C35290" w:rsidP="004B5A1F">
      <w:pPr>
        <w:rPr>
          <w:rFonts w:eastAsia="Calibri" w:cs="Arial"/>
          <w:szCs w:val="24"/>
        </w:rPr>
      </w:pPr>
    </w:p>
    <w:p w14:paraId="3CD59BC0" w14:textId="0A364DBD" w:rsidR="00C35290" w:rsidRDefault="00C35290" w:rsidP="004B5A1F">
      <w:pPr>
        <w:rPr>
          <w:rFonts w:eastAsia="Calibri" w:cs="Arial"/>
          <w:szCs w:val="24"/>
        </w:rPr>
      </w:pPr>
      <w:r>
        <w:rPr>
          <w:rFonts w:eastAsia="Calibri" w:cs="Arial"/>
          <w:szCs w:val="24"/>
        </w:rPr>
        <w:t>It was essential though that the Council got this decision right for those who used the service, and those that didn’t, while being mindful of the leisure teams who had a lot to be proud of in what they had overcome, and he pointed to</w:t>
      </w:r>
      <w:r w:rsidR="00610B10">
        <w:rPr>
          <w:rFonts w:eastAsia="Calibri" w:cs="Arial"/>
          <w:szCs w:val="24"/>
        </w:rPr>
        <w:t xml:space="preserve"> the</w:t>
      </w:r>
      <w:r>
        <w:rPr>
          <w:rFonts w:eastAsia="Calibri" w:cs="Arial"/>
          <w:szCs w:val="24"/>
        </w:rPr>
        <w:t xml:space="preserve"> Ards Blair Mayne</w:t>
      </w:r>
      <w:r w:rsidR="002B47F0">
        <w:rPr>
          <w:rFonts w:eastAsia="Calibri" w:cs="Arial"/>
          <w:szCs w:val="24"/>
        </w:rPr>
        <w:t xml:space="preserve"> </w:t>
      </w:r>
      <w:r w:rsidR="00610B10">
        <w:rPr>
          <w:rFonts w:eastAsia="Calibri" w:cs="Arial"/>
          <w:szCs w:val="24"/>
        </w:rPr>
        <w:t>Wellbeing and Leisure Complex</w:t>
      </w:r>
      <w:r>
        <w:rPr>
          <w:rFonts w:eastAsia="Calibri" w:cs="Arial"/>
          <w:szCs w:val="24"/>
        </w:rPr>
        <w:t>. He was aware of ‘decision deadlines’ and he hoped that the importance of the issue would transcend any such influences.</w:t>
      </w:r>
    </w:p>
    <w:p w14:paraId="439A41AC" w14:textId="77777777" w:rsidR="00C35290" w:rsidRDefault="00C35290" w:rsidP="004B5A1F">
      <w:pPr>
        <w:rPr>
          <w:rFonts w:eastAsia="Calibri" w:cs="Arial"/>
          <w:szCs w:val="24"/>
        </w:rPr>
      </w:pPr>
    </w:p>
    <w:p w14:paraId="1BC2C264" w14:textId="55D1E701" w:rsidR="00C35290" w:rsidRDefault="000A58DB" w:rsidP="004B5A1F">
      <w:pPr>
        <w:rPr>
          <w:rFonts w:eastAsia="Calibri" w:cs="Arial"/>
          <w:szCs w:val="24"/>
        </w:rPr>
      </w:pPr>
      <w:r>
        <w:rPr>
          <w:rFonts w:eastAsia="Calibri" w:cs="Arial"/>
          <w:szCs w:val="24"/>
        </w:rPr>
        <w:t>Finally, he</w:t>
      </w:r>
      <w:r w:rsidR="00C35290">
        <w:rPr>
          <w:rFonts w:eastAsia="Calibri" w:cs="Arial"/>
          <w:szCs w:val="24"/>
        </w:rPr>
        <w:t xml:space="preserve"> felt that the Council was united on this motion and he felt it would help to build consensus across all parties, and none, </w:t>
      </w:r>
      <w:r>
        <w:rPr>
          <w:rFonts w:eastAsia="Calibri" w:cs="Arial"/>
          <w:szCs w:val="24"/>
        </w:rPr>
        <w:t>as Council found a way forward.</w:t>
      </w:r>
      <w:r w:rsidR="00C35290">
        <w:rPr>
          <w:rFonts w:eastAsia="Calibri" w:cs="Arial"/>
          <w:szCs w:val="24"/>
        </w:rPr>
        <w:t xml:space="preserve"> </w:t>
      </w:r>
    </w:p>
    <w:p w14:paraId="6D2B43AB" w14:textId="77777777" w:rsidR="000A58DB" w:rsidRDefault="000A58DB" w:rsidP="004B5A1F">
      <w:pPr>
        <w:rPr>
          <w:rFonts w:eastAsia="Calibri" w:cs="Arial"/>
          <w:szCs w:val="24"/>
        </w:rPr>
      </w:pPr>
    </w:p>
    <w:p w14:paraId="734539C1" w14:textId="77777777" w:rsidR="00884879" w:rsidRDefault="000A58DB" w:rsidP="004B5A1F">
      <w:pPr>
        <w:rPr>
          <w:rFonts w:eastAsia="Calibri" w:cs="Arial"/>
          <w:szCs w:val="24"/>
        </w:rPr>
      </w:pPr>
      <w:r>
        <w:rPr>
          <w:rFonts w:eastAsia="Calibri" w:cs="Arial"/>
          <w:szCs w:val="24"/>
        </w:rPr>
        <w:t xml:space="preserve">Alderman McAlpine </w:t>
      </w:r>
      <w:r w:rsidR="00884879">
        <w:rPr>
          <w:rFonts w:eastAsia="Calibri" w:cs="Arial"/>
          <w:szCs w:val="24"/>
        </w:rPr>
        <w:t xml:space="preserve">commented that the reason Council provided leisure services to its residents was for their health and wellbeing and the protests had shown people’s </w:t>
      </w:r>
      <w:r w:rsidR="00884879">
        <w:rPr>
          <w:rFonts w:eastAsia="Calibri" w:cs="Arial"/>
          <w:szCs w:val="24"/>
        </w:rPr>
        <w:lastRenderedPageBreak/>
        <w:t>concerns about where the future of service provision was going. The Council owed the public and particularly everyone involved in the service, transparency. She urged the Council to take stock and take time to ensure the process was done correctly.</w:t>
      </w:r>
    </w:p>
    <w:p w14:paraId="544F033E" w14:textId="77777777" w:rsidR="00884879" w:rsidRDefault="00884879" w:rsidP="004B5A1F">
      <w:pPr>
        <w:rPr>
          <w:rFonts w:eastAsia="Calibri" w:cs="Arial"/>
          <w:szCs w:val="24"/>
        </w:rPr>
      </w:pPr>
    </w:p>
    <w:p w14:paraId="5536A098" w14:textId="6C42D84B" w:rsidR="000A58DB" w:rsidRDefault="00884879" w:rsidP="004B5A1F">
      <w:pPr>
        <w:rPr>
          <w:rFonts w:eastAsia="Calibri" w:cs="Arial"/>
          <w:szCs w:val="24"/>
        </w:rPr>
      </w:pPr>
      <w:r>
        <w:rPr>
          <w:rFonts w:eastAsia="Calibri" w:cs="Arial"/>
          <w:szCs w:val="24"/>
        </w:rPr>
        <w:t>She felt it was important to get an understanding around the VAT implication</w:t>
      </w:r>
      <w:r w:rsidR="00BE4A6B">
        <w:rPr>
          <w:rFonts w:eastAsia="Calibri" w:cs="Arial"/>
          <w:szCs w:val="24"/>
        </w:rPr>
        <w:t>s, as this and other vital pieces of information were missing. She called for openness and transparency in order to do the right thing by the residents and ensure that Council was providing something of excellent quality for healthy body and mind and enabling access to all those who wanted to use the services.</w:t>
      </w:r>
    </w:p>
    <w:p w14:paraId="05E88AB7" w14:textId="77777777" w:rsidR="00BE4A6B" w:rsidRDefault="00BE4A6B" w:rsidP="004B5A1F">
      <w:pPr>
        <w:rPr>
          <w:rFonts w:eastAsia="Calibri" w:cs="Arial"/>
          <w:szCs w:val="24"/>
        </w:rPr>
      </w:pPr>
    </w:p>
    <w:p w14:paraId="2BBDD8E8" w14:textId="77777777" w:rsidR="00CB41AB" w:rsidRDefault="00BE4A6B" w:rsidP="004B5A1F">
      <w:pPr>
        <w:rPr>
          <w:rFonts w:eastAsia="Calibri" w:cs="Arial"/>
          <w:szCs w:val="24"/>
        </w:rPr>
      </w:pPr>
      <w:r>
        <w:rPr>
          <w:rFonts w:eastAsia="Calibri" w:cs="Arial"/>
          <w:szCs w:val="24"/>
        </w:rPr>
        <w:t xml:space="preserve">Councillor S Irvine thanked Councillor Woods for bringing him on board as a supporter of the motion. </w:t>
      </w:r>
      <w:r w:rsidR="00CB41AB">
        <w:rPr>
          <w:rFonts w:eastAsia="Calibri" w:cs="Arial"/>
          <w:szCs w:val="24"/>
        </w:rPr>
        <w:t xml:space="preserve">As </w:t>
      </w:r>
      <w:r>
        <w:rPr>
          <w:rFonts w:eastAsia="Calibri" w:cs="Arial"/>
          <w:szCs w:val="24"/>
        </w:rPr>
        <w:t xml:space="preserve">a stakeholder for the ratepayer, he had to go by what the constituents were telling him, referring to a full inbox of emails on the matter. </w:t>
      </w:r>
    </w:p>
    <w:p w14:paraId="305F0E3A" w14:textId="77777777" w:rsidR="00CB41AB" w:rsidRDefault="00CB41AB" w:rsidP="004B5A1F">
      <w:pPr>
        <w:rPr>
          <w:rFonts w:eastAsia="Calibri" w:cs="Arial"/>
          <w:szCs w:val="24"/>
        </w:rPr>
      </w:pPr>
    </w:p>
    <w:p w14:paraId="36DA8E66" w14:textId="317325BA" w:rsidR="00BE4A6B" w:rsidRDefault="00BE4A6B" w:rsidP="004B5A1F">
      <w:pPr>
        <w:rPr>
          <w:rFonts w:eastAsia="Calibri" w:cs="Arial"/>
          <w:szCs w:val="24"/>
        </w:rPr>
      </w:pPr>
      <w:r>
        <w:rPr>
          <w:rFonts w:eastAsia="Calibri" w:cs="Arial"/>
          <w:szCs w:val="24"/>
        </w:rPr>
        <w:t xml:space="preserve">He admitted to not knowing any technical data on the issue and had given a generic response </w:t>
      </w:r>
      <w:r w:rsidR="00CB41AB">
        <w:rPr>
          <w:rFonts w:eastAsia="Calibri" w:cs="Arial"/>
          <w:szCs w:val="24"/>
        </w:rPr>
        <w:t>in his reply to those emails</w:t>
      </w:r>
      <w:r>
        <w:rPr>
          <w:rFonts w:eastAsia="Calibri" w:cs="Arial"/>
          <w:szCs w:val="24"/>
        </w:rPr>
        <w:t>. As others had commented during the debate, Council needed all the information possible to make an important decision, although he was already of the opinion that Council did not need to outsource</w:t>
      </w:r>
      <w:r w:rsidR="003B3FD9">
        <w:rPr>
          <w:rFonts w:eastAsia="Calibri" w:cs="Arial"/>
          <w:szCs w:val="24"/>
        </w:rPr>
        <w:t xml:space="preserve"> its</w:t>
      </w:r>
      <w:r w:rsidR="004D1808">
        <w:rPr>
          <w:rFonts w:eastAsia="Calibri" w:cs="Arial"/>
          <w:szCs w:val="24"/>
        </w:rPr>
        <w:t xml:space="preserve"> remain</w:t>
      </w:r>
      <w:r w:rsidR="008A6B71">
        <w:rPr>
          <w:rFonts w:eastAsia="Calibri" w:cs="Arial"/>
          <w:szCs w:val="24"/>
        </w:rPr>
        <w:t>ing</w:t>
      </w:r>
      <w:r w:rsidR="003B3FD9">
        <w:rPr>
          <w:rFonts w:eastAsia="Calibri" w:cs="Arial"/>
          <w:szCs w:val="24"/>
        </w:rPr>
        <w:t xml:space="preserve"> leisure services. He recalled never having an issue as a user of the Council’s leisure facilities over the years through his involvement in local football, and the service was something that the Council could take pride in. The leisure service in </w:t>
      </w:r>
      <w:r w:rsidR="008A6B71">
        <w:rPr>
          <w:rFonts w:eastAsia="Calibri" w:cs="Arial"/>
          <w:szCs w:val="24"/>
        </w:rPr>
        <w:t xml:space="preserve">legacy </w:t>
      </w:r>
      <w:r w:rsidR="003B3FD9">
        <w:rPr>
          <w:rFonts w:eastAsia="Calibri" w:cs="Arial"/>
          <w:szCs w:val="24"/>
        </w:rPr>
        <w:t xml:space="preserve">Ards had guided and nurtured many athletes. The Ards and North Down Sports Forum provided small grant assistance to clubs and individuals, and he </w:t>
      </w:r>
      <w:r w:rsidR="00CB41AB">
        <w:rPr>
          <w:rFonts w:eastAsia="Calibri" w:cs="Arial"/>
          <w:szCs w:val="24"/>
        </w:rPr>
        <w:t>raised concerns over</w:t>
      </w:r>
      <w:r w:rsidR="003B3FD9">
        <w:rPr>
          <w:rFonts w:eastAsia="Calibri" w:cs="Arial"/>
          <w:szCs w:val="24"/>
        </w:rPr>
        <w:t xml:space="preserve"> the future of that programme under a different operating model. </w:t>
      </w:r>
    </w:p>
    <w:p w14:paraId="2079ADF0" w14:textId="77777777" w:rsidR="003B3FD9" w:rsidRDefault="003B3FD9" w:rsidP="004B5A1F">
      <w:pPr>
        <w:rPr>
          <w:rFonts w:eastAsia="Calibri" w:cs="Arial"/>
          <w:szCs w:val="24"/>
        </w:rPr>
      </w:pPr>
    </w:p>
    <w:p w14:paraId="06EE94AE" w14:textId="0597FC0E" w:rsidR="003B3FD9" w:rsidRDefault="003B3FD9" w:rsidP="004B5A1F">
      <w:pPr>
        <w:rPr>
          <w:rFonts w:eastAsia="Calibri" w:cs="Arial"/>
          <w:szCs w:val="24"/>
        </w:rPr>
      </w:pPr>
      <w:r>
        <w:rPr>
          <w:rFonts w:eastAsia="Calibri" w:cs="Arial"/>
          <w:szCs w:val="24"/>
        </w:rPr>
        <w:t xml:space="preserve">Alderman Graham felt that the Notice of Motion was straight forward and just asking for an opportunity to discuss and tease out matters </w:t>
      </w:r>
      <w:r w:rsidR="00CB41AB">
        <w:rPr>
          <w:rFonts w:eastAsia="Calibri" w:cs="Arial"/>
          <w:szCs w:val="24"/>
        </w:rPr>
        <w:t xml:space="preserve">at a workshop rather than do that at </w:t>
      </w:r>
      <w:r w:rsidR="00EB1D9B">
        <w:rPr>
          <w:rFonts w:eastAsia="Calibri" w:cs="Arial"/>
          <w:szCs w:val="24"/>
        </w:rPr>
        <w:t>next month’s</w:t>
      </w:r>
      <w:r w:rsidR="00CB41AB">
        <w:rPr>
          <w:rFonts w:eastAsia="Calibri" w:cs="Arial"/>
          <w:szCs w:val="24"/>
        </w:rPr>
        <w:t xml:space="preserve"> meeting</w:t>
      </w:r>
      <w:r>
        <w:rPr>
          <w:rFonts w:eastAsia="Calibri" w:cs="Arial"/>
          <w:szCs w:val="24"/>
        </w:rPr>
        <w:t xml:space="preserve">. He was confident that the Council would not make any important decision without scrutiny and he welcomed the workshop proposal which he would be supporting. He did not understand why the long debate at this meeting was necessary. </w:t>
      </w:r>
      <w:r w:rsidR="00494044">
        <w:rPr>
          <w:rFonts w:eastAsia="Calibri" w:cs="Arial"/>
          <w:szCs w:val="24"/>
        </w:rPr>
        <w:t>.</w:t>
      </w:r>
    </w:p>
    <w:p w14:paraId="02A7BB42" w14:textId="77777777" w:rsidR="00914693" w:rsidRDefault="00914693" w:rsidP="004B5A1F">
      <w:pPr>
        <w:rPr>
          <w:rFonts w:eastAsia="Calibri" w:cs="Arial"/>
          <w:szCs w:val="24"/>
        </w:rPr>
      </w:pPr>
    </w:p>
    <w:p w14:paraId="3ABA961F" w14:textId="62725CA5" w:rsidR="00914693" w:rsidRDefault="00CB41AB" w:rsidP="004B5A1F">
      <w:pPr>
        <w:rPr>
          <w:rFonts w:eastAsia="Calibri" w:cs="Arial"/>
          <w:szCs w:val="24"/>
        </w:rPr>
      </w:pPr>
      <w:r>
        <w:rPr>
          <w:rFonts w:eastAsia="Calibri" w:cs="Arial"/>
          <w:szCs w:val="24"/>
        </w:rPr>
        <w:t>In summing</w:t>
      </w:r>
      <w:r w:rsidR="00914693">
        <w:rPr>
          <w:rFonts w:eastAsia="Calibri" w:cs="Arial"/>
          <w:szCs w:val="24"/>
        </w:rPr>
        <w:t xml:space="preserve"> up,</w:t>
      </w:r>
      <w:r>
        <w:rPr>
          <w:rFonts w:eastAsia="Calibri" w:cs="Arial"/>
          <w:szCs w:val="24"/>
        </w:rPr>
        <w:t xml:space="preserve"> the proposer,</w:t>
      </w:r>
      <w:r w:rsidR="00914693">
        <w:rPr>
          <w:rFonts w:eastAsia="Calibri" w:cs="Arial"/>
          <w:szCs w:val="24"/>
        </w:rPr>
        <w:t xml:space="preserve"> Councillor Woods thanked Members for their contributions and noted a number of themes </w:t>
      </w:r>
      <w:r w:rsidR="003D29BC">
        <w:rPr>
          <w:rFonts w:eastAsia="Calibri" w:cs="Arial"/>
          <w:szCs w:val="24"/>
        </w:rPr>
        <w:t xml:space="preserve">had occurred throughout the debate </w:t>
      </w:r>
      <w:r w:rsidR="00914693">
        <w:rPr>
          <w:rFonts w:eastAsia="Calibri" w:cs="Arial"/>
          <w:szCs w:val="24"/>
        </w:rPr>
        <w:t>which related to process, the need for information and proper informed decision making. There were also many questions.</w:t>
      </w:r>
    </w:p>
    <w:p w14:paraId="240D0834" w14:textId="77777777" w:rsidR="00914693" w:rsidRDefault="00914693" w:rsidP="004B5A1F">
      <w:pPr>
        <w:rPr>
          <w:rFonts w:eastAsia="Calibri" w:cs="Arial"/>
          <w:szCs w:val="24"/>
        </w:rPr>
      </w:pPr>
    </w:p>
    <w:p w14:paraId="5101F14F" w14:textId="58590E77" w:rsidR="00373F3D" w:rsidRDefault="00914693" w:rsidP="004B5A1F">
      <w:pPr>
        <w:rPr>
          <w:rFonts w:eastAsia="Calibri" w:cs="Arial"/>
          <w:szCs w:val="24"/>
        </w:rPr>
      </w:pPr>
      <w:r>
        <w:rPr>
          <w:rFonts w:eastAsia="Calibri" w:cs="Arial"/>
          <w:szCs w:val="24"/>
        </w:rPr>
        <w:t>She appreciated that there were resource commitments</w:t>
      </w:r>
      <w:r w:rsidR="003D29BC">
        <w:rPr>
          <w:rFonts w:eastAsia="Calibri" w:cs="Arial"/>
          <w:szCs w:val="24"/>
        </w:rPr>
        <w:t>,</w:t>
      </w:r>
      <w:r>
        <w:rPr>
          <w:rFonts w:eastAsia="Calibri" w:cs="Arial"/>
          <w:szCs w:val="24"/>
        </w:rPr>
        <w:t xml:space="preserve"> but she did not recall any update </w:t>
      </w:r>
      <w:r w:rsidR="003D29BC">
        <w:rPr>
          <w:rFonts w:eastAsia="Calibri" w:cs="Arial"/>
          <w:szCs w:val="24"/>
        </w:rPr>
        <w:t xml:space="preserve">on this </w:t>
      </w:r>
      <w:r>
        <w:rPr>
          <w:rFonts w:eastAsia="Calibri" w:cs="Arial"/>
          <w:szCs w:val="24"/>
        </w:rPr>
        <w:t xml:space="preserve">at </w:t>
      </w:r>
      <w:r w:rsidR="003D29BC">
        <w:rPr>
          <w:rFonts w:eastAsia="Calibri" w:cs="Arial"/>
          <w:szCs w:val="24"/>
        </w:rPr>
        <w:t xml:space="preserve">the Community and Wellbeing Committee or Council and she was not a member of the SPFG. She said </w:t>
      </w:r>
      <w:r w:rsidR="00EB44A3">
        <w:rPr>
          <w:rFonts w:eastAsia="Calibri" w:cs="Arial"/>
          <w:szCs w:val="24"/>
        </w:rPr>
        <w:t>she</w:t>
      </w:r>
      <w:r w:rsidR="003D29BC">
        <w:rPr>
          <w:rFonts w:eastAsia="Calibri" w:cs="Arial"/>
          <w:szCs w:val="24"/>
        </w:rPr>
        <w:t xml:space="preserve"> was also unclear why November was the chosen date</w:t>
      </w:r>
      <w:r w:rsidR="001B6FA0">
        <w:rPr>
          <w:rFonts w:eastAsia="Calibri" w:cs="Arial"/>
          <w:szCs w:val="24"/>
        </w:rPr>
        <w:t xml:space="preserve"> for the report to Council</w:t>
      </w:r>
      <w:r w:rsidR="003D29BC">
        <w:rPr>
          <w:rFonts w:eastAsia="Calibri" w:cs="Arial"/>
          <w:szCs w:val="24"/>
        </w:rPr>
        <w:t>. Councillor Woods spoke of the importance of Council taking this matter seriously and not in haste, and she felt it was important to seriously consider how much Counc</w:t>
      </w:r>
      <w:r w:rsidR="00373F3D">
        <w:rPr>
          <w:rFonts w:eastAsia="Calibri" w:cs="Arial"/>
          <w:szCs w:val="24"/>
        </w:rPr>
        <w:t>i</w:t>
      </w:r>
      <w:r w:rsidR="003D29BC">
        <w:rPr>
          <w:rFonts w:eastAsia="Calibri" w:cs="Arial"/>
          <w:szCs w:val="24"/>
        </w:rPr>
        <w:t xml:space="preserve">l charged for its services to keep people active and engage with leisure activities that were not </w:t>
      </w:r>
      <w:r w:rsidR="00CB41AB">
        <w:rPr>
          <w:rFonts w:eastAsia="Calibri" w:cs="Arial"/>
          <w:szCs w:val="24"/>
        </w:rPr>
        <w:t>just</w:t>
      </w:r>
      <w:r w:rsidR="003D29BC">
        <w:rPr>
          <w:rFonts w:eastAsia="Calibri" w:cs="Arial"/>
          <w:szCs w:val="24"/>
        </w:rPr>
        <w:t xml:space="preserve"> about </w:t>
      </w:r>
      <w:r w:rsidR="00CB41AB">
        <w:rPr>
          <w:rFonts w:eastAsia="Calibri" w:cs="Arial"/>
          <w:szCs w:val="24"/>
        </w:rPr>
        <w:t xml:space="preserve">playing </w:t>
      </w:r>
      <w:r w:rsidR="003D29BC">
        <w:rPr>
          <w:rFonts w:eastAsia="Calibri" w:cs="Arial"/>
          <w:szCs w:val="24"/>
        </w:rPr>
        <w:t xml:space="preserve">sport and going to the gym. </w:t>
      </w:r>
    </w:p>
    <w:p w14:paraId="74D232A1" w14:textId="77777777" w:rsidR="00373F3D" w:rsidRDefault="00373F3D" w:rsidP="004B5A1F">
      <w:pPr>
        <w:rPr>
          <w:rFonts w:eastAsia="Calibri" w:cs="Arial"/>
          <w:szCs w:val="24"/>
        </w:rPr>
      </w:pPr>
    </w:p>
    <w:p w14:paraId="4C5941F3" w14:textId="529337D8" w:rsidR="00494044" w:rsidRDefault="003D29BC" w:rsidP="004B5A1F">
      <w:pPr>
        <w:rPr>
          <w:rFonts w:eastAsia="Calibri" w:cs="Arial"/>
          <w:szCs w:val="24"/>
        </w:rPr>
      </w:pPr>
      <w:r>
        <w:rPr>
          <w:rFonts w:eastAsia="Calibri" w:cs="Arial"/>
          <w:szCs w:val="24"/>
        </w:rPr>
        <w:t xml:space="preserve">There needed to be </w:t>
      </w:r>
      <w:r w:rsidR="00373F3D">
        <w:rPr>
          <w:rFonts w:eastAsia="Calibri" w:cs="Arial"/>
          <w:szCs w:val="24"/>
        </w:rPr>
        <w:t>independent</w:t>
      </w:r>
      <w:r>
        <w:rPr>
          <w:rFonts w:eastAsia="Calibri" w:cs="Arial"/>
          <w:szCs w:val="24"/>
        </w:rPr>
        <w:t xml:space="preserve"> benchmarking and transformation plan and there needed to be a leisure strategy. By agreeing to this, Council would establish a route map going forward</w:t>
      </w:r>
      <w:r w:rsidR="00373F3D">
        <w:rPr>
          <w:rFonts w:eastAsia="Calibri" w:cs="Arial"/>
          <w:szCs w:val="24"/>
        </w:rPr>
        <w:t xml:space="preserve"> with all necessary information and data in order to scrutinise and ask questions in a timely and open manner. This would also include consultation with </w:t>
      </w:r>
      <w:r w:rsidR="00373F3D">
        <w:rPr>
          <w:rFonts w:eastAsia="Calibri" w:cs="Arial"/>
          <w:szCs w:val="24"/>
        </w:rPr>
        <w:lastRenderedPageBreak/>
        <w:t>staff, users and Members on the future and do what was in the best interests of the people of the Borough.</w:t>
      </w:r>
    </w:p>
    <w:p w14:paraId="31376FF6" w14:textId="77777777" w:rsidR="00373F3D" w:rsidRDefault="00373F3D" w:rsidP="004B5A1F">
      <w:pPr>
        <w:rPr>
          <w:rFonts w:eastAsia="Calibri" w:cs="Arial"/>
          <w:szCs w:val="24"/>
        </w:rPr>
      </w:pPr>
    </w:p>
    <w:p w14:paraId="3E93D2C4" w14:textId="26658C8C" w:rsidR="00373F3D" w:rsidRDefault="00373F3D" w:rsidP="004B5A1F">
      <w:pPr>
        <w:rPr>
          <w:rFonts w:eastAsia="Calibri" w:cs="Arial"/>
          <w:szCs w:val="24"/>
        </w:rPr>
      </w:pPr>
      <w:r>
        <w:rPr>
          <w:rFonts w:eastAsia="Calibri" w:cs="Arial"/>
          <w:szCs w:val="24"/>
        </w:rPr>
        <w:t>Councillor Woods requested a recorded vote.</w:t>
      </w:r>
    </w:p>
    <w:p w14:paraId="13CEADFE" w14:textId="77777777" w:rsidR="00373F3D" w:rsidRDefault="00373F3D" w:rsidP="004B5A1F">
      <w:pPr>
        <w:rPr>
          <w:rFonts w:eastAsia="Calibri" w:cs="Arial"/>
          <w:szCs w:val="24"/>
        </w:rPr>
      </w:pPr>
    </w:p>
    <w:p w14:paraId="3AB0CD40" w14:textId="55E7FF2E" w:rsidR="00373F3D" w:rsidRDefault="00373F3D" w:rsidP="004B5A1F">
      <w:pPr>
        <w:rPr>
          <w:rFonts w:eastAsia="Calibri" w:cs="Arial"/>
          <w:szCs w:val="24"/>
        </w:rPr>
      </w:pPr>
      <w:r>
        <w:rPr>
          <w:rFonts w:eastAsia="Calibri" w:cs="Arial"/>
          <w:szCs w:val="24"/>
        </w:rPr>
        <w:t>On being put to the meeting, with 36 voting FOR, 0 AGAINST, 0 ABSTAINING and 4 ABSENT, the motion was declared CARRIED.</w:t>
      </w:r>
    </w:p>
    <w:p w14:paraId="55DE5509" w14:textId="77777777" w:rsidR="0041736B" w:rsidRDefault="0041736B" w:rsidP="004B5A1F">
      <w:pPr>
        <w:rPr>
          <w:rFonts w:eastAsia="Calibri" w:cs="Arial"/>
          <w:szCs w:val="24"/>
        </w:rPr>
      </w:pPr>
    </w:p>
    <w:p w14:paraId="0961C237" w14:textId="42E9118E" w:rsidR="0041736B" w:rsidRDefault="0041736B" w:rsidP="004B5A1F">
      <w:pPr>
        <w:rPr>
          <w:rFonts w:eastAsia="Calibri" w:cs="Arial"/>
          <w:szCs w:val="24"/>
        </w:rPr>
      </w:pPr>
      <w:r>
        <w:rPr>
          <w:rFonts w:eastAsia="Calibri" w:cs="Arial"/>
          <w:szCs w:val="24"/>
        </w:rPr>
        <w:t>The vote was as follows:</w:t>
      </w:r>
    </w:p>
    <w:p w14:paraId="50BAFFDB" w14:textId="77777777" w:rsidR="0041736B" w:rsidRDefault="0041736B" w:rsidP="004B5A1F">
      <w:pPr>
        <w:rPr>
          <w:rFonts w:eastAsia="Calibr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B6404" w14:paraId="51F40F2B" w14:textId="77777777" w:rsidTr="00E41382">
        <w:tc>
          <w:tcPr>
            <w:tcW w:w="2254" w:type="dxa"/>
          </w:tcPr>
          <w:p w14:paraId="22556CBF" w14:textId="0B8DAEBE" w:rsidR="008B6404" w:rsidRPr="00E41382" w:rsidRDefault="00B456C2" w:rsidP="004B5A1F">
            <w:pPr>
              <w:rPr>
                <w:rFonts w:eastAsia="Calibri" w:cs="Arial"/>
                <w:b/>
                <w:bCs/>
              </w:rPr>
            </w:pPr>
            <w:r w:rsidRPr="00E41382">
              <w:rPr>
                <w:rFonts w:eastAsia="Calibri" w:cs="Arial"/>
                <w:b/>
                <w:bCs/>
              </w:rPr>
              <w:t>FOR</w:t>
            </w:r>
            <w:r w:rsidR="00E41382" w:rsidRPr="00E41382">
              <w:rPr>
                <w:rFonts w:eastAsia="Calibri" w:cs="Arial"/>
                <w:b/>
                <w:bCs/>
              </w:rPr>
              <w:t xml:space="preserve"> (36)</w:t>
            </w:r>
          </w:p>
        </w:tc>
        <w:tc>
          <w:tcPr>
            <w:tcW w:w="2254" w:type="dxa"/>
          </w:tcPr>
          <w:p w14:paraId="42399B27" w14:textId="10CC3ABD" w:rsidR="008B6404" w:rsidRPr="00E41382" w:rsidRDefault="00B456C2" w:rsidP="004B5A1F">
            <w:pPr>
              <w:rPr>
                <w:rFonts w:eastAsia="Calibri" w:cs="Arial"/>
                <w:b/>
                <w:bCs/>
              </w:rPr>
            </w:pPr>
            <w:r w:rsidRPr="00E41382">
              <w:rPr>
                <w:rFonts w:eastAsia="Calibri" w:cs="Arial"/>
                <w:b/>
                <w:bCs/>
              </w:rPr>
              <w:t>AGAINST</w:t>
            </w:r>
            <w:r w:rsidR="00E41382" w:rsidRPr="00E41382">
              <w:rPr>
                <w:rFonts w:eastAsia="Calibri" w:cs="Arial"/>
                <w:b/>
                <w:bCs/>
              </w:rPr>
              <w:t xml:space="preserve"> (0)</w:t>
            </w:r>
          </w:p>
        </w:tc>
        <w:tc>
          <w:tcPr>
            <w:tcW w:w="2254" w:type="dxa"/>
          </w:tcPr>
          <w:p w14:paraId="3701F0C0" w14:textId="25C289E8" w:rsidR="008B6404" w:rsidRPr="00E41382" w:rsidRDefault="00B456C2" w:rsidP="004B5A1F">
            <w:pPr>
              <w:rPr>
                <w:rFonts w:eastAsia="Calibri" w:cs="Arial"/>
                <w:b/>
                <w:bCs/>
              </w:rPr>
            </w:pPr>
            <w:r w:rsidRPr="00E41382">
              <w:rPr>
                <w:rFonts w:eastAsia="Calibri" w:cs="Arial"/>
                <w:b/>
                <w:bCs/>
              </w:rPr>
              <w:t>ABSTAINED</w:t>
            </w:r>
            <w:r w:rsidR="00E41382" w:rsidRPr="00E41382">
              <w:rPr>
                <w:rFonts w:eastAsia="Calibri" w:cs="Arial"/>
                <w:b/>
                <w:bCs/>
              </w:rPr>
              <w:t xml:space="preserve"> (0)</w:t>
            </w:r>
          </w:p>
        </w:tc>
        <w:tc>
          <w:tcPr>
            <w:tcW w:w="2254" w:type="dxa"/>
          </w:tcPr>
          <w:p w14:paraId="607DB776" w14:textId="6DD9F0F9" w:rsidR="008B6404" w:rsidRPr="00E41382" w:rsidRDefault="00B456C2" w:rsidP="004B5A1F">
            <w:pPr>
              <w:rPr>
                <w:rFonts w:eastAsia="Calibri" w:cs="Arial"/>
                <w:b/>
                <w:bCs/>
              </w:rPr>
            </w:pPr>
            <w:r w:rsidRPr="00E41382">
              <w:rPr>
                <w:rFonts w:eastAsia="Calibri" w:cs="Arial"/>
                <w:b/>
                <w:bCs/>
              </w:rPr>
              <w:t>ABSENT</w:t>
            </w:r>
            <w:r w:rsidR="00E41382" w:rsidRPr="00E41382">
              <w:rPr>
                <w:rFonts w:eastAsia="Calibri" w:cs="Arial"/>
                <w:b/>
                <w:bCs/>
              </w:rPr>
              <w:t xml:space="preserve"> (4)</w:t>
            </w:r>
          </w:p>
        </w:tc>
      </w:tr>
      <w:tr w:rsidR="008B6404" w14:paraId="2E204C42" w14:textId="77777777" w:rsidTr="00E41382">
        <w:tc>
          <w:tcPr>
            <w:tcW w:w="2254" w:type="dxa"/>
          </w:tcPr>
          <w:p w14:paraId="1AF6D4A4" w14:textId="225C8F54" w:rsidR="008B6404" w:rsidRPr="00E41382" w:rsidRDefault="00B456C2" w:rsidP="004B5A1F">
            <w:pPr>
              <w:rPr>
                <w:rFonts w:eastAsia="Calibri" w:cs="Arial"/>
                <w:b/>
                <w:bCs/>
              </w:rPr>
            </w:pPr>
            <w:r w:rsidRPr="00E41382">
              <w:rPr>
                <w:rFonts w:eastAsia="Calibri" w:cs="Arial"/>
                <w:b/>
                <w:bCs/>
              </w:rPr>
              <w:t>Aldermen:</w:t>
            </w:r>
          </w:p>
        </w:tc>
        <w:tc>
          <w:tcPr>
            <w:tcW w:w="2254" w:type="dxa"/>
          </w:tcPr>
          <w:p w14:paraId="0A486043" w14:textId="77777777" w:rsidR="008B6404" w:rsidRPr="00E41382" w:rsidRDefault="008B6404" w:rsidP="004B5A1F">
            <w:pPr>
              <w:rPr>
                <w:rFonts w:eastAsia="Calibri" w:cs="Arial"/>
                <w:b/>
                <w:bCs/>
              </w:rPr>
            </w:pPr>
          </w:p>
        </w:tc>
        <w:tc>
          <w:tcPr>
            <w:tcW w:w="2254" w:type="dxa"/>
          </w:tcPr>
          <w:p w14:paraId="15A1A529" w14:textId="77777777" w:rsidR="008B6404" w:rsidRPr="00E41382" w:rsidRDefault="008B6404" w:rsidP="004B5A1F">
            <w:pPr>
              <w:rPr>
                <w:rFonts w:eastAsia="Calibri" w:cs="Arial"/>
                <w:b/>
                <w:bCs/>
              </w:rPr>
            </w:pPr>
          </w:p>
        </w:tc>
        <w:tc>
          <w:tcPr>
            <w:tcW w:w="2254" w:type="dxa"/>
          </w:tcPr>
          <w:p w14:paraId="7549DFEC" w14:textId="05780F25" w:rsidR="008B6404" w:rsidRPr="00E41382" w:rsidRDefault="00B456C2" w:rsidP="004B5A1F">
            <w:pPr>
              <w:rPr>
                <w:rFonts w:eastAsia="Calibri" w:cs="Arial"/>
                <w:b/>
                <w:bCs/>
              </w:rPr>
            </w:pPr>
            <w:r w:rsidRPr="00E41382">
              <w:rPr>
                <w:rFonts w:eastAsia="Calibri" w:cs="Arial"/>
                <w:b/>
                <w:bCs/>
              </w:rPr>
              <w:t>Alderman:</w:t>
            </w:r>
          </w:p>
        </w:tc>
      </w:tr>
      <w:tr w:rsidR="008B6404" w14:paraId="2406A863" w14:textId="77777777" w:rsidTr="00E41382">
        <w:tc>
          <w:tcPr>
            <w:tcW w:w="2254" w:type="dxa"/>
          </w:tcPr>
          <w:p w14:paraId="281A4CA1" w14:textId="70A5BA37" w:rsidR="008B6404" w:rsidRPr="00E41382" w:rsidRDefault="00B456C2" w:rsidP="004B5A1F">
            <w:pPr>
              <w:rPr>
                <w:rFonts w:eastAsia="Calibri" w:cs="Arial"/>
              </w:rPr>
            </w:pPr>
            <w:r w:rsidRPr="00E41382">
              <w:rPr>
                <w:rFonts w:eastAsia="Calibri" w:cs="Arial"/>
              </w:rPr>
              <w:t>Adair</w:t>
            </w:r>
          </w:p>
        </w:tc>
        <w:tc>
          <w:tcPr>
            <w:tcW w:w="2254" w:type="dxa"/>
          </w:tcPr>
          <w:p w14:paraId="13FA8F5D" w14:textId="77777777" w:rsidR="008B6404" w:rsidRPr="00E41382" w:rsidRDefault="008B6404" w:rsidP="004B5A1F">
            <w:pPr>
              <w:rPr>
                <w:rFonts w:eastAsia="Calibri" w:cs="Arial"/>
              </w:rPr>
            </w:pPr>
          </w:p>
        </w:tc>
        <w:tc>
          <w:tcPr>
            <w:tcW w:w="2254" w:type="dxa"/>
          </w:tcPr>
          <w:p w14:paraId="0E5A9238" w14:textId="77777777" w:rsidR="008B6404" w:rsidRPr="00E41382" w:rsidRDefault="008B6404" w:rsidP="004B5A1F">
            <w:pPr>
              <w:rPr>
                <w:rFonts w:eastAsia="Calibri" w:cs="Arial"/>
              </w:rPr>
            </w:pPr>
          </w:p>
        </w:tc>
        <w:tc>
          <w:tcPr>
            <w:tcW w:w="2254" w:type="dxa"/>
          </w:tcPr>
          <w:p w14:paraId="43A820FF" w14:textId="63FBCC88" w:rsidR="008B6404" w:rsidRPr="00E41382" w:rsidRDefault="00B456C2" w:rsidP="004B5A1F">
            <w:pPr>
              <w:rPr>
                <w:rFonts w:eastAsia="Calibri" w:cs="Arial"/>
              </w:rPr>
            </w:pPr>
            <w:r w:rsidRPr="00E41382">
              <w:rPr>
                <w:rFonts w:eastAsia="Calibri" w:cs="Arial"/>
              </w:rPr>
              <w:t>McDowell</w:t>
            </w:r>
          </w:p>
        </w:tc>
      </w:tr>
      <w:tr w:rsidR="008B6404" w14:paraId="02EEB40F" w14:textId="77777777" w:rsidTr="00E41382">
        <w:tc>
          <w:tcPr>
            <w:tcW w:w="2254" w:type="dxa"/>
          </w:tcPr>
          <w:p w14:paraId="2E7697F6" w14:textId="3549EF8C" w:rsidR="008B6404" w:rsidRPr="00E41382" w:rsidRDefault="00B456C2" w:rsidP="004B5A1F">
            <w:pPr>
              <w:rPr>
                <w:rFonts w:eastAsia="Calibri" w:cs="Arial"/>
              </w:rPr>
            </w:pPr>
            <w:r w:rsidRPr="00E41382">
              <w:rPr>
                <w:rFonts w:eastAsia="Calibri" w:cs="Arial"/>
              </w:rPr>
              <w:t>Armstrong-Cotter</w:t>
            </w:r>
          </w:p>
        </w:tc>
        <w:tc>
          <w:tcPr>
            <w:tcW w:w="2254" w:type="dxa"/>
          </w:tcPr>
          <w:p w14:paraId="16B08279" w14:textId="77777777" w:rsidR="008B6404" w:rsidRPr="00E41382" w:rsidRDefault="008B6404" w:rsidP="004B5A1F">
            <w:pPr>
              <w:rPr>
                <w:rFonts w:eastAsia="Calibri" w:cs="Arial"/>
              </w:rPr>
            </w:pPr>
          </w:p>
        </w:tc>
        <w:tc>
          <w:tcPr>
            <w:tcW w:w="2254" w:type="dxa"/>
          </w:tcPr>
          <w:p w14:paraId="0C8A2816" w14:textId="77777777" w:rsidR="008B6404" w:rsidRPr="00E41382" w:rsidRDefault="008B6404" w:rsidP="004B5A1F">
            <w:pPr>
              <w:rPr>
                <w:rFonts w:eastAsia="Calibri" w:cs="Arial"/>
              </w:rPr>
            </w:pPr>
          </w:p>
        </w:tc>
        <w:tc>
          <w:tcPr>
            <w:tcW w:w="2254" w:type="dxa"/>
          </w:tcPr>
          <w:p w14:paraId="2B309C73" w14:textId="373DBCB6" w:rsidR="008B6404" w:rsidRPr="00E41382" w:rsidRDefault="00B456C2" w:rsidP="004B5A1F">
            <w:pPr>
              <w:rPr>
                <w:rFonts w:eastAsia="Calibri" w:cs="Arial"/>
              </w:rPr>
            </w:pPr>
            <w:r w:rsidRPr="00E41382">
              <w:rPr>
                <w:rFonts w:eastAsia="Calibri" w:cs="Arial"/>
              </w:rPr>
              <w:t>Councillors:</w:t>
            </w:r>
          </w:p>
        </w:tc>
      </w:tr>
      <w:tr w:rsidR="008B6404" w14:paraId="3022AA63" w14:textId="77777777" w:rsidTr="00E41382">
        <w:tc>
          <w:tcPr>
            <w:tcW w:w="2254" w:type="dxa"/>
          </w:tcPr>
          <w:p w14:paraId="1A7E537B" w14:textId="121A3E45" w:rsidR="008B6404" w:rsidRPr="00E41382" w:rsidRDefault="00B456C2" w:rsidP="004B5A1F">
            <w:pPr>
              <w:rPr>
                <w:rFonts w:eastAsia="Calibri" w:cs="Arial"/>
              </w:rPr>
            </w:pPr>
            <w:r w:rsidRPr="00E41382">
              <w:rPr>
                <w:rFonts w:eastAsia="Calibri" w:cs="Arial"/>
              </w:rPr>
              <w:t>Brooks</w:t>
            </w:r>
          </w:p>
        </w:tc>
        <w:tc>
          <w:tcPr>
            <w:tcW w:w="2254" w:type="dxa"/>
          </w:tcPr>
          <w:p w14:paraId="7B5559B8" w14:textId="77777777" w:rsidR="008B6404" w:rsidRPr="00E41382" w:rsidRDefault="008B6404" w:rsidP="004B5A1F">
            <w:pPr>
              <w:rPr>
                <w:rFonts w:eastAsia="Calibri" w:cs="Arial"/>
              </w:rPr>
            </w:pPr>
          </w:p>
        </w:tc>
        <w:tc>
          <w:tcPr>
            <w:tcW w:w="2254" w:type="dxa"/>
          </w:tcPr>
          <w:p w14:paraId="145FD5FE" w14:textId="77777777" w:rsidR="008B6404" w:rsidRPr="00E41382" w:rsidRDefault="008B6404" w:rsidP="004B5A1F">
            <w:pPr>
              <w:rPr>
                <w:rFonts w:eastAsia="Calibri" w:cs="Arial"/>
              </w:rPr>
            </w:pPr>
          </w:p>
        </w:tc>
        <w:tc>
          <w:tcPr>
            <w:tcW w:w="2254" w:type="dxa"/>
          </w:tcPr>
          <w:p w14:paraId="3BA12559" w14:textId="6F87CA5C" w:rsidR="008B6404" w:rsidRPr="00E41382" w:rsidRDefault="00B456C2" w:rsidP="004B5A1F">
            <w:pPr>
              <w:rPr>
                <w:rFonts w:eastAsia="Calibri" w:cs="Arial"/>
              </w:rPr>
            </w:pPr>
            <w:r w:rsidRPr="00E41382">
              <w:rPr>
                <w:rFonts w:eastAsia="Calibri" w:cs="Arial"/>
              </w:rPr>
              <w:t>Chambers</w:t>
            </w:r>
          </w:p>
        </w:tc>
      </w:tr>
      <w:tr w:rsidR="008B6404" w14:paraId="5CD1A03B" w14:textId="77777777" w:rsidTr="00E41382">
        <w:tc>
          <w:tcPr>
            <w:tcW w:w="2254" w:type="dxa"/>
          </w:tcPr>
          <w:p w14:paraId="3CEF76C0" w14:textId="0B950DD0" w:rsidR="008B6404" w:rsidRPr="00E41382" w:rsidRDefault="00B456C2" w:rsidP="004B5A1F">
            <w:pPr>
              <w:rPr>
                <w:rFonts w:eastAsia="Calibri" w:cs="Arial"/>
              </w:rPr>
            </w:pPr>
            <w:r w:rsidRPr="00E41382">
              <w:rPr>
                <w:rFonts w:eastAsia="Calibri" w:cs="Arial"/>
              </w:rPr>
              <w:t>Cummings</w:t>
            </w:r>
          </w:p>
        </w:tc>
        <w:tc>
          <w:tcPr>
            <w:tcW w:w="2254" w:type="dxa"/>
          </w:tcPr>
          <w:p w14:paraId="49AB74F9" w14:textId="77777777" w:rsidR="008B6404" w:rsidRPr="00E41382" w:rsidRDefault="008B6404" w:rsidP="004B5A1F">
            <w:pPr>
              <w:rPr>
                <w:rFonts w:eastAsia="Calibri" w:cs="Arial"/>
              </w:rPr>
            </w:pPr>
          </w:p>
        </w:tc>
        <w:tc>
          <w:tcPr>
            <w:tcW w:w="2254" w:type="dxa"/>
          </w:tcPr>
          <w:p w14:paraId="51B34A66" w14:textId="77777777" w:rsidR="008B6404" w:rsidRPr="00E41382" w:rsidRDefault="008B6404" w:rsidP="004B5A1F">
            <w:pPr>
              <w:rPr>
                <w:rFonts w:eastAsia="Calibri" w:cs="Arial"/>
              </w:rPr>
            </w:pPr>
          </w:p>
        </w:tc>
        <w:tc>
          <w:tcPr>
            <w:tcW w:w="2254" w:type="dxa"/>
          </w:tcPr>
          <w:p w14:paraId="663A1201" w14:textId="13C8DD0F" w:rsidR="008B6404" w:rsidRPr="00E41382" w:rsidRDefault="00B456C2" w:rsidP="004B5A1F">
            <w:pPr>
              <w:rPr>
                <w:rFonts w:eastAsia="Calibri" w:cs="Arial"/>
              </w:rPr>
            </w:pPr>
            <w:r w:rsidRPr="00E41382">
              <w:rPr>
                <w:rFonts w:eastAsia="Calibri" w:cs="Arial"/>
              </w:rPr>
              <w:t>W Irvine</w:t>
            </w:r>
          </w:p>
        </w:tc>
      </w:tr>
      <w:tr w:rsidR="008B6404" w14:paraId="63E657AD" w14:textId="77777777" w:rsidTr="00E41382">
        <w:tc>
          <w:tcPr>
            <w:tcW w:w="2254" w:type="dxa"/>
          </w:tcPr>
          <w:p w14:paraId="70FCD88A" w14:textId="74D5D6CE" w:rsidR="008B6404" w:rsidRPr="00E41382" w:rsidRDefault="00B456C2" w:rsidP="004B5A1F">
            <w:pPr>
              <w:rPr>
                <w:rFonts w:eastAsia="Calibri" w:cs="Arial"/>
              </w:rPr>
            </w:pPr>
            <w:r w:rsidRPr="00E41382">
              <w:rPr>
                <w:rFonts w:eastAsia="Calibri" w:cs="Arial"/>
              </w:rPr>
              <w:t>Graham</w:t>
            </w:r>
          </w:p>
        </w:tc>
        <w:tc>
          <w:tcPr>
            <w:tcW w:w="2254" w:type="dxa"/>
          </w:tcPr>
          <w:p w14:paraId="2F0C0F8F" w14:textId="77777777" w:rsidR="008B6404" w:rsidRPr="00E41382" w:rsidRDefault="008B6404" w:rsidP="004B5A1F">
            <w:pPr>
              <w:rPr>
                <w:rFonts w:eastAsia="Calibri" w:cs="Arial"/>
              </w:rPr>
            </w:pPr>
          </w:p>
        </w:tc>
        <w:tc>
          <w:tcPr>
            <w:tcW w:w="2254" w:type="dxa"/>
          </w:tcPr>
          <w:p w14:paraId="7CBDAA4D" w14:textId="77777777" w:rsidR="008B6404" w:rsidRPr="00E41382" w:rsidRDefault="008B6404" w:rsidP="004B5A1F">
            <w:pPr>
              <w:rPr>
                <w:rFonts w:eastAsia="Calibri" w:cs="Arial"/>
              </w:rPr>
            </w:pPr>
          </w:p>
        </w:tc>
        <w:tc>
          <w:tcPr>
            <w:tcW w:w="2254" w:type="dxa"/>
          </w:tcPr>
          <w:p w14:paraId="133B4582" w14:textId="4603378F" w:rsidR="008B6404" w:rsidRPr="00E41382" w:rsidRDefault="00E41382" w:rsidP="004B5A1F">
            <w:pPr>
              <w:rPr>
                <w:rFonts w:eastAsia="Calibri" w:cs="Arial"/>
              </w:rPr>
            </w:pPr>
            <w:r w:rsidRPr="00E41382">
              <w:rPr>
                <w:rFonts w:eastAsia="Calibri" w:cs="Arial"/>
              </w:rPr>
              <w:t>Martin</w:t>
            </w:r>
          </w:p>
        </w:tc>
      </w:tr>
      <w:tr w:rsidR="008B6404" w14:paraId="7078C0B4" w14:textId="77777777" w:rsidTr="00E41382">
        <w:tc>
          <w:tcPr>
            <w:tcW w:w="2254" w:type="dxa"/>
          </w:tcPr>
          <w:p w14:paraId="16BE84AE" w14:textId="2F970819" w:rsidR="008B6404" w:rsidRPr="00E41382" w:rsidRDefault="00B456C2" w:rsidP="004B5A1F">
            <w:pPr>
              <w:rPr>
                <w:rFonts w:eastAsia="Calibri" w:cs="Arial"/>
              </w:rPr>
            </w:pPr>
            <w:r w:rsidRPr="00E41382">
              <w:rPr>
                <w:rFonts w:eastAsia="Calibri" w:cs="Arial"/>
              </w:rPr>
              <w:t>McAlpine</w:t>
            </w:r>
          </w:p>
        </w:tc>
        <w:tc>
          <w:tcPr>
            <w:tcW w:w="2254" w:type="dxa"/>
          </w:tcPr>
          <w:p w14:paraId="25F4D237" w14:textId="77777777" w:rsidR="008B6404" w:rsidRPr="00E41382" w:rsidRDefault="008B6404" w:rsidP="004B5A1F">
            <w:pPr>
              <w:rPr>
                <w:rFonts w:eastAsia="Calibri" w:cs="Arial"/>
              </w:rPr>
            </w:pPr>
          </w:p>
        </w:tc>
        <w:tc>
          <w:tcPr>
            <w:tcW w:w="2254" w:type="dxa"/>
          </w:tcPr>
          <w:p w14:paraId="3C315B00" w14:textId="77777777" w:rsidR="008B6404" w:rsidRPr="00E41382" w:rsidRDefault="008B6404" w:rsidP="004B5A1F">
            <w:pPr>
              <w:rPr>
                <w:rFonts w:eastAsia="Calibri" w:cs="Arial"/>
              </w:rPr>
            </w:pPr>
          </w:p>
        </w:tc>
        <w:tc>
          <w:tcPr>
            <w:tcW w:w="2254" w:type="dxa"/>
          </w:tcPr>
          <w:p w14:paraId="4C7CF2BB" w14:textId="77777777" w:rsidR="008B6404" w:rsidRPr="00E41382" w:rsidRDefault="008B6404" w:rsidP="004B5A1F">
            <w:pPr>
              <w:rPr>
                <w:rFonts w:eastAsia="Calibri" w:cs="Arial"/>
              </w:rPr>
            </w:pPr>
          </w:p>
        </w:tc>
      </w:tr>
      <w:tr w:rsidR="00B456C2" w14:paraId="22FEEDFA" w14:textId="77777777" w:rsidTr="00E41382">
        <w:tc>
          <w:tcPr>
            <w:tcW w:w="2254" w:type="dxa"/>
          </w:tcPr>
          <w:p w14:paraId="62112F95" w14:textId="2FD19ACF" w:rsidR="00B456C2" w:rsidRPr="00E41382" w:rsidRDefault="00B456C2" w:rsidP="004B5A1F">
            <w:pPr>
              <w:rPr>
                <w:rFonts w:eastAsia="Calibri" w:cs="Arial"/>
              </w:rPr>
            </w:pPr>
            <w:r w:rsidRPr="00E41382">
              <w:rPr>
                <w:rFonts w:eastAsia="Calibri" w:cs="Arial"/>
              </w:rPr>
              <w:t>McIlveen</w:t>
            </w:r>
          </w:p>
        </w:tc>
        <w:tc>
          <w:tcPr>
            <w:tcW w:w="2254" w:type="dxa"/>
          </w:tcPr>
          <w:p w14:paraId="485B5D97" w14:textId="77777777" w:rsidR="00B456C2" w:rsidRPr="00E41382" w:rsidRDefault="00B456C2" w:rsidP="004B5A1F">
            <w:pPr>
              <w:rPr>
                <w:rFonts w:eastAsia="Calibri" w:cs="Arial"/>
              </w:rPr>
            </w:pPr>
          </w:p>
        </w:tc>
        <w:tc>
          <w:tcPr>
            <w:tcW w:w="2254" w:type="dxa"/>
          </w:tcPr>
          <w:p w14:paraId="74224A5C" w14:textId="77777777" w:rsidR="00B456C2" w:rsidRPr="00E41382" w:rsidRDefault="00B456C2" w:rsidP="004B5A1F">
            <w:pPr>
              <w:rPr>
                <w:rFonts w:eastAsia="Calibri" w:cs="Arial"/>
              </w:rPr>
            </w:pPr>
          </w:p>
        </w:tc>
        <w:tc>
          <w:tcPr>
            <w:tcW w:w="2254" w:type="dxa"/>
          </w:tcPr>
          <w:p w14:paraId="628BA9D3" w14:textId="77777777" w:rsidR="00B456C2" w:rsidRPr="00E41382" w:rsidRDefault="00B456C2" w:rsidP="004B5A1F">
            <w:pPr>
              <w:rPr>
                <w:rFonts w:eastAsia="Calibri" w:cs="Arial"/>
              </w:rPr>
            </w:pPr>
          </w:p>
        </w:tc>
      </w:tr>
      <w:tr w:rsidR="00B456C2" w14:paraId="2084BB08" w14:textId="77777777" w:rsidTr="00E41382">
        <w:tc>
          <w:tcPr>
            <w:tcW w:w="2254" w:type="dxa"/>
          </w:tcPr>
          <w:p w14:paraId="2F7D0A25" w14:textId="74F88E0B" w:rsidR="00B456C2" w:rsidRPr="00E41382" w:rsidRDefault="00B456C2" w:rsidP="004B5A1F">
            <w:pPr>
              <w:rPr>
                <w:rFonts w:eastAsia="Calibri" w:cs="Arial"/>
              </w:rPr>
            </w:pPr>
            <w:r w:rsidRPr="00E41382">
              <w:rPr>
                <w:rFonts w:eastAsia="Calibri" w:cs="Arial"/>
              </w:rPr>
              <w:t>Smith</w:t>
            </w:r>
          </w:p>
        </w:tc>
        <w:tc>
          <w:tcPr>
            <w:tcW w:w="2254" w:type="dxa"/>
          </w:tcPr>
          <w:p w14:paraId="6AFB0B66" w14:textId="77777777" w:rsidR="00B456C2" w:rsidRPr="00E41382" w:rsidRDefault="00B456C2" w:rsidP="004B5A1F">
            <w:pPr>
              <w:rPr>
                <w:rFonts w:eastAsia="Calibri" w:cs="Arial"/>
              </w:rPr>
            </w:pPr>
          </w:p>
        </w:tc>
        <w:tc>
          <w:tcPr>
            <w:tcW w:w="2254" w:type="dxa"/>
          </w:tcPr>
          <w:p w14:paraId="3BF13FB7" w14:textId="77777777" w:rsidR="00B456C2" w:rsidRPr="00E41382" w:rsidRDefault="00B456C2" w:rsidP="004B5A1F">
            <w:pPr>
              <w:rPr>
                <w:rFonts w:eastAsia="Calibri" w:cs="Arial"/>
              </w:rPr>
            </w:pPr>
          </w:p>
        </w:tc>
        <w:tc>
          <w:tcPr>
            <w:tcW w:w="2254" w:type="dxa"/>
          </w:tcPr>
          <w:p w14:paraId="31262C78" w14:textId="77777777" w:rsidR="00B456C2" w:rsidRPr="00E41382" w:rsidRDefault="00B456C2" w:rsidP="004B5A1F">
            <w:pPr>
              <w:rPr>
                <w:rFonts w:eastAsia="Calibri" w:cs="Arial"/>
              </w:rPr>
            </w:pPr>
          </w:p>
        </w:tc>
      </w:tr>
      <w:tr w:rsidR="00B456C2" w14:paraId="302C8183" w14:textId="77777777" w:rsidTr="00E41382">
        <w:tc>
          <w:tcPr>
            <w:tcW w:w="2254" w:type="dxa"/>
          </w:tcPr>
          <w:p w14:paraId="7B2137BD" w14:textId="5422C41D" w:rsidR="00B456C2" w:rsidRPr="00E41382" w:rsidRDefault="00B456C2" w:rsidP="004B5A1F">
            <w:pPr>
              <w:rPr>
                <w:rFonts w:eastAsia="Calibri" w:cs="Arial"/>
                <w:b/>
                <w:bCs/>
              </w:rPr>
            </w:pPr>
            <w:r w:rsidRPr="00E41382">
              <w:rPr>
                <w:rFonts w:eastAsia="Calibri" w:cs="Arial"/>
                <w:b/>
                <w:bCs/>
              </w:rPr>
              <w:t>Councillors:</w:t>
            </w:r>
          </w:p>
        </w:tc>
        <w:tc>
          <w:tcPr>
            <w:tcW w:w="2254" w:type="dxa"/>
          </w:tcPr>
          <w:p w14:paraId="44643DE7" w14:textId="77777777" w:rsidR="00B456C2" w:rsidRPr="00E41382" w:rsidRDefault="00B456C2" w:rsidP="004B5A1F">
            <w:pPr>
              <w:rPr>
                <w:rFonts w:eastAsia="Calibri" w:cs="Arial"/>
              </w:rPr>
            </w:pPr>
          </w:p>
        </w:tc>
        <w:tc>
          <w:tcPr>
            <w:tcW w:w="2254" w:type="dxa"/>
          </w:tcPr>
          <w:p w14:paraId="54A7A4A7" w14:textId="77777777" w:rsidR="00B456C2" w:rsidRPr="00E41382" w:rsidRDefault="00B456C2" w:rsidP="004B5A1F">
            <w:pPr>
              <w:rPr>
                <w:rFonts w:eastAsia="Calibri" w:cs="Arial"/>
              </w:rPr>
            </w:pPr>
          </w:p>
        </w:tc>
        <w:tc>
          <w:tcPr>
            <w:tcW w:w="2254" w:type="dxa"/>
          </w:tcPr>
          <w:p w14:paraId="3E647D6D" w14:textId="77777777" w:rsidR="00B456C2" w:rsidRPr="00E41382" w:rsidRDefault="00B456C2" w:rsidP="004B5A1F">
            <w:pPr>
              <w:rPr>
                <w:rFonts w:eastAsia="Calibri" w:cs="Arial"/>
              </w:rPr>
            </w:pPr>
          </w:p>
        </w:tc>
      </w:tr>
      <w:tr w:rsidR="00B456C2" w14:paraId="228299B5" w14:textId="77777777" w:rsidTr="00E41382">
        <w:tc>
          <w:tcPr>
            <w:tcW w:w="2254" w:type="dxa"/>
          </w:tcPr>
          <w:p w14:paraId="387B5B52" w14:textId="26DE44FE" w:rsidR="00B456C2" w:rsidRPr="00E41382" w:rsidRDefault="00B456C2" w:rsidP="004B5A1F">
            <w:pPr>
              <w:rPr>
                <w:rFonts w:eastAsia="Calibri" w:cs="Arial"/>
              </w:rPr>
            </w:pPr>
            <w:r w:rsidRPr="00E41382">
              <w:rPr>
                <w:rFonts w:eastAsia="Calibri" w:cs="Arial"/>
              </w:rPr>
              <w:t>Ashe</w:t>
            </w:r>
          </w:p>
        </w:tc>
        <w:tc>
          <w:tcPr>
            <w:tcW w:w="2254" w:type="dxa"/>
          </w:tcPr>
          <w:p w14:paraId="6F6B3BEB" w14:textId="77777777" w:rsidR="00B456C2" w:rsidRPr="00E41382" w:rsidRDefault="00B456C2" w:rsidP="004B5A1F">
            <w:pPr>
              <w:rPr>
                <w:rFonts w:eastAsia="Calibri" w:cs="Arial"/>
              </w:rPr>
            </w:pPr>
          </w:p>
        </w:tc>
        <w:tc>
          <w:tcPr>
            <w:tcW w:w="2254" w:type="dxa"/>
          </w:tcPr>
          <w:p w14:paraId="7FE68C1F" w14:textId="77777777" w:rsidR="00B456C2" w:rsidRPr="00E41382" w:rsidRDefault="00B456C2" w:rsidP="004B5A1F">
            <w:pPr>
              <w:rPr>
                <w:rFonts w:eastAsia="Calibri" w:cs="Arial"/>
              </w:rPr>
            </w:pPr>
          </w:p>
        </w:tc>
        <w:tc>
          <w:tcPr>
            <w:tcW w:w="2254" w:type="dxa"/>
          </w:tcPr>
          <w:p w14:paraId="4A9A74E0" w14:textId="77777777" w:rsidR="00B456C2" w:rsidRPr="00E41382" w:rsidRDefault="00B456C2" w:rsidP="004B5A1F">
            <w:pPr>
              <w:rPr>
                <w:rFonts w:eastAsia="Calibri" w:cs="Arial"/>
              </w:rPr>
            </w:pPr>
          </w:p>
        </w:tc>
      </w:tr>
      <w:tr w:rsidR="00B456C2" w14:paraId="7F589474" w14:textId="77777777" w:rsidTr="00E41382">
        <w:tc>
          <w:tcPr>
            <w:tcW w:w="2254" w:type="dxa"/>
          </w:tcPr>
          <w:p w14:paraId="17B585E7" w14:textId="1B827081" w:rsidR="00B456C2" w:rsidRPr="00E41382" w:rsidRDefault="00B456C2" w:rsidP="004B5A1F">
            <w:pPr>
              <w:rPr>
                <w:rFonts w:eastAsia="Calibri" w:cs="Arial"/>
              </w:rPr>
            </w:pPr>
            <w:r w:rsidRPr="00E41382">
              <w:rPr>
                <w:rFonts w:eastAsia="Calibri" w:cs="Arial"/>
              </w:rPr>
              <w:t>Blaney</w:t>
            </w:r>
          </w:p>
        </w:tc>
        <w:tc>
          <w:tcPr>
            <w:tcW w:w="2254" w:type="dxa"/>
          </w:tcPr>
          <w:p w14:paraId="29DEAA1D" w14:textId="77777777" w:rsidR="00B456C2" w:rsidRPr="00E41382" w:rsidRDefault="00B456C2" w:rsidP="004B5A1F">
            <w:pPr>
              <w:rPr>
                <w:rFonts w:eastAsia="Calibri" w:cs="Arial"/>
              </w:rPr>
            </w:pPr>
          </w:p>
        </w:tc>
        <w:tc>
          <w:tcPr>
            <w:tcW w:w="2254" w:type="dxa"/>
          </w:tcPr>
          <w:p w14:paraId="5E30E10B" w14:textId="77777777" w:rsidR="00B456C2" w:rsidRPr="00E41382" w:rsidRDefault="00B456C2" w:rsidP="004B5A1F">
            <w:pPr>
              <w:rPr>
                <w:rFonts w:eastAsia="Calibri" w:cs="Arial"/>
              </w:rPr>
            </w:pPr>
          </w:p>
        </w:tc>
        <w:tc>
          <w:tcPr>
            <w:tcW w:w="2254" w:type="dxa"/>
          </w:tcPr>
          <w:p w14:paraId="143639EA" w14:textId="77777777" w:rsidR="00B456C2" w:rsidRPr="00E41382" w:rsidRDefault="00B456C2" w:rsidP="004B5A1F">
            <w:pPr>
              <w:rPr>
                <w:rFonts w:eastAsia="Calibri" w:cs="Arial"/>
              </w:rPr>
            </w:pPr>
          </w:p>
        </w:tc>
      </w:tr>
      <w:tr w:rsidR="00B456C2" w14:paraId="082822E7" w14:textId="77777777" w:rsidTr="00E41382">
        <w:tc>
          <w:tcPr>
            <w:tcW w:w="2254" w:type="dxa"/>
          </w:tcPr>
          <w:p w14:paraId="2D6E5F1E" w14:textId="4B68E633" w:rsidR="00B456C2" w:rsidRPr="00E41382" w:rsidRDefault="00B456C2" w:rsidP="004B5A1F">
            <w:pPr>
              <w:rPr>
                <w:rFonts w:eastAsia="Calibri" w:cs="Arial"/>
              </w:rPr>
            </w:pPr>
            <w:r w:rsidRPr="00E41382">
              <w:rPr>
                <w:rFonts w:eastAsia="Calibri" w:cs="Arial"/>
              </w:rPr>
              <w:t>Boyle</w:t>
            </w:r>
          </w:p>
        </w:tc>
        <w:tc>
          <w:tcPr>
            <w:tcW w:w="2254" w:type="dxa"/>
          </w:tcPr>
          <w:p w14:paraId="7E43CBB3" w14:textId="77777777" w:rsidR="00B456C2" w:rsidRPr="00E41382" w:rsidRDefault="00B456C2" w:rsidP="004B5A1F">
            <w:pPr>
              <w:rPr>
                <w:rFonts w:eastAsia="Calibri" w:cs="Arial"/>
              </w:rPr>
            </w:pPr>
          </w:p>
        </w:tc>
        <w:tc>
          <w:tcPr>
            <w:tcW w:w="2254" w:type="dxa"/>
          </w:tcPr>
          <w:p w14:paraId="09EA8F03" w14:textId="77777777" w:rsidR="00B456C2" w:rsidRPr="00E41382" w:rsidRDefault="00B456C2" w:rsidP="004B5A1F">
            <w:pPr>
              <w:rPr>
                <w:rFonts w:eastAsia="Calibri" w:cs="Arial"/>
              </w:rPr>
            </w:pPr>
          </w:p>
        </w:tc>
        <w:tc>
          <w:tcPr>
            <w:tcW w:w="2254" w:type="dxa"/>
          </w:tcPr>
          <w:p w14:paraId="067D18AC" w14:textId="77777777" w:rsidR="00B456C2" w:rsidRPr="00E41382" w:rsidRDefault="00B456C2" w:rsidP="004B5A1F">
            <w:pPr>
              <w:rPr>
                <w:rFonts w:eastAsia="Calibri" w:cs="Arial"/>
              </w:rPr>
            </w:pPr>
          </w:p>
        </w:tc>
      </w:tr>
      <w:tr w:rsidR="00B456C2" w14:paraId="4759B688" w14:textId="77777777" w:rsidTr="00E41382">
        <w:tc>
          <w:tcPr>
            <w:tcW w:w="2254" w:type="dxa"/>
          </w:tcPr>
          <w:p w14:paraId="022C558E" w14:textId="68E9CC57" w:rsidR="00B456C2" w:rsidRPr="00E41382" w:rsidRDefault="00B456C2" w:rsidP="004B5A1F">
            <w:pPr>
              <w:rPr>
                <w:rFonts w:eastAsia="Calibri" w:cs="Arial"/>
              </w:rPr>
            </w:pPr>
            <w:r w:rsidRPr="00E41382">
              <w:rPr>
                <w:rFonts w:eastAsia="Calibri" w:cs="Arial"/>
              </w:rPr>
              <w:t>Cathcart</w:t>
            </w:r>
          </w:p>
        </w:tc>
        <w:tc>
          <w:tcPr>
            <w:tcW w:w="2254" w:type="dxa"/>
          </w:tcPr>
          <w:p w14:paraId="79DAEA38" w14:textId="77777777" w:rsidR="00B456C2" w:rsidRPr="00E41382" w:rsidRDefault="00B456C2" w:rsidP="004B5A1F">
            <w:pPr>
              <w:rPr>
                <w:rFonts w:eastAsia="Calibri" w:cs="Arial"/>
              </w:rPr>
            </w:pPr>
          </w:p>
        </w:tc>
        <w:tc>
          <w:tcPr>
            <w:tcW w:w="2254" w:type="dxa"/>
          </w:tcPr>
          <w:p w14:paraId="5E586B0B" w14:textId="77777777" w:rsidR="00B456C2" w:rsidRPr="00E41382" w:rsidRDefault="00B456C2" w:rsidP="004B5A1F">
            <w:pPr>
              <w:rPr>
                <w:rFonts w:eastAsia="Calibri" w:cs="Arial"/>
              </w:rPr>
            </w:pPr>
          </w:p>
        </w:tc>
        <w:tc>
          <w:tcPr>
            <w:tcW w:w="2254" w:type="dxa"/>
          </w:tcPr>
          <w:p w14:paraId="010F69C7" w14:textId="77777777" w:rsidR="00B456C2" w:rsidRPr="00E41382" w:rsidRDefault="00B456C2" w:rsidP="004B5A1F">
            <w:pPr>
              <w:rPr>
                <w:rFonts w:eastAsia="Calibri" w:cs="Arial"/>
              </w:rPr>
            </w:pPr>
          </w:p>
        </w:tc>
      </w:tr>
      <w:tr w:rsidR="00B456C2" w14:paraId="2A8C2110" w14:textId="77777777" w:rsidTr="00E41382">
        <w:tc>
          <w:tcPr>
            <w:tcW w:w="2254" w:type="dxa"/>
          </w:tcPr>
          <w:p w14:paraId="3FE57A29" w14:textId="22873EAC" w:rsidR="00B456C2" w:rsidRPr="00E41382" w:rsidRDefault="00B456C2" w:rsidP="004B5A1F">
            <w:pPr>
              <w:rPr>
                <w:rFonts w:eastAsia="Calibri" w:cs="Arial"/>
              </w:rPr>
            </w:pPr>
            <w:r w:rsidRPr="00E41382">
              <w:rPr>
                <w:rFonts w:eastAsia="Calibri" w:cs="Arial"/>
              </w:rPr>
              <w:t>Creighton</w:t>
            </w:r>
          </w:p>
        </w:tc>
        <w:tc>
          <w:tcPr>
            <w:tcW w:w="2254" w:type="dxa"/>
          </w:tcPr>
          <w:p w14:paraId="618C53E1" w14:textId="77777777" w:rsidR="00B456C2" w:rsidRPr="00E41382" w:rsidRDefault="00B456C2" w:rsidP="004B5A1F">
            <w:pPr>
              <w:rPr>
                <w:rFonts w:eastAsia="Calibri" w:cs="Arial"/>
              </w:rPr>
            </w:pPr>
          </w:p>
        </w:tc>
        <w:tc>
          <w:tcPr>
            <w:tcW w:w="2254" w:type="dxa"/>
          </w:tcPr>
          <w:p w14:paraId="5F7AD400" w14:textId="77777777" w:rsidR="00B456C2" w:rsidRPr="00E41382" w:rsidRDefault="00B456C2" w:rsidP="004B5A1F">
            <w:pPr>
              <w:rPr>
                <w:rFonts w:eastAsia="Calibri" w:cs="Arial"/>
              </w:rPr>
            </w:pPr>
          </w:p>
        </w:tc>
        <w:tc>
          <w:tcPr>
            <w:tcW w:w="2254" w:type="dxa"/>
          </w:tcPr>
          <w:p w14:paraId="0623E81C" w14:textId="2A3C7494" w:rsidR="00B456C2" w:rsidRPr="00E41382" w:rsidRDefault="00B456C2" w:rsidP="004B5A1F">
            <w:pPr>
              <w:rPr>
                <w:rFonts w:eastAsia="Calibri" w:cs="Arial"/>
              </w:rPr>
            </w:pPr>
          </w:p>
        </w:tc>
      </w:tr>
      <w:tr w:rsidR="00B456C2" w14:paraId="5152F606" w14:textId="77777777" w:rsidTr="00E41382">
        <w:tc>
          <w:tcPr>
            <w:tcW w:w="2254" w:type="dxa"/>
          </w:tcPr>
          <w:p w14:paraId="7F306EC9" w14:textId="181409E9" w:rsidR="00B456C2" w:rsidRPr="00E41382" w:rsidRDefault="00B456C2" w:rsidP="004B5A1F">
            <w:pPr>
              <w:rPr>
                <w:rFonts w:eastAsia="Calibri" w:cs="Arial"/>
              </w:rPr>
            </w:pPr>
            <w:r w:rsidRPr="00E41382">
              <w:rPr>
                <w:rFonts w:eastAsia="Calibri" w:cs="Arial"/>
              </w:rPr>
              <w:t>Cochrane</w:t>
            </w:r>
          </w:p>
        </w:tc>
        <w:tc>
          <w:tcPr>
            <w:tcW w:w="2254" w:type="dxa"/>
          </w:tcPr>
          <w:p w14:paraId="001711DB" w14:textId="77777777" w:rsidR="00B456C2" w:rsidRPr="00E41382" w:rsidRDefault="00B456C2" w:rsidP="004B5A1F">
            <w:pPr>
              <w:rPr>
                <w:rFonts w:eastAsia="Calibri" w:cs="Arial"/>
              </w:rPr>
            </w:pPr>
          </w:p>
        </w:tc>
        <w:tc>
          <w:tcPr>
            <w:tcW w:w="2254" w:type="dxa"/>
          </w:tcPr>
          <w:p w14:paraId="1014A35A" w14:textId="77777777" w:rsidR="00B456C2" w:rsidRPr="00E41382" w:rsidRDefault="00B456C2" w:rsidP="004B5A1F">
            <w:pPr>
              <w:rPr>
                <w:rFonts w:eastAsia="Calibri" w:cs="Arial"/>
              </w:rPr>
            </w:pPr>
          </w:p>
        </w:tc>
        <w:tc>
          <w:tcPr>
            <w:tcW w:w="2254" w:type="dxa"/>
          </w:tcPr>
          <w:p w14:paraId="02CB6E4B" w14:textId="77777777" w:rsidR="00B456C2" w:rsidRPr="00E41382" w:rsidRDefault="00B456C2" w:rsidP="004B5A1F">
            <w:pPr>
              <w:rPr>
                <w:rFonts w:eastAsia="Calibri" w:cs="Arial"/>
              </w:rPr>
            </w:pPr>
          </w:p>
        </w:tc>
      </w:tr>
      <w:tr w:rsidR="00B456C2" w14:paraId="4599AD95" w14:textId="77777777" w:rsidTr="00E41382">
        <w:tc>
          <w:tcPr>
            <w:tcW w:w="2254" w:type="dxa"/>
          </w:tcPr>
          <w:p w14:paraId="071E39E6" w14:textId="77EEAEC4" w:rsidR="00B456C2" w:rsidRPr="00E41382" w:rsidRDefault="00B456C2" w:rsidP="004B5A1F">
            <w:pPr>
              <w:rPr>
                <w:rFonts w:eastAsia="Calibri" w:cs="Arial"/>
              </w:rPr>
            </w:pPr>
            <w:r w:rsidRPr="00E41382">
              <w:rPr>
                <w:rFonts w:eastAsia="Calibri" w:cs="Arial"/>
              </w:rPr>
              <w:t>Douglas</w:t>
            </w:r>
          </w:p>
        </w:tc>
        <w:tc>
          <w:tcPr>
            <w:tcW w:w="2254" w:type="dxa"/>
          </w:tcPr>
          <w:p w14:paraId="2D9FE0B5" w14:textId="77777777" w:rsidR="00B456C2" w:rsidRPr="00E41382" w:rsidRDefault="00B456C2" w:rsidP="004B5A1F">
            <w:pPr>
              <w:rPr>
                <w:rFonts w:eastAsia="Calibri" w:cs="Arial"/>
              </w:rPr>
            </w:pPr>
          </w:p>
        </w:tc>
        <w:tc>
          <w:tcPr>
            <w:tcW w:w="2254" w:type="dxa"/>
          </w:tcPr>
          <w:p w14:paraId="697C4369" w14:textId="77777777" w:rsidR="00B456C2" w:rsidRPr="00E41382" w:rsidRDefault="00B456C2" w:rsidP="004B5A1F">
            <w:pPr>
              <w:rPr>
                <w:rFonts w:eastAsia="Calibri" w:cs="Arial"/>
              </w:rPr>
            </w:pPr>
          </w:p>
        </w:tc>
        <w:tc>
          <w:tcPr>
            <w:tcW w:w="2254" w:type="dxa"/>
          </w:tcPr>
          <w:p w14:paraId="5F33142B" w14:textId="77777777" w:rsidR="00B456C2" w:rsidRPr="00E41382" w:rsidRDefault="00B456C2" w:rsidP="004B5A1F">
            <w:pPr>
              <w:rPr>
                <w:rFonts w:eastAsia="Calibri" w:cs="Arial"/>
              </w:rPr>
            </w:pPr>
          </w:p>
        </w:tc>
      </w:tr>
      <w:tr w:rsidR="00B456C2" w14:paraId="2F00887C" w14:textId="77777777" w:rsidTr="00E41382">
        <w:tc>
          <w:tcPr>
            <w:tcW w:w="2254" w:type="dxa"/>
          </w:tcPr>
          <w:p w14:paraId="3AA97DA3" w14:textId="60EAF7A5" w:rsidR="00B456C2" w:rsidRPr="00E41382" w:rsidRDefault="00B456C2" w:rsidP="004B5A1F">
            <w:pPr>
              <w:rPr>
                <w:rFonts w:eastAsia="Calibri" w:cs="Arial"/>
              </w:rPr>
            </w:pPr>
            <w:r w:rsidRPr="00E41382">
              <w:rPr>
                <w:rFonts w:eastAsia="Calibri" w:cs="Arial"/>
              </w:rPr>
              <w:t>Edmund</w:t>
            </w:r>
          </w:p>
        </w:tc>
        <w:tc>
          <w:tcPr>
            <w:tcW w:w="2254" w:type="dxa"/>
          </w:tcPr>
          <w:p w14:paraId="1345A8DD" w14:textId="77777777" w:rsidR="00B456C2" w:rsidRPr="00E41382" w:rsidRDefault="00B456C2" w:rsidP="004B5A1F">
            <w:pPr>
              <w:rPr>
                <w:rFonts w:eastAsia="Calibri" w:cs="Arial"/>
              </w:rPr>
            </w:pPr>
          </w:p>
        </w:tc>
        <w:tc>
          <w:tcPr>
            <w:tcW w:w="2254" w:type="dxa"/>
          </w:tcPr>
          <w:p w14:paraId="726BE72C" w14:textId="77777777" w:rsidR="00B456C2" w:rsidRPr="00E41382" w:rsidRDefault="00B456C2" w:rsidP="004B5A1F">
            <w:pPr>
              <w:rPr>
                <w:rFonts w:eastAsia="Calibri" w:cs="Arial"/>
              </w:rPr>
            </w:pPr>
          </w:p>
        </w:tc>
        <w:tc>
          <w:tcPr>
            <w:tcW w:w="2254" w:type="dxa"/>
          </w:tcPr>
          <w:p w14:paraId="3090685D" w14:textId="77777777" w:rsidR="00B456C2" w:rsidRPr="00E41382" w:rsidRDefault="00B456C2" w:rsidP="004B5A1F">
            <w:pPr>
              <w:rPr>
                <w:rFonts w:eastAsia="Calibri" w:cs="Arial"/>
              </w:rPr>
            </w:pPr>
          </w:p>
        </w:tc>
      </w:tr>
      <w:tr w:rsidR="00B456C2" w14:paraId="61F9B258" w14:textId="77777777" w:rsidTr="00E41382">
        <w:tc>
          <w:tcPr>
            <w:tcW w:w="2254" w:type="dxa"/>
          </w:tcPr>
          <w:p w14:paraId="74A7EBE9" w14:textId="3656D67E" w:rsidR="00B456C2" w:rsidRPr="00E41382" w:rsidRDefault="00B456C2" w:rsidP="004B5A1F">
            <w:pPr>
              <w:rPr>
                <w:rFonts w:eastAsia="Calibri" w:cs="Arial"/>
              </w:rPr>
            </w:pPr>
            <w:r w:rsidRPr="00E41382">
              <w:rPr>
                <w:rFonts w:eastAsia="Calibri" w:cs="Arial"/>
              </w:rPr>
              <w:t>Gilmour</w:t>
            </w:r>
          </w:p>
        </w:tc>
        <w:tc>
          <w:tcPr>
            <w:tcW w:w="2254" w:type="dxa"/>
          </w:tcPr>
          <w:p w14:paraId="6912510A" w14:textId="77777777" w:rsidR="00B456C2" w:rsidRPr="00E41382" w:rsidRDefault="00B456C2" w:rsidP="004B5A1F">
            <w:pPr>
              <w:rPr>
                <w:rFonts w:eastAsia="Calibri" w:cs="Arial"/>
              </w:rPr>
            </w:pPr>
          </w:p>
        </w:tc>
        <w:tc>
          <w:tcPr>
            <w:tcW w:w="2254" w:type="dxa"/>
          </w:tcPr>
          <w:p w14:paraId="7EBBCF29" w14:textId="77777777" w:rsidR="00B456C2" w:rsidRPr="00E41382" w:rsidRDefault="00B456C2" w:rsidP="004B5A1F">
            <w:pPr>
              <w:rPr>
                <w:rFonts w:eastAsia="Calibri" w:cs="Arial"/>
              </w:rPr>
            </w:pPr>
          </w:p>
        </w:tc>
        <w:tc>
          <w:tcPr>
            <w:tcW w:w="2254" w:type="dxa"/>
          </w:tcPr>
          <w:p w14:paraId="060752A2" w14:textId="77777777" w:rsidR="00B456C2" w:rsidRPr="00E41382" w:rsidRDefault="00B456C2" w:rsidP="004B5A1F">
            <w:pPr>
              <w:rPr>
                <w:rFonts w:eastAsia="Calibri" w:cs="Arial"/>
              </w:rPr>
            </w:pPr>
          </w:p>
        </w:tc>
      </w:tr>
      <w:tr w:rsidR="00B456C2" w14:paraId="7AFCFDCC" w14:textId="77777777" w:rsidTr="00E41382">
        <w:tc>
          <w:tcPr>
            <w:tcW w:w="2254" w:type="dxa"/>
          </w:tcPr>
          <w:p w14:paraId="65D8638B" w14:textId="6CC55812" w:rsidR="00B456C2" w:rsidRPr="00E41382" w:rsidRDefault="00B456C2" w:rsidP="004B5A1F">
            <w:pPr>
              <w:rPr>
                <w:rFonts w:eastAsia="Calibri" w:cs="Arial"/>
              </w:rPr>
            </w:pPr>
            <w:r w:rsidRPr="00E41382">
              <w:rPr>
                <w:rFonts w:eastAsia="Calibri" w:cs="Arial"/>
              </w:rPr>
              <w:t>Harbinson</w:t>
            </w:r>
          </w:p>
        </w:tc>
        <w:tc>
          <w:tcPr>
            <w:tcW w:w="2254" w:type="dxa"/>
          </w:tcPr>
          <w:p w14:paraId="396FAE07" w14:textId="77777777" w:rsidR="00B456C2" w:rsidRPr="00E41382" w:rsidRDefault="00B456C2" w:rsidP="004B5A1F">
            <w:pPr>
              <w:rPr>
                <w:rFonts w:eastAsia="Calibri" w:cs="Arial"/>
              </w:rPr>
            </w:pPr>
          </w:p>
        </w:tc>
        <w:tc>
          <w:tcPr>
            <w:tcW w:w="2254" w:type="dxa"/>
          </w:tcPr>
          <w:p w14:paraId="0C7416EA" w14:textId="77777777" w:rsidR="00B456C2" w:rsidRPr="00E41382" w:rsidRDefault="00B456C2" w:rsidP="004B5A1F">
            <w:pPr>
              <w:rPr>
                <w:rFonts w:eastAsia="Calibri" w:cs="Arial"/>
              </w:rPr>
            </w:pPr>
          </w:p>
        </w:tc>
        <w:tc>
          <w:tcPr>
            <w:tcW w:w="2254" w:type="dxa"/>
          </w:tcPr>
          <w:p w14:paraId="5C9FD6B6" w14:textId="77777777" w:rsidR="00B456C2" w:rsidRPr="00E41382" w:rsidRDefault="00B456C2" w:rsidP="004B5A1F">
            <w:pPr>
              <w:rPr>
                <w:rFonts w:eastAsia="Calibri" w:cs="Arial"/>
              </w:rPr>
            </w:pPr>
          </w:p>
        </w:tc>
      </w:tr>
      <w:tr w:rsidR="00B456C2" w14:paraId="409D5047" w14:textId="77777777" w:rsidTr="00E41382">
        <w:tc>
          <w:tcPr>
            <w:tcW w:w="2254" w:type="dxa"/>
          </w:tcPr>
          <w:p w14:paraId="330CC043" w14:textId="1B3A13D8" w:rsidR="00B456C2" w:rsidRPr="00E41382" w:rsidRDefault="00B456C2" w:rsidP="004B5A1F">
            <w:pPr>
              <w:rPr>
                <w:rFonts w:eastAsia="Calibri" w:cs="Arial"/>
              </w:rPr>
            </w:pPr>
            <w:r w:rsidRPr="00E41382">
              <w:rPr>
                <w:rFonts w:eastAsia="Calibri" w:cs="Arial"/>
              </w:rPr>
              <w:t>Hollywood</w:t>
            </w:r>
          </w:p>
        </w:tc>
        <w:tc>
          <w:tcPr>
            <w:tcW w:w="2254" w:type="dxa"/>
          </w:tcPr>
          <w:p w14:paraId="0B389E30" w14:textId="77777777" w:rsidR="00B456C2" w:rsidRPr="00E41382" w:rsidRDefault="00B456C2" w:rsidP="004B5A1F">
            <w:pPr>
              <w:rPr>
                <w:rFonts w:eastAsia="Calibri" w:cs="Arial"/>
              </w:rPr>
            </w:pPr>
          </w:p>
        </w:tc>
        <w:tc>
          <w:tcPr>
            <w:tcW w:w="2254" w:type="dxa"/>
          </w:tcPr>
          <w:p w14:paraId="161954BB" w14:textId="77777777" w:rsidR="00B456C2" w:rsidRPr="00E41382" w:rsidRDefault="00B456C2" w:rsidP="004B5A1F">
            <w:pPr>
              <w:rPr>
                <w:rFonts w:eastAsia="Calibri" w:cs="Arial"/>
              </w:rPr>
            </w:pPr>
          </w:p>
        </w:tc>
        <w:tc>
          <w:tcPr>
            <w:tcW w:w="2254" w:type="dxa"/>
          </w:tcPr>
          <w:p w14:paraId="64D453BC" w14:textId="77777777" w:rsidR="00B456C2" w:rsidRPr="00E41382" w:rsidRDefault="00B456C2" w:rsidP="004B5A1F">
            <w:pPr>
              <w:rPr>
                <w:rFonts w:eastAsia="Calibri" w:cs="Arial"/>
              </w:rPr>
            </w:pPr>
          </w:p>
        </w:tc>
      </w:tr>
      <w:tr w:rsidR="00B456C2" w14:paraId="5FCEDEBB" w14:textId="77777777" w:rsidTr="00E41382">
        <w:tc>
          <w:tcPr>
            <w:tcW w:w="2254" w:type="dxa"/>
          </w:tcPr>
          <w:p w14:paraId="49FDEFFD" w14:textId="38FC07B4" w:rsidR="00B456C2" w:rsidRPr="00E41382" w:rsidRDefault="00B456C2" w:rsidP="004B5A1F">
            <w:pPr>
              <w:rPr>
                <w:rFonts w:eastAsia="Calibri" w:cs="Arial"/>
              </w:rPr>
            </w:pPr>
            <w:r w:rsidRPr="00E41382">
              <w:rPr>
                <w:rFonts w:eastAsia="Calibri" w:cs="Arial"/>
              </w:rPr>
              <w:t>Irwin</w:t>
            </w:r>
          </w:p>
        </w:tc>
        <w:tc>
          <w:tcPr>
            <w:tcW w:w="2254" w:type="dxa"/>
          </w:tcPr>
          <w:p w14:paraId="2DEC8B70" w14:textId="77777777" w:rsidR="00B456C2" w:rsidRPr="00E41382" w:rsidRDefault="00B456C2" w:rsidP="004B5A1F">
            <w:pPr>
              <w:rPr>
                <w:rFonts w:eastAsia="Calibri" w:cs="Arial"/>
              </w:rPr>
            </w:pPr>
          </w:p>
        </w:tc>
        <w:tc>
          <w:tcPr>
            <w:tcW w:w="2254" w:type="dxa"/>
          </w:tcPr>
          <w:p w14:paraId="66AE08F3" w14:textId="77777777" w:rsidR="00B456C2" w:rsidRPr="00E41382" w:rsidRDefault="00B456C2" w:rsidP="004B5A1F">
            <w:pPr>
              <w:rPr>
                <w:rFonts w:eastAsia="Calibri" w:cs="Arial"/>
              </w:rPr>
            </w:pPr>
          </w:p>
        </w:tc>
        <w:tc>
          <w:tcPr>
            <w:tcW w:w="2254" w:type="dxa"/>
          </w:tcPr>
          <w:p w14:paraId="3D9A3422" w14:textId="77777777" w:rsidR="00B456C2" w:rsidRPr="00E41382" w:rsidRDefault="00B456C2" w:rsidP="004B5A1F">
            <w:pPr>
              <w:rPr>
                <w:rFonts w:eastAsia="Calibri" w:cs="Arial"/>
              </w:rPr>
            </w:pPr>
          </w:p>
        </w:tc>
      </w:tr>
      <w:tr w:rsidR="00B456C2" w14:paraId="13A884F4" w14:textId="77777777" w:rsidTr="00E41382">
        <w:tc>
          <w:tcPr>
            <w:tcW w:w="2254" w:type="dxa"/>
          </w:tcPr>
          <w:p w14:paraId="2CB6B92E" w14:textId="0A523C31" w:rsidR="00B456C2" w:rsidRPr="00E41382" w:rsidRDefault="00B456C2" w:rsidP="004B5A1F">
            <w:pPr>
              <w:rPr>
                <w:rFonts w:eastAsia="Calibri" w:cs="Arial"/>
              </w:rPr>
            </w:pPr>
            <w:r w:rsidRPr="00E41382">
              <w:rPr>
                <w:rFonts w:eastAsia="Calibri" w:cs="Arial"/>
              </w:rPr>
              <w:t>S Irvine</w:t>
            </w:r>
          </w:p>
        </w:tc>
        <w:tc>
          <w:tcPr>
            <w:tcW w:w="2254" w:type="dxa"/>
          </w:tcPr>
          <w:p w14:paraId="78EAF366" w14:textId="77777777" w:rsidR="00B456C2" w:rsidRPr="00E41382" w:rsidRDefault="00B456C2" w:rsidP="004B5A1F">
            <w:pPr>
              <w:rPr>
                <w:rFonts w:eastAsia="Calibri" w:cs="Arial"/>
              </w:rPr>
            </w:pPr>
          </w:p>
        </w:tc>
        <w:tc>
          <w:tcPr>
            <w:tcW w:w="2254" w:type="dxa"/>
          </w:tcPr>
          <w:p w14:paraId="68887A27" w14:textId="77777777" w:rsidR="00B456C2" w:rsidRPr="00E41382" w:rsidRDefault="00B456C2" w:rsidP="004B5A1F">
            <w:pPr>
              <w:rPr>
                <w:rFonts w:eastAsia="Calibri" w:cs="Arial"/>
              </w:rPr>
            </w:pPr>
          </w:p>
        </w:tc>
        <w:tc>
          <w:tcPr>
            <w:tcW w:w="2254" w:type="dxa"/>
          </w:tcPr>
          <w:p w14:paraId="56C30BCC" w14:textId="77777777" w:rsidR="00B456C2" w:rsidRPr="00E41382" w:rsidRDefault="00B456C2" w:rsidP="004B5A1F">
            <w:pPr>
              <w:rPr>
                <w:rFonts w:eastAsia="Calibri" w:cs="Arial"/>
              </w:rPr>
            </w:pPr>
          </w:p>
        </w:tc>
      </w:tr>
      <w:tr w:rsidR="00B456C2" w14:paraId="4B7CDE2A" w14:textId="77777777" w:rsidTr="00E41382">
        <w:tc>
          <w:tcPr>
            <w:tcW w:w="2254" w:type="dxa"/>
          </w:tcPr>
          <w:p w14:paraId="45981C81" w14:textId="24A9D163" w:rsidR="00B456C2" w:rsidRPr="00E41382" w:rsidRDefault="00E41382" w:rsidP="004B5A1F">
            <w:pPr>
              <w:rPr>
                <w:rFonts w:eastAsia="Calibri" w:cs="Arial"/>
              </w:rPr>
            </w:pPr>
            <w:r w:rsidRPr="00E41382">
              <w:rPr>
                <w:rFonts w:eastAsia="Calibri" w:cs="Arial"/>
              </w:rPr>
              <w:t>Kennedy</w:t>
            </w:r>
          </w:p>
        </w:tc>
        <w:tc>
          <w:tcPr>
            <w:tcW w:w="2254" w:type="dxa"/>
          </w:tcPr>
          <w:p w14:paraId="778A5F92" w14:textId="77777777" w:rsidR="00B456C2" w:rsidRPr="00E41382" w:rsidRDefault="00B456C2" w:rsidP="004B5A1F">
            <w:pPr>
              <w:rPr>
                <w:rFonts w:eastAsia="Calibri" w:cs="Arial"/>
              </w:rPr>
            </w:pPr>
          </w:p>
        </w:tc>
        <w:tc>
          <w:tcPr>
            <w:tcW w:w="2254" w:type="dxa"/>
          </w:tcPr>
          <w:p w14:paraId="128154A9" w14:textId="77777777" w:rsidR="00B456C2" w:rsidRPr="00E41382" w:rsidRDefault="00B456C2" w:rsidP="004B5A1F">
            <w:pPr>
              <w:rPr>
                <w:rFonts w:eastAsia="Calibri" w:cs="Arial"/>
              </w:rPr>
            </w:pPr>
          </w:p>
        </w:tc>
        <w:tc>
          <w:tcPr>
            <w:tcW w:w="2254" w:type="dxa"/>
          </w:tcPr>
          <w:p w14:paraId="06998B2C" w14:textId="77777777" w:rsidR="00B456C2" w:rsidRPr="00E41382" w:rsidRDefault="00B456C2" w:rsidP="004B5A1F">
            <w:pPr>
              <w:rPr>
                <w:rFonts w:eastAsia="Calibri" w:cs="Arial"/>
              </w:rPr>
            </w:pPr>
          </w:p>
        </w:tc>
      </w:tr>
      <w:tr w:rsidR="00B456C2" w14:paraId="4AA45153" w14:textId="77777777" w:rsidTr="00E41382">
        <w:tc>
          <w:tcPr>
            <w:tcW w:w="2254" w:type="dxa"/>
          </w:tcPr>
          <w:p w14:paraId="57D4C8A4" w14:textId="5E7772B3" w:rsidR="00B456C2" w:rsidRPr="00E41382" w:rsidRDefault="00E41382" w:rsidP="004B5A1F">
            <w:pPr>
              <w:rPr>
                <w:rFonts w:eastAsia="Calibri" w:cs="Arial"/>
              </w:rPr>
            </w:pPr>
            <w:r w:rsidRPr="00E41382">
              <w:rPr>
                <w:rFonts w:eastAsia="Calibri" w:cs="Arial"/>
              </w:rPr>
              <w:t>Kerr</w:t>
            </w:r>
          </w:p>
        </w:tc>
        <w:tc>
          <w:tcPr>
            <w:tcW w:w="2254" w:type="dxa"/>
          </w:tcPr>
          <w:p w14:paraId="19221665" w14:textId="77777777" w:rsidR="00B456C2" w:rsidRPr="00E41382" w:rsidRDefault="00B456C2" w:rsidP="004B5A1F">
            <w:pPr>
              <w:rPr>
                <w:rFonts w:eastAsia="Calibri" w:cs="Arial"/>
              </w:rPr>
            </w:pPr>
          </w:p>
        </w:tc>
        <w:tc>
          <w:tcPr>
            <w:tcW w:w="2254" w:type="dxa"/>
          </w:tcPr>
          <w:p w14:paraId="4BC1D9DC" w14:textId="77777777" w:rsidR="00B456C2" w:rsidRPr="00E41382" w:rsidRDefault="00B456C2" w:rsidP="004B5A1F">
            <w:pPr>
              <w:rPr>
                <w:rFonts w:eastAsia="Calibri" w:cs="Arial"/>
              </w:rPr>
            </w:pPr>
          </w:p>
        </w:tc>
        <w:tc>
          <w:tcPr>
            <w:tcW w:w="2254" w:type="dxa"/>
          </w:tcPr>
          <w:p w14:paraId="66CFBD76" w14:textId="77777777" w:rsidR="00B456C2" w:rsidRPr="00E41382" w:rsidRDefault="00B456C2" w:rsidP="004B5A1F">
            <w:pPr>
              <w:rPr>
                <w:rFonts w:eastAsia="Calibri" w:cs="Arial"/>
              </w:rPr>
            </w:pPr>
          </w:p>
        </w:tc>
      </w:tr>
      <w:tr w:rsidR="00B456C2" w14:paraId="7848FA0B" w14:textId="77777777" w:rsidTr="00E41382">
        <w:tc>
          <w:tcPr>
            <w:tcW w:w="2254" w:type="dxa"/>
          </w:tcPr>
          <w:p w14:paraId="2277302B" w14:textId="055C84D2" w:rsidR="00B456C2" w:rsidRPr="00E41382" w:rsidRDefault="00E41382" w:rsidP="004B5A1F">
            <w:pPr>
              <w:rPr>
                <w:rFonts w:eastAsia="Calibri" w:cs="Arial"/>
              </w:rPr>
            </w:pPr>
            <w:r w:rsidRPr="00E41382">
              <w:rPr>
                <w:rFonts w:eastAsia="Calibri" w:cs="Arial"/>
              </w:rPr>
              <w:t>MacArthur</w:t>
            </w:r>
          </w:p>
        </w:tc>
        <w:tc>
          <w:tcPr>
            <w:tcW w:w="2254" w:type="dxa"/>
          </w:tcPr>
          <w:p w14:paraId="517F93F9" w14:textId="77777777" w:rsidR="00B456C2" w:rsidRPr="00E41382" w:rsidRDefault="00B456C2" w:rsidP="004B5A1F">
            <w:pPr>
              <w:rPr>
                <w:rFonts w:eastAsia="Calibri" w:cs="Arial"/>
              </w:rPr>
            </w:pPr>
          </w:p>
        </w:tc>
        <w:tc>
          <w:tcPr>
            <w:tcW w:w="2254" w:type="dxa"/>
          </w:tcPr>
          <w:p w14:paraId="265C93B2" w14:textId="77777777" w:rsidR="00B456C2" w:rsidRPr="00E41382" w:rsidRDefault="00B456C2" w:rsidP="004B5A1F">
            <w:pPr>
              <w:rPr>
                <w:rFonts w:eastAsia="Calibri" w:cs="Arial"/>
              </w:rPr>
            </w:pPr>
          </w:p>
        </w:tc>
        <w:tc>
          <w:tcPr>
            <w:tcW w:w="2254" w:type="dxa"/>
          </w:tcPr>
          <w:p w14:paraId="489ADE25" w14:textId="77777777" w:rsidR="00B456C2" w:rsidRPr="00E41382" w:rsidRDefault="00B456C2" w:rsidP="004B5A1F">
            <w:pPr>
              <w:rPr>
                <w:rFonts w:eastAsia="Calibri" w:cs="Arial"/>
              </w:rPr>
            </w:pPr>
          </w:p>
        </w:tc>
      </w:tr>
      <w:tr w:rsidR="00E41382" w14:paraId="25DF407F" w14:textId="77777777" w:rsidTr="00E41382">
        <w:tc>
          <w:tcPr>
            <w:tcW w:w="2254" w:type="dxa"/>
          </w:tcPr>
          <w:p w14:paraId="2D73B2E0" w14:textId="4AE153BF" w:rsidR="00E41382" w:rsidRPr="00E41382" w:rsidRDefault="00E41382" w:rsidP="004B5A1F">
            <w:pPr>
              <w:rPr>
                <w:rFonts w:eastAsia="Calibri" w:cs="Arial"/>
              </w:rPr>
            </w:pPr>
            <w:r w:rsidRPr="00E41382">
              <w:rPr>
                <w:rFonts w:eastAsia="Calibri" w:cs="Arial"/>
              </w:rPr>
              <w:t>McCollum</w:t>
            </w:r>
          </w:p>
        </w:tc>
        <w:tc>
          <w:tcPr>
            <w:tcW w:w="2254" w:type="dxa"/>
          </w:tcPr>
          <w:p w14:paraId="4AA21058" w14:textId="77777777" w:rsidR="00E41382" w:rsidRPr="00E41382" w:rsidRDefault="00E41382" w:rsidP="004B5A1F">
            <w:pPr>
              <w:rPr>
                <w:rFonts w:eastAsia="Calibri" w:cs="Arial"/>
              </w:rPr>
            </w:pPr>
          </w:p>
        </w:tc>
        <w:tc>
          <w:tcPr>
            <w:tcW w:w="2254" w:type="dxa"/>
          </w:tcPr>
          <w:p w14:paraId="4659D90F" w14:textId="77777777" w:rsidR="00E41382" w:rsidRPr="00E41382" w:rsidRDefault="00E41382" w:rsidP="004B5A1F">
            <w:pPr>
              <w:rPr>
                <w:rFonts w:eastAsia="Calibri" w:cs="Arial"/>
              </w:rPr>
            </w:pPr>
          </w:p>
        </w:tc>
        <w:tc>
          <w:tcPr>
            <w:tcW w:w="2254" w:type="dxa"/>
          </w:tcPr>
          <w:p w14:paraId="7FE8ED29" w14:textId="77777777" w:rsidR="00E41382" w:rsidRPr="00E41382" w:rsidRDefault="00E41382" w:rsidP="004B5A1F">
            <w:pPr>
              <w:rPr>
                <w:rFonts w:eastAsia="Calibri" w:cs="Arial"/>
              </w:rPr>
            </w:pPr>
          </w:p>
        </w:tc>
      </w:tr>
      <w:tr w:rsidR="00E41382" w14:paraId="7504EEB0" w14:textId="77777777" w:rsidTr="00E41382">
        <w:tc>
          <w:tcPr>
            <w:tcW w:w="2254" w:type="dxa"/>
          </w:tcPr>
          <w:p w14:paraId="01C78E7C" w14:textId="1855B4BC" w:rsidR="00E41382" w:rsidRPr="00E41382" w:rsidRDefault="00E41382" w:rsidP="004B5A1F">
            <w:pPr>
              <w:rPr>
                <w:rFonts w:eastAsia="Calibri" w:cs="Arial"/>
              </w:rPr>
            </w:pPr>
            <w:r w:rsidRPr="00E41382">
              <w:rPr>
                <w:rFonts w:eastAsia="Calibri" w:cs="Arial"/>
              </w:rPr>
              <w:t>McCracken</w:t>
            </w:r>
          </w:p>
        </w:tc>
        <w:tc>
          <w:tcPr>
            <w:tcW w:w="2254" w:type="dxa"/>
          </w:tcPr>
          <w:p w14:paraId="5FB1CD96" w14:textId="77777777" w:rsidR="00E41382" w:rsidRPr="00E41382" w:rsidRDefault="00E41382" w:rsidP="004B5A1F">
            <w:pPr>
              <w:rPr>
                <w:rFonts w:eastAsia="Calibri" w:cs="Arial"/>
              </w:rPr>
            </w:pPr>
          </w:p>
        </w:tc>
        <w:tc>
          <w:tcPr>
            <w:tcW w:w="2254" w:type="dxa"/>
          </w:tcPr>
          <w:p w14:paraId="4328E995" w14:textId="77777777" w:rsidR="00E41382" w:rsidRPr="00E41382" w:rsidRDefault="00E41382" w:rsidP="004B5A1F">
            <w:pPr>
              <w:rPr>
                <w:rFonts w:eastAsia="Calibri" w:cs="Arial"/>
              </w:rPr>
            </w:pPr>
          </w:p>
        </w:tc>
        <w:tc>
          <w:tcPr>
            <w:tcW w:w="2254" w:type="dxa"/>
          </w:tcPr>
          <w:p w14:paraId="1395CDCD" w14:textId="77777777" w:rsidR="00E41382" w:rsidRPr="00E41382" w:rsidRDefault="00E41382" w:rsidP="004B5A1F">
            <w:pPr>
              <w:rPr>
                <w:rFonts w:eastAsia="Calibri" w:cs="Arial"/>
              </w:rPr>
            </w:pPr>
          </w:p>
        </w:tc>
      </w:tr>
      <w:tr w:rsidR="00E41382" w14:paraId="16C13D36" w14:textId="77777777" w:rsidTr="00E41382">
        <w:tc>
          <w:tcPr>
            <w:tcW w:w="2254" w:type="dxa"/>
          </w:tcPr>
          <w:p w14:paraId="5F1E57CE" w14:textId="76073A76" w:rsidR="00E41382" w:rsidRPr="00E41382" w:rsidRDefault="00E41382" w:rsidP="004B5A1F">
            <w:pPr>
              <w:rPr>
                <w:rFonts w:eastAsia="Calibri" w:cs="Arial"/>
              </w:rPr>
            </w:pPr>
            <w:r w:rsidRPr="00E41382">
              <w:rPr>
                <w:rFonts w:eastAsia="Calibri" w:cs="Arial"/>
              </w:rPr>
              <w:t>McKee</w:t>
            </w:r>
          </w:p>
        </w:tc>
        <w:tc>
          <w:tcPr>
            <w:tcW w:w="2254" w:type="dxa"/>
          </w:tcPr>
          <w:p w14:paraId="2A1B680F" w14:textId="77777777" w:rsidR="00E41382" w:rsidRPr="00E41382" w:rsidRDefault="00E41382" w:rsidP="004B5A1F">
            <w:pPr>
              <w:rPr>
                <w:rFonts w:eastAsia="Calibri" w:cs="Arial"/>
              </w:rPr>
            </w:pPr>
          </w:p>
        </w:tc>
        <w:tc>
          <w:tcPr>
            <w:tcW w:w="2254" w:type="dxa"/>
          </w:tcPr>
          <w:p w14:paraId="7873C257" w14:textId="77777777" w:rsidR="00E41382" w:rsidRPr="00E41382" w:rsidRDefault="00E41382" w:rsidP="004B5A1F">
            <w:pPr>
              <w:rPr>
                <w:rFonts w:eastAsia="Calibri" w:cs="Arial"/>
              </w:rPr>
            </w:pPr>
          </w:p>
        </w:tc>
        <w:tc>
          <w:tcPr>
            <w:tcW w:w="2254" w:type="dxa"/>
          </w:tcPr>
          <w:p w14:paraId="0BF37AF8" w14:textId="77777777" w:rsidR="00E41382" w:rsidRPr="00E41382" w:rsidRDefault="00E41382" w:rsidP="004B5A1F">
            <w:pPr>
              <w:rPr>
                <w:rFonts w:eastAsia="Calibri" w:cs="Arial"/>
              </w:rPr>
            </w:pPr>
          </w:p>
        </w:tc>
      </w:tr>
      <w:tr w:rsidR="00E41382" w14:paraId="37C05D3B" w14:textId="77777777" w:rsidTr="00E41382">
        <w:tc>
          <w:tcPr>
            <w:tcW w:w="2254" w:type="dxa"/>
          </w:tcPr>
          <w:p w14:paraId="2D13C824" w14:textId="40B71D83" w:rsidR="00E41382" w:rsidRPr="00E41382" w:rsidRDefault="00E41382" w:rsidP="004B5A1F">
            <w:pPr>
              <w:rPr>
                <w:rFonts w:eastAsia="Calibri" w:cs="Arial"/>
              </w:rPr>
            </w:pPr>
            <w:r w:rsidRPr="00E41382">
              <w:rPr>
                <w:rFonts w:eastAsia="Calibri" w:cs="Arial"/>
              </w:rPr>
              <w:t>McKimm</w:t>
            </w:r>
          </w:p>
        </w:tc>
        <w:tc>
          <w:tcPr>
            <w:tcW w:w="2254" w:type="dxa"/>
          </w:tcPr>
          <w:p w14:paraId="6AF1E99D" w14:textId="77777777" w:rsidR="00E41382" w:rsidRPr="00E41382" w:rsidRDefault="00E41382" w:rsidP="004B5A1F">
            <w:pPr>
              <w:rPr>
                <w:rFonts w:eastAsia="Calibri" w:cs="Arial"/>
              </w:rPr>
            </w:pPr>
          </w:p>
        </w:tc>
        <w:tc>
          <w:tcPr>
            <w:tcW w:w="2254" w:type="dxa"/>
          </w:tcPr>
          <w:p w14:paraId="5D9C1263" w14:textId="77777777" w:rsidR="00E41382" w:rsidRPr="00E41382" w:rsidRDefault="00E41382" w:rsidP="004B5A1F">
            <w:pPr>
              <w:rPr>
                <w:rFonts w:eastAsia="Calibri" w:cs="Arial"/>
              </w:rPr>
            </w:pPr>
          </w:p>
        </w:tc>
        <w:tc>
          <w:tcPr>
            <w:tcW w:w="2254" w:type="dxa"/>
          </w:tcPr>
          <w:p w14:paraId="477A3E99" w14:textId="77777777" w:rsidR="00E41382" w:rsidRPr="00E41382" w:rsidRDefault="00E41382" w:rsidP="004B5A1F">
            <w:pPr>
              <w:rPr>
                <w:rFonts w:eastAsia="Calibri" w:cs="Arial"/>
              </w:rPr>
            </w:pPr>
          </w:p>
        </w:tc>
      </w:tr>
      <w:tr w:rsidR="00E41382" w14:paraId="4BFAE636" w14:textId="77777777" w:rsidTr="00E41382">
        <w:tc>
          <w:tcPr>
            <w:tcW w:w="2254" w:type="dxa"/>
          </w:tcPr>
          <w:p w14:paraId="5CE308A2" w14:textId="36BA4256" w:rsidR="00E41382" w:rsidRPr="00E41382" w:rsidRDefault="00E41382" w:rsidP="004B5A1F">
            <w:pPr>
              <w:rPr>
                <w:rFonts w:eastAsia="Calibri" w:cs="Arial"/>
              </w:rPr>
            </w:pPr>
            <w:r w:rsidRPr="00E41382">
              <w:rPr>
                <w:rFonts w:eastAsia="Calibri" w:cs="Arial"/>
              </w:rPr>
              <w:t>McLaren</w:t>
            </w:r>
          </w:p>
        </w:tc>
        <w:tc>
          <w:tcPr>
            <w:tcW w:w="2254" w:type="dxa"/>
          </w:tcPr>
          <w:p w14:paraId="0CCF1D13" w14:textId="77777777" w:rsidR="00E41382" w:rsidRPr="00E41382" w:rsidRDefault="00E41382" w:rsidP="004B5A1F">
            <w:pPr>
              <w:rPr>
                <w:rFonts w:eastAsia="Calibri" w:cs="Arial"/>
              </w:rPr>
            </w:pPr>
          </w:p>
        </w:tc>
        <w:tc>
          <w:tcPr>
            <w:tcW w:w="2254" w:type="dxa"/>
          </w:tcPr>
          <w:p w14:paraId="009B1CCD" w14:textId="77777777" w:rsidR="00E41382" w:rsidRPr="00E41382" w:rsidRDefault="00E41382" w:rsidP="004B5A1F">
            <w:pPr>
              <w:rPr>
                <w:rFonts w:eastAsia="Calibri" w:cs="Arial"/>
              </w:rPr>
            </w:pPr>
          </w:p>
        </w:tc>
        <w:tc>
          <w:tcPr>
            <w:tcW w:w="2254" w:type="dxa"/>
          </w:tcPr>
          <w:p w14:paraId="59AC8F1B" w14:textId="77777777" w:rsidR="00E41382" w:rsidRPr="00E41382" w:rsidRDefault="00E41382" w:rsidP="004B5A1F">
            <w:pPr>
              <w:rPr>
                <w:rFonts w:eastAsia="Calibri" w:cs="Arial"/>
              </w:rPr>
            </w:pPr>
          </w:p>
        </w:tc>
      </w:tr>
      <w:tr w:rsidR="00E41382" w14:paraId="5EE05700" w14:textId="77777777" w:rsidTr="00E41382">
        <w:tc>
          <w:tcPr>
            <w:tcW w:w="2254" w:type="dxa"/>
          </w:tcPr>
          <w:p w14:paraId="6738DE18" w14:textId="5B60EA0D" w:rsidR="00E41382" w:rsidRPr="00E41382" w:rsidRDefault="00E41382" w:rsidP="004B5A1F">
            <w:pPr>
              <w:rPr>
                <w:rFonts w:eastAsia="Calibri" w:cs="Arial"/>
              </w:rPr>
            </w:pPr>
            <w:r w:rsidRPr="00E41382">
              <w:rPr>
                <w:rFonts w:eastAsia="Calibri" w:cs="Arial"/>
              </w:rPr>
              <w:t>McRandal</w:t>
            </w:r>
          </w:p>
        </w:tc>
        <w:tc>
          <w:tcPr>
            <w:tcW w:w="2254" w:type="dxa"/>
          </w:tcPr>
          <w:p w14:paraId="0BAD394E" w14:textId="77777777" w:rsidR="00E41382" w:rsidRPr="00E41382" w:rsidRDefault="00E41382" w:rsidP="004B5A1F">
            <w:pPr>
              <w:rPr>
                <w:rFonts w:eastAsia="Calibri" w:cs="Arial"/>
              </w:rPr>
            </w:pPr>
          </w:p>
        </w:tc>
        <w:tc>
          <w:tcPr>
            <w:tcW w:w="2254" w:type="dxa"/>
          </w:tcPr>
          <w:p w14:paraId="0F7C1F1C" w14:textId="77777777" w:rsidR="00E41382" w:rsidRPr="00E41382" w:rsidRDefault="00E41382" w:rsidP="004B5A1F">
            <w:pPr>
              <w:rPr>
                <w:rFonts w:eastAsia="Calibri" w:cs="Arial"/>
              </w:rPr>
            </w:pPr>
          </w:p>
        </w:tc>
        <w:tc>
          <w:tcPr>
            <w:tcW w:w="2254" w:type="dxa"/>
          </w:tcPr>
          <w:p w14:paraId="27C22A5F" w14:textId="77777777" w:rsidR="00E41382" w:rsidRPr="00E41382" w:rsidRDefault="00E41382" w:rsidP="004B5A1F">
            <w:pPr>
              <w:rPr>
                <w:rFonts w:eastAsia="Calibri" w:cs="Arial"/>
              </w:rPr>
            </w:pPr>
          </w:p>
        </w:tc>
      </w:tr>
      <w:tr w:rsidR="00E41382" w14:paraId="4A088810" w14:textId="77777777" w:rsidTr="00E41382">
        <w:tc>
          <w:tcPr>
            <w:tcW w:w="2254" w:type="dxa"/>
          </w:tcPr>
          <w:p w14:paraId="43EB2402" w14:textId="62CBEF36" w:rsidR="00E41382" w:rsidRPr="00E41382" w:rsidRDefault="00E41382" w:rsidP="004B5A1F">
            <w:pPr>
              <w:rPr>
                <w:rFonts w:eastAsia="Calibri" w:cs="Arial"/>
              </w:rPr>
            </w:pPr>
            <w:r w:rsidRPr="00E41382">
              <w:rPr>
                <w:rFonts w:eastAsia="Calibri" w:cs="Arial"/>
              </w:rPr>
              <w:t>Moore</w:t>
            </w:r>
          </w:p>
        </w:tc>
        <w:tc>
          <w:tcPr>
            <w:tcW w:w="2254" w:type="dxa"/>
          </w:tcPr>
          <w:p w14:paraId="2ED14641" w14:textId="77777777" w:rsidR="00E41382" w:rsidRPr="00E41382" w:rsidRDefault="00E41382" w:rsidP="004B5A1F">
            <w:pPr>
              <w:rPr>
                <w:rFonts w:eastAsia="Calibri" w:cs="Arial"/>
              </w:rPr>
            </w:pPr>
          </w:p>
        </w:tc>
        <w:tc>
          <w:tcPr>
            <w:tcW w:w="2254" w:type="dxa"/>
          </w:tcPr>
          <w:p w14:paraId="2D810A2D" w14:textId="77777777" w:rsidR="00E41382" w:rsidRPr="00E41382" w:rsidRDefault="00E41382" w:rsidP="004B5A1F">
            <w:pPr>
              <w:rPr>
                <w:rFonts w:eastAsia="Calibri" w:cs="Arial"/>
              </w:rPr>
            </w:pPr>
          </w:p>
        </w:tc>
        <w:tc>
          <w:tcPr>
            <w:tcW w:w="2254" w:type="dxa"/>
          </w:tcPr>
          <w:p w14:paraId="4A701CAA" w14:textId="77777777" w:rsidR="00E41382" w:rsidRPr="00E41382" w:rsidRDefault="00E41382" w:rsidP="004B5A1F">
            <w:pPr>
              <w:rPr>
                <w:rFonts w:eastAsia="Calibri" w:cs="Arial"/>
              </w:rPr>
            </w:pPr>
          </w:p>
        </w:tc>
      </w:tr>
      <w:tr w:rsidR="00E41382" w14:paraId="1299AA42" w14:textId="77777777" w:rsidTr="00E41382">
        <w:tc>
          <w:tcPr>
            <w:tcW w:w="2254" w:type="dxa"/>
          </w:tcPr>
          <w:p w14:paraId="2D0FFA14" w14:textId="4F3E8019" w:rsidR="00E41382" w:rsidRPr="00E41382" w:rsidRDefault="00E41382" w:rsidP="004B5A1F">
            <w:pPr>
              <w:rPr>
                <w:rFonts w:eastAsia="Calibri" w:cs="Arial"/>
              </w:rPr>
            </w:pPr>
            <w:r w:rsidRPr="00E41382">
              <w:rPr>
                <w:rFonts w:eastAsia="Calibri" w:cs="Arial"/>
              </w:rPr>
              <w:t>Morgan</w:t>
            </w:r>
          </w:p>
        </w:tc>
        <w:tc>
          <w:tcPr>
            <w:tcW w:w="2254" w:type="dxa"/>
          </w:tcPr>
          <w:p w14:paraId="58F99FA4" w14:textId="77777777" w:rsidR="00E41382" w:rsidRPr="00E41382" w:rsidRDefault="00E41382" w:rsidP="004B5A1F">
            <w:pPr>
              <w:rPr>
                <w:rFonts w:eastAsia="Calibri" w:cs="Arial"/>
              </w:rPr>
            </w:pPr>
          </w:p>
        </w:tc>
        <w:tc>
          <w:tcPr>
            <w:tcW w:w="2254" w:type="dxa"/>
          </w:tcPr>
          <w:p w14:paraId="7B6E3BC4" w14:textId="77777777" w:rsidR="00E41382" w:rsidRPr="00E41382" w:rsidRDefault="00E41382" w:rsidP="004B5A1F">
            <w:pPr>
              <w:rPr>
                <w:rFonts w:eastAsia="Calibri" w:cs="Arial"/>
              </w:rPr>
            </w:pPr>
          </w:p>
        </w:tc>
        <w:tc>
          <w:tcPr>
            <w:tcW w:w="2254" w:type="dxa"/>
          </w:tcPr>
          <w:p w14:paraId="4EF7C6FD" w14:textId="77777777" w:rsidR="00E41382" w:rsidRPr="00E41382" w:rsidRDefault="00E41382" w:rsidP="004B5A1F">
            <w:pPr>
              <w:rPr>
                <w:rFonts w:eastAsia="Calibri" w:cs="Arial"/>
              </w:rPr>
            </w:pPr>
          </w:p>
        </w:tc>
      </w:tr>
      <w:tr w:rsidR="00E41382" w14:paraId="3CB91741" w14:textId="77777777" w:rsidTr="00E41382">
        <w:tc>
          <w:tcPr>
            <w:tcW w:w="2254" w:type="dxa"/>
          </w:tcPr>
          <w:p w14:paraId="3CBC6130" w14:textId="4BCF4634" w:rsidR="00E41382" w:rsidRPr="00E41382" w:rsidRDefault="00E41382" w:rsidP="004B5A1F">
            <w:pPr>
              <w:rPr>
                <w:rFonts w:eastAsia="Calibri" w:cs="Arial"/>
              </w:rPr>
            </w:pPr>
            <w:r w:rsidRPr="00E41382">
              <w:rPr>
                <w:rFonts w:eastAsia="Calibri" w:cs="Arial"/>
              </w:rPr>
              <w:t>Rossiter</w:t>
            </w:r>
          </w:p>
        </w:tc>
        <w:tc>
          <w:tcPr>
            <w:tcW w:w="2254" w:type="dxa"/>
          </w:tcPr>
          <w:p w14:paraId="21E9346C" w14:textId="77777777" w:rsidR="00E41382" w:rsidRPr="00E41382" w:rsidRDefault="00E41382" w:rsidP="004B5A1F">
            <w:pPr>
              <w:rPr>
                <w:rFonts w:eastAsia="Calibri" w:cs="Arial"/>
              </w:rPr>
            </w:pPr>
          </w:p>
        </w:tc>
        <w:tc>
          <w:tcPr>
            <w:tcW w:w="2254" w:type="dxa"/>
          </w:tcPr>
          <w:p w14:paraId="0A8CDFBD" w14:textId="77777777" w:rsidR="00E41382" w:rsidRPr="00E41382" w:rsidRDefault="00E41382" w:rsidP="004B5A1F">
            <w:pPr>
              <w:rPr>
                <w:rFonts w:eastAsia="Calibri" w:cs="Arial"/>
              </w:rPr>
            </w:pPr>
          </w:p>
        </w:tc>
        <w:tc>
          <w:tcPr>
            <w:tcW w:w="2254" w:type="dxa"/>
          </w:tcPr>
          <w:p w14:paraId="59701A98" w14:textId="77777777" w:rsidR="00E41382" w:rsidRPr="00E41382" w:rsidRDefault="00E41382" w:rsidP="004B5A1F">
            <w:pPr>
              <w:rPr>
                <w:rFonts w:eastAsia="Calibri" w:cs="Arial"/>
              </w:rPr>
            </w:pPr>
          </w:p>
        </w:tc>
      </w:tr>
      <w:tr w:rsidR="00E41382" w14:paraId="4CB8E750" w14:textId="77777777" w:rsidTr="00E41382">
        <w:tc>
          <w:tcPr>
            <w:tcW w:w="2254" w:type="dxa"/>
          </w:tcPr>
          <w:p w14:paraId="71D58EA9" w14:textId="44CBD6DC" w:rsidR="00E41382" w:rsidRPr="00E41382" w:rsidRDefault="00E41382" w:rsidP="004B5A1F">
            <w:pPr>
              <w:rPr>
                <w:rFonts w:eastAsia="Calibri" w:cs="Arial"/>
              </w:rPr>
            </w:pPr>
            <w:r w:rsidRPr="00E41382">
              <w:rPr>
                <w:rFonts w:eastAsia="Calibri" w:cs="Arial"/>
              </w:rPr>
              <w:t>Smart</w:t>
            </w:r>
          </w:p>
        </w:tc>
        <w:tc>
          <w:tcPr>
            <w:tcW w:w="2254" w:type="dxa"/>
          </w:tcPr>
          <w:p w14:paraId="28CED7D7" w14:textId="77777777" w:rsidR="00E41382" w:rsidRPr="00E41382" w:rsidRDefault="00E41382" w:rsidP="004B5A1F">
            <w:pPr>
              <w:rPr>
                <w:rFonts w:eastAsia="Calibri" w:cs="Arial"/>
              </w:rPr>
            </w:pPr>
          </w:p>
        </w:tc>
        <w:tc>
          <w:tcPr>
            <w:tcW w:w="2254" w:type="dxa"/>
          </w:tcPr>
          <w:p w14:paraId="223B230E" w14:textId="77777777" w:rsidR="00E41382" w:rsidRPr="00E41382" w:rsidRDefault="00E41382" w:rsidP="004B5A1F">
            <w:pPr>
              <w:rPr>
                <w:rFonts w:eastAsia="Calibri" w:cs="Arial"/>
              </w:rPr>
            </w:pPr>
          </w:p>
        </w:tc>
        <w:tc>
          <w:tcPr>
            <w:tcW w:w="2254" w:type="dxa"/>
          </w:tcPr>
          <w:p w14:paraId="51BCA2A8" w14:textId="77777777" w:rsidR="00E41382" w:rsidRPr="00E41382" w:rsidRDefault="00E41382" w:rsidP="004B5A1F">
            <w:pPr>
              <w:rPr>
                <w:rFonts w:eastAsia="Calibri" w:cs="Arial"/>
              </w:rPr>
            </w:pPr>
          </w:p>
        </w:tc>
      </w:tr>
      <w:tr w:rsidR="00E41382" w14:paraId="68A8FA9A" w14:textId="77777777" w:rsidTr="00E41382">
        <w:tc>
          <w:tcPr>
            <w:tcW w:w="2254" w:type="dxa"/>
          </w:tcPr>
          <w:p w14:paraId="60DACB4C" w14:textId="79F4E5A0" w:rsidR="00E41382" w:rsidRPr="00E41382" w:rsidRDefault="00E41382" w:rsidP="004B5A1F">
            <w:pPr>
              <w:rPr>
                <w:rFonts w:eastAsia="Calibri" w:cs="Arial"/>
              </w:rPr>
            </w:pPr>
            <w:r w:rsidRPr="00E41382">
              <w:rPr>
                <w:rFonts w:eastAsia="Calibri" w:cs="Arial"/>
              </w:rPr>
              <w:t>Woods</w:t>
            </w:r>
          </w:p>
        </w:tc>
        <w:tc>
          <w:tcPr>
            <w:tcW w:w="2254" w:type="dxa"/>
          </w:tcPr>
          <w:p w14:paraId="44B60B82" w14:textId="77777777" w:rsidR="00E41382" w:rsidRPr="00E41382" w:rsidRDefault="00E41382" w:rsidP="004B5A1F">
            <w:pPr>
              <w:rPr>
                <w:rFonts w:eastAsia="Calibri" w:cs="Arial"/>
              </w:rPr>
            </w:pPr>
          </w:p>
        </w:tc>
        <w:tc>
          <w:tcPr>
            <w:tcW w:w="2254" w:type="dxa"/>
          </w:tcPr>
          <w:p w14:paraId="16E45F75" w14:textId="77777777" w:rsidR="00E41382" w:rsidRPr="00E41382" w:rsidRDefault="00E41382" w:rsidP="004B5A1F">
            <w:pPr>
              <w:rPr>
                <w:rFonts w:eastAsia="Calibri" w:cs="Arial"/>
              </w:rPr>
            </w:pPr>
          </w:p>
        </w:tc>
        <w:tc>
          <w:tcPr>
            <w:tcW w:w="2254" w:type="dxa"/>
          </w:tcPr>
          <w:p w14:paraId="522ECE30" w14:textId="77777777" w:rsidR="00E41382" w:rsidRPr="00E41382" w:rsidRDefault="00E41382" w:rsidP="004B5A1F">
            <w:pPr>
              <w:rPr>
                <w:rFonts w:eastAsia="Calibri" w:cs="Arial"/>
              </w:rPr>
            </w:pPr>
          </w:p>
        </w:tc>
      </w:tr>
      <w:tr w:rsidR="00E41382" w14:paraId="58D77508" w14:textId="77777777" w:rsidTr="00E41382">
        <w:tc>
          <w:tcPr>
            <w:tcW w:w="2254" w:type="dxa"/>
          </w:tcPr>
          <w:p w14:paraId="036AFE1E" w14:textId="3968979B" w:rsidR="00E41382" w:rsidRPr="00E41382" w:rsidRDefault="00E41382" w:rsidP="004B5A1F">
            <w:pPr>
              <w:rPr>
                <w:rFonts w:eastAsia="Calibri" w:cs="Arial"/>
              </w:rPr>
            </w:pPr>
            <w:r w:rsidRPr="00E41382">
              <w:rPr>
                <w:rFonts w:eastAsia="Calibri" w:cs="Arial"/>
              </w:rPr>
              <w:t>Wray</w:t>
            </w:r>
          </w:p>
        </w:tc>
        <w:tc>
          <w:tcPr>
            <w:tcW w:w="2254" w:type="dxa"/>
          </w:tcPr>
          <w:p w14:paraId="3AA36C63" w14:textId="77777777" w:rsidR="00E41382" w:rsidRPr="00E41382" w:rsidRDefault="00E41382" w:rsidP="004B5A1F">
            <w:pPr>
              <w:rPr>
                <w:rFonts w:eastAsia="Calibri" w:cs="Arial"/>
              </w:rPr>
            </w:pPr>
          </w:p>
        </w:tc>
        <w:tc>
          <w:tcPr>
            <w:tcW w:w="2254" w:type="dxa"/>
          </w:tcPr>
          <w:p w14:paraId="2A81E13E" w14:textId="77777777" w:rsidR="00E41382" w:rsidRPr="00E41382" w:rsidRDefault="00E41382" w:rsidP="004B5A1F">
            <w:pPr>
              <w:rPr>
                <w:rFonts w:eastAsia="Calibri" w:cs="Arial"/>
              </w:rPr>
            </w:pPr>
          </w:p>
        </w:tc>
        <w:tc>
          <w:tcPr>
            <w:tcW w:w="2254" w:type="dxa"/>
          </w:tcPr>
          <w:p w14:paraId="53AAC1BE" w14:textId="77777777" w:rsidR="00E41382" w:rsidRPr="00E41382" w:rsidRDefault="00E41382" w:rsidP="004B5A1F">
            <w:pPr>
              <w:rPr>
                <w:rFonts w:eastAsia="Calibri" w:cs="Arial"/>
              </w:rPr>
            </w:pPr>
          </w:p>
        </w:tc>
      </w:tr>
    </w:tbl>
    <w:p w14:paraId="39A82175" w14:textId="77777777" w:rsidR="00373F3D" w:rsidRDefault="00373F3D" w:rsidP="004B5A1F">
      <w:pPr>
        <w:rPr>
          <w:rFonts w:eastAsia="Calibri" w:cs="Arial"/>
          <w:color w:val="FF0000"/>
          <w:szCs w:val="24"/>
        </w:rPr>
      </w:pPr>
    </w:p>
    <w:p w14:paraId="417384E4" w14:textId="6FB29B8D" w:rsidR="0041736B" w:rsidRDefault="0041736B" w:rsidP="004B5A1F">
      <w:pPr>
        <w:rPr>
          <w:rFonts w:eastAsia="Calibri" w:cs="Arial"/>
          <w:szCs w:val="24"/>
        </w:rPr>
      </w:pPr>
      <w:bookmarkStart w:id="16" w:name="_Hlk149657520"/>
      <w:r w:rsidRPr="00B1378A">
        <w:rPr>
          <w:rFonts w:cs="Arial"/>
          <w:b/>
          <w:bCs/>
          <w:szCs w:val="24"/>
        </w:rPr>
        <w:lastRenderedPageBreak/>
        <w:t xml:space="preserve">RESOLVED, on the proposal of </w:t>
      </w:r>
      <w:r>
        <w:rPr>
          <w:rFonts w:cs="Arial"/>
          <w:b/>
          <w:bCs/>
          <w:szCs w:val="24"/>
        </w:rPr>
        <w:t>Councillor Woods</w:t>
      </w:r>
      <w:r w:rsidRPr="00B1378A">
        <w:rPr>
          <w:rFonts w:cs="Arial"/>
          <w:b/>
          <w:bCs/>
          <w:szCs w:val="24"/>
        </w:rPr>
        <w:t xml:space="preserve">, seconded by </w:t>
      </w:r>
      <w:r>
        <w:rPr>
          <w:rFonts w:cs="Arial"/>
          <w:b/>
          <w:bCs/>
          <w:szCs w:val="24"/>
        </w:rPr>
        <w:t>Councillor Boyle</w:t>
      </w:r>
      <w:r w:rsidRPr="00B1378A">
        <w:rPr>
          <w:rFonts w:cs="Arial"/>
          <w:b/>
          <w:bCs/>
          <w:szCs w:val="24"/>
        </w:rPr>
        <w:t xml:space="preserve">, that the </w:t>
      </w:r>
      <w:r>
        <w:rPr>
          <w:rFonts w:cs="Arial"/>
          <w:b/>
          <w:bCs/>
          <w:szCs w:val="24"/>
        </w:rPr>
        <w:t>notice of motion be adopted.</w:t>
      </w:r>
    </w:p>
    <w:bookmarkEnd w:id="16"/>
    <w:p w14:paraId="2EDA59D5" w14:textId="77777777" w:rsidR="008455F2" w:rsidRDefault="008455F2" w:rsidP="004B5A1F">
      <w:pPr>
        <w:rPr>
          <w:rFonts w:eastAsia="Calibri" w:cs="Arial"/>
          <w:szCs w:val="24"/>
        </w:rPr>
      </w:pPr>
    </w:p>
    <w:p w14:paraId="0C281F3D" w14:textId="54099C37" w:rsidR="00631895" w:rsidRDefault="00631895" w:rsidP="004B5A1F">
      <w:pPr>
        <w:rPr>
          <w:rFonts w:eastAsia="Calibri" w:cs="Arial"/>
          <w:szCs w:val="24"/>
        </w:rPr>
      </w:pPr>
      <w:r>
        <w:rPr>
          <w:rFonts w:eastAsia="Calibri" w:cs="Arial"/>
          <w:szCs w:val="24"/>
        </w:rPr>
        <w:t>(Councillor Chambers and Councillor W Irvine returned to the meeting – 8.35pm)</w:t>
      </w:r>
    </w:p>
    <w:p w14:paraId="73CE7D28" w14:textId="77777777" w:rsidR="00631895" w:rsidRPr="004B5A1F" w:rsidRDefault="00631895" w:rsidP="004B5A1F">
      <w:pPr>
        <w:rPr>
          <w:rFonts w:eastAsia="Calibri" w:cs="Arial"/>
          <w:szCs w:val="24"/>
        </w:rPr>
      </w:pPr>
    </w:p>
    <w:p w14:paraId="68472F61" w14:textId="77777777" w:rsidR="004B5A1F" w:rsidRPr="004B5A1F" w:rsidRDefault="004B5A1F" w:rsidP="004B5A1F">
      <w:pPr>
        <w:rPr>
          <w:rFonts w:eastAsia="Calibri" w:cs="Arial"/>
          <w:b/>
          <w:bCs/>
          <w:szCs w:val="24"/>
        </w:rPr>
      </w:pPr>
      <w:r w:rsidRPr="004B5A1F">
        <w:rPr>
          <w:rFonts w:eastAsia="Calibri" w:cs="Arial"/>
          <w:b/>
          <w:bCs/>
          <w:szCs w:val="24"/>
        </w:rPr>
        <w:t>15.5</w:t>
      </w:r>
      <w:r w:rsidRPr="004B5A1F">
        <w:rPr>
          <w:rFonts w:eastAsia="Calibri" w:cs="Arial"/>
          <w:b/>
          <w:bCs/>
          <w:szCs w:val="24"/>
        </w:rPr>
        <w:tab/>
      </w:r>
      <w:r w:rsidRPr="004B5A1F">
        <w:rPr>
          <w:rFonts w:eastAsia="Calibri" w:cs="Arial"/>
          <w:b/>
          <w:bCs/>
          <w:szCs w:val="24"/>
          <w:u w:val="single"/>
        </w:rPr>
        <w:t>Notice of Motion submitted by Councillor Wray and Alderman Smith</w:t>
      </w:r>
    </w:p>
    <w:p w14:paraId="0DF1897D" w14:textId="77777777" w:rsidR="004B5A1F" w:rsidRPr="004B5A1F" w:rsidRDefault="004B5A1F" w:rsidP="004B5A1F">
      <w:pPr>
        <w:rPr>
          <w:rFonts w:eastAsia="Calibri" w:cs="Arial"/>
          <w:szCs w:val="24"/>
        </w:rPr>
      </w:pPr>
    </w:p>
    <w:p w14:paraId="06342D72" w14:textId="77777777" w:rsidR="004B5A1F" w:rsidRPr="004B5A1F" w:rsidRDefault="004B5A1F" w:rsidP="004B5A1F">
      <w:pPr>
        <w:rPr>
          <w:rFonts w:eastAsia="Calibri" w:cs="Arial"/>
          <w:szCs w:val="24"/>
        </w:rPr>
      </w:pPr>
      <w:r w:rsidRPr="004B5A1F">
        <w:rPr>
          <w:rFonts w:eastAsia="Calibri" w:cs="Arial"/>
          <w:szCs w:val="24"/>
        </w:rPr>
        <w:t>That this council asks officers to include the repainting of the traditionally styled bus shelter (owned by council), located in Main Street Grey Abbey, in the 2024/25 maintenance budget.</w:t>
      </w:r>
    </w:p>
    <w:p w14:paraId="1AC02843" w14:textId="77777777" w:rsidR="004B5A1F" w:rsidRPr="004B5A1F" w:rsidRDefault="004B5A1F" w:rsidP="004B5A1F">
      <w:pPr>
        <w:rPr>
          <w:rFonts w:eastAsia="Calibri" w:cs="Arial"/>
          <w:szCs w:val="24"/>
        </w:rPr>
      </w:pPr>
    </w:p>
    <w:p w14:paraId="58D54E82" w14:textId="77777777" w:rsidR="004B5A1F" w:rsidRDefault="004B5A1F" w:rsidP="004B5A1F">
      <w:pPr>
        <w:rPr>
          <w:rFonts w:eastAsia="Calibri" w:cs="Arial"/>
          <w:szCs w:val="24"/>
        </w:rPr>
      </w:pPr>
      <w:r w:rsidRPr="004B5A1F">
        <w:rPr>
          <w:rFonts w:eastAsia="Calibri" w:cs="Arial"/>
          <w:szCs w:val="24"/>
        </w:rPr>
        <w:t>Furthermore Council seeks an officer’s report on the feasibility of council painting the decorative Grey Abbey lamp posts (in the ownership of DFI). This is a feature of the historic village, and we understand the current shabby condition impacts not only residents of the village, but the wider tourism and regeneration potential of this scenic conservation area.</w:t>
      </w:r>
    </w:p>
    <w:p w14:paraId="3C211F6B" w14:textId="77777777" w:rsidR="00CE5B2D" w:rsidRDefault="00CE5B2D" w:rsidP="004B5A1F">
      <w:pPr>
        <w:rPr>
          <w:rFonts w:eastAsia="Calibri" w:cs="Arial"/>
          <w:szCs w:val="24"/>
        </w:rPr>
      </w:pPr>
    </w:p>
    <w:p w14:paraId="76834EA0" w14:textId="6D7C0786" w:rsidR="00CE5B2D" w:rsidRDefault="00CE5B2D" w:rsidP="00CE5B2D">
      <w:pPr>
        <w:rPr>
          <w:rFonts w:eastAsia="Calibri" w:cs="Arial"/>
          <w:szCs w:val="24"/>
        </w:rPr>
      </w:pPr>
      <w:bookmarkStart w:id="17" w:name="_Hlk149666517"/>
      <w:r w:rsidRPr="00B1378A">
        <w:rPr>
          <w:rFonts w:cs="Arial"/>
          <w:b/>
          <w:bCs/>
          <w:szCs w:val="24"/>
        </w:rPr>
        <w:t xml:space="preserve">RESOLVED, on the proposal of </w:t>
      </w:r>
      <w:r>
        <w:rPr>
          <w:rFonts w:cs="Arial"/>
          <w:b/>
          <w:bCs/>
          <w:szCs w:val="24"/>
        </w:rPr>
        <w:t>Councillor Wray</w:t>
      </w:r>
      <w:r w:rsidRPr="00B1378A">
        <w:rPr>
          <w:rFonts w:cs="Arial"/>
          <w:b/>
          <w:bCs/>
          <w:szCs w:val="24"/>
        </w:rPr>
        <w:t xml:space="preserve">, seconded by </w:t>
      </w:r>
      <w:r>
        <w:rPr>
          <w:rFonts w:cs="Arial"/>
          <w:b/>
          <w:bCs/>
          <w:szCs w:val="24"/>
        </w:rPr>
        <w:t>Alderman Smith</w:t>
      </w:r>
      <w:r w:rsidRPr="00B1378A">
        <w:rPr>
          <w:rFonts w:cs="Arial"/>
          <w:b/>
          <w:bCs/>
          <w:szCs w:val="24"/>
        </w:rPr>
        <w:t xml:space="preserve">, that the </w:t>
      </w:r>
      <w:r>
        <w:rPr>
          <w:rFonts w:cs="Arial"/>
          <w:b/>
          <w:bCs/>
          <w:szCs w:val="24"/>
        </w:rPr>
        <w:t>notice of motion be referred to the Environment Committee.</w:t>
      </w:r>
    </w:p>
    <w:bookmarkEnd w:id="17"/>
    <w:p w14:paraId="0A31A599" w14:textId="77777777" w:rsidR="004B5A1F" w:rsidRPr="004B5A1F" w:rsidRDefault="004B5A1F" w:rsidP="004B5A1F">
      <w:pPr>
        <w:rPr>
          <w:rFonts w:eastAsia="Calibri" w:cs="Arial"/>
          <w:szCs w:val="24"/>
        </w:rPr>
      </w:pPr>
    </w:p>
    <w:p w14:paraId="2DAAA64A" w14:textId="77777777" w:rsidR="004B5A1F" w:rsidRPr="004B5A1F" w:rsidRDefault="004B5A1F" w:rsidP="004B5A1F">
      <w:pPr>
        <w:ind w:left="720" w:hanging="720"/>
        <w:rPr>
          <w:rFonts w:eastAsia="Calibri" w:cs="Arial"/>
          <w:b/>
          <w:bCs/>
          <w:szCs w:val="24"/>
        </w:rPr>
      </w:pPr>
      <w:r w:rsidRPr="004B5A1F">
        <w:rPr>
          <w:rFonts w:eastAsia="Calibri" w:cs="Arial"/>
          <w:b/>
          <w:bCs/>
          <w:szCs w:val="24"/>
        </w:rPr>
        <w:t>15.6</w:t>
      </w:r>
      <w:r w:rsidRPr="004B5A1F">
        <w:rPr>
          <w:rFonts w:eastAsia="Calibri" w:cs="Arial"/>
          <w:b/>
          <w:bCs/>
          <w:szCs w:val="24"/>
        </w:rPr>
        <w:tab/>
      </w:r>
      <w:r w:rsidRPr="004B5A1F">
        <w:rPr>
          <w:rFonts w:eastAsia="Calibri" w:cs="Arial"/>
          <w:b/>
          <w:bCs/>
          <w:szCs w:val="24"/>
          <w:u w:val="single"/>
        </w:rPr>
        <w:t>Rescinding Motion submitted by Councillor McRandal, Councillor Irwin, Councillor Creighton, Councillor McKee, Councillor Moore, Councillor Harbinson, Councillor McCollum and Councillor Rossiter</w:t>
      </w:r>
    </w:p>
    <w:p w14:paraId="06BA3835" w14:textId="77777777" w:rsidR="004B5A1F" w:rsidRPr="004B5A1F" w:rsidRDefault="004B5A1F" w:rsidP="004B5A1F">
      <w:pPr>
        <w:ind w:left="720" w:hanging="720"/>
        <w:rPr>
          <w:rFonts w:eastAsia="Calibri" w:cs="Arial"/>
          <w:szCs w:val="24"/>
        </w:rPr>
      </w:pPr>
    </w:p>
    <w:p w14:paraId="310AFC22" w14:textId="77777777" w:rsidR="004B5A1F" w:rsidRDefault="004B5A1F" w:rsidP="004B5A1F">
      <w:pPr>
        <w:ind w:hanging="11"/>
        <w:rPr>
          <w:rFonts w:eastAsia="Calibri" w:cs="Arial"/>
          <w:szCs w:val="24"/>
        </w:rPr>
      </w:pPr>
      <w:r w:rsidRPr="004B5A1F">
        <w:rPr>
          <w:rFonts w:eastAsia="Calibri" w:cs="Arial"/>
          <w:szCs w:val="24"/>
        </w:rPr>
        <w:t>That this Council rescinds its decision taken at the Council meeting on 27 September to agree the Minutes of the Community and Wellbeing Committee meeting on 13 September with regard to item 23 where the decision was to not accept this Grant offer or to authorise the Head of Environmental Health Protection and Development to sign and return the grant acceptance form on behalf of Council, and instead proposes that the Council agrees the Officer’s recommendation from the report that, “Council accepts this Grant offer and authorises the Head of Environmental Health Protection and Development to sign and return the grant acceptance form on behalf of Council.</w:t>
      </w:r>
    </w:p>
    <w:p w14:paraId="1CDD53B3" w14:textId="77777777" w:rsidR="00CE5B2D" w:rsidRDefault="00CE5B2D" w:rsidP="004B5A1F">
      <w:pPr>
        <w:ind w:hanging="11"/>
        <w:rPr>
          <w:rFonts w:eastAsia="Calibri" w:cs="Arial"/>
          <w:szCs w:val="24"/>
        </w:rPr>
      </w:pPr>
    </w:p>
    <w:p w14:paraId="560AC167" w14:textId="78FA0070" w:rsidR="00CE5B2D" w:rsidRDefault="00CE5B2D" w:rsidP="004B5A1F">
      <w:pPr>
        <w:ind w:hanging="11"/>
        <w:rPr>
          <w:rFonts w:eastAsia="Calibri" w:cs="Arial"/>
          <w:szCs w:val="24"/>
        </w:rPr>
      </w:pPr>
      <w:r>
        <w:rPr>
          <w:rFonts w:eastAsia="Calibri" w:cs="Arial"/>
          <w:szCs w:val="24"/>
        </w:rPr>
        <w:t>The Mayor</w:t>
      </w:r>
      <w:r w:rsidR="00190FE1">
        <w:rPr>
          <w:rFonts w:eastAsia="Calibri" w:cs="Arial"/>
          <w:szCs w:val="24"/>
        </w:rPr>
        <w:t xml:space="preserve"> stated that she</w:t>
      </w:r>
      <w:r>
        <w:rPr>
          <w:rFonts w:eastAsia="Calibri" w:cs="Arial"/>
          <w:szCs w:val="24"/>
        </w:rPr>
        <w:t xml:space="preserve"> had agreed to a request to hear the item due to its urgent nature</w:t>
      </w:r>
      <w:r w:rsidR="00B40FBD">
        <w:rPr>
          <w:rFonts w:eastAsia="Calibri" w:cs="Arial"/>
          <w:szCs w:val="24"/>
        </w:rPr>
        <w:t xml:space="preserve"> and she felt it was appropriate that it be heard by the full Council given the decision had been taken by the full Council.</w:t>
      </w:r>
    </w:p>
    <w:p w14:paraId="08B86E9B" w14:textId="77777777" w:rsidR="00B40FBD" w:rsidRDefault="00B40FBD" w:rsidP="004B5A1F">
      <w:pPr>
        <w:ind w:hanging="11"/>
        <w:rPr>
          <w:rFonts w:eastAsia="Calibri" w:cs="Arial"/>
          <w:szCs w:val="24"/>
        </w:rPr>
      </w:pPr>
    </w:p>
    <w:p w14:paraId="5E901D07" w14:textId="49BC0A68" w:rsidR="00B40FBD" w:rsidRDefault="00B40FBD" w:rsidP="004B5A1F">
      <w:pPr>
        <w:ind w:hanging="11"/>
        <w:rPr>
          <w:rFonts w:eastAsia="Calibri" w:cs="Arial"/>
          <w:szCs w:val="24"/>
        </w:rPr>
      </w:pPr>
      <w:r>
        <w:rPr>
          <w:rFonts w:eastAsia="Calibri" w:cs="Arial"/>
          <w:szCs w:val="24"/>
        </w:rPr>
        <w:t>Councillor McRandal proposed, seconded by Councillor Irwin, that the rescinding notice of motion be adopted.</w:t>
      </w:r>
    </w:p>
    <w:p w14:paraId="5CD03D39" w14:textId="77777777" w:rsidR="00B40FBD" w:rsidRDefault="00B40FBD" w:rsidP="004B5A1F">
      <w:pPr>
        <w:ind w:hanging="11"/>
        <w:rPr>
          <w:rFonts w:eastAsia="Calibri" w:cs="Arial"/>
          <w:szCs w:val="24"/>
        </w:rPr>
      </w:pPr>
    </w:p>
    <w:p w14:paraId="406A2CF6" w14:textId="5359393B" w:rsidR="00B40FBD" w:rsidRDefault="00B40FBD" w:rsidP="004B5A1F">
      <w:pPr>
        <w:ind w:hanging="11"/>
        <w:rPr>
          <w:rFonts w:eastAsia="Calibri" w:cs="Arial"/>
          <w:szCs w:val="24"/>
        </w:rPr>
      </w:pPr>
      <w:r>
        <w:rPr>
          <w:rFonts w:eastAsia="Calibri" w:cs="Arial"/>
          <w:szCs w:val="24"/>
        </w:rPr>
        <w:t xml:space="preserve">Speaking to the proposal, Councillor McRandal advised that it related to the grant offered annually by the Department </w:t>
      </w:r>
      <w:r w:rsidR="00A60D3D">
        <w:rPr>
          <w:rFonts w:eastAsia="Calibri" w:cs="Arial"/>
          <w:szCs w:val="24"/>
        </w:rPr>
        <w:t>of Business, Energy and Industrial Strategy for the Capacity and Capability Building Programme.</w:t>
      </w:r>
    </w:p>
    <w:p w14:paraId="02B48DD8" w14:textId="77777777" w:rsidR="00A60D3D" w:rsidRDefault="00A60D3D" w:rsidP="004B5A1F">
      <w:pPr>
        <w:ind w:hanging="11"/>
        <w:rPr>
          <w:rFonts w:eastAsia="Calibri" w:cs="Arial"/>
          <w:szCs w:val="24"/>
        </w:rPr>
      </w:pPr>
    </w:p>
    <w:p w14:paraId="4BBDE2E5" w14:textId="0939A800" w:rsidR="00A60D3D" w:rsidRDefault="00725A36" w:rsidP="004B5A1F">
      <w:pPr>
        <w:ind w:hanging="11"/>
        <w:rPr>
          <w:rFonts w:eastAsia="Calibri" w:cs="Arial"/>
          <w:szCs w:val="24"/>
        </w:rPr>
      </w:pPr>
      <w:r>
        <w:rPr>
          <w:rFonts w:eastAsia="Calibri" w:cs="Arial"/>
          <w:szCs w:val="24"/>
        </w:rPr>
        <w:t xml:space="preserve">He </w:t>
      </w:r>
      <w:r w:rsidR="000728A3">
        <w:rPr>
          <w:rFonts w:eastAsia="Calibri" w:cs="Arial"/>
          <w:szCs w:val="24"/>
        </w:rPr>
        <w:t>said</w:t>
      </w:r>
      <w:r>
        <w:rPr>
          <w:rFonts w:eastAsia="Calibri" w:cs="Arial"/>
          <w:szCs w:val="24"/>
        </w:rPr>
        <w:t xml:space="preserve"> that </w:t>
      </w:r>
      <w:r w:rsidR="00EE6707">
        <w:rPr>
          <w:rFonts w:eastAsia="Calibri" w:cs="Arial"/>
          <w:szCs w:val="24"/>
        </w:rPr>
        <w:t>‘</w:t>
      </w:r>
      <w:r w:rsidR="00A60D3D">
        <w:rPr>
          <w:rFonts w:eastAsia="Calibri" w:cs="Arial"/>
          <w:szCs w:val="24"/>
        </w:rPr>
        <w:t>Unionist</w:t>
      </w:r>
      <w:r w:rsidR="00EE6707">
        <w:rPr>
          <w:rFonts w:eastAsia="Calibri" w:cs="Arial"/>
          <w:szCs w:val="24"/>
        </w:rPr>
        <w:t>’</w:t>
      </w:r>
      <w:r w:rsidR="00A60D3D">
        <w:rPr>
          <w:rFonts w:eastAsia="Calibri" w:cs="Arial"/>
          <w:szCs w:val="24"/>
        </w:rPr>
        <w:t xml:space="preserve"> Councillors had taken an issue with this programme in each of the last two years and no Councillor in the last term could say they were not aware of the issues or the facts that related to the matter. In that </w:t>
      </w:r>
      <w:r w:rsidR="00CB41AB">
        <w:rPr>
          <w:rFonts w:eastAsia="Calibri" w:cs="Arial"/>
          <w:szCs w:val="24"/>
        </w:rPr>
        <w:t>context</w:t>
      </w:r>
      <w:r w:rsidR="00A60D3D">
        <w:rPr>
          <w:rFonts w:eastAsia="Calibri" w:cs="Arial"/>
          <w:szCs w:val="24"/>
        </w:rPr>
        <w:t xml:space="preserve">, it was Councillor </w:t>
      </w:r>
      <w:r w:rsidR="00CB41AB">
        <w:rPr>
          <w:rFonts w:eastAsia="Calibri" w:cs="Arial"/>
          <w:szCs w:val="24"/>
        </w:rPr>
        <w:t>McRandal’ s</w:t>
      </w:r>
      <w:r w:rsidR="00A60D3D">
        <w:rPr>
          <w:rFonts w:eastAsia="Calibri" w:cs="Arial"/>
          <w:szCs w:val="24"/>
        </w:rPr>
        <w:t xml:space="preserve"> view that the decision taken in September by the Community and Wellbeing Committee was irrational, irresponsible and ridiculous. </w:t>
      </w:r>
    </w:p>
    <w:p w14:paraId="3BA24313" w14:textId="77777777" w:rsidR="00A60D3D" w:rsidRDefault="00A60D3D" w:rsidP="004B5A1F">
      <w:pPr>
        <w:ind w:hanging="11"/>
        <w:rPr>
          <w:rFonts w:eastAsia="Calibri" w:cs="Arial"/>
          <w:szCs w:val="24"/>
        </w:rPr>
      </w:pPr>
    </w:p>
    <w:p w14:paraId="5BAE57A8" w14:textId="7F6BBB60" w:rsidR="00A60D3D" w:rsidRDefault="00A60D3D" w:rsidP="004B5A1F">
      <w:pPr>
        <w:ind w:hanging="11"/>
        <w:rPr>
          <w:rFonts w:eastAsia="Calibri" w:cs="Arial"/>
          <w:szCs w:val="24"/>
        </w:rPr>
      </w:pPr>
      <w:r>
        <w:rPr>
          <w:rFonts w:eastAsia="Calibri" w:cs="Arial"/>
          <w:szCs w:val="24"/>
        </w:rPr>
        <w:t>The report included in the papers for the September Council meeting explained that the Council had been furnished with two sets of legal advice stating that activities funded by the grant were a statutory duty of Council and needed to be carried out whether the funding was accepted or not. The activities benefited both residents and businesses of the Borough.</w:t>
      </w:r>
    </w:p>
    <w:p w14:paraId="26D6B576" w14:textId="77777777" w:rsidR="00A60D3D" w:rsidRDefault="00A60D3D" w:rsidP="004B5A1F">
      <w:pPr>
        <w:ind w:hanging="11"/>
        <w:rPr>
          <w:rFonts w:eastAsia="Calibri" w:cs="Arial"/>
          <w:szCs w:val="24"/>
        </w:rPr>
      </w:pPr>
    </w:p>
    <w:p w14:paraId="0529B58A" w14:textId="0DF1E340" w:rsidR="00A60D3D" w:rsidRDefault="00A60D3D" w:rsidP="004B5A1F">
      <w:pPr>
        <w:ind w:hanging="11"/>
        <w:rPr>
          <w:rFonts w:eastAsia="Calibri" w:cs="Arial"/>
          <w:szCs w:val="24"/>
        </w:rPr>
      </w:pPr>
      <w:r>
        <w:rPr>
          <w:rFonts w:eastAsia="Calibri" w:cs="Arial"/>
          <w:szCs w:val="24"/>
        </w:rPr>
        <w:t>In September the DUP and UUP members voted against accepting a grant of £55,000 and none of them had made any comment as to their reasons why. He hoped that both groups had reflected on their decision and would support the motion this evening.</w:t>
      </w:r>
    </w:p>
    <w:p w14:paraId="24304038" w14:textId="77777777" w:rsidR="00A60D3D" w:rsidRDefault="00A60D3D" w:rsidP="004B5A1F">
      <w:pPr>
        <w:ind w:hanging="11"/>
        <w:rPr>
          <w:rFonts w:eastAsia="Calibri" w:cs="Arial"/>
          <w:szCs w:val="24"/>
        </w:rPr>
      </w:pPr>
    </w:p>
    <w:p w14:paraId="61ABC80C" w14:textId="57BB63A8" w:rsidR="00A60D3D" w:rsidRDefault="00A60D3D" w:rsidP="004B5A1F">
      <w:pPr>
        <w:ind w:hanging="11"/>
        <w:rPr>
          <w:rFonts w:eastAsia="Calibri" w:cs="Arial"/>
          <w:szCs w:val="24"/>
        </w:rPr>
      </w:pPr>
      <w:r>
        <w:rPr>
          <w:rFonts w:eastAsia="Calibri" w:cs="Arial"/>
          <w:szCs w:val="24"/>
        </w:rPr>
        <w:t>If not, he hoped they would be good enough to explain to the rate payers of Ards and No</w:t>
      </w:r>
      <w:r w:rsidR="00317651">
        <w:rPr>
          <w:rFonts w:eastAsia="Calibri" w:cs="Arial"/>
          <w:szCs w:val="24"/>
        </w:rPr>
        <w:t>r</w:t>
      </w:r>
      <w:r>
        <w:rPr>
          <w:rFonts w:eastAsia="Calibri" w:cs="Arial"/>
          <w:szCs w:val="24"/>
        </w:rPr>
        <w:t>th Down why they considered it appropriate to turn down the offer of £55,000 and why instead they believe</w:t>
      </w:r>
      <w:r w:rsidR="00E0588C">
        <w:rPr>
          <w:rFonts w:eastAsia="Calibri" w:cs="Arial"/>
          <w:szCs w:val="24"/>
        </w:rPr>
        <w:t>d</w:t>
      </w:r>
      <w:r>
        <w:rPr>
          <w:rFonts w:eastAsia="Calibri" w:cs="Arial"/>
          <w:szCs w:val="24"/>
        </w:rPr>
        <w:t xml:space="preserve"> the rate payers of this Borough should pay.</w:t>
      </w:r>
    </w:p>
    <w:p w14:paraId="6C3525FE" w14:textId="77777777" w:rsidR="00A60D3D" w:rsidRDefault="00A60D3D" w:rsidP="004B5A1F">
      <w:pPr>
        <w:ind w:hanging="11"/>
        <w:rPr>
          <w:rFonts w:eastAsia="Calibri" w:cs="Arial"/>
          <w:szCs w:val="24"/>
        </w:rPr>
      </w:pPr>
    </w:p>
    <w:p w14:paraId="5B2B98B1" w14:textId="756DD92D" w:rsidR="00A60D3D" w:rsidRDefault="00A60D3D" w:rsidP="004B5A1F">
      <w:pPr>
        <w:ind w:hanging="11"/>
        <w:rPr>
          <w:rFonts w:eastAsia="Calibri" w:cs="Arial"/>
          <w:szCs w:val="24"/>
        </w:rPr>
      </w:pPr>
      <w:r>
        <w:rPr>
          <w:rFonts w:eastAsia="Calibri" w:cs="Arial"/>
          <w:szCs w:val="24"/>
        </w:rPr>
        <w:t xml:space="preserve">The Deputy Mayor, Councillor Irwin, felt the proposal had been </w:t>
      </w:r>
      <w:r w:rsidR="007869EE">
        <w:rPr>
          <w:rFonts w:eastAsia="Calibri" w:cs="Arial"/>
          <w:szCs w:val="24"/>
        </w:rPr>
        <w:t>adequality</w:t>
      </w:r>
      <w:r>
        <w:rPr>
          <w:rFonts w:eastAsia="Calibri" w:cs="Arial"/>
          <w:szCs w:val="24"/>
        </w:rPr>
        <w:t xml:space="preserve"> outlined. It was a statutory duty that the Council had to undertake and would happen regardless of whether it accepted the money.</w:t>
      </w:r>
      <w:r w:rsidR="007869EE">
        <w:rPr>
          <w:rFonts w:eastAsia="Calibri" w:cs="Arial"/>
          <w:szCs w:val="24"/>
        </w:rPr>
        <w:t xml:space="preserve"> If they didn’t accept it then ratepayer would have to cover the cost. She hoped that Council would support this.</w:t>
      </w:r>
    </w:p>
    <w:p w14:paraId="0544AFC2" w14:textId="77777777" w:rsidR="007869EE" w:rsidRDefault="007869EE" w:rsidP="004B5A1F">
      <w:pPr>
        <w:ind w:hanging="11"/>
        <w:rPr>
          <w:rFonts w:eastAsia="Calibri" w:cs="Arial"/>
          <w:szCs w:val="24"/>
        </w:rPr>
      </w:pPr>
    </w:p>
    <w:p w14:paraId="0EBD8A99" w14:textId="3B2232F8" w:rsidR="007869EE" w:rsidRDefault="007869EE" w:rsidP="004B5A1F">
      <w:pPr>
        <w:ind w:hanging="11"/>
        <w:rPr>
          <w:rFonts w:eastAsia="Calibri" w:cs="Arial"/>
          <w:szCs w:val="24"/>
        </w:rPr>
      </w:pPr>
      <w:r>
        <w:rPr>
          <w:rFonts w:eastAsia="Calibri" w:cs="Arial"/>
          <w:szCs w:val="24"/>
        </w:rPr>
        <w:t>As a member of the Community and Wellbeing Committee, Councillor Boyle was staggered that Council was in this position and he knew that on the night the DUP and the Ulster Unionists, within their hearts, hadn’t wanted to support the amendment that had been put forward not to accept the grant funding.</w:t>
      </w:r>
    </w:p>
    <w:p w14:paraId="0C0E7A6E" w14:textId="77777777" w:rsidR="007869EE" w:rsidRDefault="007869EE" w:rsidP="004B5A1F">
      <w:pPr>
        <w:ind w:hanging="11"/>
        <w:rPr>
          <w:rFonts w:eastAsia="Calibri" w:cs="Arial"/>
          <w:szCs w:val="24"/>
        </w:rPr>
      </w:pPr>
    </w:p>
    <w:p w14:paraId="2EE3CBD9" w14:textId="6B8CD3FA" w:rsidR="007869EE" w:rsidRDefault="00CE7D4D" w:rsidP="004B5A1F">
      <w:pPr>
        <w:ind w:hanging="11"/>
        <w:rPr>
          <w:rFonts w:eastAsia="Calibri" w:cs="Arial"/>
          <w:szCs w:val="24"/>
        </w:rPr>
      </w:pPr>
      <w:r>
        <w:rPr>
          <w:rFonts w:eastAsia="Calibri" w:cs="Arial"/>
          <w:szCs w:val="24"/>
        </w:rPr>
        <w:t>Continuing</w:t>
      </w:r>
      <w:r w:rsidR="003D0353">
        <w:rPr>
          <w:rFonts w:eastAsia="Calibri" w:cs="Arial"/>
          <w:szCs w:val="24"/>
        </w:rPr>
        <w:t xml:space="preserve"> he said that t</w:t>
      </w:r>
      <w:r w:rsidR="00E0588C">
        <w:rPr>
          <w:rFonts w:eastAsia="Calibri" w:cs="Arial"/>
          <w:szCs w:val="24"/>
        </w:rPr>
        <w:t xml:space="preserve">he actions of Unionist Members in that decision, he felt, were like </w:t>
      </w:r>
      <w:r w:rsidR="007869EE">
        <w:rPr>
          <w:rFonts w:eastAsia="Calibri" w:cs="Arial"/>
          <w:szCs w:val="24"/>
        </w:rPr>
        <w:t>the</w:t>
      </w:r>
      <w:r w:rsidR="00E0588C">
        <w:rPr>
          <w:rFonts w:eastAsia="Calibri" w:cs="Arial"/>
          <w:szCs w:val="24"/>
        </w:rPr>
        <w:t xml:space="preserve"> story of the</w:t>
      </w:r>
      <w:r w:rsidR="007869EE">
        <w:rPr>
          <w:rFonts w:eastAsia="Calibri" w:cs="Arial"/>
          <w:szCs w:val="24"/>
        </w:rPr>
        <w:t xml:space="preserve"> pied piper who started playing and everyone</w:t>
      </w:r>
      <w:r w:rsidR="00E0588C">
        <w:rPr>
          <w:rFonts w:eastAsia="Calibri" w:cs="Arial"/>
          <w:szCs w:val="24"/>
        </w:rPr>
        <w:t xml:space="preserve"> else</w:t>
      </w:r>
      <w:r w:rsidR="007869EE">
        <w:rPr>
          <w:rFonts w:eastAsia="Calibri" w:cs="Arial"/>
          <w:szCs w:val="24"/>
        </w:rPr>
        <w:t xml:space="preserve"> started to follow.</w:t>
      </w:r>
      <w:r w:rsidR="00E0588C">
        <w:rPr>
          <w:rFonts w:eastAsia="Calibri" w:cs="Arial"/>
          <w:szCs w:val="24"/>
        </w:rPr>
        <w:t xml:space="preserve"> </w:t>
      </w:r>
      <w:r w:rsidR="007869EE">
        <w:rPr>
          <w:rFonts w:eastAsia="Calibri" w:cs="Arial"/>
          <w:szCs w:val="24"/>
        </w:rPr>
        <w:t xml:space="preserve">He recalled a half hour debate </w:t>
      </w:r>
      <w:r w:rsidR="00E0588C">
        <w:rPr>
          <w:rFonts w:eastAsia="Calibri" w:cs="Arial"/>
          <w:szCs w:val="24"/>
        </w:rPr>
        <w:t xml:space="preserve">at the same meeting </w:t>
      </w:r>
      <w:r w:rsidR="007869EE">
        <w:rPr>
          <w:rFonts w:eastAsia="Calibri" w:cs="Arial"/>
          <w:szCs w:val="24"/>
        </w:rPr>
        <w:t>over a motion that requested £1,000 from reserves or an underspend</w:t>
      </w:r>
      <w:r w:rsidR="00E0588C">
        <w:rPr>
          <w:rFonts w:eastAsia="Calibri" w:cs="Arial"/>
          <w:szCs w:val="24"/>
        </w:rPr>
        <w:t>,</w:t>
      </w:r>
      <w:r w:rsidR="007869EE">
        <w:rPr>
          <w:rFonts w:eastAsia="Calibri" w:cs="Arial"/>
          <w:szCs w:val="24"/>
        </w:rPr>
        <w:t xml:space="preserve"> to present part of </w:t>
      </w:r>
      <w:r w:rsidR="00E0588C">
        <w:rPr>
          <w:rFonts w:eastAsia="Calibri" w:cs="Arial"/>
          <w:szCs w:val="24"/>
        </w:rPr>
        <w:t xml:space="preserve">an </w:t>
      </w:r>
      <w:r w:rsidR="007869EE">
        <w:rPr>
          <w:rFonts w:eastAsia="Calibri" w:cs="Arial"/>
          <w:szCs w:val="24"/>
        </w:rPr>
        <w:t xml:space="preserve">annual sports awards category but yet in the stroke of a pen the Council had rejected </w:t>
      </w:r>
      <w:r w:rsidR="00E0588C">
        <w:rPr>
          <w:rFonts w:eastAsia="Calibri" w:cs="Arial"/>
          <w:szCs w:val="24"/>
        </w:rPr>
        <w:t xml:space="preserve">the offer of </w:t>
      </w:r>
      <w:r w:rsidR="007869EE">
        <w:rPr>
          <w:rFonts w:eastAsia="Calibri" w:cs="Arial"/>
          <w:szCs w:val="24"/>
        </w:rPr>
        <w:t>£55,000</w:t>
      </w:r>
      <w:r w:rsidR="00E0588C">
        <w:rPr>
          <w:rFonts w:eastAsia="Calibri" w:cs="Arial"/>
          <w:szCs w:val="24"/>
        </w:rPr>
        <w:t xml:space="preserve"> for this matter.</w:t>
      </w:r>
    </w:p>
    <w:p w14:paraId="15C7D9CC" w14:textId="77777777" w:rsidR="007869EE" w:rsidRDefault="007869EE" w:rsidP="004B5A1F">
      <w:pPr>
        <w:ind w:hanging="11"/>
        <w:rPr>
          <w:rFonts w:eastAsia="Calibri" w:cs="Arial"/>
          <w:szCs w:val="24"/>
        </w:rPr>
      </w:pPr>
    </w:p>
    <w:p w14:paraId="2028661E" w14:textId="13D748E2" w:rsidR="00A60D3D" w:rsidRDefault="007869EE" w:rsidP="004B5A1F">
      <w:pPr>
        <w:ind w:hanging="11"/>
        <w:rPr>
          <w:rFonts w:eastAsia="Calibri" w:cs="Arial"/>
          <w:szCs w:val="24"/>
        </w:rPr>
      </w:pPr>
      <w:r>
        <w:rPr>
          <w:rFonts w:eastAsia="Calibri" w:cs="Arial"/>
          <w:szCs w:val="24"/>
        </w:rPr>
        <w:t xml:space="preserve">The bigger challenge was that the Council instead of </w:t>
      </w:r>
      <w:r w:rsidR="00E0588C">
        <w:rPr>
          <w:rFonts w:eastAsia="Calibri" w:cs="Arial"/>
          <w:szCs w:val="24"/>
        </w:rPr>
        <w:t>trying</w:t>
      </w:r>
      <w:r>
        <w:rPr>
          <w:rFonts w:eastAsia="Calibri" w:cs="Arial"/>
          <w:szCs w:val="24"/>
        </w:rPr>
        <w:t xml:space="preserve"> to find the £1,000 was now in a position of trying to find £55,000 unless the situation could be turned </w:t>
      </w:r>
      <w:r w:rsidR="00E0588C">
        <w:rPr>
          <w:rFonts w:eastAsia="Calibri" w:cs="Arial"/>
          <w:szCs w:val="24"/>
        </w:rPr>
        <w:t>a</w:t>
      </w:r>
      <w:r>
        <w:rPr>
          <w:rFonts w:eastAsia="Calibri" w:cs="Arial"/>
          <w:szCs w:val="24"/>
        </w:rPr>
        <w:t>round</w:t>
      </w:r>
      <w:r w:rsidR="00D47652">
        <w:rPr>
          <w:rFonts w:eastAsia="Calibri" w:cs="Arial"/>
          <w:szCs w:val="24"/>
        </w:rPr>
        <w:t>.</w:t>
      </w:r>
    </w:p>
    <w:p w14:paraId="3DC09A74" w14:textId="77777777" w:rsidR="00D47652" w:rsidRDefault="00D47652" w:rsidP="004B5A1F">
      <w:pPr>
        <w:ind w:hanging="11"/>
        <w:rPr>
          <w:rFonts w:eastAsia="Calibri" w:cs="Arial"/>
          <w:szCs w:val="24"/>
        </w:rPr>
      </w:pPr>
    </w:p>
    <w:p w14:paraId="054B0E53" w14:textId="07A48FFB" w:rsidR="00D47652" w:rsidRDefault="00D47652" w:rsidP="004B5A1F">
      <w:pPr>
        <w:ind w:hanging="11"/>
        <w:rPr>
          <w:rFonts w:eastAsia="Calibri" w:cs="Arial"/>
          <w:szCs w:val="24"/>
        </w:rPr>
      </w:pPr>
      <w:r>
        <w:rPr>
          <w:rFonts w:eastAsia="Calibri" w:cs="Arial"/>
          <w:szCs w:val="24"/>
        </w:rPr>
        <w:t>He recalled the negative response by Members to the removal of £60,000</w:t>
      </w:r>
      <w:r w:rsidR="003F0819">
        <w:rPr>
          <w:rFonts w:eastAsia="Calibri" w:cs="Arial"/>
          <w:szCs w:val="24"/>
        </w:rPr>
        <w:t xml:space="preserve"> from the Sports Development budget and was therefore unable to get his head around the Members writing off a sum of £55,000 from another budget.</w:t>
      </w:r>
    </w:p>
    <w:p w14:paraId="2414508F" w14:textId="77777777" w:rsidR="003F0819" w:rsidRDefault="003F0819" w:rsidP="004B5A1F">
      <w:pPr>
        <w:ind w:hanging="11"/>
        <w:rPr>
          <w:rFonts w:eastAsia="Calibri" w:cs="Arial"/>
          <w:szCs w:val="24"/>
        </w:rPr>
      </w:pPr>
    </w:p>
    <w:p w14:paraId="0CE177F3" w14:textId="2996402F" w:rsidR="003F0819" w:rsidRDefault="003F0819" w:rsidP="004B5A1F">
      <w:pPr>
        <w:ind w:hanging="11"/>
        <w:rPr>
          <w:rFonts w:eastAsia="Calibri" w:cs="Arial"/>
          <w:szCs w:val="24"/>
        </w:rPr>
      </w:pPr>
      <w:r>
        <w:rPr>
          <w:rFonts w:eastAsia="Calibri" w:cs="Arial"/>
          <w:szCs w:val="24"/>
        </w:rPr>
        <w:t xml:space="preserve">He believed that the DUP’s response on the matter had been influenced from </w:t>
      </w:r>
      <w:r w:rsidR="000728A3">
        <w:rPr>
          <w:rFonts w:eastAsia="Calibri" w:cs="Arial"/>
          <w:szCs w:val="24"/>
        </w:rPr>
        <w:t>outside.</w:t>
      </w:r>
      <w:r>
        <w:rPr>
          <w:rFonts w:eastAsia="Calibri" w:cs="Arial"/>
          <w:szCs w:val="24"/>
        </w:rPr>
        <w:t xml:space="preserve"> It was serious</w:t>
      </w:r>
      <w:r w:rsidR="00E0588C">
        <w:rPr>
          <w:rFonts w:eastAsia="Calibri" w:cs="Arial"/>
          <w:szCs w:val="24"/>
        </w:rPr>
        <w:t xml:space="preserve"> concern to him</w:t>
      </w:r>
      <w:r>
        <w:rPr>
          <w:rFonts w:eastAsia="Calibri" w:cs="Arial"/>
          <w:szCs w:val="24"/>
        </w:rPr>
        <w:t xml:space="preserve"> if the Council was being run by that sort of behaviour and advice.</w:t>
      </w:r>
    </w:p>
    <w:p w14:paraId="62CB6516" w14:textId="77777777" w:rsidR="003F0819" w:rsidRDefault="003F0819" w:rsidP="004B5A1F">
      <w:pPr>
        <w:ind w:hanging="11"/>
        <w:rPr>
          <w:rFonts w:eastAsia="Calibri" w:cs="Arial"/>
          <w:szCs w:val="24"/>
        </w:rPr>
      </w:pPr>
    </w:p>
    <w:p w14:paraId="711DFDBF" w14:textId="37E788C9" w:rsidR="003F0819" w:rsidRDefault="00E0588C" w:rsidP="004B5A1F">
      <w:pPr>
        <w:ind w:hanging="11"/>
        <w:rPr>
          <w:rFonts w:eastAsia="Calibri" w:cs="Arial"/>
          <w:szCs w:val="24"/>
        </w:rPr>
      </w:pPr>
      <w:r>
        <w:rPr>
          <w:rFonts w:eastAsia="Calibri" w:cs="Arial"/>
          <w:szCs w:val="24"/>
        </w:rPr>
        <w:t>Councillor Boyle</w:t>
      </w:r>
      <w:r w:rsidR="003F0819">
        <w:rPr>
          <w:rFonts w:eastAsia="Calibri" w:cs="Arial"/>
          <w:szCs w:val="24"/>
        </w:rPr>
        <w:t xml:space="preserve"> was not aware of any other Council that had refused the grant offer, so he was not so sure why one half of this Council spent its time looking over its shoulder while the other half tried to look forward. In closing</w:t>
      </w:r>
      <w:r>
        <w:rPr>
          <w:rFonts w:eastAsia="Calibri" w:cs="Arial"/>
          <w:szCs w:val="24"/>
        </w:rPr>
        <w:t>,</w:t>
      </w:r>
      <w:r w:rsidR="003F0819">
        <w:rPr>
          <w:rFonts w:eastAsia="Calibri" w:cs="Arial"/>
          <w:szCs w:val="24"/>
        </w:rPr>
        <w:t xml:space="preserve"> he wanted to make a plea to both DUP and Ulster Unionist Councillors to accept the grant offer, as he </w:t>
      </w:r>
      <w:r w:rsidR="003F0819">
        <w:rPr>
          <w:rFonts w:eastAsia="Calibri" w:cs="Arial"/>
          <w:szCs w:val="24"/>
        </w:rPr>
        <w:lastRenderedPageBreak/>
        <w:t xml:space="preserve">knew that they were decent people who did not want to lose £55,000 coming </w:t>
      </w:r>
      <w:r w:rsidR="000728A3">
        <w:rPr>
          <w:rFonts w:eastAsia="Calibri" w:cs="Arial"/>
          <w:szCs w:val="24"/>
        </w:rPr>
        <w:t>into</w:t>
      </w:r>
      <w:r w:rsidR="003F0819">
        <w:rPr>
          <w:rFonts w:eastAsia="Calibri" w:cs="Arial"/>
          <w:szCs w:val="24"/>
        </w:rPr>
        <w:t xml:space="preserve"> this Council.</w:t>
      </w:r>
    </w:p>
    <w:p w14:paraId="26DBB10A" w14:textId="77777777" w:rsidR="004A1FD0" w:rsidRDefault="004A1FD0" w:rsidP="004B5A1F">
      <w:pPr>
        <w:ind w:hanging="11"/>
        <w:rPr>
          <w:rFonts w:eastAsia="Calibri" w:cs="Arial"/>
          <w:szCs w:val="24"/>
        </w:rPr>
      </w:pPr>
    </w:p>
    <w:p w14:paraId="4F4F7453" w14:textId="7449BE81" w:rsidR="004A1FD0" w:rsidRDefault="004A1FD0" w:rsidP="004B5A1F">
      <w:pPr>
        <w:ind w:hanging="11"/>
        <w:rPr>
          <w:rFonts w:eastAsia="Calibri" w:cs="Arial"/>
          <w:szCs w:val="24"/>
        </w:rPr>
      </w:pPr>
      <w:r>
        <w:rPr>
          <w:rFonts w:eastAsia="Calibri" w:cs="Arial"/>
          <w:szCs w:val="24"/>
        </w:rPr>
        <w:t xml:space="preserve">Alderman Smith wished to assure Councillor Boyle he was not looking over his shoulder for anyone. He asked the Director of Community and Wellbeing if what was being funded was the statutory duty of the Council and </w:t>
      </w:r>
      <w:r w:rsidR="00E0588C">
        <w:rPr>
          <w:rFonts w:eastAsia="Calibri" w:cs="Arial"/>
          <w:szCs w:val="24"/>
        </w:rPr>
        <w:t>the Director</w:t>
      </w:r>
      <w:r>
        <w:rPr>
          <w:rFonts w:eastAsia="Calibri" w:cs="Arial"/>
          <w:szCs w:val="24"/>
        </w:rPr>
        <w:t xml:space="preserve"> confirmed that was the case, pointing to Annex 2 of the letter of offer which related to funded activities</w:t>
      </w:r>
      <w:r w:rsidR="00507647">
        <w:rPr>
          <w:rFonts w:eastAsia="Calibri" w:cs="Arial"/>
          <w:szCs w:val="24"/>
        </w:rPr>
        <w:t xml:space="preserve"> and compliance.</w:t>
      </w:r>
    </w:p>
    <w:p w14:paraId="61872F36" w14:textId="77777777" w:rsidR="004A1FD0" w:rsidRDefault="004A1FD0" w:rsidP="004B5A1F">
      <w:pPr>
        <w:ind w:hanging="11"/>
        <w:rPr>
          <w:rFonts w:eastAsia="Calibri" w:cs="Arial"/>
          <w:szCs w:val="24"/>
        </w:rPr>
      </w:pPr>
    </w:p>
    <w:p w14:paraId="143DF36C" w14:textId="5B52ACA8" w:rsidR="00507647" w:rsidRDefault="00507647" w:rsidP="00507647">
      <w:pPr>
        <w:ind w:hanging="11"/>
        <w:rPr>
          <w:rFonts w:eastAsia="Calibri" w:cs="Arial"/>
          <w:szCs w:val="24"/>
        </w:rPr>
      </w:pPr>
      <w:r>
        <w:rPr>
          <w:rFonts w:eastAsia="Calibri" w:cs="Arial"/>
          <w:szCs w:val="24"/>
        </w:rPr>
        <w:t>In a further query, Alderman Smith asked if other Councils in Northern Ireland had accepted the funding and the Director confirmed that nine of the other Councils had accepted it while he did not have confirmation on whether the remaining Council had done so. He would respond</w:t>
      </w:r>
      <w:r w:rsidR="00905310">
        <w:rPr>
          <w:rFonts w:eastAsia="Calibri" w:cs="Arial"/>
          <w:szCs w:val="24"/>
        </w:rPr>
        <w:t xml:space="preserve"> to the Member</w:t>
      </w:r>
      <w:r>
        <w:rPr>
          <w:rFonts w:eastAsia="Calibri" w:cs="Arial"/>
          <w:szCs w:val="24"/>
        </w:rPr>
        <w:t xml:space="preserve"> directly with confirmation of which Council had not confirmed acceptance.</w:t>
      </w:r>
    </w:p>
    <w:p w14:paraId="3841263C" w14:textId="77777777" w:rsidR="00507647" w:rsidRDefault="00507647" w:rsidP="00507647">
      <w:pPr>
        <w:ind w:hanging="11"/>
        <w:rPr>
          <w:rFonts w:eastAsia="Calibri" w:cs="Arial"/>
          <w:szCs w:val="24"/>
        </w:rPr>
      </w:pPr>
    </w:p>
    <w:p w14:paraId="4C1C87F1" w14:textId="43CC3A6B" w:rsidR="00507647" w:rsidRDefault="00507647" w:rsidP="00507647">
      <w:pPr>
        <w:ind w:hanging="11"/>
        <w:rPr>
          <w:rFonts w:eastAsia="Calibri" w:cs="Arial"/>
          <w:szCs w:val="24"/>
        </w:rPr>
      </w:pPr>
      <w:r>
        <w:rPr>
          <w:rFonts w:eastAsia="Calibri" w:cs="Arial"/>
          <w:szCs w:val="24"/>
        </w:rPr>
        <w:t xml:space="preserve">Alderman Smith asked what the legal advice was regarding the matter and the Director </w:t>
      </w:r>
      <w:r w:rsidR="00E0588C">
        <w:rPr>
          <w:rFonts w:eastAsia="Calibri" w:cs="Arial"/>
          <w:szCs w:val="24"/>
        </w:rPr>
        <w:t xml:space="preserve">explained </w:t>
      </w:r>
      <w:r w:rsidR="004D10D0">
        <w:rPr>
          <w:rFonts w:eastAsia="Calibri" w:cs="Arial"/>
          <w:szCs w:val="24"/>
        </w:rPr>
        <w:t>the Council was obliged to carry out the work listed in Annex 2</w:t>
      </w:r>
      <w:r w:rsidR="00E0588C">
        <w:rPr>
          <w:rFonts w:eastAsia="Calibri" w:cs="Arial"/>
          <w:szCs w:val="24"/>
        </w:rPr>
        <w:t>.</w:t>
      </w:r>
    </w:p>
    <w:p w14:paraId="0953FFBA" w14:textId="77777777" w:rsidR="004D10D0" w:rsidRDefault="004D10D0" w:rsidP="00507647">
      <w:pPr>
        <w:ind w:hanging="11"/>
        <w:rPr>
          <w:rFonts w:eastAsia="Calibri" w:cs="Arial"/>
          <w:szCs w:val="24"/>
        </w:rPr>
      </w:pPr>
    </w:p>
    <w:p w14:paraId="1B8BADC2" w14:textId="3F155837" w:rsidR="004D10D0" w:rsidRDefault="004D10D0" w:rsidP="00507647">
      <w:pPr>
        <w:ind w:hanging="11"/>
        <w:rPr>
          <w:rFonts w:eastAsia="Calibri" w:cs="Arial"/>
          <w:szCs w:val="24"/>
        </w:rPr>
      </w:pPr>
      <w:r>
        <w:rPr>
          <w:rFonts w:eastAsia="Calibri" w:cs="Arial"/>
          <w:szCs w:val="24"/>
        </w:rPr>
        <w:t>In a final query, Alderman Smith asked where the £55,000 shortfall would come from should the Council not accept the funding.</w:t>
      </w:r>
      <w:r w:rsidR="00E0588C">
        <w:rPr>
          <w:rFonts w:eastAsia="Calibri" w:cs="Arial"/>
          <w:szCs w:val="24"/>
        </w:rPr>
        <w:t xml:space="preserve"> </w:t>
      </w:r>
      <w:r>
        <w:rPr>
          <w:rFonts w:eastAsia="Calibri" w:cs="Arial"/>
          <w:szCs w:val="24"/>
        </w:rPr>
        <w:t>The Director advised that it would need to come from other discretionary services, that were non statutory, within Environmental Health.</w:t>
      </w:r>
    </w:p>
    <w:p w14:paraId="2B850511" w14:textId="77777777" w:rsidR="00507647" w:rsidRDefault="00507647" w:rsidP="00507647">
      <w:pPr>
        <w:ind w:hanging="11"/>
        <w:rPr>
          <w:rFonts w:eastAsia="Calibri" w:cs="Arial"/>
          <w:szCs w:val="24"/>
        </w:rPr>
      </w:pPr>
    </w:p>
    <w:p w14:paraId="43D77CE2" w14:textId="261AE60B" w:rsidR="00507647" w:rsidRDefault="004D10D0" w:rsidP="00507647">
      <w:pPr>
        <w:ind w:hanging="11"/>
        <w:rPr>
          <w:rFonts w:eastAsia="Calibri" w:cs="Arial"/>
          <w:szCs w:val="24"/>
        </w:rPr>
      </w:pPr>
      <w:r>
        <w:rPr>
          <w:rFonts w:eastAsia="Calibri" w:cs="Arial"/>
          <w:szCs w:val="24"/>
        </w:rPr>
        <w:t xml:space="preserve">Alderman Smith referred to issues around the Northern Ireland Protocol and Windsor Framework </w:t>
      </w:r>
      <w:r w:rsidR="00E0588C">
        <w:rPr>
          <w:rFonts w:eastAsia="Calibri" w:cs="Arial"/>
          <w:szCs w:val="24"/>
        </w:rPr>
        <w:t xml:space="preserve"> </w:t>
      </w:r>
      <w:r w:rsidR="005C5A85">
        <w:rPr>
          <w:rFonts w:eastAsia="Calibri" w:cs="Arial"/>
          <w:szCs w:val="24"/>
        </w:rPr>
        <w:t>a</w:t>
      </w:r>
      <w:r w:rsidR="00E0588C">
        <w:rPr>
          <w:rFonts w:eastAsia="Calibri" w:cs="Arial"/>
          <w:szCs w:val="24"/>
        </w:rPr>
        <w:t xml:space="preserve">greement </w:t>
      </w:r>
      <w:r>
        <w:rPr>
          <w:rFonts w:eastAsia="Calibri" w:cs="Arial"/>
          <w:szCs w:val="24"/>
        </w:rPr>
        <w:t xml:space="preserve">and while this matter was a small element it was still the outworking of that situation and he stated that many of his colleagues in the Chamber were opposed to many aspects of </w:t>
      </w:r>
      <w:r w:rsidR="00E0588C">
        <w:rPr>
          <w:rFonts w:eastAsia="Calibri" w:cs="Arial"/>
          <w:szCs w:val="24"/>
        </w:rPr>
        <w:t>the</w:t>
      </w:r>
      <w:r>
        <w:rPr>
          <w:rFonts w:eastAsia="Calibri" w:cs="Arial"/>
          <w:szCs w:val="24"/>
        </w:rPr>
        <w:t xml:space="preserve"> framework and protocol</w:t>
      </w:r>
      <w:r w:rsidR="00E0588C">
        <w:rPr>
          <w:rFonts w:eastAsia="Calibri" w:cs="Arial"/>
          <w:szCs w:val="24"/>
        </w:rPr>
        <w:t>.</w:t>
      </w:r>
    </w:p>
    <w:p w14:paraId="241510E0" w14:textId="77777777" w:rsidR="004D10D0" w:rsidRDefault="004D10D0" w:rsidP="00507647">
      <w:pPr>
        <w:ind w:hanging="11"/>
        <w:rPr>
          <w:rFonts w:eastAsia="Calibri" w:cs="Arial"/>
          <w:szCs w:val="24"/>
        </w:rPr>
      </w:pPr>
    </w:p>
    <w:p w14:paraId="2EC34EF3" w14:textId="19C4754E" w:rsidR="004D10D0" w:rsidRDefault="00E0588C" w:rsidP="00507647">
      <w:pPr>
        <w:ind w:hanging="11"/>
        <w:rPr>
          <w:rFonts w:eastAsia="Calibri" w:cs="Arial"/>
          <w:szCs w:val="24"/>
        </w:rPr>
      </w:pPr>
      <w:r>
        <w:rPr>
          <w:rFonts w:eastAsia="Calibri" w:cs="Arial"/>
          <w:szCs w:val="24"/>
        </w:rPr>
        <w:t>On reflection though, he felt</w:t>
      </w:r>
      <w:r w:rsidR="004D10D0">
        <w:rPr>
          <w:rFonts w:eastAsia="Calibri" w:cs="Arial"/>
          <w:szCs w:val="24"/>
        </w:rPr>
        <w:t xml:space="preserve"> the decision taken would not end the </w:t>
      </w:r>
      <w:r w:rsidR="005C5A85">
        <w:rPr>
          <w:rFonts w:eastAsia="Calibri" w:cs="Arial"/>
          <w:szCs w:val="24"/>
        </w:rPr>
        <w:t>NI Protocol</w:t>
      </w:r>
      <w:r w:rsidR="004D10D0">
        <w:rPr>
          <w:rFonts w:eastAsia="Calibri" w:cs="Arial"/>
          <w:szCs w:val="24"/>
        </w:rPr>
        <w:t xml:space="preserve"> or make any difference to the situation, but it was about accepting funding for something that the Council was obliged to do. Whilst he opposed the implementation of the NI Protocol and the Windsor Framework, any decision on this matter would make little difference to that position. It would however make a difference to the service it provided for its residents</w:t>
      </w:r>
      <w:r w:rsidR="007F317D">
        <w:rPr>
          <w:rFonts w:eastAsia="Calibri" w:cs="Arial"/>
          <w:szCs w:val="24"/>
        </w:rPr>
        <w:t xml:space="preserve"> and on that basis he would be supporting the proposal to accept the funding.</w:t>
      </w:r>
    </w:p>
    <w:p w14:paraId="08771B8D" w14:textId="77777777" w:rsidR="007F317D" w:rsidRDefault="007F317D" w:rsidP="00507647">
      <w:pPr>
        <w:ind w:hanging="11"/>
        <w:rPr>
          <w:rFonts w:eastAsia="Calibri" w:cs="Arial"/>
          <w:szCs w:val="24"/>
        </w:rPr>
      </w:pPr>
    </w:p>
    <w:p w14:paraId="381D2784" w14:textId="0956D12C" w:rsidR="007F317D" w:rsidRDefault="007F317D" w:rsidP="00507647">
      <w:pPr>
        <w:ind w:hanging="11"/>
        <w:rPr>
          <w:rFonts w:eastAsia="Calibri" w:cs="Arial"/>
          <w:szCs w:val="24"/>
        </w:rPr>
      </w:pPr>
      <w:r>
        <w:rPr>
          <w:rFonts w:eastAsia="Calibri" w:cs="Arial"/>
          <w:szCs w:val="24"/>
        </w:rPr>
        <w:t>Councillor McKee stood in support of the motion and while he had sympathy for those who were opposed to the Northern Ireland Protocol, a situation created by</w:t>
      </w:r>
      <w:r w:rsidR="005C5A85">
        <w:rPr>
          <w:rFonts w:eastAsia="Calibri" w:cs="Arial"/>
          <w:szCs w:val="24"/>
        </w:rPr>
        <w:t xml:space="preserve"> what he described as</w:t>
      </w:r>
      <w:r>
        <w:rPr>
          <w:rFonts w:eastAsia="Calibri" w:cs="Arial"/>
          <w:szCs w:val="24"/>
        </w:rPr>
        <w:t xml:space="preserve"> the misadventure of the corrupt, deceitful and morally bankrupt Tory government</w:t>
      </w:r>
      <w:r w:rsidR="00242CDB">
        <w:rPr>
          <w:rFonts w:eastAsia="Calibri" w:cs="Arial"/>
          <w:szCs w:val="24"/>
        </w:rPr>
        <w:t>,</w:t>
      </w:r>
      <w:r>
        <w:rPr>
          <w:rFonts w:eastAsia="Calibri" w:cs="Arial"/>
          <w:szCs w:val="24"/>
        </w:rPr>
        <w:t xml:space="preserve"> </w:t>
      </w:r>
      <w:r w:rsidR="00242CDB">
        <w:rPr>
          <w:rFonts w:eastAsia="Calibri" w:cs="Arial"/>
          <w:szCs w:val="24"/>
        </w:rPr>
        <w:t>h</w:t>
      </w:r>
      <w:r>
        <w:rPr>
          <w:rFonts w:eastAsia="Calibri" w:cs="Arial"/>
          <w:szCs w:val="24"/>
        </w:rPr>
        <w:t>e could not see how though in the current times of financial restraint, forced upon the Council by that same government, why the residents should be left to fund the £55,000. By all means</w:t>
      </w:r>
      <w:r w:rsidR="00242CDB">
        <w:rPr>
          <w:rFonts w:eastAsia="Calibri" w:cs="Arial"/>
          <w:szCs w:val="24"/>
        </w:rPr>
        <w:t xml:space="preserve"> though</w:t>
      </w:r>
      <w:r>
        <w:rPr>
          <w:rFonts w:eastAsia="Calibri" w:cs="Arial"/>
          <w:szCs w:val="24"/>
        </w:rPr>
        <w:t xml:space="preserve">, those Members who wished should exercise their right to protest against the NI Protocol and Windsor Framework </w:t>
      </w:r>
    </w:p>
    <w:p w14:paraId="6E8E7227" w14:textId="77777777" w:rsidR="00242CDB" w:rsidRDefault="00242CDB" w:rsidP="00507647">
      <w:pPr>
        <w:ind w:hanging="11"/>
        <w:rPr>
          <w:rFonts w:eastAsia="Calibri" w:cs="Arial"/>
          <w:szCs w:val="24"/>
        </w:rPr>
      </w:pPr>
    </w:p>
    <w:p w14:paraId="4319276E" w14:textId="418D5D30" w:rsidR="00242CDB" w:rsidRDefault="00242CDB" w:rsidP="00507647">
      <w:pPr>
        <w:ind w:hanging="11"/>
        <w:rPr>
          <w:rFonts w:eastAsia="Calibri" w:cs="Arial"/>
          <w:szCs w:val="24"/>
        </w:rPr>
      </w:pPr>
      <w:r>
        <w:rPr>
          <w:rFonts w:eastAsia="Calibri" w:cs="Arial"/>
          <w:szCs w:val="24"/>
        </w:rPr>
        <w:t xml:space="preserve">Alderman McIlveen referred to the queries about the funding from Alderman Smith, and believed there was no such thing as a free lunch. While those were statutory requirements he was aware of terms and conditions placed upon the Council if it accepted the funding. He asked for clarity on what the Council would not have to do if it was funding the services </w:t>
      </w:r>
      <w:r w:rsidR="005C5A85">
        <w:rPr>
          <w:rFonts w:eastAsia="Calibri" w:cs="Arial"/>
          <w:szCs w:val="24"/>
        </w:rPr>
        <w:t xml:space="preserve">itself, </w:t>
      </w:r>
      <w:r>
        <w:rPr>
          <w:rFonts w:eastAsia="Calibri" w:cs="Arial"/>
          <w:szCs w:val="24"/>
        </w:rPr>
        <w:t>which had been the case up until these grant offers had come in.</w:t>
      </w:r>
    </w:p>
    <w:p w14:paraId="608BF97A" w14:textId="77777777" w:rsidR="00242CDB" w:rsidRDefault="00242CDB" w:rsidP="00507647">
      <w:pPr>
        <w:ind w:hanging="11"/>
        <w:rPr>
          <w:rFonts w:eastAsia="Calibri" w:cs="Arial"/>
          <w:szCs w:val="24"/>
        </w:rPr>
      </w:pPr>
    </w:p>
    <w:p w14:paraId="7FDC350E" w14:textId="591CC3B6" w:rsidR="00242CDB" w:rsidRDefault="00242CDB" w:rsidP="00242CDB">
      <w:pPr>
        <w:ind w:hanging="11"/>
        <w:rPr>
          <w:rFonts w:eastAsia="Calibri" w:cs="Arial"/>
          <w:szCs w:val="24"/>
        </w:rPr>
      </w:pPr>
      <w:r>
        <w:rPr>
          <w:rFonts w:eastAsia="Calibri" w:cs="Arial"/>
          <w:szCs w:val="24"/>
        </w:rPr>
        <w:t>The Director explained that there were a number of administrative obligations required that related to monitoring and reporting, covered in section six of the letter of offer. He also referred to auditing and assurance, and the possibility of inspection in relation to how the funding was used. That was the case however with all funding offers but he confirmed that if the Council funded the services itself it would not be subject to those terms and conditions. There were some elements though such as retention of documents, that the Council would do anyway as good governance.</w:t>
      </w:r>
    </w:p>
    <w:p w14:paraId="168D5FA7" w14:textId="77777777" w:rsidR="002A7F0C" w:rsidRDefault="002A7F0C" w:rsidP="00242CDB">
      <w:pPr>
        <w:ind w:hanging="11"/>
        <w:rPr>
          <w:rFonts w:eastAsia="Calibri" w:cs="Arial"/>
          <w:szCs w:val="24"/>
        </w:rPr>
      </w:pPr>
    </w:p>
    <w:p w14:paraId="065A680F" w14:textId="770F5D3F" w:rsidR="002A7F0C" w:rsidRDefault="002A7F0C" w:rsidP="00242CDB">
      <w:pPr>
        <w:ind w:hanging="11"/>
        <w:rPr>
          <w:rFonts w:eastAsia="Calibri" w:cs="Arial"/>
          <w:szCs w:val="24"/>
        </w:rPr>
      </w:pPr>
      <w:r>
        <w:rPr>
          <w:rFonts w:eastAsia="Calibri" w:cs="Arial"/>
          <w:szCs w:val="24"/>
        </w:rPr>
        <w:t xml:space="preserve">Alderman McIlveen felt that the Director had been coy in his response and referred to answers to queries he had received </w:t>
      </w:r>
      <w:r w:rsidR="005C5A85">
        <w:rPr>
          <w:rFonts w:eastAsia="Calibri" w:cs="Arial"/>
          <w:szCs w:val="24"/>
        </w:rPr>
        <w:t xml:space="preserve">directly </w:t>
      </w:r>
      <w:r>
        <w:rPr>
          <w:rFonts w:eastAsia="Calibri" w:cs="Arial"/>
          <w:szCs w:val="24"/>
        </w:rPr>
        <w:t>from the Director, specifically around the reporting of activities to the Department which was something the Council would not be doing ordinarily as part of its statutory functions.</w:t>
      </w:r>
    </w:p>
    <w:p w14:paraId="2B1F0DE9" w14:textId="77777777" w:rsidR="002A7F0C" w:rsidRDefault="002A7F0C" w:rsidP="00242CDB">
      <w:pPr>
        <w:ind w:hanging="11"/>
        <w:rPr>
          <w:rFonts w:eastAsia="Calibri" w:cs="Arial"/>
          <w:szCs w:val="24"/>
        </w:rPr>
      </w:pPr>
    </w:p>
    <w:p w14:paraId="0C555DB0" w14:textId="09EB9FAF" w:rsidR="002A7F0C" w:rsidRDefault="002A7F0C" w:rsidP="00242CDB">
      <w:pPr>
        <w:ind w:hanging="11"/>
        <w:rPr>
          <w:rFonts w:eastAsia="Calibri" w:cs="Arial"/>
          <w:szCs w:val="24"/>
        </w:rPr>
      </w:pPr>
      <w:r>
        <w:rPr>
          <w:rFonts w:eastAsia="Calibri" w:cs="Arial"/>
          <w:szCs w:val="24"/>
        </w:rPr>
        <w:t>The Director clarified that the reporting of activity to the Department was part of the monitoring and reporting requirements he had referred to</w:t>
      </w:r>
      <w:r w:rsidR="005C5A85">
        <w:rPr>
          <w:rFonts w:eastAsia="Calibri" w:cs="Arial"/>
          <w:szCs w:val="24"/>
        </w:rPr>
        <w:t xml:space="preserve"> in his previous response.</w:t>
      </w:r>
    </w:p>
    <w:p w14:paraId="29E34B47" w14:textId="77777777" w:rsidR="00507647" w:rsidRDefault="00507647" w:rsidP="004B5A1F">
      <w:pPr>
        <w:ind w:hanging="11"/>
        <w:rPr>
          <w:rFonts w:eastAsia="Calibri" w:cs="Arial"/>
          <w:szCs w:val="24"/>
        </w:rPr>
      </w:pPr>
    </w:p>
    <w:p w14:paraId="52E21AB8" w14:textId="021944B8" w:rsidR="002A7F0C" w:rsidRDefault="002A7F0C" w:rsidP="004B5A1F">
      <w:pPr>
        <w:ind w:hanging="11"/>
        <w:rPr>
          <w:rFonts w:eastAsia="Calibri" w:cs="Arial"/>
          <w:szCs w:val="24"/>
        </w:rPr>
      </w:pPr>
      <w:r>
        <w:rPr>
          <w:rFonts w:eastAsia="Calibri" w:cs="Arial"/>
          <w:szCs w:val="24"/>
        </w:rPr>
        <w:t>Summing up</w:t>
      </w:r>
      <w:r w:rsidR="005C5A85">
        <w:rPr>
          <w:rFonts w:eastAsia="Calibri" w:cs="Arial"/>
          <w:szCs w:val="24"/>
        </w:rPr>
        <w:t xml:space="preserve"> on the proposal</w:t>
      </w:r>
      <w:r>
        <w:rPr>
          <w:rFonts w:eastAsia="Calibri" w:cs="Arial"/>
          <w:szCs w:val="24"/>
        </w:rPr>
        <w:t>, Councillor McRandal thanked</w:t>
      </w:r>
      <w:r w:rsidR="005C5A85">
        <w:rPr>
          <w:rFonts w:eastAsia="Calibri" w:cs="Arial"/>
          <w:szCs w:val="24"/>
        </w:rPr>
        <w:t xml:space="preserve"> those Members who had given their support and in particular,</w:t>
      </w:r>
      <w:r>
        <w:rPr>
          <w:rFonts w:eastAsia="Calibri" w:cs="Arial"/>
          <w:szCs w:val="24"/>
        </w:rPr>
        <w:t xml:space="preserve"> Alderman Smith for his comments</w:t>
      </w:r>
      <w:r w:rsidR="005C5A85">
        <w:rPr>
          <w:rFonts w:eastAsia="Calibri" w:cs="Arial"/>
          <w:szCs w:val="24"/>
        </w:rPr>
        <w:t>,</w:t>
      </w:r>
      <w:r>
        <w:rPr>
          <w:rFonts w:eastAsia="Calibri" w:cs="Arial"/>
          <w:szCs w:val="24"/>
        </w:rPr>
        <w:t xml:space="preserve"> and appreciated the Unionist concerns around the Windsor Framework and the Northern Ireland Protocol. He did not believe that the Prime Minister in London was going to sit up and take notice </w:t>
      </w:r>
      <w:r w:rsidR="009003EC">
        <w:rPr>
          <w:rFonts w:eastAsia="Calibri" w:cs="Arial"/>
          <w:szCs w:val="24"/>
        </w:rPr>
        <w:t>if</w:t>
      </w:r>
      <w:r>
        <w:rPr>
          <w:rFonts w:eastAsia="Calibri" w:cs="Arial"/>
          <w:szCs w:val="24"/>
        </w:rPr>
        <w:t xml:space="preserve"> Ards and North Down Borough Council ma</w:t>
      </w:r>
      <w:r w:rsidR="00B2576A">
        <w:rPr>
          <w:rFonts w:eastAsia="Calibri" w:cs="Arial"/>
          <w:szCs w:val="24"/>
        </w:rPr>
        <w:t>de</w:t>
      </w:r>
      <w:r>
        <w:rPr>
          <w:rFonts w:eastAsia="Calibri" w:cs="Arial"/>
          <w:szCs w:val="24"/>
        </w:rPr>
        <w:t xml:space="preserve"> its ratepayers pay an extra £55,000. He hoped that Members could support the motion and called for a recorded vote.</w:t>
      </w:r>
    </w:p>
    <w:p w14:paraId="5F79F28A" w14:textId="77777777" w:rsidR="002A7F0C" w:rsidRDefault="002A7F0C" w:rsidP="004B5A1F">
      <w:pPr>
        <w:ind w:hanging="11"/>
        <w:rPr>
          <w:rFonts w:eastAsia="Calibri" w:cs="Arial"/>
          <w:szCs w:val="24"/>
        </w:rPr>
      </w:pPr>
    </w:p>
    <w:p w14:paraId="18A28EA1" w14:textId="77777777" w:rsidR="002A7F0C" w:rsidRDefault="002A7F0C" w:rsidP="004B5A1F">
      <w:pPr>
        <w:ind w:hanging="11"/>
        <w:rPr>
          <w:rFonts w:eastAsia="Calibri" w:cs="Arial"/>
          <w:szCs w:val="24"/>
        </w:rPr>
      </w:pPr>
      <w:r>
        <w:rPr>
          <w:rFonts w:eastAsia="Calibri" w:cs="Arial"/>
          <w:szCs w:val="24"/>
        </w:rPr>
        <w:t>On being put to the meeting, with 21 FOR, 15 AGAINST, 2 ABSTAINING and 2 ABSENT, the rescinding notice of motion was declared CARRIED.</w:t>
      </w:r>
    </w:p>
    <w:p w14:paraId="3EAED41F" w14:textId="77777777" w:rsidR="002A7F0C" w:rsidRDefault="002A7F0C" w:rsidP="004B5A1F">
      <w:pPr>
        <w:ind w:hanging="11"/>
        <w:rPr>
          <w:rFonts w:eastAsia="Calibri" w:cs="Arial"/>
          <w:szCs w:val="24"/>
        </w:rPr>
      </w:pPr>
    </w:p>
    <w:p w14:paraId="2E25A150" w14:textId="77777777" w:rsidR="002A7F0C" w:rsidRDefault="002A7F0C" w:rsidP="004B5A1F">
      <w:pPr>
        <w:ind w:hanging="11"/>
        <w:rPr>
          <w:rFonts w:eastAsia="Calibri" w:cs="Arial"/>
          <w:szCs w:val="24"/>
        </w:rPr>
      </w:pPr>
      <w:r>
        <w:rPr>
          <w:rFonts w:eastAsia="Calibri" w:cs="Arial"/>
          <w:szCs w:val="24"/>
        </w:rPr>
        <w:t>The voting was as follows:</w:t>
      </w:r>
    </w:p>
    <w:p w14:paraId="42E3734D" w14:textId="77777777" w:rsidR="002A7F0C" w:rsidRDefault="002A7F0C" w:rsidP="004B5A1F">
      <w:pPr>
        <w:ind w:hanging="11"/>
        <w:rPr>
          <w:rFonts w:eastAsia="Calibr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41382" w14:paraId="405B8296" w14:textId="77777777" w:rsidTr="00C4620D">
        <w:tc>
          <w:tcPr>
            <w:tcW w:w="2254" w:type="dxa"/>
          </w:tcPr>
          <w:p w14:paraId="33D4D8F6" w14:textId="7098D30E" w:rsidR="00E41382" w:rsidRPr="00C4620D" w:rsidRDefault="00E41382" w:rsidP="004B5A1F">
            <w:pPr>
              <w:rPr>
                <w:rFonts w:eastAsia="Calibri" w:cs="Arial"/>
                <w:b/>
                <w:bCs/>
              </w:rPr>
            </w:pPr>
            <w:r w:rsidRPr="00C4620D">
              <w:rPr>
                <w:rFonts w:eastAsia="Calibri" w:cs="Arial"/>
                <w:b/>
                <w:bCs/>
              </w:rPr>
              <w:t>FOR</w:t>
            </w:r>
            <w:r w:rsidR="00C4620D" w:rsidRPr="00C4620D">
              <w:rPr>
                <w:rFonts w:eastAsia="Calibri" w:cs="Arial"/>
                <w:b/>
                <w:bCs/>
              </w:rPr>
              <w:t xml:space="preserve"> (21)</w:t>
            </w:r>
          </w:p>
        </w:tc>
        <w:tc>
          <w:tcPr>
            <w:tcW w:w="2254" w:type="dxa"/>
          </w:tcPr>
          <w:p w14:paraId="079412BD" w14:textId="39C9A65D" w:rsidR="00E41382" w:rsidRPr="00C4620D" w:rsidRDefault="00E41382" w:rsidP="004B5A1F">
            <w:pPr>
              <w:rPr>
                <w:rFonts w:eastAsia="Calibri" w:cs="Arial"/>
                <w:b/>
                <w:bCs/>
              </w:rPr>
            </w:pPr>
            <w:r w:rsidRPr="00C4620D">
              <w:rPr>
                <w:rFonts w:eastAsia="Calibri" w:cs="Arial"/>
                <w:b/>
                <w:bCs/>
              </w:rPr>
              <w:t>AGAINST</w:t>
            </w:r>
            <w:r w:rsidR="00C4620D" w:rsidRPr="00C4620D">
              <w:rPr>
                <w:rFonts w:eastAsia="Calibri" w:cs="Arial"/>
                <w:b/>
                <w:bCs/>
              </w:rPr>
              <w:t xml:space="preserve"> (15)</w:t>
            </w:r>
          </w:p>
        </w:tc>
        <w:tc>
          <w:tcPr>
            <w:tcW w:w="2254" w:type="dxa"/>
          </w:tcPr>
          <w:p w14:paraId="569F8712" w14:textId="01A9A182" w:rsidR="00E41382" w:rsidRPr="00C4620D" w:rsidRDefault="00E41382" w:rsidP="004B5A1F">
            <w:pPr>
              <w:rPr>
                <w:rFonts w:eastAsia="Calibri" w:cs="Arial"/>
                <w:b/>
                <w:bCs/>
              </w:rPr>
            </w:pPr>
            <w:r w:rsidRPr="00C4620D">
              <w:rPr>
                <w:rFonts w:eastAsia="Calibri" w:cs="Arial"/>
                <w:b/>
                <w:bCs/>
              </w:rPr>
              <w:t>ABSTAINED</w:t>
            </w:r>
            <w:r w:rsidR="00C4620D" w:rsidRPr="00C4620D">
              <w:rPr>
                <w:rFonts w:eastAsia="Calibri" w:cs="Arial"/>
                <w:b/>
                <w:bCs/>
              </w:rPr>
              <w:t xml:space="preserve"> (2)</w:t>
            </w:r>
          </w:p>
        </w:tc>
        <w:tc>
          <w:tcPr>
            <w:tcW w:w="2254" w:type="dxa"/>
          </w:tcPr>
          <w:p w14:paraId="410D9009" w14:textId="582EC280" w:rsidR="00E41382" w:rsidRPr="00C4620D" w:rsidRDefault="00E41382" w:rsidP="004B5A1F">
            <w:pPr>
              <w:rPr>
                <w:rFonts w:eastAsia="Calibri" w:cs="Arial"/>
                <w:b/>
                <w:bCs/>
              </w:rPr>
            </w:pPr>
            <w:r w:rsidRPr="00C4620D">
              <w:rPr>
                <w:rFonts w:eastAsia="Calibri" w:cs="Arial"/>
                <w:b/>
                <w:bCs/>
              </w:rPr>
              <w:t>ABSENT</w:t>
            </w:r>
            <w:r w:rsidR="00C4620D" w:rsidRPr="00C4620D">
              <w:rPr>
                <w:rFonts w:eastAsia="Calibri" w:cs="Arial"/>
                <w:b/>
                <w:bCs/>
              </w:rPr>
              <w:t>: (2)</w:t>
            </w:r>
          </w:p>
        </w:tc>
      </w:tr>
      <w:tr w:rsidR="00E41382" w14:paraId="64991194" w14:textId="77777777" w:rsidTr="00C4620D">
        <w:tc>
          <w:tcPr>
            <w:tcW w:w="2254" w:type="dxa"/>
          </w:tcPr>
          <w:p w14:paraId="11AD7BC1" w14:textId="012CD126" w:rsidR="00E41382" w:rsidRPr="00C4620D" w:rsidRDefault="00E41382" w:rsidP="004B5A1F">
            <w:pPr>
              <w:rPr>
                <w:rFonts w:eastAsia="Calibri" w:cs="Arial"/>
                <w:b/>
                <w:bCs/>
              </w:rPr>
            </w:pPr>
            <w:r w:rsidRPr="00C4620D">
              <w:rPr>
                <w:rFonts w:eastAsia="Calibri" w:cs="Arial"/>
                <w:b/>
                <w:bCs/>
              </w:rPr>
              <w:t>Aldermen:</w:t>
            </w:r>
          </w:p>
        </w:tc>
        <w:tc>
          <w:tcPr>
            <w:tcW w:w="2254" w:type="dxa"/>
          </w:tcPr>
          <w:p w14:paraId="477144A0" w14:textId="0D05DAAA" w:rsidR="00E41382" w:rsidRPr="00C4620D" w:rsidRDefault="0049186A" w:rsidP="004B5A1F">
            <w:pPr>
              <w:rPr>
                <w:rFonts w:eastAsia="Calibri" w:cs="Arial"/>
                <w:b/>
                <w:bCs/>
              </w:rPr>
            </w:pPr>
            <w:r w:rsidRPr="00C4620D">
              <w:rPr>
                <w:rFonts w:eastAsia="Calibri" w:cs="Arial"/>
                <w:b/>
                <w:bCs/>
              </w:rPr>
              <w:t>Aldermen:</w:t>
            </w:r>
          </w:p>
        </w:tc>
        <w:tc>
          <w:tcPr>
            <w:tcW w:w="2254" w:type="dxa"/>
          </w:tcPr>
          <w:p w14:paraId="5F6279BA" w14:textId="390A9085" w:rsidR="00E41382" w:rsidRPr="00C4620D" w:rsidRDefault="0049186A" w:rsidP="004B5A1F">
            <w:pPr>
              <w:rPr>
                <w:rFonts w:eastAsia="Calibri" w:cs="Arial"/>
                <w:b/>
                <w:bCs/>
              </w:rPr>
            </w:pPr>
            <w:r w:rsidRPr="00C4620D">
              <w:rPr>
                <w:rFonts w:eastAsia="Calibri" w:cs="Arial"/>
                <w:b/>
                <w:bCs/>
              </w:rPr>
              <w:t>Councillors:</w:t>
            </w:r>
          </w:p>
        </w:tc>
        <w:tc>
          <w:tcPr>
            <w:tcW w:w="2254" w:type="dxa"/>
          </w:tcPr>
          <w:p w14:paraId="5FE4B8F9" w14:textId="2645EBA9" w:rsidR="00E41382" w:rsidRPr="00C4620D" w:rsidRDefault="00C4620D" w:rsidP="004B5A1F">
            <w:pPr>
              <w:rPr>
                <w:rFonts w:eastAsia="Calibri" w:cs="Arial"/>
                <w:b/>
                <w:bCs/>
              </w:rPr>
            </w:pPr>
            <w:r w:rsidRPr="00C4620D">
              <w:rPr>
                <w:rFonts w:eastAsia="Calibri" w:cs="Arial"/>
                <w:b/>
                <w:bCs/>
              </w:rPr>
              <w:t>Alderman:</w:t>
            </w:r>
          </w:p>
        </w:tc>
      </w:tr>
      <w:tr w:rsidR="00E41382" w14:paraId="69D8365A" w14:textId="77777777" w:rsidTr="00C4620D">
        <w:tc>
          <w:tcPr>
            <w:tcW w:w="2254" w:type="dxa"/>
          </w:tcPr>
          <w:p w14:paraId="5F4454E6" w14:textId="44513878" w:rsidR="00E41382" w:rsidRPr="00C4620D" w:rsidRDefault="00E41382" w:rsidP="004B5A1F">
            <w:pPr>
              <w:rPr>
                <w:rFonts w:eastAsia="Calibri" w:cs="Arial"/>
              </w:rPr>
            </w:pPr>
            <w:r w:rsidRPr="00C4620D">
              <w:rPr>
                <w:rFonts w:eastAsia="Calibri" w:cs="Arial"/>
              </w:rPr>
              <w:t>McAlpine</w:t>
            </w:r>
          </w:p>
        </w:tc>
        <w:tc>
          <w:tcPr>
            <w:tcW w:w="2254" w:type="dxa"/>
          </w:tcPr>
          <w:p w14:paraId="5B79D83D" w14:textId="4B6B2A36" w:rsidR="00E41382" w:rsidRPr="00C4620D" w:rsidRDefault="0049186A" w:rsidP="004B5A1F">
            <w:pPr>
              <w:rPr>
                <w:rFonts w:eastAsia="Calibri" w:cs="Arial"/>
              </w:rPr>
            </w:pPr>
            <w:r w:rsidRPr="00C4620D">
              <w:rPr>
                <w:rFonts w:eastAsia="Calibri" w:cs="Arial"/>
              </w:rPr>
              <w:t>Adair</w:t>
            </w:r>
          </w:p>
        </w:tc>
        <w:tc>
          <w:tcPr>
            <w:tcW w:w="2254" w:type="dxa"/>
          </w:tcPr>
          <w:p w14:paraId="6C699072" w14:textId="6BFD211F" w:rsidR="00E41382" w:rsidRPr="00C4620D" w:rsidRDefault="0049186A" w:rsidP="004B5A1F">
            <w:pPr>
              <w:rPr>
                <w:rFonts w:eastAsia="Calibri" w:cs="Arial"/>
              </w:rPr>
            </w:pPr>
            <w:r w:rsidRPr="00C4620D">
              <w:rPr>
                <w:rFonts w:eastAsia="Calibri" w:cs="Arial"/>
              </w:rPr>
              <w:t>Brooks</w:t>
            </w:r>
          </w:p>
        </w:tc>
        <w:tc>
          <w:tcPr>
            <w:tcW w:w="2254" w:type="dxa"/>
          </w:tcPr>
          <w:p w14:paraId="28D76206" w14:textId="716D366A" w:rsidR="00E41382" w:rsidRPr="00C4620D" w:rsidRDefault="00C4620D" w:rsidP="004B5A1F">
            <w:pPr>
              <w:rPr>
                <w:rFonts w:eastAsia="Calibri" w:cs="Arial"/>
              </w:rPr>
            </w:pPr>
            <w:r w:rsidRPr="00C4620D">
              <w:rPr>
                <w:rFonts w:eastAsia="Calibri" w:cs="Arial"/>
              </w:rPr>
              <w:t>McDowell</w:t>
            </w:r>
          </w:p>
        </w:tc>
      </w:tr>
      <w:tr w:rsidR="00E41382" w14:paraId="1304902C" w14:textId="77777777" w:rsidTr="00C4620D">
        <w:tc>
          <w:tcPr>
            <w:tcW w:w="2254" w:type="dxa"/>
          </w:tcPr>
          <w:p w14:paraId="26AA010D" w14:textId="203F1B7D" w:rsidR="00E41382" w:rsidRPr="00C4620D" w:rsidRDefault="00E41382" w:rsidP="004B5A1F">
            <w:pPr>
              <w:rPr>
                <w:rFonts w:eastAsia="Calibri" w:cs="Arial"/>
              </w:rPr>
            </w:pPr>
            <w:r w:rsidRPr="00C4620D">
              <w:rPr>
                <w:rFonts w:eastAsia="Calibri" w:cs="Arial"/>
              </w:rPr>
              <w:t>Smith</w:t>
            </w:r>
          </w:p>
        </w:tc>
        <w:tc>
          <w:tcPr>
            <w:tcW w:w="2254" w:type="dxa"/>
          </w:tcPr>
          <w:p w14:paraId="62F707D8" w14:textId="3CA3B7F2" w:rsidR="00E41382" w:rsidRPr="00C4620D" w:rsidRDefault="0049186A" w:rsidP="004B5A1F">
            <w:pPr>
              <w:rPr>
                <w:rFonts w:eastAsia="Calibri" w:cs="Arial"/>
              </w:rPr>
            </w:pPr>
            <w:r w:rsidRPr="00C4620D">
              <w:rPr>
                <w:rFonts w:eastAsia="Calibri" w:cs="Arial"/>
              </w:rPr>
              <w:t>Armstrong-Cotter</w:t>
            </w:r>
          </w:p>
        </w:tc>
        <w:tc>
          <w:tcPr>
            <w:tcW w:w="2254" w:type="dxa"/>
          </w:tcPr>
          <w:p w14:paraId="39F4C52F" w14:textId="5938D57A" w:rsidR="00E41382" w:rsidRPr="00C4620D" w:rsidRDefault="0049186A" w:rsidP="004B5A1F">
            <w:pPr>
              <w:rPr>
                <w:rFonts w:eastAsia="Calibri" w:cs="Arial"/>
              </w:rPr>
            </w:pPr>
            <w:r w:rsidRPr="00C4620D">
              <w:rPr>
                <w:rFonts w:eastAsia="Calibri" w:cs="Arial"/>
              </w:rPr>
              <w:t>Hollywood</w:t>
            </w:r>
          </w:p>
        </w:tc>
        <w:tc>
          <w:tcPr>
            <w:tcW w:w="2254" w:type="dxa"/>
          </w:tcPr>
          <w:p w14:paraId="7E3D5C22" w14:textId="3A44177F" w:rsidR="00E41382" w:rsidRPr="00C4620D" w:rsidRDefault="00C4620D" w:rsidP="004B5A1F">
            <w:pPr>
              <w:rPr>
                <w:rFonts w:eastAsia="Calibri" w:cs="Arial"/>
                <w:b/>
                <w:bCs/>
              </w:rPr>
            </w:pPr>
            <w:r w:rsidRPr="00C4620D">
              <w:rPr>
                <w:rFonts w:eastAsia="Calibri" w:cs="Arial"/>
                <w:b/>
                <w:bCs/>
              </w:rPr>
              <w:t>Councillor:</w:t>
            </w:r>
          </w:p>
        </w:tc>
      </w:tr>
      <w:tr w:rsidR="00E41382" w14:paraId="539325B4" w14:textId="77777777" w:rsidTr="00C4620D">
        <w:tc>
          <w:tcPr>
            <w:tcW w:w="2254" w:type="dxa"/>
          </w:tcPr>
          <w:p w14:paraId="311B995D" w14:textId="4A6A048C" w:rsidR="00E41382" w:rsidRPr="00C4620D" w:rsidRDefault="00E41382" w:rsidP="004B5A1F">
            <w:pPr>
              <w:rPr>
                <w:rFonts w:eastAsia="Calibri" w:cs="Arial"/>
                <w:b/>
                <w:bCs/>
              </w:rPr>
            </w:pPr>
            <w:r w:rsidRPr="00C4620D">
              <w:rPr>
                <w:rFonts w:eastAsia="Calibri" w:cs="Arial"/>
                <w:b/>
                <w:bCs/>
              </w:rPr>
              <w:t>Councillors:</w:t>
            </w:r>
          </w:p>
        </w:tc>
        <w:tc>
          <w:tcPr>
            <w:tcW w:w="2254" w:type="dxa"/>
          </w:tcPr>
          <w:p w14:paraId="0AD7532A" w14:textId="639032CF" w:rsidR="00E41382" w:rsidRPr="00C4620D" w:rsidRDefault="0049186A" w:rsidP="004B5A1F">
            <w:pPr>
              <w:rPr>
                <w:rFonts w:eastAsia="Calibri" w:cs="Arial"/>
              </w:rPr>
            </w:pPr>
            <w:r w:rsidRPr="00C4620D">
              <w:rPr>
                <w:rFonts w:eastAsia="Calibri" w:cs="Arial"/>
              </w:rPr>
              <w:t>Cummings</w:t>
            </w:r>
          </w:p>
        </w:tc>
        <w:tc>
          <w:tcPr>
            <w:tcW w:w="2254" w:type="dxa"/>
          </w:tcPr>
          <w:p w14:paraId="019E2596" w14:textId="77777777" w:rsidR="00E41382" w:rsidRPr="00C4620D" w:rsidRDefault="00E41382" w:rsidP="004B5A1F">
            <w:pPr>
              <w:rPr>
                <w:rFonts w:eastAsia="Calibri" w:cs="Arial"/>
              </w:rPr>
            </w:pPr>
          </w:p>
        </w:tc>
        <w:tc>
          <w:tcPr>
            <w:tcW w:w="2254" w:type="dxa"/>
          </w:tcPr>
          <w:p w14:paraId="2B14AF3B" w14:textId="683E3594" w:rsidR="00E41382" w:rsidRPr="00C4620D" w:rsidRDefault="00C4620D" w:rsidP="004B5A1F">
            <w:pPr>
              <w:rPr>
                <w:rFonts w:eastAsia="Calibri" w:cs="Arial"/>
              </w:rPr>
            </w:pPr>
            <w:r w:rsidRPr="00C4620D">
              <w:rPr>
                <w:rFonts w:eastAsia="Calibri" w:cs="Arial"/>
              </w:rPr>
              <w:t>Martin</w:t>
            </w:r>
          </w:p>
        </w:tc>
      </w:tr>
      <w:tr w:rsidR="00E41382" w14:paraId="6539EB2B" w14:textId="77777777" w:rsidTr="00C4620D">
        <w:tc>
          <w:tcPr>
            <w:tcW w:w="2254" w:type="dxa"/>
          </w:tcPr>
          <w:p w14:paraId="4F1A435E" w14:textId="2FB7DA04" w:rsidR="00E41382" w:rsidRPr="00C4620D" w:rsidRDefault="0049186A" w:rsidP="004B5A1F">
            <w:pPr>
              <w:rPr>
                <w:rFonts w:eastAsia="Calibri" w:cs="Arial"/>
              </w:rPr>
            </w:pPr>
            <w:r w:rsidRPr="00C4620D">
              <w:rPr>
                <w:rFonts w:eastAsia="Calibri" w:cs="Arial"/>
              </w:rPr>
              <w:t>Ashe</w:t>
            </w:r>
          </w:p>
        </w:tc>
        <w:tc>
          <w:tcPr>
            <w:tcW w:w="2254" w:type="dxa"/>
          </w:tcPr>
          <w:p w14:paraId="3D974E8E" w14:textId="2FC3E5B8" w:rsidR="00E41382" w:rsidRPr="00C4620D" w:rsidRDefault="0049186A" w:rsidP="004B5A1F">
            <w:pPr>
              <w:rPr>
                <w:rFonts w:eastAsia="Calibri" w:cs="Arial"/>
              </w:rPr>
            </w:pPr>
            <w:r w:rsidRPr="00C4620D">
              <w:rPr>
                <w:rFonts w:eastAsia="Calibri" w:cs="Arial"/>
              </w:rPr>
              <w:t>Graham</w:t>
            </w:r>
          </w:p>
        </w:tc>
        <w:tc>
          <w:tcPr>
            <w:tcW w:w="2254" w:type="dxa"/>
          </w:tcPr>
          <w:p w14:paraId="70AD7C84" w14:textId="77777777" w:rsidR="00E41382" w:rsidRPr="00C4620D" w:rsidRDefault="00E41382" w:rsidP="004B5A1F">
            <w:pPr>
              <w:rPr>
                <w:rFonts w:eastAsia="Calibri" w:cs="Arial"/>
              </w:rPr>
            </w:pPr>
          </w:p>
        </w:tc>
        <w:tc>
          <w:tcPr>
            <w:tcW w:w="2254" w:type="dxa"/>
          </w:tcPr>
          <w:p w14:paraId="4A8ED97A" w14:textId="77777777" w:rsidR="00E41382" w:rsidRPr="00C4620D" w:rsidRDefault="00E41382" w:rsidP="004B5A1F">
            <w:pPr>
              <w:rPr>
                <w:rFonts w:eastAsia="Calibri" w:cs="Arial"/>
              </w:rPr>
            </w:pPr>
          </w:p>
        </w:tc>
      </w:tr>
      <w:tr w:rsidR="00E41382" w14:paraId="3AC27AD3" w14:textId="77777777" w:rsidTr="00C4620D">
        <w:tc>
          <w:tcPr>
            <w:tcW w:w="2254" w:type="dxa"/>
          </w:tcPr>
          <w:p w14:paraId="79FFC641" w14:textId="2EBE9E08" w:rsidR="00E41382" w:rsidRPr="00C4620D" w:rsidRDefault="0049186A" w:rsidP="004B5A1F">
            <w:pPr>
              <w:rPr>
                <w:rFonts w:eastAsia="Calibri" w:cs="Arial"/>
              </w:rPr>
            </w:pPr>
            <w:r w:rsidRPr="00C4620D">
              <w:rPr>
                <w:rFonts w:eastAsia="Calibri" w:cs="Arial"/>
              </w:rPr>
              <w:t>Blaney</w:t>
            </w:r>
          </w:p>
        </w:tc>
        <w:tc>
          <w:tcPr>
            <w:tcW w:w="2254" w:type="dxa"/>
          </w:tcPr>
          <w:p w14:paraId="6465B28F" w14:textId="4474F4BA" w:rsidR="00E41382" w:rsidRPr="00C4620D" w:rsidRDefault="0049186A" w:rsidP="004B5A1F">
            <w:pPr>
              <w:rPr>
                <w:rFonts w:eastAsia="Calibri" w:cs="Arial"/>
              </w:rPr>
            </w:pPr>
            <w:r w:rsidRPr="00C4620D">
              <w:rPr>
                <w:rFonts w:eastAsia="Calibri" w:cs="Arial"/>
              </w:rPr>
              <w:t>McIlveen</w:t>
            </w:r>
          </w:p>
        </w:tc>
        <w:tc>
          <w:tcPr>
            <w:tcW w:w="2254" w:type="dxa"/>
          </w:tcPr>
          <w:p w14:paraId="2C7FF709" w14:textId="77777777" w:rsidR="00E41382" w:rsidRPr="00C4620D" w:rsidRDefault="00E41382" w:rsidP="004B5A1F">
            <w:pPr>
              <w:rPr>
                <w:rFonts w:eastAsia="Calibri" w:cs="Arial"/>
              </w:rPr>
            </w:pPr>
          </w:p>
        </w:tc>
        <w:tc>
          <w:tcPr>
            <w:tcW w:w="2254" w:type="dxa"/>
          </w:tcPr>
          <w:p w14:paraId="4434DB00" w14:textId="77777777" w:rsidR="00E41382" w:rsidRPr="00C4620D" w:rsidRDefault="00E41382" w:rsidP="004B5A1F">
            <w:pPr>
              <w:rPr>
                <w:rFonts w:eastAsia="Calibri" w:cs="Arial"/>
              </w:rPr>
            </w:pPr>
          </w:p>
        </w:tc>
      </w:tr>
      <w:tr w:rsidR="00E41382" w14:paraId="4155A1AB" w14:textId="77777777" w:rsidTr="00C4620D">
        <w:tc>
          <w:tcPr>
            <w:tcW w:w="2254" w:type="dxa"/>
          </w:tcPr>
          <w:p w14:paraId="51EEB2BD" w14:textId="51D75E7E" w:rsidR="00E41382" w:rsidRPr="00C4620D" w:rsidRDefault="0049186A" w:rsidP="004B5A1F">
            <w:pPr>
              <w:rPr>
                <w:rFonts w:eastAsia="Calibri" w:cs="Arial"/>
              </w:rPr>
            </w:pPr>
            <w:r w:rsidRPr="00C4620D">
              <w:rPr>
                <w:rFonts w:eastAsia="Calibri" w:cs="Arial"/>
              </w:rPr>
              <w:t>Boyle</w:t>
            </w:r>
          </w:p>
        </w:tc>
        <w:tc>
          <w:tcPr>
            <w:tcW w:w="2254" w:type="dxa"/>
          </w:tcPr>
          <w:p w14:paraId="4D4BDE71" w14:textId="3F3DB6E9" w:rsidR="00E41382" w:rsidRPr="00C4620D" w:rsidRDefault="0049186A" w:rsidP="004B5A1F">
            <w:pPr>
              <w:rPr>
                <w:rFonts w:eastAsia="Calibri" w:cs="Arial"/>
                <w:b/>
                <w:bCs/>
              </w:rPr>
            </w:pPr>
            <w:r w:rsidRPr="00C4620D">
              <w:rPr>
                <w:rFonts w:eastAsia="Calibri" w:cs="Arial"/>
                <w:b/>
                <w:bCs/>
              </w:rPr>
              <w:t>Councillors:</w:t>
            </w:r>
          </w:p>
        </w:tc>
        <w:tc>
          <w:tcPr>
            <w:tcW w:w="2254" w:type="dxa"/>
          </w:tcPr>
          <w:p w14:paraId="72A17076" w14:textId="77777777" w:rsidR="00E41382" w:rsidRPr="00C4620D" w:rsidRDefault="00E41382" w:rsidP="004B5A1F">
            <w:pPr>
              <w:rPr>
                <w:rFonts w:eastAsia="Calibri" w:cs="Arial"/>
              </w:rPr>
            </w:pPr>
          </w:p>
        </w:tc>
        <w:tc>
          <w:tcPr>
            <w:tcW w:w="2254" w:type="dxa"/>
          </w:tcPr>
          <w:p w14:paraId="36644FC9" w14:textId="77777777" w:rsidR="00E41382" w:rsidRPr="00C4620D" w:rsidRDefault="00E41382" w:rsidP="004B5A1F">
            <w:pPr>
              <w:rPr>
                <w:rFonts w:eastAsia="Calibri" w:cs="Arial"/>
              </w:rPr>
            </w:pPr>
          </w:p>
        </w:tc>
      </w:tr>
      <w:tr w:rsidR="0049186A" w14:paraId="4AC8D846" w14:textId="77777777" w:rsidTr="00C4620D">
        <w:tc>
          <w:tcPr>
            <w:tcW w:w="2254" w:type="dxa"/>
          </w:tcPr>
          <w:p w14:paraId="6CF86293" w14:textId="618A0D54" w:rsidR="0049186A" w:rsidRPr="00C4620D" w:rsidRDefault="0049186A" w:rsidP="004B5A1F">
            <w:pPr>
              <w:rPr>
                <w:rFonts w:eastAsia="Calibri" w:cs="Arial"/>
              </w:rPr>
            </w:pPr>
            <w:r w:rsidRPr="00C4620D">
              <w:rPr>
                <w:rFonts w:eastAsia="Calibri" w:cs="Arial"/>
              </w:rPr>
              <w:t>Chambers</w:t>
            </w:r>
          </w:p>
        </w:tc>
        <w:tc>
          <w:tcPr>
            <w:tcW w:w="2254" w:type="dxa"/>
          </w:tcPr>
          <w:p w14:paraId="0FEA9326" w14:textId="5298EE31" w:rsidR="0049186A" w:rsidRPr="00C4620D" w:rsidRDefault="0049186A" w:rsidP="004B5A1F">
            <w:pPr>
              <w:rPr>
                <w:rFonts w:eastAsia="Calibri" w:cs="Arial"/>
              </w:rPr>
            </w:pPr>
            <w:r w:rsidRPr="00C4620D">
              <w:rPr>
                <w:rFonts w:eastAsia="Calibri" w:cs="Arial"/>
              </w:rPr>
              <w:t>Cathcart</w:t>
            </w:r>
          </w:p>
        </w:tc>
        <w:tc>
          <w:tcPr>
            <w:tcW w:w="2254" w:type="dxa"/>
          </w:tcPr>
          <w:p w14:paraId="351BC217" w14:textId="77777777" w:rsidR="0049186A" w:rsidRPr="00C4620D" w:rsidRDefault="0049186A" w:rsidP="004B5A1F">
            <w:pPr>
              <w:rPr>
                <w:rFonts w:eastAsia="Calibri" w:cs="Arial"/>
              </w:rPr>
            </w:pPr>
          </w:p>
        </w:tc>
        <w:tc>
          <w:tcPr>
            <w:tcW w:w="2254" w:type="dxa"/>
          </w:tcPr>
          <w:p w14:paraId="04F1C96C" w14:textId="77777777" w:rsidR="0049186A" w:rsidRPr="00C4620D" w:rsidRDefault="0049186A" w:rsidP="004B5A1F">
            <w:pPr>
              <w:rPr>
                <w:rFonts w:eastAsia="Calibri" w:cs="Arial"/>
              </w:rPr>
            </w:pPr>
          </w:p>
        </w:tc>
      </w:tr>
      <w:tr w:rsidR="0049186A" w14:paraId="643EFE9B" w14:textId="77777777" w:rsidTr="00C4620D">
        <w:tc>
          <w:tcPr>
            <w:tcW w:w="2254" w:type="dxa"/>
          </w:tcPr>
          <w:p w14:paraId="14EE49C6" w14:textId="0AD936DE" w:rsidR="0049186A" w:rsidRPr="00C4620D" w:rsidRDefault="0049186A" w:rsidP="004B5A1F">
            <w:pPr>
              <w:rPr>
                <w:rFonts w:eastAsia="Calibri" w:cs="Arial"/>
              </w:rPr>
            </w:pPr>
            <w:r w:rsidRPr="00C4620D">
              <w:rPr>
                <w:rFonts w:eastAsia="Calibri" w:cs="Arial"/>
              </w:rPr>
              <w:t>Creighton</w:t>
            </w:r>
          </w:p>
        </w:tc>
        <w:tc>
          <w:tcPr>
            <w:tcW w:w="2254" w:type="dxa"/>
          </w:tcPr>
          <w:p w14:paraId="1490E934" w14:textId="6047FFCC" w:rsidR="0049186A" w:rsidRPr="00C4620D" w:rsidRDefault="0049186A" w:rsidP="004B5A1F">
            <w:pPr>
              <w:rPr>
                <w:rFonts w:eastAsia="Calibri" w:cs="Arial"/>
              </w:rPr>
            </w:pPr>
            <w:r w:rsidRPr="00C4620D">
              <w:rPr>
                <w:rFonts w:eastAsia="Calibri" w:cs="Arial"/>
              </w:rPr>
              <w:t>Cochrane</w:t>
            </w:r>
          </w:p>
        </w:tc>
        <w:tc>
          <w:tcPr>
            <w:tcW w:w="2254" w:type="dxa"/>
          </w:tcPr>
          <w:p w14:paraId="164F332E" w14:textId="77777777" w:rsidR="0049186A" w:rsidRPr="00C4620D" w:rsidRDefault="0049186A" w:rsidP="004B5A1F">
            <w:pPr>
              <w:rPr>
                <w:rFonts w:eastAsia="Calibri" w:cs="Arial"/>
              </w:rPr>
            </w:pPr>
          </w:p>
        </w:tc>
        <w:tc>
          <w:tcPr>
            <w:tcW w:w="2254" w:type="dxa"/>
          </w:tcPr>
          <w:p w14:paraId="776B2388" w14:textId="77777777" w:rsidR="0049186A" w:rsidRPr="00C4620D" w:rsidRDefault="0049186A" w:rsidP="004B5A1F">
            <w:pPr>
              <w:rPr>
                <w:rFonts w:eastAsia="Calibri" w:cs="Arial"/>
              </w:rPr>
            </w:pPr>
          </w:p>
        </w:tc>
      </w:tr>
      <w:tr w:rsidR="0049186A" w14:paraId="3C52AFC0" w14:textId="77777777" w:rsidTr="00C4620D">
        <w:tc>
          <w:tcPr>
            <w:tcW w:w="2254" w:type="dxa"/>
          </w:tcPr>
          <w:p w14:paraId="35439CE4" w14:textId="3D38D1F0" w:rsidR="0049186A" w:rsidRPr="00C4620D" w:rsidRDefault="0049186A" w:rsidP="004B5A1F">
            <w:pPr>
              <w:rPr>
                <w:rFonts w:eastAsia="Calibri" w:cs="Arial"/>
              </w:rPr>
            </w:pPr>
            <w:r w:rsidRPr="00C4620D">
              <w:rPr>
                <w:rFonts w:eastAsia="Calibri" w:cs="Arial"/>
              </w:rPr>
              <w:t>Harbinson</w:t>
            </w:r>
          </w:p>
        </w:tc>
        <w:tc>
          <w:tcPr>
            <w:tcW w:w="2254" w:type="dxa"/>
          </w:tcPr>
          <w:p w14:paraId="7DE6B9E1" w14:textId="4EF5F39F" w:rsidR="0049186A" w:rsidRPr="00C4620D" w:rsidRDefault="0049186A" w:rsidP="004B5A1F">
            <w:pPr>
              <w:rPr>
                <w:rFonts w:eastAsia="Calibri" w:cs="Arial"/>
              </w:rPr>
            </w:pPr>
            <w:r w:rsidRPr="00C4620D">
              <w:rPr>
                <w:rFonts w:eastAsia="Calibri" w:cs="Arial"/>
              </w:rPr>
              <w:t>Douglas</w:t>
            </w:r>
          </w:p>
        </w:tc>
        <w:tc>
          <w:tcPr>
            <w:tcW w:w="2254" w:type="dxa"/>
          </w:tcPr>
          <w:p w14:paraId="1775F1E3" w14:textId="77777777" w:rsidR="0049186A" w:rsidRPr="00C4620D" w:rsidRDefault="0049186A" w:rsidP="004B5A1F">
            <w:pPr>
              <w:rPr>
                <w:rFonts w:eastAsia="Calibri" w:cs="Arial"/>
              </w:rPr>
            </w:pPr>
          </w:p>
        </w:tc>
        <w:tc>
          <w:tcPr>
            <w:tcW w:w="2254" w:type="dxa"/>
          </w:tcPr>
          <w:p w14:paraId="22CD62C4" w14:textId="77777777" w:rsidR="0049186A" w:rsidRPr="00C4620D" w:rsidRDefault="0049186A" w:rsidP="004B5A1F">
            <w:pPr>
              <w:rPr>
                <w:rFonts w:eastAsia="Calibri" w:cs="Arial"/>
              </w:rPr>
            </w:pPr>
          </w:p>
        </w:tc>
      </w:tr>
      <w:tr w:rsidR="0049186A" w14:paraId="1DA9E53A" w14:textId="77777777" w:rsidTr="00C4620D">
        <w:tc>
          <w:tcPr>
            <w:tcW w:w="2254" w:type="dxa"/>
          </w:tcPr>
          <w:p w14:paraId="78AB1902" w14:textId="3D059D55" w:rsidR="0049186A" w:rsidRPr="00C4620D" w:rsidRDefault="0049186A" w:rsidP="004B5A1F">
            <w:pPr>
              <w:rPr>
                <w:rFonts w:eastAsia="Calibri" w:cs="Arial"/>
              </w:rPr>
            </w:pPr>
            <w:r w:rsidRPr="00C4620D">
              <w:rPr>
                <w:rFonts w:eastAsia="Calibri" w:cs="Arial"/>
              </w:rPr>
              <w:t>Irwin</w:t>
            </w:r>
          </w:p>
        </w:tc>
        <w:tc>
          <w:tcPr>
            <w:tcW w:w="2254" w:type="dxa"/>
          </w:tcPr>
          <w:p w14:paraId="56EB642D" w14:textId="28F14573" w:rsidR="0049186A" w:rsidRPr="00C4620D" w:rsidRDefault="0049186A" w:rsidP="004B5A1F">
            <w:pPr>
              <w:rPr>
                <w:rFonts w:eastAsia="Calibri" w:cs="Arial"/>
              </w:rPr>
            </w:pPr>
            <w:r w:rsidRPr="00C4620D">
              <w:rPr>
                <w:rFonts w:eastAsia="Calibri" w:cs="Arial"/>
              </w:rPr>
              <w:t>Edmund</w:t>
            </w:r>
          </w:p>
        </w:tc>
        <w:tc>
          <w:tcPr>
            <w:tcW w:w="2254" w:type="dxa"/>
          </w:tcPr>
          <w:p w14:paraId="1F6EF555" w14:textId="77777777" w:rsidR="0049186A" w:rsidRPr="00C4620D" w:rsidRDefault="0049186A" w:rsidP="004B5A1F">
            <w:pPr>
              <w:rPr>
                <w:rFonts w:eastAsia="Calibri" w:cs="Arial"/>
              </w:rPr>
            </w:pPr>
          </w:p>
        </w:tc>
        <w:tc>
          <w:tcPr>
            <w:tcW w:w="2254" w:type="dxa"/>
          </w:tcPr>
          <w:p w14:paraId="7EC66F54" w14:textId="77777777" w:rsidR="0049186A" w:rsidRPr="00C4620D" w:rsidRDefault="0049186A" w:rsidP="004B5A1F">
            <w:pPr>
              <w:rPr>
                <w:rFonts w:eastAsia="Calibri" w:cs="Arial"/>
              </w:rPr>
            </w:pPr>
          </w:p>
        </w:tc>
      </w:tr>
      <w:tr w:rsidR="0049186A" w14:paraId="267E0555" w14:textId="77777777" w:rsidTr="00C4620D">
        <w:tc>
          <w:tcPr>
            <w:tcW w:w="2254" w:type="dxa"/>
          </w:tcPr>
          <w:p w14:paraId="115A5142" w14:textId="48CC380E" w:rsidR="0049186A" w:rsidRPr="00C4620D" w:rsidRDefault="0049186A" w:rsidP="004B5A1F">
            <w:pPr>
              <w:rPr>
                <w:rFonts w:eastAsia="Calibri" w:cs="Arial"/>
              </w:rPr>
            </w:pPr>
            <w:r w:rsidRPr="00C4620D">
              <w:rPr>
                <w:rFonts w:eastAsia="Calibri" w:cs="Arial"/>
              </w:rPr>
              <w:t>McCollum</w:t>
            </w:r>
          </w:p>
        </w:tc>
        <w:tc>
          <w:tcPr>
            <w:tcW w:w="2254" w:type="dxa"/>
          </w:tcPr>
          <w:p w14:paraId="50EC0BA5" w14:textId="03994ED7" w:rsidR="0049186A" w:rsidRPr="00C4620D" w:rsidRDefault="0049186A" w:rsidP="004B5A1F">
            <w:pPr>
              <w:rPr>
                <w:rFonts w:eastAsia="Calibri" w:cs="Arial"/>
              </w:rPr>
            </w:pPr>
            <w:r w:rsidRPr="00C4620D">
              <w:rPr>
                <w:rFonts w:eastAsia="Calibri" w:cs="Arial"/>
              </w:rPr>
              <w:t>Gilmour</w:t>
            </w:r>
          </w:p>
        </w:tc>
        <w:tc>
          <w:tcPr>
            <w:tcW w:w="2254" w:type="dxa"/>
          </w:tcPr>
          <w:p w14:paraId="0A879B67" w14:textId="77777777" w:rsidR="0049186A" w:rsidRPr="00C4620D" w:rsidRDefault="0049186A" w:rsidP="004B5A1F">
            <w:pPr>
              <w:rPr>
                <w:rFonts w:eastAsia="Calibri" w:cs="Arial"/>
              </w:rPr>
            </w:pPr>
          </w:p>
        </w:tc>
        <w:tc>
          <w:tcPr>
            <w:tcW w:w="2254" w:type="dxa"/>
          </w:tcPr>
          <w:p w14:paraId="0F616575" w14:textId="77777777" w:rsidR="0049186A" w:rsidRPr="00C4620D" w:rsidRDefault="0049186A" w:rsidP="004B5A1F">
            <w:pPr>
              <w:rPr>
                <w:rFonts w:eastAsia="Calibri" w:cs="Arial"/>
              </w:rPr>
            </w:pPr>
          </w:p>
        </w:tc>
      </w:tr>
      <w:tr w:rsidR="0049186A" w14:paraId="1263A9BF" w14:textId="77777777" w:rsidTr="00C4620D">
        <w:tc>
          <w:tcPr>
            <w:tcW w:w="2254" w:type="dxa"/>
          </w:tcPr>
          <w:p w14:paraId="31659DF8" w14:textId="1E995041" w:rsidR="0049186A" w:rsidRPr="00C4620D" w:rsidRDefault="0049186A" w:rsidP="004B5A1F">
            <w:pPr>
              <w:rPr>
                <w:rFonts w:eastAsia="Calibri" w:cs="Arial"/>
              </w:rPr>
            </w:pPr>
            <w:r w:rsidRPr="00C4620D">
              <w:rPr>
                <w:rFonts w:eastAsia="Calibri" w:cs="Arial"/>
              </w:rPr>
              <w:t>McCracken</w:t>
            </w:r>
          </w:p>
        </w:tc>
        <w:tc>
          <w:tcPr>
            <w:tcW w:w="2254" w:type="dxa"/>
          </w:tcPr>
          <w:p w14:paraId="226A0EF5" w14:textId="133BA9A2" w:rsidR="0049186A" w:rsidRPr="00C4620D" w:rsidRDefault="0049186A" w:rsidP="004B5A1F">
            <w:pPr>
              <w:rPr>
                <w:rFonts w:eastAsia="Calibri" w:cs="Arial"/>
              </w:rPr>
            </w:pPr>
            <w:r w:rsidRPr="00C4620D">
              <w:rPr>
                <w:rFonts w:eastAsia="Calibri" w:cs="Arial"/>
              </w:rPr>
              <w:t>S Irvine</w:t>
            </w:r>
          </w:p>
        </w:tc>
        <w:tc>
          <w:tcPr>
            <w:tcW w:w="2254" w:type="dxa"/>
          </w:tcPr>
          <w:p w14:paraId="59CC9B01" w14:textId="77777777" w:rsidR="0049186A" w:rsidRPr="00C4620D" w:rsidRDefault="0049186A" w:rsidP="004B5A1F">
            <w:pPr>
              <w:rPr>
                <w:rFonts w:eastAsia="Calibri" w:cs="Arial"/>
              </w:rPr>
            </w:pPr>
          </w:p>
        </w:tc>
        <w:tc>
          <w:tcPr>
            <w:tcW w:w="2254" w:type="dxa"/>
          </w:tcPr>
          <w:p w14:paraId="19635294" w14:textId="77777777" w:rsidR="0049186A" w:rsidRPr="00C4620D" w:rsidRDefault="0049186A" w:rsidP="004B5A1F">
            <w:pPr>
              <w:rPr>
                <w:rFonts w:eastAsia="Calibri" w:cs="Arial"/>
              </w:rPr>
            </w:pPr>
          </w:p>
        </w:tc>
      </w:tr>
      <w:tr w:rsidR="0049186A" w14:paraId="2173C871" w14:textId="77777777" w:rsidTr="00C4620D">
        <w:tc>
          <w:tcPr>
            <w:tcW w:w="2254" w:type="dxa"/>
          </w:tcPr>
          <w:p w14:paraId="0F89CB47" w14:textId="17E476BB" w:rsidR="0049186A" w:rsidRPr="00C4620D" w:rsidRDefault="0049186A" w:rsidP="004B5A1F">
            <w:pPr>
              <w:rPr>
                <w:rFonts w:eastAsia="Calibri" w:cs="Arial"/>
              </w:rPr>
            </w:pPr>
            <w:r w:rsidRPr="00C4620D">
              <w:rPr>
                <w:rFonts w:eastAsia="Calibri" w:cs="Arial"/>
              </w:rPr>
              <w:t>McKee</w:t>
            </w:r>
          </w:p>
        </w:tc>
        <w:tc>
          <w:tcPr>
            <w:tcW w:w="2254" w:type="dxa"/>
          </w:tcPr>
          <w:p w14:paraId="34481E36" w14:textId="26009D77" w:rsidR="0049186A" w:rsidRPr="00C4620D" w:rsidRDefault="0049186A" w:rsidP="004B5A1F">
            <w:pPr>
              <w:rPr>
                <w:rFonts w:eastAsia="Calibri" w:cs="Arial"/>
              </w:rPr>
            </w:pPr>
            <w:r w:rsidRPr="00C4620D">
              <w:rPr>
                <w:rFonts w:eastAsia="Calibri" w:cs="Arial"/>
              </w:rPr>
              <w:t>W Irvine</w:t>
            </w:r>
          </w:p>
        </w:tc>
        <w:tc>
          <w:tcPr>
            <w:tcW w:w="2254" w:type="dxa"/>
          </w:tcPr>
          <w:p w14:paraId="4DBBD907" w14:textId="77777777" w:rsidR="0049186A" w:rsidRPr="00C4620D" w:rsidRDefault="0049186A" w:rsidP="004B5A1F">
            <w:pPr>
              <w:rPr>
                <w:rFonts w:eastAsia="Calibri" w:cs="Arial"/>
              </w:rPr>
            </w:pPr>
          </w:p>
        </w:tc>
        <w:tc>
          <w:tcPr>
            <w:tcW w:w="2254" w:type="dxa"/>
          </w:tcPr>
          <w:p w14:paraId="3A81D276" w14:textId="77777777" w:rsidR="0049186A" w:rsidRPr="00C4620D" w:rsidRDefault="0049186A" w:rsidP="004B5A1F">
            <w:pPr>
              <w:rPr>
                <w:rFonts w:eastAsia="Calibri" w:cs="Arial"/>
              </w:rPr>
            </w:pPr>
          </w:p>
        </w:tc>
      </w:tr>
      <w:tr w:rsidR="0049186A" w14:paraId="7AAE41EC" w14:textId="77777777" w:rsidTr="00C4620D">
        <w:tc>
          <w:tcPr>
            <w:tcW w:w="2254" w:type="dxa"/>
          </w:tcPr>
          <w:p w14:paraId="519F2463" w14:textId="6BE8A56D" w:rsidR="0049186A" w:rsidRPr="00C4620D" w:rsidRDefault="0049186A" w:rsidP="004B5A1F">
            <w:pPr>
              <w:rPr>
                <w:rFonts w:eastAsia="Calibri" w:cs="Arial"/>
              </w:rPr>
            </w:pPr>
            <w:r w:rsidRPr="00C4620D">
              <w:rPr>
                <w:rFonts w:eastAsia="Calibri" w:cs="Arial"/>
              </w:rPr>
              <w:t>McKimm</w:t>
            </w:r>
          </w:p>
        </w:tc>
        <w:tc>
          <w:tcPr>
            <w:tcW w:w="2254" w:type="dxa"/>
          </w:tcPr>
          <w:p w14:paraId="6143D6C2" w14:textId="6F6B2088" w:rsidR="0049186A" w:rsidRPr="00C4620D" w:rsidRDefault="0049186A" w:rsidP="004B5A1F">
            <w:pPr>
              <w:rPr>
                <w:rFonts w:eastAsia="Calibri" w:cs="Arial"/>
              </w:rPr>
            </w:pPr>
            <w:r w:rsidRPr="00C4620D">
              <w:rPr>
                <w:rFonts w:eastAsia="Calibri" w:cs="Arial"/>
              </w:rPr>
              <w:t>Kennedy</w:t>
            </w:r>
          </w:p>
        </w:tc>
        <w:tc>
          <w:tcPr>
            <w:tcW w:w="2254" w:type="dxa"/>
          </w:tcPr>
          <w:p w14:paraId="0292C6CB" w14:textId="77777777" w:rsidR="0049186A" w:rsidRPr="00C4620D" w:rsidRDefault="0049186A" w:rsidP="004B5A1F">
            <w:pPr>
              <w:rPr>
                <w:rFonts w:eastAsia="Calibri" w:cs="Arial"/>
              </w:rPr>
            </w:pPr>
          </w:p>
        </w:tc>
        <w:tc>
          <w:tcPr>
            <w:tcW w:w="2254" w:type="dxa"/>
          </w:tcPr>
          <w:p w14:paraId="53E105F4" w14:textId="77777777" w:rsidR="0049186A" w:rsidRPr="00C4620D" w:rsidRDefault="0049186A" w:rsidP="004B5A1F">
            <w:pPr>
              <w:rPr>
                <w:rFonts w:eastAsia="Calibri" w:cs="Arial"/>
              </w:rPr>
            </w:pPr>
          </w:p>
        </w:tc>
      </w:tr>
      <w:tr w:rsidR="0049186A" w14:paraId="2AFA30D9" w14:textId="77777777" w:rsidTr="00C4620D">
        <w:tc>
          <w:tcPr>
            <w:tcW w:w="2254" w:type="dxa"/>
          </w:tcPr>
          <w:p w14:paraId="557A6A63" w14:textId="78FA46AF" w:rsidR="0049186A" w:rsidRPr="00C4620D" w:rsidRDefault="0049186A" w:rsidP="004B5A1F">
            <w:pPr>
              <w:rPr>
                <w:rFonts w:eastAsia="Calibri" w:cs="Arial"/>
              </w:rPr>
            </w:pPr>
            <w:r w:rsidRPr="00C4620D">
              <w:rPr>
                <w:rFonts w:eastAsia="Calibri" w:cs="Arial"/>
              </w:rPr>
              <w:t>McLaren</w:t>
            </w:r>
          </w:p>
        </w:tc>
        <w:tc>
          <w:tcPr>
            <w:tcW w:w="2254" w:type="dxa"/>
          </w:tcPr>
          <w:p w14:paraId="5450480F" w14:textId="639D1CA2" w:rsidR="0049186A" w:rsidRPr="00C4620D" w:rsidRDefault="0049186A" w:rsidP="004B5A1F">
            <w:pPr>
              <w:rPr>
                <w:rFonts w:eastAsia="Calibri" w:cs="Arial"/>
              </w:rPr>
            </w:pPr>
            <w:r w:rsidRPr="00C4620D">
              <w:rPr>
                <w:rFonts w:eastAsia="Calibri" w:cs="Arial"/>
              </w:rPr>
              <w:t>Kerr</w:t>
            </w:r>
          </w:p>
        </w:tc>
        <w:tc>
          <w:tcPr>
            <w:tcW w:w="2254" w:type="dxa"/>
          </w:tcPr>
          <w:p w14:paraId="26E9371A" w14:textId="77777777" w:rsidR="0049186A" w:rsidRPr="00C4620D" w:rsidRDefault="0049186A" w:rsidP="004B5A1F">
            <w:pPr>
              <w:rPr>
                <w:rFonts w:eastAsia="Calibri" w:cs="Arial"/>
              </w:rPr>
            </w:pPr>
          </w:p>
        </w:tc>
        <w:tc>
          <w:tcPr>
            <w:tcW w:w="2254" w:type="dxa"/>
          </w:tcPr>
          <w:p w14:paraId="5BF39724" w14:textId="77777777" w:rsidR="0049186A" w:rsidRPr="00C4620D" w:rsidRDefault="0049186A" w:rsidP="004B5A1F">
            <w:pPr>
              <w:rPr>
                <w:rFonts w:eastAsia="Calibri" w:cs="Arial"/>
              </w:rPr>
            </w:pPr>
          </w:p>
        </w:tc>
      </w:tr>
      <w:tr w:rsidR="0049186A" w14:paraId="7E19141D" w14:textId="77777777" w:rsidTr="00C4620D">
        <w:tc>
          <w:tcPr>
            <w:tcW w:w="2254" w:type="dxa"/>
          </w:tcPr>
          <w:p w14:paraId="24EA40AD" w14:textId="3E4928C8" w:rsidR="0049186A" w:rsidRPr="00C4620D" w:rsidRDefault="0049186A" w:rsidP="004B5A1F">
            <w:pPr>
              <w:rPr>
                <w:rFonts w:eastAsia="Calibri" w:cs="Arial"/>
              </w:rPr>
            </w:pPr>
            <w:r w:rsidRPr="00C4620D">
              <w:rPr>
                <w:rFonts w:eastAsia="Calibri" w:cs="Arial"/>
              </w:rPr>
              <w:t>McRandal</w:t>
            </w:r>
          </w:p>
        </w:tc>
        <w:tc>
          <w:tcPr>
            <w:tcW w:w="2254" w:type="dxa"/>
          </w:tcPr>
          <w:p w14:paraId="49C00364" w14:textId="1B1EC264" w:rsidR="0049186A" w:rsidRPr="00C4620D" w:rsidRDefault="0049186A" w:rsidP="004B5A1F">
            <w:pPr>
              <w:rPr>
                <w:rFonts w:eastAsia="Calibri" w:cs="Arial"/>
              </w:rPr>
            </w:pPr>
            <w:r w:rsidRPr="00C4620D">
              <w:rPr>
                <w:rFonts w:eastAsia="Calibri" w:cs="Arial"/>
              </w:rPr>
              <w:t>MacArthur</w:t>
            </w:r>
          </w:p>
        </w:tc>
        <w:tc>
          <w:tcPr>
            <w:tcW w:w="2254" w:type="dxa"/>
          </w:tcPr>
          <w:p w14:paraId="664EE54C" w14:textId="77777777" w:rsidR="0049186A" w:rsidRPr="00C4620D" w:rsidRDefault="0049186A" w:rsidP="004B5A1F">
            <w:pPr>
              <w:rPr>
                <w:rFonts w:eastAsia="Calibri" w:cs="Arial"/>
              </w:rPr>
            </w:pPr>
          </w:p>
        </w:tc>
        <w:tc>
          <w:tcPr>
            <w:tcW w:w="2254" w:type="dxa"/>
          </w:tcPr>
          <w:p w14:paraId="7BBF89DE" w14:textId="77777777" w:rsidR="0049186A" w:rsidRPr="00C4620D" w:rsidRDefault="0049186A" w:rsidP="004B5A1F">
            <w:pPr>
              <w:rPr>
                <w:rFonts w:eastAsia="Calibri" w:cs="Arial"/>
              </w:rPr>
            </w:pPr>
          </w:p>
        </w:tc>
      </w:tr>
      <w:tr w:rsidR="0049186A" w14:paraId="0B2FEB3B" w14:textId="77777777" w:rsidTr="00C4620D">
        <w:tc>
          <w:tcPr>
            <w:tcW w:w="2254" w:type="dxa"/>
          </w:tcPr>
          <w:p w14:paraId="4BFE0A07" w14:textId="2D87DB75" w:rsidR="0049186A" w:rsidRPr="00C4620D" w:rsidRDefault="0049186A" w:rsidP="004B5A1F">
            <w:pPr>
              <w:rPr>
                <w:rFonts w:eastAsia="Calibri" w:cs="Arial"/>
              </w:rPr>
            </w:pPr>
            <w:r w:rsidRPr="00C4620D">
              <w:rPr>
                <w:rFonts w:eastAsia="Calibri" w:cs="Arial"/>
              </w:rPr>
              <w:t>Moore</w:t>
            </w:r>
          </w:p>
        </w:tc>
        <w:tc>
          <w:tcPr>
            <w:tcW w:w="2254" w:type="dxa"/>
          </w:tcPr>
          <w:p w14:paraId="6BD37EB7" w14:textId="77777777" w:rsidR="0049186A" w:rsidRPr="00C4620D" w:rsidRDefault="0049186A" w:rsidP="004B5A1F">
            <w:pPr>
              <w:rPr>
                <w:rFonts w:eastAsia="Calibri" w:cs="Arial"/>
              </w:rPr>
            </w:pPr>
          </w:p>
        </w:tc>
        <w:tc>
          <w:tcPr>
            <w:tcW w:w="2254" w:type="dxa"/>
          </w:tcPr>
          <w:p w14:paraId="2BB119F5" w14:textId="77777777" w:rsidR="0049186A" w:rsidRPr="00C4620D" w:rsidRDefault="0049186A" w:rsidP="004B5A1F">
            <w:pPr>
              <w:rPr>
                <w:rFonts w:eastAsia="Calibri" w:cs="Arial"/>
              </w:rPr>
            </w:pPr>
          </w:p>
        </w:tc>
        <w:tc>
          <w:tcPr>
            <w:tcW w:w="2254" w:type="dxa"/>
          </w:tcPr>
          <w:p w14:paraId="443DA000" w14:textId="77777777" w:rsidR="0049186A" w:rsidRPr="00C4620D" w:rsidRDefault="0049186A" w:rsidP="004B5A1F">
            <w:pPr>
              <w:rPr>
                <w:rFonts w:eastAsia="Calibri" w:cs="Arial"/>
              </w:rPr>
            </w:pPr>
          </w:p>
        </w:tc>
      </w:tr>
      <w:tr w:rsidR="0049186A" w14:paraId="4CF339F3" w14:textId="77777777" w:rsidTr="00C4620D">
        <w:tc>
          <w:tcPr>
            <w:tcW w:w="2254" w:type="dxa"/>
          </w:tcPr>
          <w:p w14:paraId="357D2E4B" w14:textId="52A02F98" w:rsidR="0049186A" w:rsidRPr="00C4620D" w:rsidRDefault="0049186A" w:rsidP="004B5A1F">
            <w:pPr>
              <w:rPr>
                <w:rFonts w:eastAsia="Calibri" w:cs="Arial"/>
              </w:rPr>
            </w:pPr>
            <w:r w:rsidRPr="00C4620D">
              <w:rPr>
                <w:rFonts w:eastAsia="Calibri" w:cs="Arial"/>
              </w:rPr>
              <w:t>Morgan</w:t>
            </w:r>
          </w:p>
        </w:tc>
        <w:tc>
          <w:tcPr>
            <w:tcW w:w="2254" w:type="dxa"/>
          </w:tcPr>
          <w:p w14:paraId="1E65C020" w14:textId="77777777" w:rsidR="0049186A" w:rsidRPr="00C4620D" w:rsidRDefault="0049186A" w:rsidP="004B5A1F">
            <w:pPr>
              <w:rPr>
                <w:rFonts w:eastAsia="Calibri" w:cs="Arial"/>
              </w:rPr>
            </w:pPr>
          </w:p>
        </w:tc>
        <w:tc>
          <w:tcPr>
            <w:tcW w:w="2254" w:type="dxa"/>
          </w:tcPr>
          <w:p w14:paraId="40884D0A" w14:textId="77777777" w:rsidR="0049186A" w:rsidRPr="00C4620D" w:rsidRDefault="0049186A" w:rsidP="004B5A1F">
            <w:pPr>
              <w:rPr>
                <w:rFonts w:eastAsia="Calibri" w:cs="Arial"/>
              </w:rPr>
            </w:pPr>
          </w:p>
        </w:tc>
        <w:tc>
          <w:tcPr>
            <w:tcW w:w="2254" w:type="dxa"/>
          </w:tcPr>
          <w:p w14:paraId="48004210" w14:textId="77777777" w:rsidR="0049186A" w:rsidRPr="00C4620D" w:rsidRDefault="0049186A" w:rsidP="004B5A1F">
            <w:pPr>
              <w:rPr>
                <w:rFonts w:eastAsia="Calibri" w:cs="Arial"/>
              </w:rPr>
            </w:pPr>
          </w:p>
        </w:tc>
      </w:tr>
      <w:tr w:rsidR="0049186A" w14:paraId="0F3F3F04" w14:textId="77777777" w:rsidTr="00C4620D">
        <w:tc>
          <w:tcPr>
            <w:tcW w:w="2254" w:type="dxa"/>
          </w:tcPr>
          <w:p w14:paraId="70FA043C" w14:textId="75FFF303" w:rsidR="0049186A" w:rsidRPr="00C4620D" w:rsidRDefault="0049186A" w:rsidP="004B5A1F">
            <w:pPr>
              <w:rPr>
                <w:rFonts w:eastAsia="Calibri" w:cs="Arial"/>
              </w:rPr>
            </w:pPr>
            <w:r w:rsidRPr="00C4620D">
              <w:rPr>
                <w:rFonts w:eastAsia="Calibri" w:cs="Arial"/>
              </w:rPr>
              <w:lastRenderedPageBreak/>
              <w:t>Rossiter</w:t>
            </w:r>
          </w:p>
        </w:tc>
        <w:tc>
          <w:tcPr>
            <w:tcW w:w="2254" w:type="dxa"/>
          </w:tcPr>
          <w:p w14:paraId="42815A2C" w14:textId="77777777" w:rsidR="0049186A" w:rsidRPr="00C4620D" w:rsidRDefault="0049186A" w:rsidP="004B5A1F">
            <w:pPr>
              <w:rPr>
                <w:rFonts w:eastAsia="Calibri" w:cs="Arial"/>
              </w:rPr>
            </w:pPr>
          </w:p>
        </w:tc>
        <w:tc>
          <w:tcPr>
            <w:tcW w:w="2254" w:type="dxa"/>
          </w:tcPr>
          <w:p w14:paraId="776D24DF" w14:textId="77777777" w:rsidR="0049186A" w:rsidRPr="00C4620D" w:rsidRDefault="0049186A" w:rsidP="004B5A1F">
            <w:pPr>
              <w:rPr>
                <w:rFonts w:eastAsia="Calibri" w:cs="Arial"/>
              </w:rPr>
            </w:pPr>
          </w:p>
        </w:tc>
        <w:tc>
          <w:tcPr>
            <w:tcW w:w="2254" w:type="dxa"/>
          </w:tcPr>
          <w:p w14:paraId="312C6584" w14:textId="77777777" w:rsidR="0049186A" w:rsidRPr="00C4620D" w:rsidRDefault="0049186A" w:rsidP="004B5A1F">
            <w:pPr>
              <w:rPr>
                <w:rFonts w:eastAsia="Calibri" w:cs="Arial"/>
              </w:rPr>
            </w:pPr>
          </w:p>
        </w:tc>
      </w:tr>
      <w:tr w:rsidR="0049186A" w14:paraId="2DC3AA2F" w14:textId="77777777" w:rsidTr="00C4620D">
        <w:tc>
          <w:tcPr>
            <w:tcW w:w="2254" w:type="dxa"/>
          </w:tcPr>
          <w:p w14:paraId="0C322FCF" w14:textId="02572F0E" w:rsidR="0049186A" w:rsidRPr="00C4620D" w:rsidRDefault="0049186A" w:rsidP="004B5A1F">
            <w:pPr>
              <w:rPr>
                <w:rFonts w:eastAsia="Calibri" w:cs="Arial"/>
              </w:rPr>
            </w:pPr>
            <w:r w:rsidRPr="00C4620D">
              <w:rPr>
                <w:rFonts w:eastAsia="Calibri" w:cs="Arial"/>
              </w:rPr>
              <w:t>Smart</w:t>
            </w:r>
          </w:p>
        </w:tc>
        <w:tc>
          <w:tcPr>
            <w:tcW w:w="2254" w:type="dxa"/>
          </w:tcPr>
          <w:p w14:paraId="7C60DC02" w14:textId="77777777" w:rsidR="0049186A" w:rsidRPr="00C4620D" w:rsidRDefault="0049186A" w:rsidP="004B5A1F">
            <w:pPr>
              <w:rPr>
                <w:rFonts w:eastAsia="Calibri" w:cs="Arial"/>
              </w:rPr>
            </w:pPr>
          </w:p>
        </w:tc>
        <w:tc>
          <w:tcPr>
            <w:tcW w:w="2254" w:type="dxa"/>
          </w:tcPr>
          <w:p w14:paraId="2AE52154" w14:textId="77777777" w:rsidR="0049186A" w:rsidRPr="00C4620D" w:rsidRDefault="0049186A" w:rsidP="004B5A1F">
            <w:pPr>
              <w:rPr>
                <w:rFonts w:eastAsia="Calibri" w:cs="Arial"/>
              </w:rPr>
            </w:pPr>
          </w:p>
        </w:tc>
        <w:tc>
          <w:tcPr>
            <w:tcW w:w="2254" w:type="dxa"/>
          </w:tcPr>
          <w:p w14:paraId="333C5CDF" w14:textId="77777777" w:rsidR="0049186A" w:rsidRPr="00C4620D" w:rsidRDefault="0049186A" w:rsidP="004B5A1F">
            <w:pPr>
              <w:rPr>
                <w:rFonts w:eastAsia="Calibri" w:cs="Arial"/>
              </w:rPr>
            </w:pPr>
          </w:p>
        </w:tc>
      </w:tr>
      <w:tr w:rsidR="0049186A" w14:paraId="1465976C" w14:textId="77777777" w:rsidTr="00C4620D">
        <w:tc>
          <w:tcPr>
            <w:tcW w:w="2254" w:type="dxa"/>
          </w:tcPr>
          <w:p w14:paraId="5405844D" w14:textId="7EA7ABFE" w:rsidR="0049186A" w:rsidRPr="00C4620D" w:rsidRDefault="0049186A" w:rsidP="004B5A1F">
            <w:pPr>
              <w:rPr>
                <w:rFonts w:eastAsia="Calibri" w:cs="Arial"/>
              </w:rPr>
            </w:pPr>
            <w:r w:rsidRPr="00C4620D">
              <w:rPr>
                <w:rFonts w:eastAsia="Calibri" w:cs="Arial"/>
              </w:rPr>
              <w:t>Woods</w:t>
            </w:r>
          </w:p>
        </w:tc>
        <w:tc>
          <w:tcPr>
            <w:tcW w:w="2254" w:type="dxa"/>
          </w:tcPr>
          <w:p w14:paraId="72B15F87" w14:textId="77777777" w:rsidR="0049186A" w:rsidRPr="00C4620D" w:rsidRDefault="0049186A" w:rsidP="004B5A1F">
            <w:pPr>
              <w:rPr>
                <w:rFonts w:eastAsia="Calibri" w:cs="Arial"/>
              </w:rPr>
            </w:pPr>
          </w:p>
        </w:tc>
        <w:tc>
          <w:tcPr>
            <w:tcW w:w="2254" w:type="dxa"/>
          </w:tcPr>
          <w:p w14:paraId="19AAAAEB" w14:textId="77777777" w:rsidR="0049186A" w:rsidRPr="00C4620D" w:rsidRDefault="0049186A" w:rsidP="004B5A1F">
            <w:pPr>
              <w:rPr>
                <w:rFonts w:eastAsia="Calibri" w:cs="Arial"/>
              </w:rPr>
            </w:pPr>
          </w:p>
        </w:tc>
        <w:tc>
          <w:tcPr>
            <w:tcW w:w="2254" w:type="dxa"/>
          </w:tcPr>
          <w:p w14:paraId="436BAA00" w14:textId="77777777" w:rsidR="0049186A" w:rsidRPr="00C4620D" w:rsidRDefault="0049186A" w:rsidP="004B5A1F">
            <w:pPr>
              <w:rPr>
                <w:rFonts w:eastAsia="Calibri" w:cs="Arial"/>
              </w:rPr>
            </w:pPr>
          </w:p>
        </w:tc>
      </w:tr>
      <w:tr w:rsidR="0049186A" w14:paraId="6F7E3796" w14:textId="77777777" w:rsidTr="00C4620D">
        <w:tc>
          <w:tcPr>
            <w:tcW w:w="2254" w:type="dxa"/>
          </w:tcPr>
          <w:p w14:paraId="31729371" w14:textId="3BFB96D1" w:rsidR="0049186A" w:rsidRPr="00C4620D" w:rsidRDefault="0049186A" w:rsidP="004B5A1F">
            <w:pPr>
              <w:rPr>
                <w:rFonts w:eastAsia="Calibri" w:cs="Arial"/>
              </w:rPr>
            </w:pPr>
            <w:r w:rsidRPr="00C4620D">
              <w:rPr>
                <w:rFonts w:eastAsia="Calibri" w:cs="Arial"/>
              </w:rPr>
              <w:t>Wray</w:t>
            </w:r>
          </w:p>
        </w:tc>
        <w:tc>
          <w:tcPr>
            <w:tcW w:w="2254" w:type="dxa"/>
          </w:tcPr>
          <w:p w14:paraId="138F1106" w14:textId="77777777" w:rsidR="0049186A" w:rsidRPr="00C4620D" w:rsidRDefault="0049186A" w:rsidP="004B5A1F">
            <w:pPr>
              <w:rPr>
                <w:rFonts w:eastAsia="Calibri" w:cs="Arial"/>
              </w:rPr>
            </w:pPr>
          </w:p>
        </w:tc>
        <w:tc>
          <w:tcPr>
            <w:tcW w:w="2254" w:type="dxa"/>
          </w:tcPr>
          <w:p w14:paraId="728CC4C8" w14:textId="77777777" w:rsidR="0049186A" w:rsidRPr="00C4620D" w:rsidRDefault="0049186A" w:rsidP="004B5A1F">
            <w:pPr>
              <w:rPr>
                <w:rFonts w:eastAsia="Calibri" w:cs="Arial"/>
              </w:rPr>
            </w:pPr>
          </w:p>
        </w:tc>
        <w:tc>
          <w:tcPr>
            <w:tcW w:w="2254" w:type="dxa"/>
          </w:tcPr>
          <w:p w14:paraId="1D660FF0" w14:textId="77777777" w:rsidR="0049186A" w:rsidRPr="00C4620D" w:rsidRDefault="0049186A" w:rsidP="004B5A1F">
            <w:pPr>
              <w:rPr>
                <w:rFonts w:eastAsia="Calibri" w:cs="Arial"/>
              </w:rPr>
            </w:pPr>
          </w:p>
        </w:tc>
      </w:tr>
    </w:tbl>
    <w:p w14:paraId="6DDAD68B" w14:textId="46AD7C4B" w:rsidR="002A7F0C" w:rsidRDefault="002A7F0C" w:rsidP="004B5A1F">
      <w:pPr>
        <w:ind w:hanging="11"/>
        <w:rPr>
          <w:rFonts w:eastAsia="Calibri" w:cs="Arial"/>
          <w:color w:val="FF0000"/>
          <w:szCs w:val="24"/>
        </w:rPr>
      </w:pPr>
    </w:p>
    <w:p w14:paraId="160D84A8" w14:textId="0BB00D29" w:rsidR="00507647" w:rsidRPr="004B5A1F" w:rsidRDefault="008E0242" w:rsidP="00C4620D">
      <w:pPr>
        <w:rPr>
          <w:rFonts w:eastAsia="Calibri" w:cs="Arial"/>
          <w:szCs w:val="24"/>
        </w:rPr>
      </w:pPr>
      <w:r w:rsidRPr="00B1378A">
        <w:rPr>
          <w:rFonts w:cs="Arial"/>
          <w:b/>
          <w:bCs/>
          <w:szCs w:val="24"/>
        </w:rPr>
        <w:t xml:space="preserve">RESOLVED, on the proposal of </w:t>
      </w:r>
      <w:r>
        <w:rPr>
          <w:rFonts w:cs="Arial"/>
          <w:b/>
          <w:bCs/>
          <w:szCs w:val="24"/>
        </w:rPr>
        <w:t>Councillor McRandal</w:t>
      </w:r>
      <w:r w:rsidRPr="00B1378A">
        <w:rPr>
          <w:rFonts w:cs="Arial"/>
          <w:b/>
          <w:bCs/>
          <w:szCs w:val="24"/>
        </w:rPr>
        <w:t xml:space="preserve">, seconded by </w:t>
      </w:r>
      <w:r>
        <w:rPr>
          <w:rFonts w:cs="Arial"/>
          <w:b/>
          <w:bCs/>
          <w:szCs w:val="24"/>
        </w:rPr>
        <w:t>Councillor Irwin</w:t>
      </w:r>
      <w:r w:rsidRPr="00B1378A">
        <w:rPr>
          <w:rFonts w:cs="Arial"/>
          <w:b/>
          <w:bCs/>
          <w:szCs w:val="24"/>
        </w:rPr>
        <w:t>, that the</w:t>
      </w:r>
      <w:r>
        <w:rPr>
          <w:rFonts w:cs="Arial"/>
          <w:b/>
          <w:bCs/>
          <w:szCs w:val="24"/>
        </w:rPr>
        <w:t xml:space="preserve"> rescinding</w:t>
      </w:r>
      <w:r w:rsidRPr="00B1378A">
        <w:rPr>
          <w:rFonts w:cs="Arial"/>
          <w:b/>
          <w:bCs/>
          <w:szCs w:val="24"/>
        </w:rPr>
        <w:t xml:space="preserve"> </w:t>
      </w:r>
      <w:r>
        <w:rPr>
          <w:rFonts w:cs="Arial"/>
          <w:b/>
          <w:bCs/>
          <w:szCs w:val="24"/>
        </w:rPr>
        <w:t>notice of motion be adopted.</w:t>
      </w:r>
    </w:p>
    <w:p w14:paraId="0D7764A5" w14:textId="77777777" w:rsidR="004B5A1F" w:rsidRPr="004B5A1F" w:rsidRDefault="004B5A1F" w:rsidP="004B5A1F">
      <w:pPr>
        <w:ind w:hanging="11"/>
        <w:rPr>
          <w:rFonts w:eastAsia="Calibri" w:cs="Arial"/>
          <w:szCs w:val="24"/>
        </w:rPr>
      </w:pPr>
    </w:p>
    <w:p w14:paraId="385CBB93" w14:textId="0216E5F4" w:rsidR="004B5A1F" w:rsidRPr="004B5A1F" w:rsidRDefault="004B5A1F" w:rsidP="004B5A1F">
      <w:pPr>
        <w:ind w:left="720" w:hanging="731"/>
        <w:rPr>
          <w:rFonts w:eastAsia="Calibri" w:cs="Arial"/>
          <w:b/>
          <w:bCs/>
          <w:szCs w:val="24"/>
          <w:u w:val="single"/>
        </w:rPr>
      </w:pPr>
      <w:r w:rsidRPr="004B5A1F">
        <w:rPr>
          <w:rFonts w:eastAsia="Calibri" w:cs="Arial"/>
          <w:b/>
          <w:bCs/>
          <w:szCs w:val="24"/>
        </w:rPr>
        <w:t>15.7</w:t>
      </w:r>
      <w:r w:rsidRPr="004B5A1F">
        <w:rPr>
          <w:rFonts w:eastAsia="Calibri" w:cs="Arial"/>
          <w:b/>
          <w:bCs/>
          <w:szCs w:val="24"/>
        </w:rPr>
        <w:tab/>
      </w:r>
      <w:r w:rsidR="008E0242">
        <w:rPr>
          <w:rFonts w:eastAsia="Calibri" w:cs="Arial"/>
          <w:b/>
          <w:bCs/>
          <w:szCs w:val="24"/>
          <w:u w:val="single"/>
        </w:rPr>
        <w:t>ITEM WITHDRAWN</w:t>
      </w:r>
    </w:p>
    <w:p w14:paraId="5894C1A1" w14:textId="384AB3AC" w:rsidR="004B5A1F" w:rsidRDefault="004B5A1F" w:rsidP="004B5A1F">
      <w:pPr>
        <w:ind w:hanging="11"/>
        <w:rPr>
          <w:rFonts w:eastAsia="Calibri" w:cs="Arial"/>
          <w:szCs w:val="24"/>
        </w:rPr>
      </w:pPr>
    </w:p>
    <w:p w14:paraId="1ABA40CD" w14:textId="062B7BAC" w:rsidR="008E0242" w:rsidRDefault="008E0242" w:rsidP="004B5A1F">
      <w:pPr>
        <w:ind w:hanging="11"/>
        <w:rPr>
          <w:rFonts w:eastAsia="Calibri" w:cs="Arial"/>
          <w:szCs w:val="24"/>
        </w:rPr>
      </w:pPr>
      <w:r>
        <w:rPr>
          <w:rFonts w:eastAsia="Calibri" w:cs="Arial"/>
          <w:szCs w:val="24"/>
        </w:rPr>
        <w:t>The Mayor advised that the above item had been withdrawn.</w:t>
      </w:r>
    </w:p>
    <w:p w14:paraId="29527B15" w14:textId="77777777" w:rsidR="008E0242" w:rsidRPr="004B5A1F" w:rsidRDefault="008E0242" w:rsidP="004B5A1F">
      <w:pPr>
        <w:ind w:hanging="11"/>
        <w:rPr>
          <w:rFonts w:eastAsia="Calibri" w:cs="Arial"/>
          <w:szCs w:val="24"/>
        </w:rPr>
      </w:pPr>
    </w:p>
    <w:p w14:paraId="32591D1A" w14:textId="779B8007" w:rsidR="008E0242" w:rsidRPr="008E0242" w:rsidRDefault="008E0242" w:rsidP="004B5A1F">
      <w:pPr>
        <w:ind w:left="720" w:hanging="731"/>
        <w:rPr>
          <w:rFonts w:eastAsia="Calibri" w:cs="Arial"/>
          <w:szCs w:val="24"/>
        </w:rPr>
      </w:pPr>
      <w:bookmarkStart w:id="18" w:name="_Hlk149661359"/>
      <w:r w:rsidRPr="008E0242">
        <w:rPr>
          <w:rFonts w:eastAsia="Calibri" w:cs="Arial"/>
          <w:szCs w:val="24"/>
        </w:rPr>
        <w:t>(The meeting went in to recess at 9pm and resumed at 9.12pm)</w:t>
      </w:r>
    </w:p>
    <w:p w14:paraId="5F0AEB2B" w14:textId="77777777" w:rsidR="008E0242" w:rsidRDefault="008E0242" w:rsidP="004B5A1F">
      <w:pPr>
        <w:ind w:left="720" w:hanging="731"/>
        <w:rPr>
          <w:rFonts w:eastAsia="Calibri" w:cs="Arial"/>
          <w:b/>
          <w:bCs/>
          <w:szCs w:val="24"/>
        </w:rPr>
      </w:pPr>
    </w:p>
    <w:p w14:paraId="12F5602F" w14:textId="438076C4" w:rsidR="004B5A1F" w:rsidRPr="004B5A1F" w:rsidRDefault="004B5A1F" w:rsidP="004B5A1F">
      <w:pPr>
        <w:ind w:left="720" w:hanging="731"/>
        <w:rPr>
          <w:rFonts w:eastAsia="Calibri" w:cs="Arial"/>
          <w:b/>
          <w:bCs/>
          <w:szCs w:val="24"/>
        </w:rPr>
      </w:pPr>
      <w:r w:rsidRPr="004B5A1F">
        <w:rPr>
          <w:rFonts w:eastAsia="Calibri" w:cs="Arial"/>
          <w:b/>
          <w:bCs/>
          <w:szCs w:val="24"/>
        </w:rPr>
        <w:t>15.8</w:t>
      </w:r>
      <w:r w:rsidRPr="004B5A1F">
        <w:rPr>
          <w:rFonts w:eastAsia="Calibri" w:cs="Arial"/>
          <w:b/>
          <w:bCs/>
          <w:szCs w:val="24"/>
        </w:rPr>
        <w:tab/>
      </w:r>
      <w:r w:rsidRPr="004B5A1F">
        <w:rPr>
          <w:rFonts w:eastAsia="Calibri" w:cs="Arial"/>
          <w:b/>
          <w:bCs/>
          <w:szCs w:val="24"/>
          <w:u w:val="single"/>
        </w:rPr>
        <w:t>Notice of Motion submitted by Alderman Armstrong-Cotter and Councillor Douglas</w:t>
      </w:r>
    </w:p>
    <w:p w14:paraId="6A77AC7C" w14:textId="77777777" w:rsidR="004B5A1F" w:rsidRPr="004B5A1F" w:rsidRDefault="004B5A1F" w:rsidP="004B5A1F">
      <w:pPr>
        <w:ind w:hanging="11"/>
        <w:rPr>
          <w:rFonts w:eastAsia="Calibri" w:cs="Arial"/>
          <w:szCs w:val="24"/>
        </w:rPr>
      </w:pPr>
    </w:p>
    <w:p w14:paraId="0F220D2B" w14:textId="11138B24" w:rsidR="004B5A1F" w:rsidRDefault="004B5A1F" w:rsidP="004B0646">
      <w:pPr>
        <w:ind w:hanging="11"/>
        <w:rPr>
          <w:rFonts w:eastAsia="Calibri" w:cs="Arial"/>
          <w:szCs w:val="24"/>
        </w:rPr>
      </w:pPr>
      <w:r w:rsidRPr="004B5A1F">
        <w:rPr>
          <w:rFonts w:eastAsia="Calibri" w:cs="Arial"/>
          <w:szCs w:val="24"/>
        </w:rPr>
        <w:t>That this council condemns the recent and ongoing terrorist attacks by Hamas and stand with Israel. Further, that we highlight the availability of the Mayors book of condolence and encourages all those who wish to sign to avail of this opportunity. We request that the Mayor writes formally to the Israeli Ambassador to the Court of St James to express our condolences. Finally that we condemn the slaughter of all innocents and join all right-thinking people in praying and hoping for an end to the bloodshed in Israel and Gaza.</w:t>
      </w:r>
    </w:p>
    <w:p w14:paraId="3BB10060" w14:textId="77777777" w:rsidR="00AF7413" w:rsidRDefault="00AF7413" w:rsidP="004B0646">
      <w:pPr>
        <w:ind w:hanging="11"/>
        <w:rPr>
          <w:rFonts w:eastAsia="Calibri" w:cs="Arial"/>
          <w:szCs w:val="24"/>
        </w:rPr>
      </w:pPr>
    </w:p>
    <w:p w14:paraId="0772C6BD" w14:textId="68874D96" w:rsidR="00AF7413" w:rsidRDefault="00AF7413" w:rsidP="004B0646">
      <w:pPr>
        <w:ind w:hanging="11"/>
        <w:rPr>
          <w:rFonts w:eastAsia="Calibri" w:cs="Arial"/>
          <w:szCs w:val="24"/>
        </w:rPr>
      </w:pPr>
      <w:r>
        <w:rPr>
          <w:rFonts w:eastAsia="Calibri" w:cs="Arial"/>
          <w:szCs w:val="24"/>
        </w:rPr>
        <w:t>The Mayor advised that she had granted a request to hear the motion this evening due to its urgent nature</w:t>
      </w:r>
      <w:r w:rsidR="00F40449">
        <w:rPr>
          <w:rFonts w:eastAsia="Calibri" w:cs="Arial"/>
          <w:szCs w:val="24"/>
        </w:rPr>
        <w:t xml:space="preserve"> and advised all </w:t>
      </w:r>
      <w:r w:rsidR="00903263">
        <w:rPr>
          <w:rFonts w:eastAsia="Calibri" w:cs="Arial"/>
          <w:szCs w:val="24"/>
        </w:rPr>
        <w:t>M</w:t>
      </w:r>
      <w:r w:rsidR="00F40449">
        <w:rPr>
          <w:rFonts w:eastAsia="Calibri" w:cs="Arial"/>
          <w:szCs w:val="24"/>
        </w:rPr>
        <w:t>embers of this intention</w:t>
      </w:r>
      <w:r w:rsidR="00903263">
        <w:rPr>
          <w:rFonts w:eastAsia="Calibri" w:cs="Arial"/>
          <w:szCs w:val="24"/>
        </w:rPr>
        <w:t xml:space="preserve"> a week ago</w:t>
      </w:r>
      <w:r>
        <w:rPr>
          <w:rFonts w:eastAsia="Calibri" w:cs="Arial"/>
          <w:szCs w:val="24"/>
        </w:rPr>
        <w:t>.</w:t>
      </w:r>
    </w:p>
    <w:p w14:paraId="63AA7288" w14:textId="77777777" w:rsidR="00AF7413" w:rsidRDefault="00AF7413" w:rsidP="004B0646">
      <w:pPr>
        <w:ind w:hanging="11"/>
        <w:rPr>
          <w:rFonts w:eastAsia="Calibri" w:cs="Arial"/>
          <w:szCs w:val="24"/>
        </w:rPr>
      </w:pPr>
    </w:p>
    <w:p w14:paraId="0A4CCF09" w14:textId="7129A6EF" w:rsidR="00AF7413" w:rsidRDefault="00AF7413" w:rsidP="004B0646">
      <w:pPr>
        <w:ind w:hanging="11"/>
        <w:rPr>
          <w:rFonts w:eastAsia="Calibri" w:cs="Arial"/>
          <w:szCs w:val="24"/>
        </w:rPr>
      </w:pPr>
      <w:r>
        <w:rPr>
          <w:rFonts w:eastAsia="Calibri" w:cs="Arial"/>
          <w:szCs w:val="24"/>
        </w:rPr>
        <w:t>Alderman Armstrong-Cotter proposed, seconded by Councillor Douglas, that the notice of motion be adopted.</w:t>
      </w:r>
    </w:p>
    <w:p w14:paraId="2C847323" w14:textId="77777777" w:rsidR="00AF7413" w:rsidRDefault="00AF7413" w:rsidP="004B0646">
      <w:pPr>
        <w:ind w:hanging="11"/>
        <w:rPr>
          <w:rFonts w:eastAsia="Calibri" w:cs="Arial"/>
          <w:szCs w:val="24"/>
        </w:rPr>
      </w:pPr>
    </w:p>
    <w:p w14:paraId="35D0CCAC" w14:textId="1E6DF141" w:rsidR="00AF7413" w:rsidRPr="00AF7413" w:rsidRDefault="00AF7413" w:rsidP="00AF7413">
      <w:pPr>
        <w:ind w:hanging="11"/>
        <w:rPr>
          <w:rFonts w:eastAsia="Calibri" w:cs="Arial"/>
          <w:szCs w:val="24"/>
        </w:rPr>
      </w:pPr>
      <w:r>
        <w:rPr>
          <w:rFonts w:eastAsia="Calibri" w:cs="Arial"/>
          <w:szCs w:val="24"/>
        </w:rPr>
        <w:t>Speaking to her proposal, Alderman Armstrong-Cotter, stated that w</w:t>
      </w:r>
      <w:r w:rsidRPr="00AF7413">
        <w:rPr>
          <w:rFonts w:eastAsia="Calibri" w:cs="Arial"/>
          <w:szCs w:val="24"/>
        </w:rPr>
        <w:t>hile words did not have the power to bring peace to the Middle East, th</w:t>
      </w:r>
      <w:r>
        <w:rPr>
          <w:rFonts w:eastAsia="Calibri" w:cs="Arial"/>
          <w:szCs w:val="24"/>
        </w:rPr>
        <w:t>is</w:t>
      </w:r>
      <w:r w:rsidR="005C5A85">
        <w:rPr>
          <w:rFonts w:eastAsia="Calibri" w:cs="Arial"/>
          <w:szCs w:val="24"/>
        </w:rPr>
        <w:t xml:space="preserve"> motion </w:t>
      </w:r>
      <w:r>
        <w:rPr>
          <w:rFonts w:eastAsia="Calibri" w:cs="Arial"/>
          <w:szCs w:val="24"/>
        </w:rPr>
        <w:t xml:space="preserve">was </w:t>
      </w:r>
      <w:r w:rsidRPr="00AF7413">
        <w:rPr>
          <w:rFonts w:eastAsia="Calibri" w:cs="Arial"/>
          <w:szCs w:val="24"/>
        </w:rPr>
        <w:t xml:space="preserve">to send </w:t>
      </w:r>
      <w:r>
        <w:rPr>
          <w:rFonts w:eastAsia="Calibri" w:cs="Arial"/>
          <w:szCs w:val="24"/>
        </w:rPr>
        <w:t>a</w:t>
      </w:r>
      <w:r w:rsidRPr="00AF7413">
        <w:rPr>
          <w:rFonts w:eastAsia="Calibri" w:cs="Arial"/>
          <w:szCs w:val="24"/>
        </w:rPr>
        <w:t xml:space="preserve"> message of sympathy and solidarity with those who had lost loved ones to repugnant, unrepentant indiscriminate terrorism. And whilst she did not believe it would comfort the grieving heart in Israel </w:t>
      </w:r>
      <w:r w:rsidR="000C1D13">
        <w:rPr>
          <w:rFonts w:eastAsia="Calibri" w:cs="Arial"/>
          <w:szCs w:val="24"/>
        </w:rPr>
        <w:t>that night</w:t>
      </w:r>
      <w:r w:rsidRPr="00AF7413">
        <w:rPr>
          <w:rFonts w:eastAsia="Calibri" w:cs="Arial"/>
          <w:szCs w:val="24"/>
        </w:rPr>
        <w:t>, she believed it was imperative that this message was sent and that in time those people would know that many across this world had stood with them.</w:t>
      </w:r>
    </w:p>
    <w:p w14:paraId="2648AC24" w14:textId="77777777" w:rsidR="00AF7413" w:rsidRPr="00AF7413" w:rsidRDefault="00AF7413" w:rsidP="00AF7413">
      <w:pPr>
        <w:ind w:hanging="11"/>
        <w:rPr>
          <w:rFonts w:eastAsia="Calibri" w:cs="Arial"/>
          <w:szCs w:val="24"/>
        </w:rPr>
      </w:pPr>
    </w:p>
    <w:p w14:paraId="4D00A9C2" w14:textId="0C2D9196" w:rsidR="00AF7413" w:rsidRDefault="00AF7413" w:rsidP="00AF7413">
      <w:pPr>
        <w:ind w:hanging="11"/>
        <w:rPr>
          <w:rFonts w:eastAsia="Calibri" w:cs="Arial"/>
          <w:szCs w:val="24"/>
        </w:rPr>
      </w:pPr>
      <w:r w:rsidRPr="00AF7413">
        <w:rPr>
          <w:rFonts w:eastAsia="Calibri" w:cs="Arial"/>
          <w:szCs w:val="24"/>
        </w:rPr>
        <w:t xml:space="preserve">She thanked the </w:t>
      </w:r>
      <w:r w:rsidR="005C5A85">
        <w:rPr>
          <w:rFonts w:eastAsia="Calibri" w:cs="Arial"/>
          <w:szCs w:val="24"/>
        </w:rPr>
        <w:t>M</w:t>
      </w:r>
      <w:r w:rsidRPr="00AF7413">
        <w:rPr>
          <w:rFonts w:eastAsia="Calibri" w:cs="Arial"/>
          <w:szCs w:val="24"/>
        </w:rPr>
        <w:t xml:space="preserve">ayor for her immediate response to the dreadful news of the attack and the opportunity she had facilitated for those wishing to sign </w:t>
      </w:r>
      <w:r w:rsidR="005C5A85">
        <w:rPr>
          <w:rFonts w:eastAsia="Calibri" w:cs="Arial"/>
          <w:szCs w:val="24"/>
        </w:rPr>
        <w:t>the</w:t>
      </w:r>
      <w:r w:rsidRPr="00AF7413">
        <w:rPr>
          <w:rFonts w:eastAsia="Calibri" w:cs="Arial"/>
          <w:szCs w:val="24"/>
        </w:rPr>
        <w:t xml:space="preserve"> book of condolence and admitted that she had not signed it </w:t>
      </w:r>
      <w:r>
        <w:rPr>
          <w:rFonts w:eastAsia="Calibri" w:cs="Arial"/>
          <w:szCs w:val="24"/>
        </w:rPr>
        <w:t xml:space="preserve">herself </w:t>
      </w:r>
      <w:r w:rsidRPr="00AF7413">
        <w:rPr>
          <w:rFonts w:eastAsia="Calibri" w:cs="Arial"/>
          <w:szCs w:val="24"/>
        </w:rPr>
        <w:t xml:space="preserve">yet. </w:t>
      </w:r>
    </w:p>
    <w:p w14:paraId="5BBBFC68" w14:textId="77777777" w:rsidR="00AF7413" w:rsidRPr="00AF7413" w:rsidRDefault="00AF7413" w:rsidP="00AF7413">
      <w:pPr>
        <w:ind w:hanging="11"/>
        <w:rPr>
          <w:rFonts w:eastAsia="Calibri" w:cs="Arial"/>
          <w:szCs w:val="24"/>
        </w:rPr>
      </w:pPr>
    </w:p>
    <w:p w14:paraId="2D7D58A9" w14:textId="7DDD7A38" w:rsidR="00AF7413" w:rsidRDefault="00AF7413" w:rsidP="00AF7413">
      <w:pPr>
        <w:ind w:hanging="11"/>
        <w:rPr>
          <w:rFonts w:eastAsia="Calibri" w:cs="Arial"/>
          <w:szCs w:val="24"/>
        </w:rPr>
      </w:pPr>
      <w:r>
        <w:rPr>
          <w:rFonts w:eastAsia="Calibri" w:cs="Arial"/>
          <w:szCs w:val="24"/>
        </w:rPr>
        <w:t>Explaining</w:t>
      </w:r>
      <w:r w:rsidRPr="00AF7413">
        <w:rPr>
          <w:rFonts w:eastAsia="Calibri" w:cs="Arial"/>
          <w:szCs w:val="24"/>
        </w:rPr>
        <w:t xml:space="preserve"> why she had the time to word this motion and not </w:t>
      </w:r>
      <w:r w:rsidR="005C5A85">
        <w:rPr>
          <w:rFonts w:eastAsia="Calibri" w:cs="Arial"/>
          <w:szCs w:val="24"/>
        </w:rPr>
        <w:t xml:space="preserve">contribute to </w:t>
      </w:r>
      <w:r w:rsidRPr="00AF7413">
        <w:rPr>
          <w:rFonts w:eastAsia="Calibri" w:cs="Arial"/>
          <w:szCs w:val="24"/>
        </w:rPr>
        <w:t>the book of condolence</w:t>
      </w:r>
      <w:r>
        <w:rPr>
          <w:rFonts w:eastAsia="Calibri" w:cs="Arial"/>
          <w:szCs w:val="24"/>
        </w:rPr>
        <w:t xml:space="preserve">, she </w:t>
      </w:r>
      <w:r w:rsidR="00376FB1">
        <w:rPr>
          <w:rFonts w:eastAsia="Calibri" w:cs="Arial"/>
          <w:szCs w:val="24"/>
        </w:rPr>
        <w:t>said</w:t>
      </w:r>
      <w:r>
        <w:rPr>
          <w:rFonts w:eastAsia="Calibri" w:cs="Arial"/>
          <w:szCs w:val="24"/>
        </w:rPr>
        <w:t xml:space="preserve"> </w:t>
      </w:r>
      <w:r w:rsidRPr="00AF7413">
        <w:rPr>
          <w:rFonts w:eastAsia="Calibri" w:cs="Arial"/>
          <w:szCs w:val="24"/>
        </w:rPr>
        <w:t xml:space="preserve">that whilst she knew that something must be said – she did not have the right words. </w:t>
      </w:r>
    </w:p>
    <w:p w14:paraId="02276276" w14:textId="77777777" w:rsidR="00AF7413" w:rsidRPr="00AF7413" w:rsidRDefault="00AF7413" w:rsidP="00AF7413">
      <w:pPr>
        <w:ind w:hanging="11"/>
        <w:rPr>
          <w:rFonts w:eastAsia="Calibri" w:cs="Arial"/>
          <w:szCs w:val="24"/>
        </w:rPr>
      </w:pPr>
    </w:p>
    <w:p w14:paraId="3CBF156D" w14:textId="760FD013" w:rsidR="00AF7413" w:rsidRPr="00AF7413" w:rsidRDefault="00AF7413" w:rsidP="00AF7413">
      <w:pPr>
        <w:ind w:hanging="11"/>
        <w:rPr>
          <w:rFonts w:eastAsia="Calibri" w:cs="Arial"/>
          <w:szCs w:val="24"/>
        </w:rPr>
      </w:pPr>
      <w:r w:rsidRPr="00AF7413">
        <w:rPr>
          <w:rFonts w:eastAsia="Calibri" w:cs="Arial"/>
          <w:szCs w:val="24"/>
        </w:rPr>
        <w:t>More than two weeks on – she</w:t>
      </w:r>
      <w:r w:rsidR="000C1D13">
        <w:rPr>
          <w:rFonts w:eastAsia="Calibri" w:cs="Arial"/>
          <w:szCs w:val="24"/>
        </w:rPr>
        <w:t xml:space="preserve"> said that she</w:t>
      </w:r>
      <w:r w:rsidRPr="00AF7413">
        <w:rPr>
          <w:rFonts w:eastAsia="Calibri" w:cs="Arial"/>
          <w:szCs w:val="24"/>
        </w:rPr>
        <w:t xml:space="preserve"> still did not have the right words to express heartfelt and sincere sympathy to those who mourned, to those who waited for word of </w:t>
      </w:r>
      <w:r w:rsidR="000728A3" w:rsidRPr="00AF7413">
        <w:rPr>
          <w:rFonts w:eastAsia="Calibri" w:cs="Arial"/>
          <w:szCs w:val="24"/>
        </w:rPr>
        <w:t>hostages</w:t>
      </w:r>
      <w:r w:rsidR="000728A3">
        <w:rPr>
          <w:rFonts w:eastAsia="Calibri" w:cs="Arial"/>
          <w:szCs w:val="24"/>
        </w:rPr>
        <w:t>.</w:t>
      </w:r>
      <w:r w:rsidRPr="00AF7413">
        <w:rPr>
          <w:rFonts w:eastAsia="Calibri" w:cs="Arial"/>
          <w:szCs w:val="24"/>
        </w:rPr>
        <w:t xml:space="preserve"> She had not the words to encourage or inspire or bring hope. </w:t>
      </w:r>
      <w:r w:rsidRPr="00AF7413">
        <w:rPr>
          <w:rFonts w:eastAsia="Calibri" w:cs="Arial"/>
          <w:szCs w:val="24"/>
        </w:rPr>
        <w:lastRenderedPageBreak/>
        <w:t>But it was her wish that this evening, the Council’s words would be those of solidarity hope and encouragement.</w:t>
      </w:r>
    </w:p>
    <w:p w14:paraId="09A5BBC3" w14:textId="77777777" w:rsidR="00AF7413" w:rsidRPr="00AF7413" w:rsidRDefault="00AF7413" w:rsidP="00AF7413">
      <w:pPr>
        <w:ind w:hanging="11"/>
        <w:rPr>
          <w:rFonts w:eastAsia="Calibri" w:cs="Arial"/>
          <w:szCs w:val="24"/>
        </w:rPr>
      </w:pPr>
    </w:p>
    <w:p w14:paraId="3620CE0E" w14:textId="77777777" w:rsidR="00AF7413" w:rsidRPr="00AF7413" w:rsidRDefault="00AF7413" w:rsidP="00AF7413">
      <w:pPr>
        <w:ind w:hanging="11"/>
        <w:rPr>
          <w:rFonts w:eastAsia="Calibri" w:cs="Arial"/>
          <w:szCs w:val="24"/>
        </w:rPr>
      </w:pPr>
      <w:r w:rsidRPr="00AF7413">
        <w:rPr>
          <w:rFonts w:eastAsia="Calibri" w:cs="Arial"/>
          <w:szCs w:val="24"/>
        </w:rPr>
        <w:t xml:space="preserve">Whilst she was not of an age during the worst of the troubles to understand the fear and terror felt, she knew that some in the chamber had felt that and even still live with that fear and the aftermath of that today. Indeed she knew that there were some in this chamber who had lost loved ones and friends to the Troubles and the indiscriminate slaughter faced and they had an idea of how some in that region felt tonight. Many had known in Northern Ireland how it felt to be attacked and to feel unsafe in your bed and to watch a world excuse it with talk of freedom fighting or militants. It was blatant terrorism then and it was evil terrorism in Israel today and she still stood by those words. </w:t>
      </w:r>
    </w:p>
    <w:p w14:paraId="238DBAFE" w14:textId="77777777" w:rsidR="00AF7413" w:rsidRPr="00AF7413" w:rsidRDefault="00AF7413" w:rsidP="00AF7413">
      <w:pPr>
        <w:ind w:hanging="11"/>
        <w:rPr>
          <w:rFonts w:eastAsia="Calibri" w:cs="Arial"/>
          <w:szCs w:val="24"/>
        </w:rPr>
      </w:pPr>
    </w:p>
    <w:p w14:paraId="0F4B55D4" w14:textId="7782BA4C" w:rsidR="00AF7413" w:rsidRPr="00AF7413" w:rsidRDefault="00AF7413" w:rsidP="00AF7413">
      <w:pPr>
        <w:ind w:hanging="11"/>
        <w:rPr>
          <w:rFonts w:eastAsia="Calibri" w:cs="Arial"/>
          <w:szCs w:val="24"/>
        </w:rPr>
      </w:pPr>
      <w:r w:rsidRPr="00AF7413">
        <w:rPr>
          <w:rFonts w:eastAsia="Calibri" w:cs="Arial"/>
          <w:szCs w:val="24"/>
        </w:rPr>
        <w:t xml:space="preserve">Whilst she did not hold that </w:t>
      </w:r>
      <w:r w:rsidR="005C5A85" w:rsidRPr="00AF7413">
        <w:rPr>
          <w:rFonts w:eastAsia="Calibri" w:cs="Arial"/>
          <w:szCs w:val="24"/>
        </w:rPr>
        <w:t>firsthand</w:t>
      </w:r>
      <w:r w:rsidRPr="00AF7413">
        <w:rPr>
          <w:rFonts w:eastAsia="Calibri" w:cs="Arial"/>
          <w:szCs w:val="24"/>
        </w:rPr>
        <w:t xml:space="preserve"> experience or memories other than the cloudy memory of the explosion in Newtownards when she was in primary school, she did hold the experience of being a mother to two beautiful, bright, loving little girls and thanked God for the gift of being a mother to those little girls daily. As a mother, she had felt fear. Fear when her </w:t>
      </w:r>
      <w:r w:rsidR="005C5A85" w:rsidRPr="00AF7413">
        <w:rPr>
          <w:rFonts w:eastAsia="Calibri" w:cs="Arial"/>
          <w:szCs w:val="24"/>
        </w:rPr>
        <w:t>two-year-old</w:t>
      </w:r>
      <w:r w:rsidRPr="00AF7413">
        <w:rPr>
          <w:rFonts w:eastAsia="Calibri" w:cs="Arial"/>
          <w:szCs w:val="24"/>
        </w:rPr>
        <w:t xml:space="preserve"> had pneumonia and they sat in a hospital in America and for that short time the feeling of dread of the unknown was all consuming. She wanted to take the sickness from her child. She wanted to go through it for her. She couldn’t. She could only sit and wait. Wait for the medication to take effect, wait for the Doctor to tell her all would be ok. It felt </w:t>
      </w:r>
      <w:r w:rsidR="000C1D13" w:rsidRPr="00AF7413">
        <w:rPr>
          <w:rFonts w:eastAsia="Calibri" w:cs="Arial"/>
          <w:szCs w:val="24"/>
        </w:rPr>
        <w:t>tort</w:t>
      </w:r>
      <w:r w:rsidR="000C1D13">
        <w:rPr>
          <w:rFonts w:eastAsia="Calibri" w:cs="Arial"/>
          <w:szCs w:val="24"/>
        </w:rPr>
        <w:t>urous</w:t>
      </w:r>
      <w:r w:rsidRPr="00AF7413">
        <w:rPr>
          <w:rFonts w:eastAsia="Calibri" w:cs="Arial"/>
          <w:szCs w:val="24"/>
        </w:rPr>
        <w:t xml:space="preserve"> in those few hours. Her mind could not fathom what was being felt in Israel tonight.</w:t>
      </w:r>
    </w:p>
    <w:p w14:paraId="1ED00A84" w14:textId="402B327A" w:rsidR="00AF7413" w:rsidRDefault="00AF7413" w:rsidP="00B24D8B">
      <w:pPr>
        <w:ind w:hanging="11"/>
        <w:rPr>
          <w:rFonts w:eastAsia="Calibri" w:cs="Arial"/>
          <w:szCs w:val="24"/>
        </w:rPr>
      </w:pPr>
      <w:r w:rsidRPr="00AF7413">
        <w:rPr>
          <w:rFonts w:eastAsia="Calibri" w:cs="Arial"/>
          <w:szCs w:val="24"/>
        </w:rPr>
        <w:t xml:space="preserve">As she stood in this chamber, her thoughts went to the hostages and how their families felt in their fear. </w:t>
      </w:r>
    </w:p>
    <w:p w14:paraId="260E3E0B" w14:textId="77777777" w:rsidR="00376FB1" w:rsidRPr="00AF7413" w:rsidRDefault="00376FB1" w:rsidP="00AF7413">
      <w:pPr>
        <w:ind w:hanging="11"/>
        <w:rPr>
          <w:rFonts w:eastAsia="Calibri" w:cs="Arial"/>
          <w:szCs w:val="24"/>
        </w:rPr>
      </w:pPr>
    </w:p>
    <w:p w14:paraId="2E30388E" w14:textId="77777777" w:rsidR="00AF7413" w:rsidRDefault="00AF7413" w:rsidP="00AF7413">
      <w:pPr>
        <w:ind w:hanging="11"/>
        <w:rPr>
          <w:rFonts w:eastAsia="Calibri" w:cs="Arial"/>
          <w:szCs w:val="24"/>
        </w:rPr>
      </w:pPr>
      <w:r w:rsidRPr="00AF7413">
        <w:rPr>
          <w:rFonts w:eastAsia="Calibri" w:cs="Arial"/>
          <w:szCs w:val="24"/>
        </w:rPr>
        <w:t>The absolute despair that she had seen was deeply disturbing and whilst the words in this chamber could not help, she believed that the sentiment and solidarity could resonate in some small way. Our small Jewish community in the Province would know that Council cared, Council saw their pain and stood with them.</w:t>
      </w:r>
    </w:p>
    <w:p w14:paraId="37DED25D" w14:textId="77777777" w:rsidR="00376FB1" w:rsidRPr="00AF7413" w:rsidRDefault="00376FB1" w:rsidP="00AF7413">
      <w:pPr>
        <w:ind w:hanging="11"/>
        <w:rPr>
          <w:rFonts w:eastAsia="Calibri" w:cs="Arial"/>
          <w:szCs w:val="24"/>
        </w:rPr>
      </w:pPr>
    </w:p>
    <w:p w14:paraId="0AF667D2" w14:textId="3B0DDA47" w:rsidR="00AF7413" w:rsidRDefault="00AF7413" w:rsidP="00AF7413">
      <w:pPr>
        <w:ind w:hanging="11"/>
        <w:rPr>
          <w:rFonts w:eastAsia="Calibri" w:cs="Arial"/>
          <w:szCs w:val="24"/>
        </w:rPr>
      </w:pPr>
      <w:r w:rsidRPr="00AF7413">
        <w:rPr>
          <w:rFonts w:eastAsia="Calibri" w:cs="Arial"/>
          <w:szCs w:val="24"/>
        </w:rPr>
        <w:t xml:space="preserve">It was not in the Council’s gift to offer aid, to offer arms, to offer even advice - but it could offer support. For those in the Chamber who prayed, </w:t>
      </w:r>
      <w:r w:rsidR="003E3547">
        <w:rPr>
          <w:rFonts w:eastAsia="Calibri" w:cs="Arial"/>
          <w:szCs w:val="24"/>
        </w:rPr>
        <w:t xml:space="preserve">they </w:t>
      </w:r>
      <w:r w:rsidRPr="00AF7413">
        <w:rPr>
          <w:rFonts w:eastAsia="Calibri" w:cs="Arial"/>
          <w:szCs w:val="24"/>
        </w:rPr>
        <w:t xml:space="preserve">could offer prayers. Her own prayer, as her faith instructed, was to pray for the peace of Jerusalem, a city she had been blessed to visit as an </w:t>
      </w:r>
      <w:r w:rsidR="00376FB1" w:rsidRPr="00AF7413">
        <w:rPr>
          <w:rFonts w:eastAsia="Calibri" w:cs="Arial"/>
          <w:szCs w:val="24"/>
        </w:rPr>
        <w:t>18-year-old</w:t>
      </w:r>
      <w:r w:rsidRPr="00AF7413">
        <w:rPr>
          <w:rFonts w:eastAsia="Calibri" w:cs="Arial"/>
          <w:szCs w:val="24"/>
        </w:rPr>
        <w:t xml:space="preserve"> when she was baptised in the river Jordan. </w:t>
      </w:r>
    </w:p>
    <w:p w14:paraId="777F77A7" w14:textId="77777777" w:rsidR="00376FB1" w:rsidRPr="00AF7413" w:rsidRDefault="00376FB1" w:rsidP="00AF7413">
      <w:pPr>
        <w:ind w:hanging="11"/>
        <w:rPr>
          <w:rFonts w:eastAsia="Calibri" w:cs="Arial"/>
          <w:szCs w:val="24"/>
        </w:rPr>
      </w:pPr>
    </w:p>
    <w:p w14:paraId="29F99AAA" w14:textId="22E63896" w:rsidR="00AF7413" w:rsidRDefault="00AF7413" w:rsidP="00AF7413">
      <w:pPr>
        <w:ind w:hanging="11"/>
        <w:rPr>
          <w:rFonts w:eastAsia="Calibri" w:cs="Arial"/>
          <w:szCs w:val="24"/>
        </w:rPr>
      </w:pPr>
      <w:r w:rsidRPr="00AF7413">
        <w:rPr>
          <w:rFonts w:eastAsia="Calibri" w:cs="Arial"/>
          <w:szCs w:val="24"/>
        </w:rPr>
        <w:t xml:space="preserve">That visit had stayed with her and often times when she read certain </w:t>
      </w:r>
      <w:r w:rsidR="00376FB1" w:rsidRPr="00AF7413">
        <w:rPr>
          <w:rFonts w:eastAsia="Calibri" w:cs="Arial"/>
          <w:szCs w:val="24"/>
        </w:rPr>
        <w:t>passages,</w:t>
      </w:r>
      <w:r w:rsidRPr="00AF7413">
        <w:rPr>
          <w:rFonts w:eastAsia="Calibri" w:cs="Arial"/>
          <w:szCs w:val="24"/>
        </w:rPr>
        <w:t xml:space="preserve"> she could picture the place from her memories and she treasured that ability to feel the slightest affinity with that land.</w:t>
      </w:r>
    </w:p>
    <w:p w14:paraId="518D33E2" w14:textId="77777777" w:rsidR="00376FB1" w:rsidRPr="00AF7413" w:rsidRDefault="00376FB1" w:rsidP="00AF7413">
      <w:pPr>
        <w:ind w:hanging="11"/>
        <w:rPr>
          <w:rFonts w:eastAsia="Calibri" w:cs="Arial"/>
          <w:szCs w:val="24"/>
        </w:rPr>
      </w:pPr>
    </w:p>
    <w:p w14:paraId="67AF2826" w14:textId="74C742A4" w:rsidR="00AF7413" w:rsidRDefault="00AF7413" w:rsidP="00AF7413">
      <w:pPr>
        <w:ind w:hanging="11"/>
        <w:rPr>
          <w:rFonts w:eastAsia="Calibri" w:cs="Arial"/>
          <w:szCs w:val="24"/>
        </w:rPr>
      </w:pPr>
      <w:r w:rsidRPr="00AF7413">
        <w:rPr>
          <w:rFonts w:eastAsia="Calibri" w:cs="Arial"/>
          <w:szCs w:val="24"/>
        </w:rPr>
        <w:t xml:space="preserve">Continuing, Alderman Armstrong-Cotter said she prayed for peace in Jerusalem, in Israel and in Gaza. </w:t>
      </w:r>
      <w:r w:rsidR="000C1D13">
        <w:rPr>
          <w:rFonts w:eastAsia="Calibri" w:cs="Arial"/>
          <w:szCs w:val="24"/>
        </w:rPr>
        <w:t>S</w:t>
      </w:r>
      <w:r w:rsidRPr="00AF7413">
        <w:rPr>
          <w:rFonts w:eastAsia="Calibri" w:cs="Arial"/>
          <w:szCs w:val="24"/>
        </w:rPr>
        <w:t xml:space="preserve">he </w:t>
      </w:r>
      <w:r w:rsidR="00376FB1" w:rsidRPr="00AF7413">
        <w:rPr>
          <w:rFonts w:eastAsia="Calibri" w:cs="Arial"/>
          <w:szCs w:val="24"/>
        </w:rPr>
        <w:t>admitted</w:t>
      </w:r>
      <w:r w:rsidRPr="00AF7413">
        <w:rPr>
          <w:rFonts w:eastAsia="Calibri" w:cs="Arial"/>
          <w:szCs w:val="24"/>
        </w:rPr>
        <w:t xml:space="preserve"> that she had prayed that Israel would react with mercy and not wrath as they exercised their right to defend their nation against despicable Hamas, however within that prayer she acknowledged that innocent lives would be lost in the battle for Israel to exist and that was something that was heavy to consider.</w:t>
      </w:r>
    </w:p>
    <w:p w14:paraId="3D19BDC2" w14:textId="77777777" w:rsidR="00376FB1" w:rsidRPr="00AF7413" w:rsidRDefault="00376FB1" w:rsidP="00AF7413">
      <w:pPr>
        <w:ind w:hanging="11"/>
        <w:rPr>
          <w:rFonts w:eastAsia="Calibri" w:cs="Arial"/>
          <w:szCs w:val="24"/>
        </w:rPr>
      </w:pPr>
    </w:p>
    <w:p w14:paraId="45A42314" w14:textId="77777777" w:rsidR="00AF7413" w:rsidRPr="00AF7413" w:rsidRDefault="00AF7413" w:rsidP="00AF7413">
      <w:pPr>
        <w:ind w:hanging="11"/>
        <w:rPr>
          <w:rFonts w:eastAsia="Calibri" w:cs="Arial"/>
          <w:szCs w:val="24"/>
        </w:rPr>
      </w:pPr>
      <w:r w:rsidRPr="00AF7413">
        <w:rPr>
          <w:rFonts w:eastAsia="Calibri" w:cs="Arial"/>
          <w:szCs w:val="24"/>
        </w:rPr>
        <w:t xml:space="preserve">She did not submit this motion today to debate the rights and wrongs of Palestine or Israel, and whilst she would never be ashamed of her absolute belief that Israel had </w:t>
      </w:r>
      <w:r w:rsidRPr="00AF7413">
        <w:rPr>
          <w:rFonts w:eastAsia="Calibri" w:cs="Arial"/>
          <w:szCs w:val="24"/>
        </w:rPr>
        <w:lastRenderedPageBreak/>
        <w:t xml:space="preserve">the right to exist and defend herself, it was not her intention that the Chamber debated the politics of Israel’s right to exist and what that meant in practise – she would be happy to do so at any stage at an appropriate time with anyone in this chamber. Today was not that day. </w:t>
      </w:r>
    </w:p>
    <w:p w14:paraId="44E297F9" w14:textId="77777777" w:rsidR="00AF7413" w:rsidRPr="00AF7413" w:rsidRDefault="00AF7413" w:rsidP="00AF7413">
      <w:pPr>
        <w:ind w:hanging="11"/>
        <w:rPr>
          <w:rFonts w:eastAsia="Calibri" w:cs="Arial"/>
          <w:szCs w:val="24"/>
        </w:rPr>
      </w:pPr>
    </w:p>
    <w:p w14:paraId="43ECFFE7" w14:textId="1B5489F6" w:rsidR="00AF7413" w:rsidRDefault="00AF7413" w:rsidP="00AF7413">
      <w:pPr>
        <w:ind w:hanging="11"/>
        <w:rPr>
          <w:rFonts w:eastAsia="Calibri" w:cs="Arial"/>
          <w:szCs w:val="24"/>
        </w:rPr>
      </w:pPr>
      <w:r w:rsidRPr="00AF7413">
        <w:rPr>
          <w:rFonts w:eastAsia="Calibri" w:cs="Arial"/>
          <w:szCs w:val="24"/>
        </w:rPr>
        <w:t>Her intention today was to stand as a Councillor and as a mother to say her heart ached as she had witnessed this atrocity in the small scale she had seen.</w:t>
      </w:r>
    </w:p>
    <w:p w14:paraId="2F8D10ED" w14:textId="77777777" w:rsidR="00376FB1" w:rsidRPr="00AF7413" w:rsidRDefault="00376FB1" w:rsidP="00AF7413">
      <w:pPr>
        <w:ind w:hanging="11"/>
        <w:rPr>
          <w:rFonts w:eastAsia="Calibri" w:cs="Arial"/>
          <w:szCs w:val="24"/>
        </w:rPr>
      </w:pPr>
    </w:p>
    <w:p w14:paraId="76220F97" w14:textId="51CF2219" w:rsidR="00AF7413" w:rsidRPr="00AF7413" w:rsidRDefault="00AF7413" w:rsidP="00AF7413">
      <w:pPr>
        <w:ind w:hanging="11"/>
        <w:rPr>
          <w:rFonts w:eastAsia="Calibri" w:cs="Arial"/>
          <w:szCs w:val="24"/>
        </w:rPr>
      </w:pPr>
      <w:r w:rsidRPr="00AF7413">
        <w:rPr>
          <w:rFonts w:eastAsia="Calibri" w:cs="Arial"/>
          <w:szCs w:val="24"/>
        </w:rPr>
        <w:t xml:space="preserve">To urge the people of this chamber to stand with her as it assured the Jewish community who had witnessed the murderous atrocities being celebrated in the streets of Belfast and who felt unsafe, that we stood with you. </w:t>
      </w:r>
    </w:p>
    <w:p w14:paraId="13BD096C" w14:textId="153D69ED" w:rsidR="00AF7413" w:rsidRPr="00AF7413" w:rsidRDefault="00AF7413" w:rsidP="00AF7413">
      <w:pPr>
        <w:ind w:hanging="11"/>
        <w:rPr>
          <w:rFonts w:eastAsia="Calibri" w:cs="Arial"/>
          <w:szCs w:val="24"/>
        </w:rPr>
      </w:pPr>
      <w:r w:rsidRPr="00AF7413">
        <w:rPr>
          <w:rFonts w:eastAsia="Calibri" w:cs="Arial"/>
          <w:szCs w:val="24"/>
        </w:rPr>
        <w:t xml:space="preserve">To say to the Israeli ambassador at St James </w:t>
      </w:r>
      <w:r w:rsidR="000C1D13">
        <w:rPr>
          <w:rFonts w:eastAsia="Calibri" w:cs="Arial"/>
          <w:szCs w:val="24"/>
        </w:rPr>
        <w:t>C</w:t>
      </w:r>
      <w:r w:rsidRPr="00AF7413">
        <w:rPr>
          <w:rFonts w:eastAsia="Calibri" w:cs="Arial"/>
          <w:szCs w:val="24"/>
        </w:rPr>
        <w:t>ourt that we stood with them as they mourned and as they defended their nation.</w:t>
      </w:r>
    </w:p>
    <w:p w14:paraId="561F278F" w14:textId="77777777" w:rsidR="00AF7413" w:rsidRPr="00AF7413" w:rsidRDefault="00AF7413" w:rsidP="00AF7413">
      <w:pPr>
        <w:ind w:hanging="11"/>
        <w:rPr>
          <w:rFonts w:eastAsia="Calibri" w:cs="Arial"/>
          <w:szCs w:val="24"/>
        </w:rPr>
      </w:pPr>
    </w:p>
    <w:p w14:paraId="043D830D" w14:textId="77777777" w:rsidR="00AF7413" w:rsidRDefault="00AF7413" w:rsidP="00AF7413">
      <w:pPr>
        <w:ind w:hanging="11"/>
        <w:rPr>
          <w:rFonts w:eastAsia="Calibri" w:cs="Arial"/>
          <w:szCs w:val="24"/>
        </w:rPr>
      </w:pPr>
      <w:r w:rsidRPr="00AF7413">
        <w:rPr>
          <w:rFonts w:eastAsia="Calibri" w:cs="Arial"/>
          <w:szCs w:val="24"/>
        </w:rPr>
        <w:t>She knew that Council no longer began its businesses with a bible reading, but felt that Members would know her heart as she read one found in the 25 Psalm verses 20-25, as follows:</w:t>
      </w:r>
    </w:p>
    <w:p w14:paraId="6D047396" w14:textId="77777777" w:rsidR="00376FB1" w:rsidRPr="00AF7413" w:rsidRDefault="00376FB1" w:rsidP="00AF7413">
      <w:pPr>
        <w:ind w:hanging="11"/>
        <w:rPr>
          <w:rFonts w:eastAsia="Calibri" w:cs="Arial"/>
          <w:szCs w:val="24"/>
        </w:rPr>
      </w:pPr>
    </w:p>
    <w:p w14:paraId="46D944FE" w14:textId="77777777" w:rsidR="00AF7413" w:rsidRPr="00AF7413" w:rsidRDefault="00AF7413" w:rsidP="00AF7413">
      <w:pPr>
        <w:ind w:hanging="11"/>
        <w:rPr>
          <w:rFonts w:eastAsia="Calibri" w:cs="Arial"/>
          <w:szCs w:val="24"/>
        </w:rPr>
      </w:pPr>
      <w:r w:rsidRPr="00AF7413">
        <w:rPr>
          <w:rFonts w:eastAsia="Calibri" w:cs="Arial"/>
          <w:szCs w:val="24"/>
        </w:rPr>
        <w:t>“She Keep my soul and deliver me; let me not be ashamed for I put my trust in You. Let integrity and uprightness preserve me for I wait for you. Redeem Israel o God, out of their troubles.”</w:t>
      </w:r>
    </w:p>
    <w:p w14:paraId="183891C1" w14:textId="77777777" w:rsidR="00AF7413" w:rsidRPr="00AF7413" w:rsidRDefault="00AF7413" w:rsidP="00AF7413">
      <w:pPr>
        <w:ind w:hanging="11"/>
        <w:rPr>
          <w:rFonts w:eastAsia="Calibri" w:cs="Arial"/>
          <w:szCs w:val="24"/>
        </w:rPr>
      </w:pPr>
    </w:p>
    <w:p w14:paraId="4D3C458C" w14:textId="77777777" w:rsidR="00AF7413" w:rsidRDefault="00AF7413" w:rsidP="00AF7413">
      <w:pPr>
        <w:ind w:hanging="11"/>
        <w:rPr>
          <w:rFonts w:eastAsia="Calibri" w:cs="Arial"/>
          <w:szCs w:val="24"/>
        </w:rPr>
      </w:pPr>
      <w:r w:rsidRPr="00AF7413">
        <w:rPr>
          <w:rFonts w:eastAsia="Calibri" w:cs="Arial"/>
          <w:szCs w:val="24"/>
        </w:rPr>
        <w:t xml:space="preserve">In closing, she added that her heart’s desire was that the land of Israel was left to exist, free from terrorism and attack. </w:t>
      </w:r>
    </w:p>
    <w:p w14:paraId="64AF737B" w14:textId="77777777" w:rsidR="00376FB1" w:rsidRPr="00AF7413" w:rsidRDefault="00376FB1" w:rsidP="00AF7413">
      <w:pPr>
        <w:ind w:hanging="11"/>
        <w:rPr>
          <w:rFonts w:eastAsia="Calibri" w:cs="Arial"/>
          <w:szCs w:val="24"/>
        </w:rPr>
      </w:pPr>
    </w:p>
    <w:p w14:paraId="6DA758AE" w14:textId="1C44DAB0" w:rsidR="00AF7413" w:rsidRDefault="00AF7413" w:rsidP="00AF7413">
      <w:pPr>
        <w:ind w:hanging="11"/>
        <w:rPr>
          <w:rFonts w:eastAsia="Calibri" w:cs="Arial"/>
          <w:szCs w:val="24"/>
        </w:rPr>
      </w:pPr>
      <w:r w:rsidRPr="00AF7413">
        <w:rPr>
          <w:rFonts w:eastAsia="Calibri" w:cs="Arial"/>
          <w:szCs w:val="24"/>
        </w:rPr>
        <w:t>The events of the last few weeks had shown that she was not granted her heart’s desire yet, but she would keep hoping, keep praying and keep standing with Israel until that day and she asked that Members would do the same. This letter was no political affirmation, merely a statement of compassion and it was her hope that every person in this chamber could extend that with grace today.</w:t>
      </w:r>
    </w:p>
    <w:p w14:paraId="01B5657D" w14:textId="77777777" w:rsidR="00AF7413" w:rsidRDefault="00AF7413" w:rsidP="004B0646">
      <w:pPr>
        <w:ind w:hanging="11"/>
        <w:rPr>
          <w:rFonts w:eastAsia="Calibri" w:cs="Arial"/>
          <w:szCs w:val="24"/>
        </w:rPr>
      </w:pPr>
    </w:p>
    <w:p w14:paraId="341B1E65" w14:textId="5B875465" w:rsidR="00376FB1" w:rsidRDefault="00376FB1" w:rsidP="004B0646">
      <w:pPr>
        <w:ind w:hanging="11"/>
        <w:rPr>
          <w:rFonts w:eastAsia="Calibri" w:cs="Arial"/>
          <w:szCs w:val="24"/>
        </w:rPr>
      </w:pPr>
      <w:r>
        <w:rPr>
          <w:rFonts w:eastAsia="Calibri" w:cs="Arial"/>
          <w:szCs w:val="24"/>
        </w:rPr>
        <w:t xml:space="preserve">The seconder, Councillor Douglas, thanked Alderman Armstrong-Cotter for her words and was sure that Members would remember all too well the devastating affect that terrorism could bring to individuals, </w:t>
      </w:r>
      <w:r w:rsidR="003E3547">
        <w:rPr>
          <w:rFonts w:eastAsia="Calibri" w:cs="Arial"/>
          <w:szCs w:val="24"/>
        </w:rPr>
        <w:t>families,</w:t>
      </w:r>
      <w:r>
        <w:rPr>
          <w:rFonts w:eastAsia="Calibri" w:cs="Arial"/>
          <w:szCs w:val="24"/>
        </w:rPr>
        <w:t xml:space="preserve"> and communities. In this case a whole nation had been left traumatised. There </w:t>
      </w:r>
      <w:r w:rsidR="003E3547">
        <w:rPr>
          <w:rFonts w:eastAsia="Calibri" w:cs="Arial"/>
          <w:szCs w:val="24"/>
        </w:rPr>
        <w:t>were</w:t>
      </w:r>
      <w:r>
        <w:rPr>
          <w:rFonts w:eastAsia="Calibri" w:cs="Arial"/>
          <w:szCs w:val="24"/>
        </w:rPr>
        <w:t xml:space="preserve"> no words for the cruelty and violence so horribly demonstrated by Hamas terrorists. She would therefore urge Members to support this motion and to pray for all the innocent people of Israel and Gaza and for a quick end to the turmoil.</w:t>
      </w:r>
    </w:p>
    <w:p w14:paraId="30FAAE20" w14:textId="77777777" w:rsidR="00376FB1" w:rsidRDefault="00376FB1" w:rsidP="004B0646">
      <w:pPr>
        <w:ind w:hanging="11"/>
        <w:rPr>
          <w:rFonts w:eastAsia="Calibri" w:cs="Arial"/>
          <w:szCs w:val="24"/>
        </w:rPr>
      </w:pPr>
    </w:p>
    <w:p w14:paraId="67DE1AF2" w14:textId="70156E7B" w:rsidR="00376FB1" w:rsidRDefault="00376FB1" w:rsidP="004B0646">
      <w:pPr>
        <w:ind w:hanging="11"/>
        <w:rPr>
          <w:rFonts w:eastAsia="Calibri" w:cs="Arial"/>
          <w:szCs w:val="24"/>
        </w:rPr>
      </w:pPr>
      <w:r>
        <w:rPr>
          <w:rFonts w:eastAsia="Calibri" w:cs="Arial"/>
          <w:szCs w:val="24"/>
        </w:rPr>
        <w:t>Rising to support the motion, Councillor W Irvine had been horrified by the attacks of Hamas and the killing of men, women and children on an unimaginable scale and called for safe release of all the hostages taken. This had been the worst attack on the Jewish people since World War II</w:t>
      </w:r>
      <w:r w:rsidR="00522BAA">
        <w:rPr>
          <w:rFonts w:eastAsia="Calibri" w:cs="Arial"/>
          <w:szCs w:val="24"/>
        </w:rPr>
        <w:t xml:space="preserve">. He was confident that those who did not want Israel to exist would not succeed and he supported Israel’s right to defend itself and dismantle the Hamas terror network. This action should conform to International Law. It was a dangerous time for the Middle East as a region and he prayed that there would be no escalation to the current conflict. </w:t>
      </w:r>
      <w:r w:rsidR="00111301">
        <w:rPr>
          <w:rFonts w:eastAsia="Calibri" w:cs="Arial"/>
          <w:szCs w:val="24"/>
        </w:rPr>
        <w:t>Unfortunately,</w:t>
      </w:r>
      <w:r w:rsidR="00522BAA">
        <w:rPr>
          <w:rFonts w:eastAsia="Calibri" w:cs="Arial"/>
          <w:szCs w:val="24"/>
        </w:rPr>
        <w:t xml:space="preserve"> Northern Ireland was no stranger to terrorism and he reflected on what was the 30</w:t>
      </w:r>
      <w:r w:rsidR="00522BAA" w:rsidRPr="00522BAA">
        <w:rPr>
          <w:rFonts w:eastAsia="Calibri" w:cs="Arial"/>
          <w:szCs w:val="24"/>
          <w:vertAlign w:val="superscript"/>
        </w:rPr>
        <w:t>th</w:t>
      </w:r>
      <w:r w:rsidR="00522BAA">
        <w:rPr>
          <w:rFonts w:eastAsia="Calibri" w:cs="Arial"/>
          <w:szCs w:val="24"/>
        </w:rPr>
        <w:t xml:space="preserve"> anniversary of the Shankill bomb, and this would bring back horrific memories to so many.</w:t>
      </w:r>
    </w:p>
    <w:p w14:paraId="5E280FB2" w14:textId="77777777" w:rsidR="00522BAA" w:rsidRDefault="00522BAA" w:rsidP="004B0646">
      <w:pPr>
        <w:ind w:hanging="11"/>
        <w:rPr>
          <w:rFonts w:eastAsia="Calibri" w:cs="Arial"/>
          <w:szCs w:val="24"/>
        </w:rPr>
      </w:pPr>
    </w:p>
    <w:p w14:paraId="785CFD82" w14:textId="013C462B" w:rsidR="003E3547" w:rsidRDefault="00522BAA" w:rsidP="004B0646">
      <w:pPr>
        <w:ind w:hanging="11"/>
        <w:rPr>
          <w:rFonts w:eastAsia="Calibri" w:cs="Arial"/>
          <w:szCs w:val="24"/>
        </w:rPr>
      </w:pPr>
      <w:r>
        <w:rPr>
          <w:rFonts w:eastAsia="Calibri" w:cs="Arial"/>
          <w:szCs w:val="24"/>
        </w:rPr>
        <w:lastRenderedPageBreak/>
        <w:t>Councillor McRandal agreed that the Council should condemn all of the terrorist attacks by Hamas and stand with the people of Israel. He would not</w:t>
      </w:r>
      <w:r w:rsidR="003E3547">
        <w:rPr>
          <w:rFonts w:eastAsia="Calibri" w:cs="Arial"/>
          <w:szCs w:val="24"/>
        </w:rPr>
        <w:t xml:space="preserve"> be</w:t>
      </w:r>
      <w:r>
        <w:rPr>
          <w:rFonts w:eastAsia="Calibri" w:cs="Arial"/>
          <w:szCs w:val="24"/>
        </w:rPr>
        <w:t xml:space="preserve"> voting against the motion but he could not support it as it stood, as he felt it was incomplete. Council should stand with all good </w:t>
      </w:r>
      <w:r w:rsidR="003E3547">
        <w:rPr>
          <w:rFonts w:eastAsia="Calibri" w:cs="Arial"/>
          <w:szCs w:val="24"/>
        </w:rPr>
        <w:t>law-abiding peace-loving</w:t>
      </w:r>
      <w:r>
        <w:rPr>
          <w:rFonts w:eastAsia="Calibri" w:cs="Arial"/>
          <w:szCs w:val="24"/>
        </w:rPr>
        <w:t xml:space="preserve"> people affected by this conflict, be they Israeli or Palestinian. He referred to his previous comments at the Corporate Services Committee, stating that Alliance unequivocally condemned Hamas as a terrorist organisation, the recent actions were horrifying and unjustifiable. There was no legitimacy and there could be no excuses for its actions. Countries had the right to </w:t>
      </w:r>
      <w:r w:rsidR="003E3547">
        <w:rPr>
          <w:rFonts w:eastAsia="Calibri" w:cs="Arial"/>
          <w:szCs w:val="24"/>
        </w:rPr>
        <w:t>self-defence</w:t>
      </w:r>
      <w:r>
        <w:rPr>
          <w:rFonts w:eastAsia="Calibri" w:cs="Arial"/>
          <w:szCs w:val="24"/>
        </w:rPr>
        <w:t xml:space="preserve"> under International Law and the use of force and </w:t>
      </w:r>
      <w:r w:rsidR="003E3547">
        <w:rPr>
          <w:rFonts w:eastAsia="Calibri" w:cs="Arial"/>
          <w:szCs w:val="24"/>
        </w:rPr>
        <w:t>self-defence</w:t>
      </w:r>
      <w:r>
        <w:rPr>
          <w:rFonts w:eastAsia="Calibri" w:cs="Arial"/>
          <w:szCs w:val="24"/>
        </w:rPr>
        <w:t xml:space="preserve"> must be proportiona</w:t>
      </w:r>
      <w:r w:rsidR="00111301">
        <w:rPr>
          <w:rFonts w:eastAsia="Calibri" w:cs="Arial"/>
          <w:szCs w:val="24"/>
        </w:rPr>
        <w:t>te</w:t>
      </w:r>
      <w:r>
        <w:rPr>
          <w:rFonts w:eastAsia="Calibri" w:cs="Arial"/>
          <w:szCs w:val="24"/>
        </w:rPr>
        <w:t xml:space="preserve"> to the armed attack and necessary to respond to it. </w:t>
      </w:r>
    </w:p>
    <w:p w14:paraId="32FA8181" w14:textId="77777777" w:rsidR="003E3547" w:rsidRDefault="003E3547" w:rsidP="004B0646">
      <w:pPr>
        <w:ind w:hanging="11"/>
        <w:rPr>
          <w:rFonts w:eastAsia="Calibri" w:cs="Arial"/>
          <w:szCs w:val="24"/>
        </w:rPr>
      </w:pPr>
    </w:p>
    <w:p w14:paraId="0BCC0EAA" w14:textId="005C9F3D" w:rsidR="00522BAA" w:rsidRDefault="00522BAA" w:rsidP="004B0646">
      <w:pPr>
        <w:ind w:hanging="11"/>
        <w:rPr>
          <w:rFonts w:eastAsia="Calibri" w:cs="Arial"/>
          <w:szCs w:val="24"/>
        </w:rPr>
      </w:pPr>
      <w:r>
        <w:rPr>
          <w:rFonts w:eastAsia="Calibri" w:cs="Arial"/>
          <w:szCs w:val="24"/>
        </w:rPr>
        <w:t xml:space="preserve">His </w:t>
      </w:r>
      <w:r w:rsidR="00111301">
        <w:rPr>
          <w:rFonts w:eastAsia="Calibri" w:cs="Arial"/>
          <w:szCs w:val="24"/>
        </w:rPr>
        <w:t>P</w:t>
      </w:r>
      <w:r>
        <w:rPr>
          <w:rFonts w:eastAsia="Calibri" w:cs="Arial"/>
          <w:szCs w:val="24"/>
        </w:rPr>
        <w:t xml:space="preserve">arty was deeply concerned that the </w:t>
      </w:r>
      <w:r w:rsidR="0075101E">
        <w:rPr>
          <w:rFonts w:eastAsia="Calibri" w:cs="Arial"/>
          <w:szCs w:val="24"/>
        </w:rPr>
        <w:t xml:space="preserve">Netanyahu Government’s siege of Gaza and the indiscriminate bombings on civilians went beyond </w:t>
      </w:r>
      <w:r w:rsidR="003E3547">
        <w:rPr>
          <w:rFonts w:eastAsia="Calibri" w:cs="Arial"/>
          <w:szCs w:val="24"/>
        </w:rPr>
        <w:t>self-defence</w:t>
      </w:r>
      <w:r w:rsidR="0075101E">
        <w:rPr>
          <w:rFonts w:eastAsia="Calibri" w:cs="Arial"/>
          <w:szCs w:val="24"/>
        </w:rPr>
        <w:t xml:space="preserve"> and was collective punishment. If Council was to make a statement, then in addition to offering support to all affected by the terrible conflict, it should condemn in addition to any acts of terrorism, any disproportionate actions and breaches of International Law that would only serve to inflict more pain and destruction, widen </w:t>
      </w:r>
      <w:r w:rsidR="003E3547">
        <w:rPr>
          <w:rFonts w:eastAsia="Calibri" w:cs="Arial"/>
          <w:szCs w:val="24"/>
        </w:rPr>
        <w:t>divisions,</w:t>
      </w:r>
      <w:r w:rsidR="0075101E">
        <w:rPr>
          <w:rFonts w:eastAsia="Calibri" w:cs="Arial"/>
          <w:szCs w:val="24"/>
        </w:rPr>
        <w:t xml:space="preserve"> and increase tensions in the Middle East. Council’s message should be a call for peace or ceasefire for the release of hostages, for an end to the siege of Gaza and for International Law to be upheld.</w:t>
      </w:r>
    </w:p>
    <w:p w14:paraId="130B3904" w14:textId="77777777" w:rsidR="0075101E" w:rsidRDefault="0075101E" w:rsidP="004B0646">
      <w:pPr>
        <w:ind w:hanging="11"/>
        <w:rPr>
          <w:rFonts w:eastAsia="Calibri" w:cs="Arial"/>
          <w:szCs w:val="24"/>
        </w:rPr>
      </w:pPr>
    </w:p>
    <w:p w14:paraId="2E681FA8" w14:textId="7ECD1EDB" w:rsidR="0075101E" w:rsidRDefault="0075101E" w:rsidP="004B0646">
      <w:pPr>
        <w:ind w:hanging="11"/>
        <w:rPr>
          <w:rFonts w:eastAsia="Calibri" w:cs="Arial"/>
          <w:szCs w:val="24"/>
        </w:rPr>
      </w:pPr>
      <w:r>
        <w:rPr>
          <w:rFonts w:eastAsia="Calibri" w:cs="Arial"/>
          <w:szCs w:val="24"/>
        </w:rPr>
        <w:t xml:space="preserve">Before inviting the next speaker, the Mayor advised that she had received four proposed amendments to </w:t>
      </w:r>
      <w:r w:rsidR="003E3547">
        <w:rPr>
          <w:rFonts w:eastAsia="Calibri" w:cs="Arial"/>
          <w:szCs w:val="24"/>
        </w:rPr>
        <w:t>this</w:t>
      </w:r>
      <w:r>
        <w:rPr>
          <w:rFonts w:eastAsia="Calibri" w:cs="Arial"/>
          <w:szCs w:val="24"/>
        </w:rPr>
        <w:t xml:space="preserve"> motion. However in line with Standing Orders amendments for Notices of Motion were required to be submitted one clear day in advance. She would therefore not be accepting any of the amendments as Members </w:t>
      </w:r>
      <w:r w:rsidR="003E3547">
        <w:rPr>
          <w:rFonts w:eastAsia="Calibri" w:cs="Arial"/>
          <w:szCs w:val="24"/>
        </w:rPr>
        <w:t>had been</w:t>
      </w:r>
      <w:r>
        <w:rPr>
          <w:rFonts w:eastAsia="Calibri" w:cs="Arial"/>
          <w:szCs w:val="24"/>
        </w:rPr>
        <w:t xml:space="preserve"> given clear prior notice that the</w:t>
      </w:r>
      <w:r w:rsidR="003E3547">
        <w:rPr>
          <w:rFonts w:eastAsia="Calibri" w:cs="Arial"/>
          <w:szCs w:val="24"/>
        </w:rPr>
        <w:t xml:space="preserve"> current</w:t>
      </w:r>
      <w:r>
        <w:rPr>
          <w:rFonts w:eastAsia="Calibri" w:cs="Arial"/>
          <w:szCs w:val="24"/>
        </w:rPr>
        <w:t xml:space="preserve"> Notice of Motion would be heard this evening.</w:t>
      </w:r>
    </w:p>
    <w:p w14:paraId="20B8E71C" w14:textId="77777777" w:rsidR="00522BAA" w:rsidRDefault="00522BAA" w:rsidP="004B0646">
      <w:pPr>
        <w:ind w:hanging="11"/>
        <w:rPr>
          <w:rFonts w:eastAsia="Calibri" w:cs="Arial"/>
          <w:szCs w:val="24"/>
        </w:rPr>
      </w:pPr>
    </w:p>
    <w:p w14:paraId="00A00F3A" w14:textId="0CF95FF2" w:rsidR="00522BAA" w:rsidRDefault="003E3547" w:rsidP="004B0646">
      <w:pPr>
        <w:ind w:hanging="11"/>
        <w:rPr>
          <w:rFonts w:eastAsia="Calibri" w:cs="Arial"/>
          <w:szCs w:val="24"/>
        </w:rPr>
      </w:pPr>
      <w:r>
        <w:rPr>
          <w:rFonts w:eastAsia="Calibri" w:cs="Arial"/>
          <w:szCs w:val="24"/>
        </w:rPr>
        <w:t xml:space="preserve">Accepting that position, </w:t>
      </w:r>
      <w:r w:rsidR="0075101E">
        <w:rPr>
          <w:rFonts w:eastAsia="Calibri" w:cs="Arial"/>
          <w:szCs w:val="24"/>
        </w:rPr>
        <w:t xml:space="preserve">Councillor Boyle explained that one of the four amendments </w:t>
      </w:r>
      <w:r>
        <w:rPr>
          <w:rFonts w:eastAsia="Calibri" w:cs="Arial"/>
          <w:szCs w:val="24"/>
        </w:rPr>
        <w:t>had been</w:t>
      </w:r>
      <w:r w:rsidR="0075101E">
        <w:rPr>
          <w:rFonts w:eastAsia="Calibri" w:cs="Arial"/>
          <w:szCs w:val="24"/>
        </w:rPr>
        <w:t xml:space="preserve"> his own</w:t>
      </w:r>
      <w:r>
        <w:rPr>
          <w:rFonts w:eastAsia="Calibri" w:cs="Arial"/>
          <w:szCs w:val="24"/>
        </w:rPr>
        <w:t xml:space="preserve">. </w:t>
      </w:r>
      <w:r w:rsidR="0075101E">
        <w:rPr>
          <w:rFonts w:eastAsia="Calibri" w:cs="Arial"/>
          <w:szCs w:val="24"/>
        </w:rPr>
        <w:t xml:space="preserve">He felt it was regrettable that Council was dealing with a </w:t>
      </w:r>
      <w:r w:rsidR="0009758E">
        <w:rPr>
          <w:rFonts w:eastAsia="Calibri" w:cs="Arial"/>
          <w:szCs w:val="24"/>
        </w:rPr>
        <w:t>one-sided</w:t>
      </w:r>
      <w:r w:rsidR="0075101E">
        <w:rPr>
          <w:rFonts w:eastAsia="Calibri" w:cs="Arial"/>
          <w:szCs w:val="24"/>
        </w:rPr>
        <w:t xml:space="preserve"> motion </w:t>
      </w:r>
      <w:r w:rsidR="00364920">
        <w:rPr>
          <w:rFonts w:eastAsia="Calibri" w:cs="Arial"/>
          <w:szCs w:val="24"/>
        </w:rPr>
        <w:t>with reference to the recent horrific killings, rapes, brutal murders, bombings, hostage takings and all those horrific scenes that had been broadcast across the world.</w:t>
      </w:r>
    </w:p>
    <w:p w14:paraId="7FBEF0A1" w14:textId="77777777" w:rsidR="00364920" w:rsidRDefault="00364920" w:rsidP="004B0646">
      <w:pPr>
        <w:ind w:hanging="11"/>
        <w:rPr>
          <w:rFonts w:eastAsia="Calibri" w:cs="Arial"/>
          <w:szCs w:val="24"/>
        </w:rPr>
      </w:pPr>
    </w:p>
    <w:p w14:paraId="4E61A957" w14:textId="7C538E49" w:rsidR="00364920" w:rsidRDefault="00364920" w:rsidP="004B0646">
      <w:pPr>
        <w:ind w:hanging="11"/>
        <w:rPr>
          <w:rFonts w:eastAsia="Calibri" w:cs="Arial"/>
          <w:szCs w:val="24"/>
        </w:rPr>
      </w:pPr>
      <w:r>
        <w:rPr>
          <w:rFonts w:eastAsia="Calibri" w:cs="Arial"/>
          <w:szCs w:val="24"/>
        </w:rPr>
        <w:t xml:space="preserve">He wished to condemn, at the outset, without reservation, the actions of Hamas. </w:t>
      </w:r>
      <w:r w:rsidR="00111301">
        <w:rPr>
          <w:rFonts w:eastAsia="Calibri" w:cs="Arial"/>
          <w:szCs w:val="24"/>
        </w:rPr>
        <w:t>However,</w:t>
      </w:r>
      <w:r>
        <w:rPr>
          <w:rFonts w:eastAsia="Calibri" w:cs="Arial"/>
          <w:szCs w:val="24"/>
        </w:rPr>
        <w:t xml:space="preserve"> those actions did not excuse the Israeli government for carrying out  war crimes against innocent civilians in Gaza. He recognised that of course the conflict in the Middle East had been ongoing for 56 years with Israel</w:t>
      </w:r>
      <w:r w:rsidR="00552305">
        <w:rPr>
          <w:rFonts w:eastAsia="Calibri" w:cs="Arial"/>
          <w:szCs w:val="24"/>
        </w:rPr>
        <w:t xml:space="preserve"> illegally occupying Palestinian territory involving the Gaza Strip and West Bank since 1967. He posed the question, what was the difference between an innocent child from Israel or Palestine being butchered or blown apart or riddled with gunfire. It was critical that all blocking of humanitarian aid was lifted and it was disgraceful of situations of babies not being able to be kept alive in incubators because of lack of failing facilities and lack of supplies getting through were still taking place.</w:t>
      </w:r>
    </w:p>
    <w:p w14:paraId="034FB0BC" w14:textId="77777777" w:rsidR="00552305" w:rsidRDefault="00552305" w:rsidP="004B0646">
      <w:pPr>
        <w:ind w:hanging="11"/>
        <w:rPr>
          <w:rFonts w:eastAsia="Calibri" w:cs="Arial"/>
          <w:szCs w:val="24"/>
        </w:rPr>
      </w:pPr>
    </w:p>
    <w:p w14:paraId="48037796" w14:textId="1718CE51" w:rsidR="00552305" w:rsidRDefault="00552305" w:rsidP="004B0646">
      <w:pPr>
        <w:ind w:hanging="11"/>
        <w:rPr>
          <w:rFonts w:eastAsia="Calibri" w:cs="Arial"/>
          <w:szCs w:val="24"/>
        </w:rPr>
      </w:pPr>
      <w:r>
        <w:rPr>
          <w:rFonts w:eastAsia="Calibri" w:cs="Arial"/>
          <w:szCs w:val="24"/>
        </w:rPr>
        <w:t xml:space="preserve">One would have thought that having lived through a conflict here for 40 years, everyone would have been awaken to the fact that no one organisation was responsible for all shootings, killings and bombings. Flying the flag of one nation would give the impression that this Council and all its people would support the </w:t>
      </w:r>
      <w:r>
        <w:rPr>
          <w:rFonts w:eastAsia="Calibri" w:cs="Arial"/>
          <w:szCs w:val="24"/>
        </w:rPr>
        <w:lastRenderedPageBreak/>
        <w:t>actions of Israel which had included the indiscriminate bombings</w:t>
      </w:r>
      <w:r w:rsidR="00ED7396">
        <w:rPr>
          <w:rFonts w:eastAsia="Calibri" w:cs="Arial"/>
          <w:szCs w:val="24"/>
        </w:rPr>
        <w:t xml:space="preserve"> of civilian locations, the ordering of hundreds of thousands to leave their homes and taking action that amounted to collective punishment and violation of International Law.</w:t>
      </w:r>
    </w:p>
    <w:p w14:paraId="4A3ACC8D" w14:textId="77777777" w:rsidR="00ED7396" w:rsidRDefault="00ED7396" w:rsidP="004B0646">
      <w:pPr>
        <w:ind w:hanging="11"/>
        <w:rPr>
          <w:rFonts w:eastAsia="Calibri" w:cs="Arial"/>
          <w:szCs w:val="24"/>
        </w:rPr>
      </w:pPr>
    </w:p>
    <w:p w14:paraId="67A044C6" w14:textId="58917EAA" w:rsidR="00ED7396" w:rsidRDefault="00ED7396" w:rsidP="004B0646">
      <w:pPr>
        <w:ind w:hanging="11"/>
        <w:rPr>
          <w:rFonts w:eastAsia="Calibri" w:cs="Arial"/>
          <w:szCs w:val="24"/>
        </w:rPr>
      </w:pPr>
      <w:r>
        <w:rPr>
          <w:rFonts w:eastAsia="Calibri" w:cs="Arial"/>
          <w:szCs w:val="24"/>
        </w:rPr>
        <w:t>There were no words that could express what the people of Gaza and Israel were going through right now and the horror and pain that was being felt by innocent people was just unimaginable. They were caught up in a war not of their making and would suffer the brutality of that war with the loss of their homes and loved ones and would witness devastation, destruction and despair, hunger and much more.</w:t>
      </w:r>
    </w:p>
    <w:p w14:paraId="1F560C3D" w14:textId="77777777" w:rsidR="00ED7396" w:rsidRDefault="00ED7396" w:rsidP="004B0646">
      <w:pPr>
        <w:ind w:hanging="11"/>
        <w:rPr>
          <w:rFonts w:eastAsia="Calibri" w:cs="Arial"/>
          <w:szCs w:val="24"/>
        </w:rPr>
      </w:pPr>
    </w:p>
    <w:p w14:paraId="474CB029" w14:textId="2C868BF8" w:rsidR="00ED7396" w:rsidRDefault="00ED7396" w:rsidP="004B0646">
      <w:pPr>
        <w:ind w:hanging="11"/>
        <w:rPr>
          <w:rFonts w:eastAsia="Calibri" w:cs="Arial"/>
          <w:szCs w:val="24"/>
        </w:rPr>
      </w:pPr>
      <w:r>
        <w:rPr>
          <w:rFonts w:eastAsia="Calibri" w:cs="Arial"/>
          <w:szCs w:val="24"/>
        </w:rPr>
        <w:t xml:space="preserve">Instead of </w:t>
      </w:r>
      <w:r w:rsidR="00111301">
        <w:rPr>
          <w:rFonts w:eastAsia="Calibri" w:cs="Arial"/>
          <w:szCs w:val="24"/>
        </w:rPr>
        <w:t>G</w:t>
      </w:r>
      <w:r>
        <w:rPr>
          <w:rFonts w:eastAsia="Calibri" w:cs="Arial"/>
          <w:szCs w:val="24"/>
        </w:rPr>
        <w:t xml:space="preserve">overnments sending military aid to the region, he urged countries to send ships of food and medical aid as further </w:t>
      </w:r>
      <w:r w:rsidR="00A4172E">
        <w:rPr>
          <w:rFonts w:eastAsia="Calibri" w:cs="Arial"/>
          <w:szCs w:val="24"/>
        </w:rPr>
        <w:t>bloodshed</w:t>
      </w:r>
      <w:r>
        <w:rPr>
          <w:rFonts w:eastAsia="Calibri" w:cs="Arial"/>
          <w:szCs w:val="24"/>
        </w:rPr>
        <w:t xml:space="preserve"> was not the answer. This island had shown what could be done when men and women persevered, and shown it could end conflict, division and hatred. Our peace here was not perfect but it could be a </w:t>
      </w:r>
      <w:r w:rsidR="00A4172E">
        <w:rPr>
          <w:rFonts w:eastAsia="Calibri" w:cs="Arial"/>
          <w:szCs w:val="24"/>
        </w:rPr>
        <w:t>blueprint</w:t>
      </w:r>
      <w:r>
        <w:rPr>
          <w:rFonts w:eastAsia="Calibri" w:cs="Arial"/>
          <w:szCs w:val="24"/>
        </w:rPr>
        <w:t xml:space="preserve"> for others.</w:t>
      </w:r>
    </w:p>
    <w:p w14:paraId="3AFD572F" w14:textId="77777777" w:rsidR="00ED7396" w:rsidRDefault="00ED7396" w:rsidP="004B0646">
      <w:pPr>
        <w:ind w:hanging="11"/>
        <w:rPr>
          <w:rFonts w:eastAsia="Calibri" w:cs="Arial"/>
          <w:szCs w:val="24"/>
        </w:rPr>
      </w:pPr>
    </w:p>
    <w:p w14:paraId="262C5CE5" w14:textId="781AF5E7" w:rsidR="00D34F3A" w:rsidRPr="00D34F3A" w:rsidRDefault="00262FC4" w:rsidP="00D34F3A">
      <w:pPr>
        <w:ind w:hanging="11"/>
        <w:rPr>
          <w:rFonts w:eastAsia="Calibri" w:cs="Arial"/>
          <w:szCs w:val="24"/>
        </w:rPr>
      </w:pPr>
      <w:r>
        <w:rPr>
          <w:rFonts w:eastAsia="Calibri" w:cs="Arial"/>
          <w:szCs w:val="24"/>
        </w:rPr>
        <w:t xml:space="preserve">Speaking on behalf of the Green Party, </w:t>
      </w:r>
      <w:r w:rsidR="00ED7396">
        <w:rPr>
          <w:rFonts w:eastAsia="Calibri" w:cs="Arial"/>
          <w:szCs w:val="24"/>
        </w:rPr>
        <w:t>Councillor Woods</w:t>
      </w:r>
      <w:r>
        <w:rPr>
          <w:rFonts w:eastAsia="Calibri" w:cs="Arial"/>
          <w:szCs w:val="24"/>
        </w:rPr>
        <w:t xml:space="preserve"> stated that it</w:t>
      </w:r>
      <w:r w:rsidR="00D34F3A" w:rsidRPr="00D34F3A">
        <w:rPr>
          <w:rFonts w:eastAsia="Calibri" w:cs="Arial"/>
          <w:szCs w:val="24"/>
        </w:rPr>
        <w:t xml:space="preserve"> unequivocally condemn</w:t>
      </w:r>
      <w:r w:rsidR="00D34F3A">
        <w:rPr>
          <w:rFonts w:eastAsia="Calibri" w:cs="Arial"/>
          <w:szCs w:val="24"/>
        </w:rPr>
        <w:t>ed</w:t>
      </w:r>
      <w:r w:rsidR="00D34F3A" w:rsidRPr="00D34F3A">
        <w:rPr>
          <w:rFonts w:eastAsia="Calibri" w:cs="Arial"/>
          <w:szCs w:val="24"/>
        </w:rPr>
        <w:t xml:space="preserve"> the killing of civilians by Hamas and by the State of Israel. </w:t>
      </w:r>
    </w:p>
    <w:p w14:paraId="0EF47205" w14:textId="77777777" w:rsidR="00D34F3A" w:rsidRPr="00D34F3A" w:rsidRDefault="00D34F3A" w:rsidP="00D34F3A">
      <w:pPr>
        <w:ind w:hanging="11"/>
        <w:rPr>
          <w:rFonts w:eastAsia="Calibri" w:cs="Arial"/>
          <w:szCs w:val="24"/>
        </w:rPr>
      </w:pPr>
    </w:p>
    <w:p w14:paraId="52C6DF77" w14:textId="40B46FE7" w:rsidR="00D34F3A" w:rsidRPr="00D34F3A" w:rsidRDefault="00111301" w:rsidP="00D34F3A">
      <w:pPr>
        <w:ind w:hanging="11"/>
        <w:rPr>
          <w:rFonts w:eastAsia="Calibri" w:cs="Arial"/>
          <w:szCs w:val="24"/>
        </w:rPr>
      </w:pPr>
      <w:r>
        <w:rPr>
          <w:rFonts w:eastAsia="Calibri" w:cs="Arial"/>
          <w:szCs w:val="24"/>
        </w:rPr>
        <w:t>The Party</w:t>
      </w:r>
      <w:r w:rsidR="00D34F3A" w:rsidRPr="00D34F3A">
        <w:rPr>
          <w:rFonts w:eastAsia="Calibri" w:cs="Arial"/>
          <w:szCs w:val="24"/>
        </w:rPr>
        <w:t xml:space="preserve"> recognise</w:t>
      </w:r>
      <w:r w:rsidR="00D34F3A">
        <w:rPr>
          <w:rFonts w:eastAsia="Calibri" w:cs="Arial"/>
          <w:szCs w:val="24"/>
        </w:rPr>
        <w:t>d</w:t>
      </w:r>
      <w:r w:rsidR="00D34F3A" w:rsidRPr="00D34F3A">
        <w:rPr>
          <w:rFonts w:eastAsia="Calibri" w:cs="Arial"/>
          <w:szCs w:val="24"/>
        </w:rPr>
        <w:t xml:space="preserve"> that this conflict ha</w:t>
      </w:r>
      <w:r w:rsidR="00D34F3A">
        <w:rPr>
          <w:rFonts w:eastAsia="Calibri" w:cs="Arial"/>
          <w:szCs w:val="24"/>
        </w:rPr>
        <w:t>d</w:t>
      </w:r>
      <w:r w:rsidR="00D34F3A" w:rsidRPr="00D34F3A">
        <w:rPr>
          <w:rFonts w:eastAsia="Calibri" w:cs="Arial"/>
          <w:szCs w:val="24"/>
        </w:rPr>
        <w:t xml:space="preserve"> emerged from years of injustice, the illegal occupation of Palestine, and the cruel conditions in which Palestinians in Gaza and the West Bank </w:t>
      </w:r>
      <w:r w:rsidR="00D34F3A">
        <w:rPr>
          <w:rFonts w:eastAsia="Calibri" w:cs="Arial"/>
          <w:szCs w:val="24"/>
        </w:rPr>
        <w:t>were</w:t>
      </w:r>
      <w:r w:rsidR="00D34F3A" w:rsidRPr="00D34F3A">
        <w:rPr>
          <w:rFonts w:eastAsia="Calibri" w:cs="Arial"/>
          <w:szCs w:val="24"/>
        </w:rPr>
        <w:t xml:space="preserve"> forced to live. </w:t>
      </w:r>
    </w:p>
    <w:p w14:paraId="3277B42B" w14:textId="77777777" w:rsidR="00D34F3A" w:rsidRPr="00D34F3A" w:rsidRDefault="00D34F3A" w:rsidP="00D34F3A">
      <w:pPr>
        <w:ind w:hanging="11"/>
        <w:rPr>
          <w:rFonts w:eastAsia="Calibri" w:cs="Arial"/>
          <w:szCs w:val="24"/>
        </w:rPr>
      </w:pPr>
    </w:p>
    <w:p w14:paraId="3547AA97" w14:textId="6D78031B" w:rsidR="00D34F3A" w:rsidRPr="00D34F3A" w:rsidRDefault="00D34F3A" w:rsidP="00D34F3A">
      <w:pPr>
        <w:ind w:hanging="11"/>
        <w:rPr>
          <w:rFonts w:eastAsia="Calibri" w:cs="Arial"/>
          <w:szCs w:val="24"/>
        </w:rPr>
      </w:pPr>
      <w:r w:rsidRPr="00D34F3A">
        <w:rPr>
          <w:rFonts w:eastAsia="Calibri" w:cs="Arial"/>
          <w:szCs w:val="24"/>
        </w:rPr>
        <w:t xml:space="preserve">Renewed efforts to find peace </w:t>
      </w:r>
      <w:r>
        <w:rPr>
          <w:rFonts w:eastAsia="Calibri" w:cs="Arial"/>
          <w:szCs w:val="24"/>
        </w:rPr>
        <w:t>needed to</w:t>
      </w:r>
      <w:r w:rsidRPr="00D34F3A">
        <w:rPr>
          <w:rFonts w:eastAsia="Calibri" w:cs="Arial"/>
          <w:szCs w:val="24"/>
        </w:rPr>
        <w:t xml:space="preserve"> be a priority, and true and lasting peace mean</w:t>
      </w:r>
      <w:r>
        <w:rPr>
          <w:rFonts w:eastAsia="Calibri" w:cs="Arial"/>
          <w:szCs w:val="24"/>
        </w:rPr>
        <w:t>t</w:t>
      </w:r>
      <w:r w:rsidRPr="00D34F3A">
        <w:rPr>
          <w:rFonts w:eastAsia="Calibri" w:cs="Arial"/>
          <w:szCs w:val="24"/>
        </w:rPr>
        <w:t xml:space="preserve"> a just settlement. The current apartheid system </w:t>
      </w:r>
      <w:r>
        <w:rPr>
          <w:rFonts w:eastAsia="Calibri" w:cs="Arial"/>
          <w:szCs w:val="24"/>
        </w:rPr>
        <w:t>would</w:t>
      </w:r>
      <w:r w:rsidRPr="00D34F3A">
        <w:rPr>
          <w:rFonts w:eastAsia="Calibri" w:cs="Arial"/>
          <w:szCs w:val="24"/>
        </w:rPr>
        <w:t xml:space="preserve"> continue to bring harm to Israeli and Palestinian civilians alike as long as it persist</w:t>
      </w:r>
      <w:r>
        <w:rPr>
          <w:rFonts w:eastAsia="Calibri" w:cs="Arial"/>
          <w:szCs w:val="24"/>
        </w:rPr>
        <w:t>ed</w:t>
      </w:r>
      <w:r w:rsidRPr="00D34F3A">
        <w:rPr>
          <w:rFonts w:eastAsia="Calibri" w:cs="Arial"/>
          <w:szCs w:val="24"/>
        </w:rPr>
        <w:t xml:space="preserve">. </w:t>
      </w:r>
    </w:p>
    <w:p w14:paraId="19683BF3" w14:textId="77777777" w:rsidR="00D34F3A" w:rsidRPr="00D34F3A" w:rsidRDefault="00D34F3A" w:rsidP="00D34F3A">
      <w:pPr>
        <w:ind w:hanging="11"/>
        <w:rPr>
          <w:rFonts w:eastAsia="Calibri" w:cs="Arial"/>
          <w:szCs w:val="24"/>
        </w:rPr>
      </w:pPr>
    </w:p>
    <w:p w14:paraId="4ED08BA1" w14:textId="6535BD58" w:rsidR="00D34F3A" w:rsidRPr="00D34F3A" w:rsidRDefault="00D34F3A" w:rsidP="00D34F3A">
      <w:pPr>
        <w:ind w:hanging="11"/>
        <w:rPr>
          <w:rFonts w:eastAsia="Calibri" w:cs="Arial"/>
          <w:szCs w:val="24"/>
        </w:rPr>
      </w:pPr>
      <w:r w:rsidRPr="00D34F3A">
        <w:rPr>
          <w:rFonts w:eastAsia="Calibri" w:cs="Arial"/>
          <w:szCs w:val="24"/>
        </w:rPr>
        <w:t xml:space="preserve">As a </w:t>
      </w:r>
      <w:r w:rsidR="009060B6">
        <w:rPr>
          <w:rFonts w:eastAsia="Calibri" w:cs="Arial"/>
          <w:szCs w:val="24"/>
        </w:rPr>
        <w:t>P</w:t>
      </w:r>
      <w:r w:rsidRPr="00D34F3A">
        <w:rPr>
          <w:rFonts w:eastAsia="Calibri" w:cs="Arial"/>
          <w:szCs w:val="24"/>
        </w:rPr>
        <w:t xml:space="preserve">arty committed to non-violence, </w:t>
      </w:r>
      <w:r>
        <w:rPr>
          <w:rFonts w:eastAsia="Calibri" w:cs="Arial"/>
          <w:szCs w:val="24"/>
        </w:rPr>
        <w:t>its</w:t>
      </w:r>
      <w:r w:rsidRPr="00D34F3A">
        <w:rPr>
          <w:rFonts w:eastAsia="Calibri" w:cs="Arial"/>
          <w:szCs w:val="24"/>
        </w:rPr>
        <w:t xml:space="preserve"> thoughts and compassion extend</w:t>
      </w:r>
      <w:r>
        <w:rPr>
          <w:rFonts w:eastAsia="Calibri" w:cs="Arial"/>
          <w:szCs w:val="24"/>
        </w:rPr>
        <w:t>ed</w:t>
      </w:r>
      <w:r w:rsidRPr="00D34F3A">
        <w:rPr>
          <w:rFonts w:eastAsia="Calibri" w:cs="Arial"/>
          <w:szCs w:val="24"/>
        </w:rPr>
        <w:t xml:space="preserve"> to all those who </w:t>
      </w:r>
      <w:r>
        <w:rPr>
          <w:rFonts w:eastAsia="Calibri" w:cs="Arial"/>
          <w:szCs w:val="24"/>
        </w:rPr>
        <w:t>had</w:t>
      </w:r>
      <w:r w:rsidRPr="00D34F3A">
        <w:rPr>
          <w:rFonts w:eastAsia="Calibri" w:cs="Arial"/>
          <w:szCs w:val="24"/>
        </w:rPr>
        <w:t xml:space="preserve"> lost loved ones. </w:t>
      </w:r>
    </w:p>
    <w:p w14:paraId="31897BBA" w14:textId="77777777" w:rsidR="00D34F3A" w:rsidRPr="00D34F3A" w:rsidRDefault="00D34F3A" w:rsidP="00D34F3A">
      <w:pPr>
        <w:ind w:hanging="11"/>
        <w:rPr>
          <w:rFonts w:eastAsia="Calibri" w:cs="Arial"/>
          <w:szCs w:val="24"/>
        </w:rPr>
      </w:pPr>
    </w:p>
    <w:p w14:paraId="025C590E" w14:textId="656B12E1" w:rsidR="00D34F3A" w:rsidRPr="00D34F3A" w:rsidRDefault="00D34F3A" w:rsidP="00D34F3A">
      <w:pPr>
        <w:ind w:hanging="11"/>
        <w:rPr>
          <w:rFonts w:eastAsia="Calibri" w:cs="Arial"/>
          <w:szCs w:val="24"/>
        </w:rPr>
      </w:pPr>
      <w:r>
        <w:rPr>
          <w:rFonts w:eastAsia="Calibri" w:cs="Arial"/>
          <w:szCs w:val="24"/>
        </w:rPr>
        <w:t xml:space="preserve">The </w:t>
      </w:r>
      <w:r w:rsidR="009060B6">
        <w:rPr>
          <w:rFonts w:eastAsia="Calibri" w:cs="Arial"/>
          <w:szCs w:val="24"/>
        </w:rPr>
        <w:t xml:space="preserve">Green </w:t>
      </w:r>
      <w:r>
        <w:rPr>
          <w:rFonts w:eastAsia="Calibri" w:cs="Arial"/>
          <w:szCs w:val="24"/>
        </w:rPr>
        <w:t>Party</w:t>
      </w:r>
      <w:r w:rsidRPr="00D34F3A">
        <w:rPr>
          <w:rFonts w:eastAsia="Calibri" w:cs="Arial"/>
          <w:szCs w:val="24"/>
        </w:rPr>
        <w:t xml:space="preserve"> urge</w:t>
      </w:r>
      <w:r>
        <w:rPr>
          <w:rFonts w:eastAsia="Calibri" w:cs="Arial"/>
          <w:szCs w:val="24"/>
        </w:rPr>
        <w:t>d</w:t>
      </w:r>
      <w:r w:rsidRPr="00D34F3A">
        <w:rPr>
          <w:rFonts w:eastAsia="Calibri" w:cs="Arial"/>
          <w:szCs w:val="24"/>
        </w:rPr>
        <w:t xml:space="preserve"> Israel to immediately cease retaliatory attacks on Gaza and its people, and </w:t>
      </w:r>
      <w:r>
        <w:rPr>
          <w:rFonts w:eastAsia="Calibri" w:cs="Arial"/>
          <w:szCs w:val="24"/>
        </w:rPr>
        <w:t>it</w:t>
      </w:r>
      <w:r w:rsidRPr="00D34F3A">
        <w:rPr>
          <w:rFonts w:eastAsia="Calibri" w:cs="Arial"/>
          <w:szCs w:val="24"/>
        </w:rPr>
        <w:t xml:space="preserve"> urge</w:t>
      </w:r>
      <w:r>
        <w:rPr>
          <w:rFonts w:eastAsia="Calibri" w:cs="Arial"/>
          <w:szCs w:val="24"/>
        </w:rPr>
        <w:t>d</w:t>
      </w:r>
      <w:r w:rsidRPr="00D34F3A">
        <w:rPr>
          <w:rFonts w:eastAsia="Calibri" w:cs="Arial"/>
          <w:szCs w:val="24"/>
        </w:rPr>
        <w:t xml:space="preserve"> Hamas to release the people taken hostage. The atrocities committed by Hamas </w:t>
      </w:r>
      <w:r w:rsidR="000B0F4C">
        <w:rPr>
          <w:rFonts w:eastAsia="Calibri" w:cs="Arial"/>
          <w:szCs w:val="24"/>
        </w:rPr>
        <w:t>were</w:t>
      </w:r>
      <w:r w:rsidRPr="00D34F3A">
        <w:rPr>
          <w:rFonts w:eastAsia="Calibri" w:cs="Arial"/>
          <w:szCs w:val="24"/>
        </w:rPr>
        <w:t xml:space="preserve"> utterly wrong, and collective punishment carried out on innocent Palestinians </w:t>
      </w:r>
      <w:r w:rsidR="000B0F4C">
        <w:rPr>
          <w:rFonts w:eastAsia="Calibri" w:cs="Arial"/>
          <w:szCs w:val="24"/>
        </w:rPr>
        <w:t>should</w:t>
      </w:r>
      <w:r w:rsidRPr="00D34F3A">
        <w:rPr>
          <w:rFonts w:eastAsia="Calibri" w:cs="Arial"/>
          <w:szCs w:val="24"/>
        </w:rPr>
        <w:t xml:space="preserve"> never be accepted or allowed to be normalised. </w:t>
      </w:r>
    </w:p>
    <w:p w14:paraId="2BD11054" w14:textId="77777777" w:rsidR="00D34F3A" w:rsidRPr="00D34F3A" w:rsidRDefault="00D34F3A" w:rsidP="00D34F3A">
      <w:pPr>
        <w:ind w:hanging="11"/>
        <w:rPr>
          <w:rFonts w:eastAsia="Calibri" w:cs="Arial"/>
          <w:szCs w:val="24"/>
        </w:rPr>
      </w:pPr>
    </w:p>
    <w:p w14:paraId="0E6C40BC" w14:textId="6606C325" w:rsidR="00D34F3A" w:rsidRPr="00D34F3A" w:rsidRDefault="00D34F3A" w:rsidP="00D34F3A">
      <w:pPr>
        <w:ind w:hanging="11"/>
        <w:rPr>
          <w:rFonts w:eastAsia="Calibri" w:cs="Arial"/>
          <w:szCs w:val="24"/>
        </w:rPr>
      </w:pPr>
      <w:r w:rsidRPr="00D34F3A">
        <w:rPr>
          <w:rFonts w:eastAsia="Calibri" w:cs="Arial"/>
          <w:szCs w:val="24"/>
        </w:rPr>
        <w:t xml:space="preserve">Ongoing atrocities and media coverage of attacks, deaths and destruction </w:t>
      </w:r>
      <w:r w:rsidR="000B0F4C">
        <w:rPr>
          <w:rFonts w:eastAsia="Calibri" w:cs="Arial"/>
          <w:szCs w:val="24"/>
        </w:rPr>
        <w:t>would</w:t>
      </w:r>
      <w:r w:rsidRPr="00D34F3A">
        <w:rPr>
          <w:rFonts w:eastAsia="Calibri" w:cs="Arial"/>
          <w:szCs w:val="24"/>
        </w:rPr>
        <w:t xml:space="preserve"> of course raise questions, comments and debate on why, what </w:t>
      </w:r>
      <w:r w:rsidR="000B0F4C">
        <w:rPr>
          <w:rFonts w:eastAsia="Calibri" w:cs="Arial"/>
          <w:szCs w:val="24"/>
        </w:rPr>
        <w:t>was</w:t>
      </w:r>
      <w:r w:rsidRPr="00D34F3A">
        <w:rPr>
          <w:rFonts w:eastAsia="Calibri" w:cs="Arial"/>
          <w:szCs w:val="24"/>
        </w:rPr>
        <w:t xml:space="preserve"> this all about. It </w:t>
      </w:r>
      <w:r w:rsidR="000B0F4C">
        <w:rPr>
          <w:rFonts w:eastAsia="Calibri" w:cs="Arial"/>
          <w:szCs w:val="24"/>
        </w:rPr>
        <w:t>would</w:t>
      </w:r>
      <w:r w:rsidRPr="00D34F3A">
        <w:rPr>
          <w:rFonts w:eastAsia="Calibri" w:cs="Arial"/>
          <w:szCs w:val="24"/>
        </w:rPr>
        <w:t xml:space="preserve"> raise history, and it </w:t>
      </w:r>
      <w:r w:rsidR="000B0F4C">
        <w:rPr>
          <w:rFonts w:eastAsia="Calibri" w:cs="Arial"/>
          <w:szCs w:val="24"/>
        </w:rPr>
        <w:t>would</w:t>
      </w:r>
      <w:r w:rsidRPr="00D34F3A">
        <w:rPr>
          <w:rFonts w:eastAsia="Calibri" w:cs="Arial"/>
          <w:szCs w:val="24"/>
        </w:rPr>
        <w:t xml:space="preserve"> shine a light on global responsibility. It </w:t>
      </w:r>
      <w:r w:rsidR="000B0F4C">
        <w:rPr>
          <w:rFonts w:eastAsia="Calibri" w:cs="Arial"/>
          <w:szCs w:val="24"/>
        </w:rPr>
        <w:t>would</w:t>
      </w:r>
      <w:r w:rsidRPr="00D34F3A">
        <w:rPr>
          <w:rFonts w:eastAsia="Calibri" w:cs="Arial"/>
          <w:szCs w:val="24"/>
        </w:rPr>
        <w:t xml:space="preserve"> call into question things that </w:t>
      </w:r>
      <w:r w:rsidR="000B0F4C">
        <w:rPr>
          <w:rFonts w:eastAsia="Calibri" w:cs="Arial"/>
          <w:szCs w:val="24"/>
        </w:rPr>
        <w:t>had</w:t>
      </w:r>
      <w:r w:rsidRPr="00D34F3A">
        <w:rPr>
          <w:rFonts w:eastAsia="Calibri" w:cs="Arial"/>
          <w:szCs w:val="24"/>
        </w:rPr>
        <w:t xml:space="preserve"> happened and by whom - people </w:t>
      </w:r>
      <w:r w:rsidR="000B0F4C">
        <w:rPr>
          <w:rFonts w:eastAsia="Calibri" w:cs="Arial"/>
          <w:szCs w:val="24"/>
        </w:rPr>
        <w:t>would</w:t>
      </w:r>
      <w:r w:rsidRPr="00D34F3A">
        <w:rPr>
          <w:rFonts w:eastAsia="Calibri" w:cs="Arial"/>
          <w:szCs w:val="24"/>
        </w:rPr>
        <w:t xml:space="preserve"> take ‘sides’, and the history of things </w:t>
      </w:r>
      <w:r w:rsidR="000B0F4C">
        <w:rPr>
          <w:rFonts w:eastAsia="Calibri" w:cs="Arial"/>
          <w:szCs w:val="24"/>
        </w:rPr>
        <w:t>would</w:t>
      </w:r>
      <w:r w:rsidRPr="00D34F3A">
        <w:rPr>
          <w:rFonts w:eastAsia="Calibri" w:cs="Arial"/>
          <w:szCs w:val="24"/>
        </w:rPr>
        <w:t xml:space="preserve"> be depending on who </w:t>
      </w:r>
      <w:r w:rsidR="000B0F4C">
        <w:rPr>
          <w:rFonts w:eastAsia="Calibri" w:cs="Arial"/>
          <w:szCs w:val="24"/>
        </w:rPr>
        <w:t>was</w:t>
      </w:r>
      <w:r w:rsidRPr="00D34F3A">
        <w:rPr>
          <w:rFonts w:eastAsia="Calibri" w:cs="Arial"/>
          <w:szCs w:val="24"/>
        </w:rPr>
        <w:t xml:space="preserve"> ask</w:t>
      </w:r>
      <w:r w:rsidR="000B0F4C">
        <w:rPr>
          <w:rFonts w:eastAsia="Calibri" w:cs="Arial"/>
          <w:szCs w:val="24"/>
        </w:rPr>
        <w:t>ed</w:t>
      </w:r>
      <w:r w:rsidRPr="00D34F3A">
        <w:rPr>
          <w:rFonts w:eastAsia="Calibri" w:cs="Arial"/>
          <w:szCs w:val="24"/>
        </w:rPr>
        <w:t xml:space="preserve">. It </w:t>
      </w:r>
      <w:r w:rsidR="000B0F4C">
        <w:rPr>
          <w:rFonts w:eastAsia="Calibri" w:cs="Arial"/>
          <w:szCs w:val="24"/>
        </w:rPr>
        <w:t>would</w:t>
      </w:r>
      <w:r w:rsidRPr="00D34F3A">
        <w:rPr>
          <w:rFonts w:eastAsia="Calibri" w:cs="Arial"/>
          <w:szCs w:val="24"/>
        </w:rPr>
        <w:t xml:space="preserve"> and ha</w:t>
      </w:r>
      <w:r w:rsidR="000B0F4C">
        <w:rPr>
          <w:rFonts w:eastAsia="Calibri" w:cs="Arial"/>
          <w:szCs w:val="24"/>
        </w:rPr>
        <w:t>d</w:t>
      </w:r>
      <w:r w:rsidRPr="00D34F3A">
        <w:rPr>
          <w:rFonts w:eastAsia="Calibri" w:cs="Arial"/>
          <w:szCs w:val="24"/>
        </w:rPr>
        <w:t xml:space="preserve"> done, create</w:t>
      </w:r>
      <w:r w:rsidR="000B0F4C">
        <w:rPr>
          <w:rFonts w:eastAsia="Calibri" w:cs="Arial"/>
          <w:szCs w:val="24"/>
        </w:rPr>
        <w:t>d</w:t>
      </w:r>
      <w:r w:rsidRPr="00D34F3A">
        <w:rPr>
          <w:rFonts w:eastAsia="Calibri" w:cs="Arial"/>
          <w:szCs w:val="24"/>
        </w:rPr>
        <w:t xml:space="preserve"> debate and difference on fault and blame. </w:t>
      </w:r>
      <w:r w:rsidR="000B0F4C">
        <w:rPr>
          <w:rFonts w:eastAsia="Calibri" w:cs="Arial"/>
          <w:szCs w:val="24"/>
        </w:rPr>
        <w:t xml:space="preserve">She wanted to be clear that </w:t>
      </w:r>
      <w:r w:rsidRPr="00D34F3A">
        <w:rPr>
          <w:rFonts w:eastAsia="Calibri" w:cs="Arial"/>
          <w:szCs w:val="24"/>
        </w:rPr>
        <w:t xml:space="preserve">the disgraceful attacks by Hamas </w:t>
      </w:r>
      <w:r w:rsidR="000B0F4C">
        <w:rPr>
          <w:rFonts w:eastAsia="Calibri" w:cs="Arial"/>
          <w:szCs w:val="24"/>
        </w:rPr>
        <w:t>would</w:t>
      </w:r>
      <w:r w:rsidRPr="00D34F3A">
        <w:rPr>
          <w:rFonts w:eastAsia="Calibri" w:cs="Arial"/>
          <w:szCs w:val="24"/>
        </w:rPr>
        <w:t xml:space="preserve"> never be condoned or defended. </w:t>
      </w:r>
    </w:p>
    <w:p w14:paraId="69FC2B16" w14:textId="77777777" w:rsidR="00D34F3A" w:rsidRPr="00D34F3A" w:rsidRDefault="00D34F3A" w:rsidP="00D34F3A">
      <w:pPr>
        <w:ind w:hanging="11"/>
        <w:rPr>
          <w:rFonts w:eastAsia="Calibri" w:cs="Arial"/>
          <w:szCs w:val="24"/>
        </w:rPr>
      </w:pPr>
    </w:p>
    <w:p w14:paraId="0A0DCD14" w14:textId="150E6511" w:rsidR="00D34F3A" w:rsidRPr="00D34F3A" w:rsidRDefault="00D34F3A" w:rsidP="00D34F3A">
      <w:pPr>
        <w:ind w:hanging="11"/>
        <w:rPr>
          <w:rFonts w:eastAsia="Calibri" w:cs="Arial"/>
          <w:szCs w:val="24"/>
        </w:rPr>
      </w:pPr>
      <w:r w:rsidRPr="00D34F3A">
        <w:rPr>
          <w:rFonts w:eastAsia="Calibri" w:cs="Arial"/>
          <w:szCs w:val="24"/>
        </w:rPr>
        <w:t>A terrorist organisation slaughtering civilians and a state responding</w:t>
      </w:r>
      <w:r w:rsidR="009060B6">
        <w:rPr>
          <w:rFonts w:eastAsia="Calibri" w:cs="Arial"/>
          <w:szCs w:val="24"/>
        </w:rPr>
        <w:t xml:space="preserve"> by</w:t>
      </w:r>
      <w:r w:rsidRPr="00D34F3A">
        <w:rPr>
          <w:rFonts w:eastAsia="Calibri" w:cs="Arial"/>
          <w:szCs w:val="24"/>
        </w:rPr>
        <w:t xml:space="preserve"> slaughtering thousands of civilians </w:t>
      </w:r>
      <w:r w:rsidR="000B0F4C">
        <w:rPr>
          <w:rFonts w:eastAsia="Calibri" w:cs="Arial"/>
          <w:szCs w:val="24"/>
        </w:rPr>
        <w:t>–</w:t>
      </w:r>
      <w:r w:rsidRPr="00D34F3A">
        <w:rPr>
          <w:rFonts w:eastAsia="Calibri" w:cs="Arial"/>
          <w:szCs w:val="24"/>
        </w:rPr>
        <w:t xml:space="preserve"> </w:t>
      </w:r>
      <w:r w:rsidR="000B0F4C">
        <w:rPr>
          <w:rFonts w:eastAsia="Calibri" w:cs="Arial"/>
          <w:szCs w:val="24"/>
        </w:rPr>
        <w:t>she noted that</w:t>
      </w:r>
      <w:r w:rsidRPr="00D34F3A">
        <w:rPr>
          <w:rFonts w:eastAsia="Calibri" w:cs="Arial"/>
          <w:szCs w:val="24"/>
        </w:rPr>
        <w:t xml:space="preserve"> the common thread here </w:t>
      </w:r>
      <w:r w:rsidR="000B0F4C">
        <w:rPr>
          <w:rFonts w:eastAsia="Calibri" w:cs="Arial"/>
          <w:szCs w:val="24"/>
        </w:rPr>
        <w:t xml:space="preserve">was </w:t>
      </w:r>
      <w:r w:rsidRPr="00D34F3A">
        <w:rPr>
          <w:rFonts w:eastAsia="Calibri" w:cs="Arial"/>
          <w:szCs w:val="24"/>
        </w:rPr>
        <w:t xml:space="preserve">the killing of civilians and children. Images and videos of people with no access to basic human rights - days of violence and fear, of lack of water, of food, of safety of shelter. The impact of war </w:t>
      </w:r>
      <w:r w:rsidR="000B0F4C">
        <w:rPr>
          <w:rFonts w:eastAsia="Calibri" w:cs="Arial"/>
          <w:szCs w:val="24"/>
        </w:rPr>
        <w:t>would</w:t>
      </w:r>
      <w:r w:rsidRPr="00D34F3A">
        <w:rPr>
          <w:rFonts w:eastAsia="Calibri" w:cs="Arial"/>
          <w:szCs w:val="24"/>
        </w:rPr>
        <w:t xml:space="preserve"> continue, even if violence stop</w:t>
      </w:r>
      <w:r w:rsidR="000B0F4C">
        <w:rPr>
          <w:rFonts w:eastAsia="Calibri" w:cs="Arial"/>
          <w:szCs w:val="24"/>
        </w:rPr>
        <w:t>ped</w:t>
      </w:r>
      <w:r w:rsidRPr="00D34F3A">
        <w:rPr>
          <w:rFonts w:eastAsia="Calibri" w:cs="Arial"/>
          <w:szCs w:val="24"/>
        </w:rPr>
        <w:t xml:space="preserve">. Half of Gaza’s residents </w:t>
      </w:r>
      <w:r w:rsidR="000B0F4C">
        <w:rPr>
          <w:rFonts w:eastAsia="Calibri" w:cs="Arial"/>
          <w:szCs w:val="24"/>
        </w:rPr>
        <w:t>were</w:t>
      </w:r>
      <w:r w:rsidRPr="00D34F3A">
        <w:rPr>
          <w:rFonts w:eastAsia="Calibri" w:cs="Arial"/>
          <w:szCs w:val="24"/>
        </w:rPr>
        <w:t xml:space="preserve"> children. This </w:t>
      </w:r>
      <w:r w:rsidR="000B0F4C">
        <w:rPr>
          <w:rFonts w:eastAsia="Calibri" w:cs="Arial"/>
          <w:szCs w:val="24"/>
        </w:rPr>
        <w:t>would</w:t>
      </w:r>
      <w:r w:rsidRPr="00D34F3A">
        <w:rPr>
          <w:rFonts w:eastAsia="Calibri" w:cs="Arial"/>
          <w:szCs w:val="24"/>
        </w:rPr>
        <w:t xml:space="preserve"> impact on generations to come of children and their </w:t>
      </w:r>
      <w:r w:rsidRPr="00D34F3A">
        <w:rPr>
          <w:rFonts w:eastAsia="Calibri" w:cs="Arial"/>
          <w:szCs w:val="24"/>
        </w:rPr>
        <w:lastRenderedPageBreak/>
        <w:t xml:space="preserve">families, from all sides and none. The immediate priority should be de-escalation in order to protect lives. </w:t>
      </w:r>
    </w:p>
    <w:p w14:paraId="4E8122D3" w14:textId="77777777" w:rsidR="00D34F3A" w:rsidRPr="00D34F3A" w:rsidRDefault="00D34F3A" w:rsidP="00D34F3A">
      <w:pPr>
        <w:ind w:hanging="11"/>
        <w:rPr>
          <w:rFonts w:eastAsia="Calibri" w:cs="Arial"/>
          <w:szCs w:val="24"/>
        </w:rPr>
      </w:pPr>
    </w:p>
    <w:p w14:paraId="4B21D916" w14:textId="52C7A809" w:rsidR="00D34F3A" w:rsidRPr="00D34F3A" w:rsidRDefault="00D34F3A" w:rsidP="00D34F3A">
      <w:pPr>
        <w:ind w:hanging="11"/>
        <w:rPr>
          <w:rFonts w:eastAsia="Calibri" w:cs="Arial"/>
          <w:szCs w:val="24"/>
        </w:rPr>
      </w:pPr>
      <w:r w:rsidRPr="00D34F3A">
        <w:rPr>
          <w:rFonts w:eastAsia="Calibri" w:cs="Arial"/>
          <w:szCs w:val="24"/>
        </w:rPr>
        <w:t xml:space="preserve">All sides </w:t>
      </w:r>
      <w:r w:rsidR="000B0F4C">
        <w:rPr>
          <w:rFonts w:eastAsia="Calibri" w:cs="Arial"/>
          <w:szCs w:val="24"/>
        </w:rPr>
        <w:t>needed to</w:t>
      </w:r>
      <w:r w:rsidRPr="00D34F3A">
        <w:rPr>
          <w:rFonts w:eastAsia="Calibri" w:cs="Arial"/>
          <w:szCs w:val="24"/>
        </w:rPr>
        <w:t xml:space="preserve"> uphold international law and provide for full humanitarian access of aid and support for those who need</w:t>
      </w:r>
      <w:r w:rsidR="000B0F4C">
        <w:rPr>
          <w:rFonts w:eastAsia="Calibri" w:cs="Arial"/>
          <w:szCs w:val="24"/>
        </w:rPr>
        <w:t>ed</w:t>
      </w:r>
      <w:r w:rsidRPr="00D34F3A">
        <w:rPr>
          <w:rFonts w:eastAsia="Calibri" w:cs="Arial"/>
          <w:szCs w:val="24"/>
        </w:rPr>
        <w:t xml:space="preserve"> it and avoid further civilian casualties, preventing the alarming loss of life we </w:t>
      </w:r>
      <w:r w:rsidR="000B0F4C">
        <w:rPr>
          <w:rFonts w:eastAsia="Calibri" w:cs="Arial"/>
          <w:szCs w:val="24"/>
        </w:rPr>
        <w:t>had</w:t>
      </w:r>
      <w:r w:rsidRPr="00D34F3A">
        <w:rPr>
          <w:rFonts w:eastAsia="Calibri" w:cs="Arial"/>
          <w:szCs w:val="24"/>
        </w:rPr>
        <w:t xml:space="preserve"> all seen so far. </w:t>
      </w:r>
    </w:p>
    <w:p w14:paraId="6C91F210" w14:textId="77777777" w:rsidR="00D34F3A" w:rsidRPr="00D34F3A" w:rsidRDefault="00D34F3A" w:rsidP="00D34F3A">
      <w:pPr>
        <w:ind w:hanging="11"/>
        <w:rPr>
          <w:rFonts w:eastAsia="Calibri" w:cs="Arial"/>
          <w:szCs w:val="24"/>
        </w:rPr>
      </w:pPr>
    </w:p>
    <w:p w14:paraId="5EB25674" w14:textId="74E3FB57" w:rsidR="00D34F3A" w:rsidRDefault="00D34F3A" w:rsidP="00D34F3A">
      <w:pPr>
        <w:ind w:hanging="11"/>
        <w:rPr>
          <w:rFonts w:eastAsia="Calibri" w:cs="Arial"/>
          <w:szCs w:val="24"/>
        </w:rPr>
      </w:pPr>
      <w:r w:rsidRPr="00D34F3A">
        <w:rPr>
          <w:rFonts w:eastAsia="Calibri" w:cs="Arial"/>
          <w:szCs w:val="24"/>
        </w:rPr>
        <w:t xml:space="preserve">What </w:t>
      </w:r>
      <w:r w:rsidR="000B0F4C">
        <w:rPr>
          <w:rFonts w:eastAsia="Calibri" w:cs="Arial"/>
          <w:szCs w:val="24"/>
        </w:rPr>
        <w:t>was</w:t>
      </w:r>
      <w:r w:rsidRPr="00D34F3A">
        <w:rPr>
          <w:rFonts w:eastAsia="Calibri" w:cs="Arial"/>
          <w:szCs w:val="24"/>
        </w:rPr>
        <w:t xml:space="preserve"> needed </w:t>
      </w:r>
      <w:r w:rsidR="000B0F4C">
        <w:rPr>
          <w:rFonts w:eastAsia="Calibri" w:cs="Arial"/>
          <w:szCs w:val="24"/>
        </w:rPr>
        <w:t>was</w:t>
      </w:r>
      <w:r w:rsidRPr="00D34F3A">
        <w:rPr>
          <w:rFonts w:eastAsia="Calibri" w:cs="Arial"/>
          <w:szCs w:val="24"/>
        </w:rPr>
        <w:t xml:space="preserve"> ceasefire</w:t>
      </w:r>
      <w:r w:rsidR="000B0F4C">
        <w:rPr>
          <w:rFonts w:eastAsia="Calibri" w:cs="Arial"/>
          <w:szCs w:val="24"/>
        </w:rPr>
        <w:t xml:space="preserve">, </w:t>
      </w:r>
      <w:r w:rsidRPr="00D34F3A">
        <w:rPr>
          <w:rFonts w:eastAsia="Calibri" w:cs="Arial"/>
          <w:szCs w:val="24"/>
        </w:rPr>
        <w:t>meaningful peace talks, with respect and adherence of international law and the Geneva Convention. Lip service ha</w:t>
      </w:r>
      <w:r w:rsidR="000B0F4C">
        <w:rPr>
          <w:rFonts w:eastAsia="Calibri" w:cs="Arial"/>
          <w:szCs w:val="24"/>
        </w:rPr>
        <w:t>d</w:t>
      </w:r>
      <w:r w:rsidRPr="00D34F3A">
        <w:rPr>
          <w:rFonts w:eastAsia="Calibri" w:cs="Arial"/>
          <w:szCs w:val="24"/>
        </w:rPr>
        <w:t xml:space="preserve"> been paid internationally for years on a </w:t>
      </w:r>
      <w:r w:rsidR="004313DF" w:rsidRPr="00D34F3A">
        <w:rPr>
          <w:rFonts w:eastAsia="Calibri" w:cs="Arial"/>
          <w:szCs w:val="24"/>
        </w:rPr>
        <w:t>two-state</w:t>
      </w:r>
      <w:r w:rsidRPr="00D34F3A">
        <w:rPr>
          <w:rFonts w:eastAsia="Calibri" w:cs="Arial"/>
          <w:szCs w:val="24"/>
        </w:rPr>
        <w:t xml:space="preserve"> solution yet nothing</w:t>
      </w:r>
      <w:r w:rsidR="000B0F4C">
        <w:rPr>
          <w:rFonts w:eastAsia="Calibri" w:cs="Arial"/>
          <w:szCs w:val="24"/>
        </w:rPr>
        <w:t xml:space="preserve"> had been</w:t>
      </w:r>
      <w:r w:rsidRPr="00D34F3A">
        <w:rPr>
          <w:rFonts w:eastAsia="Calibri" w:cs="Arial"/>
          <w:szCs w:val="24"/>
        </w:rPr>
        <w:t xml:space="preserve"> delivered. Human rights abuses</w:t>
      </w:r>
      <w:r w:rsidR="000B0F4C">
        <w:rPr>
          <w:rFonts w:eastAsia="Calibri" w:cs="Arial"/>
          <w:szCs w:val="24"/>
        </w:rPr>
        <w:t xml:space="preserve"> had been</w:t>
      </w:r>
      <w:r w:rsidRPr="00D34F3A">
        <w:rPr>
          <w:rFonts w:eastAsia="Calibri" w:cs="Arial"/>
          <w:szCs w:val="24"/>
        </w:rPr>
        <w:t xml:space="preserve"> ignored. There </w:t>
      </w:r>
      <w:r w:rsidR="000B0F4C">
        <w:rPr>
          <w:rFonts w:eastAsia="Calibri" w:cs="Arial"/>
          <w:szCs w:val="24"/>
        </w:rPr>
        <w:t>was</w:t>
      </w:r>
      <w:r w:rsidRPr="00D34F3A">
        <w:rPr>
          <w:rFonts w:eastAsia="Calibri" w:cs="Arial"/>
          <w:szCs w:val="24"/>
        </w:rPr>
        <w:t xml:space="preserve"> a long road to peace, it </w:t>
      </w:r>
      <w:r w:rsidR="000B0F4C">
        <w:rPr>
          <w:rFonts w:eastAsia="Calibri" w:cs="Arial"/>
          <w:szCs w:val="24"/>
        </w:rPr>
        <w:t>did</w:t>
      </w:r>
      <w:r w:rsidRPr="00D34F3A">
        <w:rPr>
          <w:rFonts w:eastAsia="Calibri" w:cs="Arial"/>
          <w:szCs w:val="24"/>
        </w:rPr>
        <w:t xml:space="preserve"> not happen overnight, but this require</w:t>
      </w:r>
      <w:r w:rsidR="000B0F4C">
        <w:rPr>
          <w:rFonts w:eastAsia="Calibri" w:cs="Arial"/>
          <w:szCs w:val="24"/>
        </w:rPr>
        <w:t>d</w:t>
      </w:r>
      <w:r w:rsidRPr="00D34F3A">
        <w:rPr>
          <w:rFonts w:eastAsia="Calibri" w:cs="Arial"/>
          <w:szCs w:val="24"/>
        </w:rPr>
        <w:t xml:space="preserve"> a peaceful political solution and the international community </w:t>
      </w:r>
      <w:r w:rsidR="000B0F4C">
        <w:rPr>
          <w:rFonts w:eastAsia="Calibri" w:cs="Arial"/>
          <w:szCs w:val="24"/>
        </w:rPr>
        <w:t>needed to</w:t>
      </w:r>
      <w:r w:rsidRPr="00D34F3A">
        <w:rPr>
          <w:rFonts w:eastAsia="Calibri" w:cs="Arial"/>
          <w:szCs w:val="24"/>
        </w:rPr>
        <w:t xml:space="preserve"> step up. </w:t>
      </w:r>
      <w:r w:rsidR="000B0F4C">
        <w:rPr>
          <w:rFonts w:eastAsia="Calibri" w:cs="Arial"/>
          <w:szCs w:val="24"/>
        </w:rPr>
        <w:t>In closing, Councillor Woods added that w</w:t>
      </w:r>
      <w:r w:rsidRPr="00D34F3A">
        <w:rPr>
          <w:rFonts w:eastAsia="Calibri" w:cs="Arial"/>
          <w:szCs w:val="24"/>
        </w:rPr>
        <w:t>e all deserve</w:t>
      </w:r>
      <w:r w:rsidR="000B0F4C">
        <w:rPr>
          <w:rFonts w:eastAsia="Calibri" w:cs="Arial"/>
          <w:szCs w:val="24"/>
        </w:rPr>
        <w:t>d</w:t>
      </w:r>
      <w:r w:rsidRPr="00D34F3A">
        <w:rPr>
          <w:rFonts w:eastAsia="Calibri" w:cs="Arial"/>
          <w:szCs w:val="24"/>
        </w:rPr>
        <w:t xml:space="preserve"> to live in safety and security, enjoying equal rights, fundamental freedoms and democracy.</w:t>
      </w:r>
    </w:p>
    <w:p w14:paraId="3D1C2273" w14:textId="77777777" w:rsidR="00AF7413" w:rsidRDefault="00AF7413" w:rsidP="004B0646">
      <w:pPr>
        <w:ind w:hanging="11"/>
        <w:rPr>
          <w:rFonts w:cs="Arial"/>
        </w:rPr>
      </w:pPr>
    </w:p>
    <w:p w14:paraId="70DCC5E4" w14:textId="77777777" w:rsidR="004313DF" w:rsidRDefault="004313DF" w:rsidP="004313DF">
      <w:pPr>
        <w:ind w:hanging="11"/>
        <w:rPr>
          <w:rFonts w:cs="Arial"/>
        </w:rPr>
      </w:pPr>
      <w:r w:rsidRPr="004313DF">
        <w:rPr>
          <w:rFonts w:cs="Arial"/>
        </w:rPr>
        <w:t xml:space="preserve">Speaking in support of the Notice of Motion, Councillor Kennedy stated that if anyone had any doubt about the existence of evil in this world, the events of the last few weeks and the images that had been beamed across the world from Israel should have shattered any notion that mankind was ultimately good and that it was society’s fault that he did not demonstrate exemplary behaviour to his fellow man. All mankind was corrupted by depravity and the actions of Hamas had plummeted the depths of this depravity. </w:t>
      </w:r>
    </w:p>
    <w:p w14:paraId="0F752B8D" w14:textId="77777777" w:rsidR="004313DF" w:rsidRPr="004313DF" w:rsidRDefault="004313DF" w:rsidP="004313DF">
      <w:pPr>
        <w:ind w:hanging="11"/>
        <w:rPr>
          <w:rFonts w:cs="Arial"/>
        </w:rPr>
      </w:pPr>
    </w:p>
    <w:p w14:paraId="60A09D15" w14:textId="59ADBD4C" w:rsidR="004313DF" w:rsidRPr="004313DF" w:rsidRDefault="004313DF" w:rsidP="004313DF">
      <w:pPr>
        <w:ind w:hanging="11"/>
        <w:rPr>
          <w:rFonts w:cs="Arial"/>
        </w:rPr>
      </w:pPr>
      <w:r w:rsidRPr="004313DF">
        <w:rPr>
          <w:rFonts w:cs="Arial"/>
        </w:rPr>
        <w:t>He referred to the brutal killings including the kidnapping, mutilation and dumping of children. Women had been brutally beaten, raped and murdered while those responsible held aloft and sp</w:t>
      </w:r>
      <w:r w:rsidR="009060B6">
        <w:rPr>
          <w:rFonts w:cs="Arial"/>
        </w:rPr>
        <w:t>a</w:t>
      </w:r>
      <w:r w:rsidRPr="004313DF">
        <w:rPr>
          <w:rFonts w:cs="Arial"/>
        </w:rPr>
        <w:t>t upon the corpses of those who had been massacred.</w:t>
      </w:r>
    </w:p>
    <w:p w14:paraId="0CB72625" w14:textId="3E2BAD18" w:rsidR="004313DF" w:rsidRDefault="004313DF" w:rsidP="004313DF">
      <w:pPr>
        <w:ind w:hanging="11"/>
        <w:rPr>
          <w:rFonts w:cs="Arial"/>
        </w:rPr>
      </w:pPr>
      <w:r w:rsidRPr="004313DF">
        <w:rPr>
          <w:rFonts w:cs="Arial"/>
        </w:rPr>
        <w:t xml:space="preserve">Not since he had witnessed on the TV the brutal murders of two corporals in West Belfast had his stomach been turned to such a degree. He was referring to witnessing a young a woman bundled in the back of a vehicle by a baying mob, blood dripping from beneath her </w:t>
      </w:r>
      <w:r w:rsidR="00F531A9" w:rsidRPr="003647FB">
        <w:rPr>
          <w:rFonts w:cs="Arial"/>
        </w:rPr>
        <w:t xml:space="preserve">waist </w:t>
      </w:r>
    </w:p>
    <w:p w14:paraId="367636E1" w14:textId="77777777" w:rsidR="004313DF" w:rsidRPr="004313DF" w:rsidRDefault="004313DF" w:rsidP="004313DF">
      <w:pPr>
        <w:ind w:hanging="11"/>
        <w:rPr>
          <w:rFonts w:cs="Arial"/>
        </w:rPr>
      </w:pPr>
    </w:p>
    <w:p w14:paraId="693F020D" w14:textId="77777777" w:rsidR="004313DF" w:rsidRDefault="004313DF" w:rsidP="004313DF">
      <w:pPr>
        <w:ind w:hanging="11"/>
        <w:rPr>
          <w:rFonts w:cs="Arial"/>
        </w:rPr>
      </w:pPr>
      <w:r w:rsidRPr="004313DF">
        <w:rPr>
          <w:rFonts w:cs="Arial"/>
        </w:rPr>
        <w:t>The Hamas charter read, ‘Then the Jews will hide behind rocks and trees, and the rocks and trees will cry out, ‘oh Muslim there’s a Jew hiding behind me, come and kill him’. He referred to reported comments from the Hamas leader which stated; ‘Today you [Israelis] are fighting divine soldiers, who love death for Allah like you love life, and who compete among themselves for Martyrdom like you flee from death.’</w:t>
      </w:r>
    </w:p>
    <w:p w14:paraId="357EC6BE" w14:textId="77777777" w:rsidR="004313DF" w:rsidRPr="004313DF" w:rsidRDefault="004313DF" w:rsidP="004313DF">
      <w:pPr>
        <w:ind w:hanging="11"/>
        <w:rPr>
          <w:rFonts w:cs="Arial"/>
        </w:rPr>
      </w:pPr>
    </w:p>
    <w:p w14:paraId="313E97CC" w14:textId="77777777" w:rsidR="004313DF" w:rsidRDefault="004313DF" w:rsidP="004313DF">
      <w:pPr>
        <w:ind w:hanging="11"/>
        <w:rPr>
          <w:rFonts w:cs="Arial"/>
        </w:rPr>
      </w:pPr>
      <w:r w:rsidRPr="004313DF">
        <w:rPr>
          <w:rFonts w:cs="Arial"/>
        </w:rPr>
        <w:t>He spoke about Hamas’ desire for the annihilation of the Jewish people and how it had absolutely no interest in accommodation on any level, or a two-state solution. Everyone who protested in support of Hamas, who placed a Palestinian flag on social media – all those people expressed support for the extermination of the Jewish people. In every realm of war were the innocents that suffered. In this case he joined with comments that had already been made, urging the Israeli response to be as tactical as possible and to always remain within the confines of the Geneva Convention, unfortunately Hamas did not subscribe to that convention.</w:t>
      </w:r>
    </w:p>
    <w:p w14:paraId="6D3F7986" w14:textId="77777777" w:rsidR="004313DF" w:rsidRPr="004313DF" w:rsidRDefault="004313DF" w:rsidP="004313DF">
      <w:pPr>
        <w:ind w:hanging="11"/>
        <w:rPr>
          <w:rFonts w:cs="Arial"/>
        </w:rPr>
      </w:pPr>
    </w:p>
    <w:p w14:paraId="4952363D" w14:textId="77777777" w:rsidR="004313DF" w:rsidRDefault="004313DF" w:rsidP="004313DF">
      <w:pPr>
        <w:ind w:hanging="11"/>
        <w:rPr>
          <w:rFonts w:cs="Arial"/>
        </w:rPr>
      </w:pPr>
      <w:r w:rsidRPr="004313DF">
        <w:rPr>
          <w:rFonts w:cs="Arial"/>
        </w:rPr>
        <w:t xml:space="preserve">He referred to those who looked at the spectre of Hamas butchering civilians and their reaction was to start talking about root causes or various forms of </w:t>
      </w:r>
      <w:r w:rsidRPr="004313DF">
        <w:rPr>
          <w:rFonts w:cs="Arial"/>
        </w:rPr>
        <w:lastRenderedPageBreak/>
        <w:t>‘whataboutery’, whilst bringing in other distractions. Even though they may not have applauded the depravity directly, they were nevertheless still complicit in it.</w:t>
      </w:r>
    </w:p>
    <w:p w14:paraId="48F9F8FD" w14:textId="77777777" w:rsidR="004313DF" w:rsidRPr="004313DF" w:rsidRDefault="004313DF" w:rsidP="004313DF">
      <w:pPr>
        <w:ind w:hanging="11"/>
        <w:rPr>
          <w:rFonts w:cs="Arial"/>
        </w:rPr>
      </w:pPr>
    </w:p>
    <w:p w14:paraId="71F7A6C9" w14:textId="77777777" w:rsidR="004313DF" w:rsidRDefault="004313DF" w:rsidP="004313DF">
      <w:pPr>
        <w:ind w:hanging="11"/>
        <w:rPr>
          <w:rFonts w:cs="Arial"/>
        </w:rPr>
      </w:pPr>
      <w:r w:rsidRPr="004313DF">
        <w:rPr>
          <w:rFonts w:cs="Arial"/>
        </w:rPr>
        <w:t>The talking heads in the media attempted to create some sort of moral equivalence between the manifest evil of Hamas and Israeli’s legitimate right to self-defence, this was utterly reprehensible. The problem for those who believed that humans were meat puppets with chemistry kits inside was that without any transcendent moral framework, it all quickly devolved into relativism and radical personal anatomy. By their own admission no single point of view was of greater value, less or more than any other, there was no objective right or wrong.</w:t>
      </w:r>
    </w:p>
    <w:p w14:paraId="63A6606A" w14:textId="77777777" w:rsidR="004313DF" w:rsidRPr="004313DF" w:rsidRDefault="004313DF" w:rsidP="004313DF">
      <w:pPr>
        <w:ind w:hanging="11"/>
        <w:rPr>
          <w:rFonts w:cs="Arial"/>
        </w:rPr>
      </w:pPr>
    </w:p>
    <w:p w14:paraId="44C66B0D" w14:textId="105F8370" w:rsidR="004313DF" w:rsidRDefault="004313DF" w:rsidP="004313DF">
      <w:pPr>
        <w:ind w:hanging="11"/>
        <w:rPr>
          <w:rFonts w:cs="Arial"/>
        </w:rPr>
      </w:pPr>
      <w:r w:rsidRPr="004313DF">
        <w:rPr>
          <w:rFonts w:cs="Arial"/>
        </w:rPr>
        <w:t>He added that it should have been no shock when Irish nationalism and republicanism celebrated and lauded the murders and machinations of Hamas, when they wallowed in the glory of their own bloody deeds. It should have been no surprise when those who enthusiastically endorsed the L</w:t>
      </w:r>
      <w:r w:rsidR="009060B6">
        <w:rPr>
          <w:rFonts w:cs="Arial"/>
        </w:rPr>
        <w:t>GB</w:t>
      </w:r>
      <w:r w:rsidRPr="004313DF">
        <w:rPr>
          <w:rFonts w:cs="Arial"/>
        </w:rPr>
        <w:t>TQIA alphabet-soup agenda in the West, were the very same people who were now seeking to defend Hamas who were not averse to tossing gay people off the roofs of houses. What bound those causes was a deep-seated hatred of the West.</w:t>
      </w:r>
    </w:p>
    <w:p w14:paraId="6E498D97" w14:textId="77777777" w:rsidR="004313DF" w:rsidRPr="004313DF" w:rsidRDefault="004313DF" w:rsidP="004313DF">
      <w:pPr>
        <w:ind w:hanging="11"/>
        <w:rPr>
          <w:rFonts w:cs="Arial"/>
        </w:rPr>
      </w:pPr>
    </w:p>
    <w:p w14:paraId="0B059948" w14:textId="785CFD32" w:rsidR="004313DF" w:rsidRDefault="00611A1A" w:rsidP="004313DF">
      <w:pPr>
        <w:ind w:hanging="11"/>
        <w:rPr>
          <w:rFonts w:cs="Arial"/>
        </w:rPr>
      </w:pPr>
      <w:r w:rsidRPr="003647FB">
        <w:rPr>
          <w:rFonts w:cs="Arial"/>
        </w:rPr>
        <w:t>The Deputy Mayor</w:t>
      </w:r>
      <w:r w:rsidR="007526AE" w:rsidRPr="003647FB">
        <w:rPr>
          <w:rFonts w:cs="Arial"/>
        </w:rPr>
        <w:t>, Councillor Irwin</w:t>
      </w:r>
      <w:r w:rsidR="00E84CD6" w:rsidRPr="003647FB">
        <w:rPr>
          <w:rFonts w:cs="Arial"/>
        </w:rPr>
        <w:t>,</w:t>
      </w:r>
      <w:r w:rsidRPr="003647FB">
        <w:rPr>
          <w:rFonts w:cs="Arial"/>
        </w:rPr>
        <w:t xml:space="preserve"> rose</w:t>
      </w:r>
      <w:r w:rsidR="007730AD" w:rsidRPr="003647FB">
        <w:rPr>
          <w:rFonts w:cs="Arial"/>
        </w:rPr>
        <w:t xml:space="preserve"> to interrupt</w:t>
      </w:r>
      <w:r w:rsidR="007526AE" w:rsidRPr="003647FB">
        <w:rPr>
          <w:rFonts w:cs="Arial"/>
        </w:rPr>
        <w:t xml:space="preserve"> the speaker,</w:t>
      </w:r>
      <w:r w:rsidR="007730AD" w:rsidRPr="003647FB">
        <w:rPr>
          <w:rFonts w:cs="Arial"/>
        </w:rPr>
        <w:t xml:space="preserve"> </w:t>
      </w:r>
      <w:r w:rsidR="00F531A9" w:rsidRPr="003647FB">
        <w:rPr>
          <w:rFonts w:cs="Arial"/>
        </w:rPr>
        <w:t xml:space="preserve">urging the Member to retract the statement. The Mayor asked the Deputy Mayor to clarify the Point of Order that she was </w:t>
      </w:r>
      <w:r w:rsidR="000728A3" w:rsidRPr="003647FB">
        <w:rPr>
          <w:rFonts w:cs="Arial"/>
        </w:rPr>
        <w:t>using.</w:t>
      </w:r>
      <w:r w:rsidR="004313DF" w:rsidRPr="003647FB">
        <w:rPr>
          <w:rFonts w:cs="Arial"/>
        </w:rPr>
        <w:t xml:space="preserve"> </w:t>
      </w:r>
      <w:r w:rsidR="009060B6" w:rsidRPr="003647FB">
        <w:rPr>
          <w:rFonts w:cs="Arial"/>
        </w:rPr>
        <w:t>T</w:t>
      </w:r>
      <w:r w:rsidR="00C7025E" w:rsidRPr="003647FB">
        <w:rPr>
          <w:rFonts w:cs="Arial"/>
        </w:rPr>
        <w:t xml:space="preserve">he Deputy Mayor responded that </w:t>
      </w:r>
      <w:r w:rsidR="0061366F" w:rsidRPr="003647FB">
        <w:rPr>
          <w:rFonts w:cs="Arial"/>
        </w:rPr>
        <w:t>she did not want to repeat the comments</w:t>
      </w:r>
      <w:r w:rsidR="009060B6" w:rsidRPr="003647FB">
        <w:rPr>
          <w:rFonts w:cs="Arial"/>
        </w:rPr>
        <w:t xml:space="preserve"> made by Councillor Kennedy,</w:t>
      </w:r>
      <w:r w:rsidR="004664EA" w:rsidRPr="003647FB">
        <w:rPr>
          <w:rFonts w:cs="Arial"/>
        </w:rPr>
        <w:t xml:space="preserve"> but</w:t>
      </w:r>
      <w:r w:rsidR="009060B6" w:rsidRPr="003647FB">
        <w:rPr>
          <w:rFonts w:cs="Arial"/>
        </w:rPr>
        <w:t xml:space="preserve"> that</w:t>
      </w:r>
      <w:r w:rsidR="004664EA" w:rsidRPr="003647FB">
        <w:rPr>
          <w:rFonts w:cs="Arial"/>
        </w:rPr>
        <w:t xml:space="preserve"> they referred to support for Hamas</w:t>
      </w:r>
      <w:r w:rsidR="000728A3">
        <w:rPr>
          <w:rFonts w:cs="Arial"/>
        </w:rPr>
        <w:t>.</w:t>
      </w:r>
    </w:p>
    <w:p w14:paraId="593AE919" w14:textId="77777777" w:rsidR="004313DF" w:rsidRPr="004313DF" w:rsidRDefault="004313DF" w:rsidP="004313DF">
      <w:pPr>
        <w:ind w:hanging="11"/>
        <w:rPr>
          <w:rFonts w:cs="Arial"/>
        </w:rPr>
      </w:pPr>
    </w:p>
    <w:p w14:paraId="70D6248A" w14:textId="58768166" w:rsidR="004313DF" w:rsidRDefault="004313DF" w:rsidP="004313DF">
      <w:pPr>
        <w:ind w:hanging="11"/>
        <w:rPr>
          <w:rFonts w:cs="Arial"/>
        </w:rPr>
      </w:pPr>
      <w:r w:rsidRPr="004313DF">
        <w:rPr>
          <w:rFonts w:cs="Arial"/>
        </w:rPr>
        <w:t xml:space="preserve">The Mayor recalled that within the Standing Orders there was a </w:t>
      </w:r>
      <w:r w:rsidR="009060B6">
        <w:rPr>
          <w:rFonts w:cs="Arial"/>
        </w:rPr>
        <w:t>P</w:t>
      </w:r>
      <w:r w:rsidR="00215AEE">
        <w:rPr>
          <w:rFonts w:cs="Arial"/>
        </w:rPr>
        <w:t>oint of</w:t>
      </w:r>
      <w:r w:rsidR="009060B6">
        <w:rPr>
          <w:rFonts w:cs="Arial"/>
        </w:rPr>
        <w:t xml:space="preserve"> </w:t>
      </w:r>
      <w:r w:rsidR="000728A3">
        <w:rPr>
          <w:rFonts w:cs="Arial"/>
        </w:rPr>
        <w:t>Order where</w:t>
      </w:r>
      <w:r w:rsidR="007239C8">
        <w:rPr>
          <w:rFonts w:cs="Arial"/>
        </w:rPr>
        <w:t xml:space="preserve"> a Member seeks a</w:t>
      </w:r>
      <w:r w:rsidR="00883FED">
        <w:rPr>
          <w:rFonts w:cs="Arial"/>
        </w:rPr>
        <w:t xml:space="preserve"> </w:t>
      </w:r>
      <w:r w:rsidR="00C357F4">
        <w:rPr>
          <w:rFonts w:cs="Arial"/>
        </w:rPr>
        <w:t xml:space="preserve">personal </w:t>
      </w:r>
      <w:r w:rsidR="000728A3">
        <w:rPr>
          <w:rFonts w:cs="Arial"/>
        </w:rPr>
        <w:t>e</w:t>
      </w:r>
      <w:r w:rsidRPr="004313DF">
        <w:rPr>
          <w:rFonts w:cs="Arial"/>
        </w:rPr>
        <w:t>xplanation</w:t>
      </w:r>
      <w:r w:rsidR="00215AEE">
        <w:rPr>
          <w:rFonts w:cs="Arial"/>
        </w:rPr>
        <w:t xml:space="preserve"> and wondered if that was relevant</w:t>
      </w:r>
      <w:r w:rsidRPr="004313DF">
        <w:rPr>
          <w:rFonts w:cs="Arial"/>
        </w:rPr>
        <w:t xml:space="preserve"> but she did not believe that the statement was made</w:t>
      </w:r>
      <w:r w:rsidR="003A1A80">
        <w:rPr>
          <w:rFonts w:cs="Arial"/>
        </w:rPr>
        <w:t xml:space="preserve"> by a Member</w:t>
      </w:r>
      <w:r w:rsidRPr="004313DF">
        <w:rPr>
          <w:rFonts w:cs="Arial"/>
        </w:rPr>
        <w:t xml:space="preserve"> against </w:t>
      </w:r>
      <w:r w:rsidR="003A1A80">
        <w:rPr>
          <w:rFonts w:cs="Arial"/>
        </w:rPr>
        <w:t>another Member</w:t>
      </w:r>
      <w:r w:rsidRPr="004313DF">
        <w:rPr>
          <w:rFonts w:cs="Arial"/>
        </w:rPr>
        <w:t xml:space="preserve"> in the Council Chamber.</w:t>
      </w:r>
      <w:r w:rsidR="001B5E76">
        <w:rPr>
          <w:rFonts w:cs="Arial"/>
        </w:rPr>
        <w:t xml:space="preserve"> </w:t>
      </w:r>
    </w:p>
    <w:p w14:paraId="4D0461C6" w14:textId="77777777" w:rsidR="004313DF" w:rsidRPr="004313DF" w:rsidRDefault="004313DF" w:rsidP="004313DF">
      <w:pPr>
        <w:ind w:hanging="11"/>
        <w:rPr>
          <w:rFonts w:cs="Arial"/>
        </w:rPr>
      </w:pPr>
    </w:p>
    <w:p w14:paraId="6244A39D" w14:textId="0F60AA5B" w:rsidR="004313DF" w:rsidRDefault="004313DF" w:rsidP="004313DF">
      <w:pPr>
        <w:ind w:hanging="11"/>
        <w:rPr>
          <w:rFonts w:cs="Arial"/>
        </w:rPr>
      </w:pPr>
      <w:r w:rsidRPr="004313DF">
        <w:rPr>
          <w:rFonts w:cs="Arial"/>
        </w:rPr>
        <w:t>The Deputy Mayor asked for a</w:t>
      </w:r>
      <w:r w:rsidR="00B76B7F">
        <w:rPr>
          <w:rFonts w:cs="Arial"/>
        </w:rPr>
        <w:t>n</w:t>
      </w:r>
      <w:r w:rsidRPr="004313DF">
        <w:rPr>
          <w:rFonts w:cs="Arial"/>
        </w:rPr>
        <w:t xml:space="preserve"> </w:t>
      </w:r>
      <w:r w:rsidR="00883FED">
        <w:rPr>
          <w:rFonts w:cs="Arial"/>
        </w:rPr>
        <w:t>E</w:t>
      </w:r>
      <w:r w:rsidRPr="004313DF">
        <w:rPr>
          <w:rFonts w:cs="Arial"/>
        </w:rPr>
        <w:t xml:space="preserve">xplanation or for the Member to retract his comments. </w:t>
      </w:r>
    </w:p>
    <w:p w14:paraId="5D7EA4B1" w14:textId="77777777" w:rsidR="004313DF" w:rsidRPr="004313DF" w:rsidRDefault="004313DF" w:rsidP="004313DF">
      <w:pPr>
        <w:ind w:hanging="11"/>
        <w:rPr>
          <w:rFonts w:cs="Arial"/>
        </w:rPr>
      </w:pPr>
    </w:p>
    <w:p w14:paraId="7E45A402" w14:textId="65177348" w:rsidR="004313DF" w:rsidRPr="003647FB" w:rsidRDefault="004313DF" w:rsidP="004313DF">
      <w:pPr>
        <w:ind w:hanging="11"/>
        <w:rPr>
          <w:rFonts w:cs="Arial"/>
        </w:rPr>
      </w:pPr>
      <w:r w:rsidRPr="004313DF">
        <w:rPr>
          <w:rFonts w:cs="Arial"/>
        </w:rPr>
        <w:t xml:space="preserve">The Mayor repeated that she did not believe the comments were made against anyone in the Chamber but the Deputy Mayor </w:t>
      </w:r>
      <w:r w:rsidR="00173448">
        <w:rPr>
          <w:rFonts w:cs="Arial"/>
        </w:rPr>
        <w:t xml:space="preserve">then </w:t>
      </w:r>
      <w:r w:rsidRPr="004313DF">
        <w:rPr>
          <w:rFonts w:cs="Arial"/>
        </w:rPr>
        <w:t>said that as</w:t>
      </w:r>
      <w:r w:rsidR="00173448">
        <w:rPr>
          <w:rFonts w:cs="Arial"/>
        </w:rPr>
        <w:t xml:space="preserve"> she </w:t>
      </w:r>
      <w:r w:rsidR="005466B9">
        <w:rPr>
          <w:rFonts w:cs="Arial"/>
        </w:rPr>
        <w:t>wa</w:t>
      </w:r>
      <w:r w:rsidR="00173448">
        <w:rPr>
          <w:rFonts w:cs="Arial"/>
        </w:rPr>
        <w:t>s</w:t>
      </w:r>
      <w:r w:rsidRPr="004313DF">
        <w:rPr>
          <w:rFonts w:cs="Arial"/>
        </w:rPr>
        <w:t xml:space="preserve"> a member of the </w:t>
      </w:r>
      <w:r w:rsidRPr="003647FB">
        <w:rPr>
          <w:rFonts w:cs="Arial"/>
        </w:rPr>
        <w:t xml:space="preserve">LGBT community she had taken </w:t>
      </w:r>
      <w:r w:rsidR="00F531A9" w:rsidRPr="003647FB">
        <w:rPr>
          <w:rFonts w:cs="Arial"/>
        </w:rPr>
        <w:t xml:space="preserve">personal </w:t>
      </w:r>
      <w:r w:rsidRPr="003647FB">
        <w:rPr>
          <w:rFonts w:cs="Arial"/>
        </w:rPr>
        <w:t xml:space="preserve">offence </w:t>
      </w:r>
      <w:r w:rsidR="00A4172E" w:rsidRPr="003647FB">
        <w:rPr>
          <w:rFonts w:cs="Arial"/>
        </w:rPr>
        <w:t>at</w:t>
      </w:r>
      <w:r w:rsidRPr="003647FB">
        <w:rPr>
          <w:rFonts w:cs="Arial"/>
        </w:rPr>
        <w:t xml:space="preserve"> the statement.</w:t>
      </w:r>
    </w:p>
    <w:p w14:paraId="1767551E" w14:textId="77777777" w:rsidR="004313DF" w:rsidRPr="003647FB" w:rsidRDefault="004313DF" w:rsidP="004313DF">
      <w:pPr>
        <w:ind w:hanging="11"/>
        <w:rPr>
          <w:rFonts w:cs="Arial"/>
        </w:rPr>
      </w:pPr>
    </w:p>
    <w:p w14:paraId="50B1E918" w14:textId="5009672A" w:rsidR="004313DF" w:rsidRDefault="004313DF" w:rsidP="004313DF">
      <w:pPr>
        <w:ind w:hanging="11"/>
        <w:rPr>
          <w:rFonts w:cs="Arial"/>
        </w:rPr>
      </w:pPr>
      <w:r w:rsidRPr="003647FB">
        <w:rPr>
          <w:rFonts w:cs="Arial"/>
        </w:rPr>
        <w:t>The Mayor</w:t>
      </w:r>
      <w:r w:rsidR="00F531A9" w:rsidRPr="003647FB">
        <w:rPr>
          <w:rFonts w:cs="Arial"/>
        </w:rPr>
        <w:t xml:space="preserve"> repeated that she did not believe the comments were made against any individual in the Chamber and that it would be for the Member to decide on whether he wished to withdraw his statement.</w:t>
      </w:r>
      <w:r w:rsidRPr="003647FB">
        <w:rPr>
          <w:rFonts w:cs="Arial"/>
        </w:rPr>
        <w:t xml:space="preserve"> </w:t>
      </w:r>
    </w:p>
    <w:p w14:paraId="16D94B50" w14:textId="77777777" w:rsidR="004313DF" w:rsidRPr="004313DF" w:rsidRDefault="004313DF" w:rsidP="004313DF">
      <w:pPr>
        <w:ind w:hanging="11"/>
        <w:rPr>
          <w:rFonts w:cs="Arial"/>
        </w:rPr>
      </w:pPr>
    </w:p>
    <w:p w14:paraId="54482E09" w14:textId="64B2E807" w:rsidR="004313DF" w:rsidRDefault="004313DF" w:rsidP="004313DF">
      <w:pPr>
        <w:ind w:hanging="11"/>
        <w:rPr>
          <w:rFonts w:cs="Arial"/>
        </w:rPr>
      </w:pPr>
      <w:r w:rsidRPr="004313DF">
        <w:rPr>
          <w:rFonts w:cs="Arial"/>
        </w:rPr>
        <w:t>Councillor Kennedy</w:t>
      </w:r>
      <w:r w:rsidR="007518A8">
        <w:rPr>
          <w:rFonts w:cs="Arial"/>
        </w:rPr>
        <w:t xml:space="preserve"> said that</w:t>
      </w:r>
      <w:r w:rsidR="00407DE1">
        <w:rPr>
          <w:rFonts w:cs="Arial"/>
        </w:rPr>
        <w:t xml:space="preserve"> he would not</w:t>
      </w:r>
      <w:r w:rsidRPr="004313DF">
        <w:rPr>
          <w:rFonts w:cs="Arial"/>
        </w:rPr>
        <w:t xml:space="preserve"> withdraw his comments but said he was happy to speak to the Deputy Mayor after the meeting to assuage any concerns she might </w:t>
      </w:r>
      <w:r w:rsidR="000728A3" w:rsidRPr="004313DF">
        <w:rPr>
          <w:rFonts w:cs="Arial"/>
        </w:rPr>
        <w:t>have</w:t>
      </w:r>
      <w:r w:rsidR="000728A3">
        <w:rPr>
          <w:rFonts w:cs="Arial"/>
        </w:rPr>
        <w:t>.</w:t>
      </w:r>
    </w:p>
    <w:p w14:paraId="6EC157FA" w14:textId="77777777" w:rsidR="004313DF" w:rsidRPr="004313DF" w:rsidRDefault="004313DF" w:rsidP="004313DF">
      <w:pPr>
        <w:ind w:hanging="11"/>
        <w:rPr>
          <w:rFonts w:cs="Arial"/>
        </w:rPr>
      </w:pPr>
    </w:p>
    <w:p w14:paraId="5508B659" w14:textId="3E84C655" w:rsidR="004313DF" w:rsidRDefault="004313DF" w:rsidP="004313DF">
      <w:pPr>
        <w:ind w:hanging="11"/>
        <w:rPr>
          <w:rFonts w:cs="Arial"/>
        </w:rPr>
      </w:pPr>
      <w:r w:rsidRPr="004313DF">
        <w:rPr>
          <w:rFonts w:cs="Arial"/>
        </w:rPr>
        <w:t xml:space="preserve">He continued with his contribution to the debate, adding that at the same time, there were many in the West who were rendered impotent by secularism who were willing to say they were repulsed by Hamas but if you asked them their grounds for objecting to it all they could do was blink slowly. Ultimately there could be no ethical </w:t>
      </w:r>
      <w:r w:rsidRPr="004313DF">
        <w:rPr>
          <w:rFonts w:cs="Arial"/>
        </w:rPr>
        <w:lastRenderedPageBreak/>
        <w:t>judgements between nations unless someone had been established by the Ancient of Days as the Lord of Nations and the good news was that it had been.</w:t>
      </w:r>
    </w:p>
    <w:p w14:paraId="11F93143" w14:textId="77777777" w:rsidR="004313DF" w:rsidRPr="004313DF" w:rsidRDefault="004313DF" w:rsidP="004313DF">
      <w:pPr>
        <w:ind w:hanging="11"/>
        <w:rPr>
          <w:rFonts w:cs="Arial"/>
        </w:rPr>
      </w:pPr>
    </w:p>
    <w:p w14:paraId="4A48664C" w14:textId="77777777" w:rsidR="004313DF" w:rsidRDefault="004313DF" w:rsidP="004313DF">
      <w:pPr>
        <w:ind w:hanging="11"/>
        <w:rPr>
          <w:rFonts w:cs="Arial"/>
        </w:rPr>
      </w:pPr>
      <w:r w:rsidRPr="004313DF">
        <w:rPr>
          <w:rFonts w:cs="Arial"/>
        </w:rPr>
        <w:t>(Councillor McKimm and Councillor Woods left the meeting – 9.38pm)</w:t>
      </w:r>
    </w:p>
    <w:p w14:paraId="0B7AD15B" w14:textId="115223E3" w:rsidR="00C90161" w:rsidRDefault="00C90161" w:rsidP="004313DF">
      <w:pPr>
        <w:ind w:hanging="11"/>
        <w:rPr>
          <w:rFonts w:cs="Arial"/>
        </w:rPr>
      </w:pPr>
    </w:p>
    <w:p w14:paraId="56E93970" w14:textId="22B5DD60" w:rsidR="00C90161" w:rsidRDefault="00C90161" w:rsidP="004313DF">
      <w:pPr>
        <w:ind w:hanging="11"/>
        <w:rPr>
          <w:rFonts w:cs="Arial"/>
        </w:rPr>
      </w:pPr>
      <w:r>
        <w:rPr>
          <w:rFonts w:cs="Arial"/>
        </w:rPr>
        <w:t xml:space="preserve">The Mayor said that Councillor McKimm was due to be brought in </w:t>
      </w:r>
      <w:r w:rsidR="00AA056B">
        <w:rPr>
          <w:rFonts w:cs="Arial"/>
        </w:rPr>
        <w:t xml:space="preserve">to speak </w:t>
      </w:r>
      <w:r>
        <w:rPr>
          <w:rFonts w:cs="Arial"/>
        </w:rPr>
        <w:t xml:space="preserve">next but as he was leaving </w:t>
      </w:r>
      <w:r w:rsidR="007239C8">
        <w:rPr>
          <w:rFonts w:cs="Arial"/>
        </w:rPr>
        <w:t xml:space="preserve">the Chamber </w:t>
      </w:r>
      <w:r>
        <w:rPr>
          <w:rFonts w:cs="Arial"/>
        </w:rPr>
        <w:t>she invited the Deputy Mayor to speak.</w:t>
      </w:r>
    </w:p>
    <w:p w14:paraId="7A1D0564" w14:textId="77777777" w:rsidR="004313DF" w:rsidRPr="004313DF" w:rsidRDefault="004313DF" w:rsidP="004313DF">
      <w:pPr>
        <w:ind w:hanging="11"/>
        <w:rPr>
          <w:rFonts w:cs="Arial"/>
        </w:rPr>
      </w:pPr>
    </w:p>
    <w:p w14:paraId="56895603" w14:textId="179189BD" w:rsidR="004313DF" w:rsidRDefault="004313DF" w:rsidP="004313DF">
      <w:pPr>
        <w:ind w:hanging="11"/>
        <w:rPr>
          <w:rFonts w:cs="Arial"/>
        </w:rPr>
      </w:pPr>
      <w:r w:rsidRPr="004313DF">
        <w:rPr>
          <w:rFonts w:cs="Arial"/>
        </w:rPr>
        <w:t>The Deputy Mayor said she wished to applaud Councillor McKimm for his action and indicated that she was only standing to speak in order to bring the tone down again</w:t>
      </w:r>
      <w:r w:rsidR="00A4172E">
        <w:rPr>
          <w:rFonts w:cs="Arial"/>
        </w:rPr>
        <w:t>.</w:t>
      </w:r>
    </w:p>
    <w:p w14:paraId="20369EEB" w14:textId="77777777" w:rsidR="00A4172E" w:rsidRPr="004313DF" w:rsidRDefault="00A4172E" w:rsidP="004313DF">
      <w:pPr>
        <w:ind w:hanging="11"/>
        <w:rPr>
          <w:rFonts w:cs="Arial"/>
        </w:rPr>
      </w:pPr>
    </w:p>
    <w:p w14:paraId="6DB59A36" w14:textId="1D3BBBDA" w:rsidR="004313DF" w:rsidRPr="004313DF" w:rsidRDefault="00C90161" w:rsidP="000163E6">
      <w:pPr>
        <w:ind w:left="-11"/>
        <w:rPr>
          <w:rFonts w:cs="Arial"/>
        </w:rPr>
      </w:pPr>
      <w:r>
        <w:rPr>
          <w:rFonts w:cs="Arial"/>
        </w:rPr>
        <w:t>She said th</w:t>
      </w:r>
      <w:r w:rsidR="004313DF" w:rsidRPr="004313DF">
        <w:rPr>
          <w:rFonts w:cs="Arial"/>
        </w:rPr>
        <w:t xml:space="preserve">e Alliance representatives, and all members, would have received an outpouring of correspondence from constituents deeply offended by what was happening. This included from constituents from the region; people with family in both Israel and Palestine and Jewish and Muslim families who were currently experiencing profound </w:t>
      </w:r>
      <w:r w:rsidR="00F531A9">
        <w:rPr>
          <w:rFonts w:cs="Arial"/>
        </w:rPr>
        <w:t>di</w:t>
      </w:r>
      <w:r w:rsidR="004313DF" w:rsidRPr="004313DF">
        <w:rPr>
          <w:rFonts w:cs="Arial"/>
        </w:rPr>
        <w:t>stress and fear. Councillors could recognise the diverse and sincerely held perspectives on this conflict but it should strive to maintain an inclusive and respectful approach for all constituents especially those who were grieving.</w:t>
      </w:r>
    </w:p>
    <w:p w14:paraId="6AEA03BF" w14:textId="77777777" w:rsidR="004313DF" w:rsidRDefault="004313DF" w:rsidP="004313DF">
      <w:pPr>
        <w:ind w:hanging="11"/>
        <w:rPr>
          <w:rFonts w:cs="Arial"/>
        </w:rPr>
      </w:pPr>
      <w:r w:rsidRPr="004313DF">
        <w:rPr>
          <w:rFonts w:cs="Arial"/>
        </w:rPr>
        <w:t>It was well known in Northern Ireland that ‘hate begets hate’. The loss of any child, Israeli or Palestian was a tragedy that should never have occurred in this conflict and like Alderman Armstrong-Cotter, she too had been avoiding the coverage of it, finding it hard to stomach.</w:t>
      </w:r>
    </w:p>
    <w:p w14:paraId="258F3C53" w14:textId="77777777" w:rsidR="004313DF" w:rsidRPr="004313DF" w:rsidRDefault="004313DF" w:rsidP="004313DF">
      <w:pPr>
        <w:ind w:hanging="11"/>
        <w:rPr>
          <w:rFonts w:cs="Arial"/>
        </w:rPr>
      </w:pPr>
    </w:p>
    <w:p w14:paraId="2E9EB996" w14:textId="3FBBA455" w:rsidR="004313DF" w:rsidRDefault="00F531A9" w:rsidP="004313DF">
      <w:pPr>
        <w:ind w:hanging="11"/>
        <w:rPr>
          <w:rFonts w:cs="Arial"/>
        </w:rPr>
      </w:pPr>
      <w:r w:rsidRPr="003647FB">
        <w:rPr>
          <w:rFonts w:cs="Arial"/>
        </w:rPr>
        <w:t xml:space="preserve">She said that </w:t>
      </w:r>
      <w:r w:rsidR="004313DF" w:rsidRPr="003647FB">
        <w:rPr>
          <w:rFonts w:cs="Arial"/>
        </w:rPr>
        <w:t>Councillors had an opportunity to send a powerful message that the communities of Ards and</w:t>
      </w:r>
      <w:r w:rsidR="004313DF" w:rsidRPr="004313DF">
        <w:rPr>
          <w:rFonts w:cs="Arial"/>
        </w:rPr>
        <w:t xml:space="preserve"> North Down mourned the loss of all life in the region and were committed to seeing an immediate end to suffering, death and destruction. Constituents were looking for a balanced and respectful approach that recognised our shared humanity. Therefore</w:t>
      </w:r>
      <w:r w:rsidR="002B679D">
        <w:rPr>
          <w:rFonts w:cs="Arial"/>
        </w:rPr>
        <w:t>,</w:t>
      </w:r>
      <w:r w:rsidR="004313DF" w:rsidRPr="004313DF">
        <w:rPr>
          <w:rFonts w:cs="Arial"/>
        </w:rPr>
        <w:t xml:space="preserve"> Council should extend its sympathy and compassion to Israelis and Palestinians who were enduring an emotional loss and fear.</w:t>
      </w:r>
    </w:p>
    <w:p w14:paraId="3006DBFB" w14:textId="77777777" w:rsidR="004313DF" w:rsidRPr="004313DF" w:rsidRDefault="004313DF" w:rsidP="004313DF">
      <w:pPr>
        <w:ind w:hanging="11"/>
        <w:rPr>
          <w:rFonts w:cs="Arial"/>
        </w:rPr>
      </w:pPr>
    </w:p>
    <w:p w14:paraId="1A428B6F" w14:textId="5A0F01D9" w:rsidR="004313DF" w:rsidRDefault="004313DF" w:rsidP="004313DF">
      <w:pPr>
        <w:ind w:hanging="11"/>
        <w:rPr>
          <w:rFonts w:cs="Arial"/>
        </w:rPr>
      </w:pPr>
      <w:r w:rsidRPr="004313DF">
        <w:rPr>
          <w:rFonts w:cs="Arial"/>
        </w:rPr>
        <w:t>(</w:t>
      </w:r>
      <w:r w:rsidR="00CE4D0D">
        <w:rPr>
          <w:rFonts w:cs="Arial"/>
        </w:rPr>
        <w:t xml:space="preserve">The Deputy Mayor, </w:t>
      </w:r>
      <w:r w:rsidRPr="004313DF">
        <w:rPr>
          <w:rFonts w:cs="Arial"/>
        </w:rPr>
        <w:t>Councillor Irwin left the meeting – 9.40pm)</w:t>
      </w:r>
    </w:p>
    <w:p w14:paraId="20720725" w14:textId="77777777" w:rsidR="004313DF" w:rsidRPr="004313DF" w:rsidRDefault="004313DF" w:rsidP="004313DF">
      <w:pPr>
        <w:ind w:hanging="11"/>
        <w:rPr>
          <w:rFonts w:cs="Arial"/>
        </w:rPr>
      </w:pPr>
    </w:p>
    <w:p w14:paraId="05EBCFEF" w14:textId="3052630C" w:rsidR="004313DF" w:rsidRDefault="004313DF" w:rsidP="004313DF">
      <w:pPr>
        <w:ind w:hanging="11"/>
        <w:rPr>
          <w:rFonts w:cs="Arial"/>
        </w:rPr>
      </w:pPr>
      <w:r w:rsidRPr="004313DF">
        <w:rPr>
          <w:rFonts w:cs="Arial"/>
        </w:rPr>
        <w:t>Alderman Smith commented that all</w:t>
      </w:r>
      <w:r w:rsidR="000728A3">
        <w:rPr>
          <w:rFonts w:cs="Arial"/>
        </w:rPr>
        <w:t xml:space="preserve"> </w:t>
      </w:r>
      <w:proofErr w:type="gramStart"/>
      <w:r w:rsidR="000728A3">
        <w:rPr>
          <w:rFonts w:cs="Arial"/>
        </w:rPr>
        <w:t>right</w:t>
      </w:r>
      <w:r w:rsidRPr="004313DF">
        <w:rPr>
          <w:rFonts w:cs="Arial"/>
        </w:rPr>
        <w:t xml:space="preserve"> thinking</w:t>
      </w:r>
      <w:proofErr w:type="gramEnd"/>
      <w:r w:rsidRPr="004313DF">
        <w:rPr>
          <w:rFonts w:cs="Arial"/>
        </w:rPr>
        <w:t xml:space="preserve"> people would condemn the Hamas attacks on October 7th, recalling a discussion at the Corporate Services Committee where he had identified two examples that stuck with him that reenforces the whole awfulness of the situation that had affected both Israel and Palestine. The first one was a female Israeli soldier who had been kidnapped and brought to Gaza, the full horror of the incident and its reaction displayed on social media. </w:t>
      </w:r>
    </w:p>
    <w:p w14:paraId="0CC493DA" w14:textId="77777777" w:rsidR="004313DF" w:rsidRPr="004313DF" w:rsidRDefault="004313DF" w:rsidP="004313DF">
      <w:pPr>
        <w:ind w:hanging="11"/>
        <w:rPr>
          <w:rFonts w:cs="Arial"/>
        </w:rPr>
      </w:pPr>
    </w:p>
    <w:p w14:paraId="4294B68D" w14:textId="77777777" w:rsidR="004313DF" w:rsidRPr="004313DF" w:rsidRDefault="004313DF" w:rsidP="004313DF">
      <w:pPr>
        <w:ind w:hanging="11"/>
        <w:rPr>
          <w:rFonts w:cs="Arial"/>
        </w:rPr>
      </w:pPr>
      <w:r w:rsidRPr="004313DF">
        <w:rPr>
          <w:rFonts w:cs="Arial"/>
        </w:rPr>
        <w:t>Sometimes you do have to look at this to realise how appalling it was and what people had actually suffered. He recalled a poor woman being pulled out of the back of a jeep by an armed Hamas soldier by the hair. You could see the bindings on her wrists which had dug in and the blood was coming out. You could see the back of her, she had obviously been very violently assaulted and she was being thrown into the back of a jeep to go who knew where for who knew what. She turned and looked at the camera and when you looked in her eyes it was clear she knew what awaited.</w:t>
      </w:r>
    </w:p>
    <w:p w14:paraId="5E2C17F0" w14:textId="77777777" w:rsidR="004313DF" w:rsidRDefault="004313DF" w:rsidP="004313DF">
      <w:pPr>
        <w:ind w:hanging="11"/>
        <w:rPr>
          <w:rFonts w:cs="Arial"/>
        </w:rPr>
      </w:pPr>
      <w:r w:rsidRPr="004313DF">
        <w:rPr>
          <w:rFonts w:cs="Arial"/>
        </w:rPr>
        <w:t xml:space="preserve">He recalled further footage – a social media post of a Palestinian man holding his young son, around six or seven years of age, dead as he pulled him out of the rubble after a bombing. </w:t>
      </w:r>
    </w:p>
    <w:p w14:paraId="086EC070" w14:textId="77777777" w:rsidR="004313DF" w:rsidRPr="004313DF" w:rsidRDefault="004313DF" w:rsidP="004313DF">
      <w:pPr>
        <w:ind w:hanging="11"/>
        <w:rPr>
          <w:rFonts w:cs="Arial"/>
        </w:rPr>
      </w:pPr>
    </w:p>
    <w:p w14:paraId="5C9F2E6C" w14:textId="77777777" w:rsidR="004313DF" w:rsidRDefault="004313DF" w:rsidP="004313DF">
      <w:pPr>
        <w:ind w:hanging="11"/>
        <w:rPr>
          <w:rFonts w:cs="Arial"/>
        </w:rPr>
      </w:pPr>
      <w:r w:rsidRPr="004313DF">
        <w:rPr>
          <w:rFonts w:cs="Arial"/>
        </w:rPr>
        <w:t xml:space="preserve">Those were just two human examples of this conflict. So far there were 10,000 people dead within a month. He had no doubt that figure would rise. He feared that there was danger of a regional conflict that could involve Lebanon and Iran and who knew what thereafter. </w:t>
      </w:r>
    </w:p>
    <w:p w14:paraId="79C8D333" w14:textId="77777777" w:rsidR="004313DF" w:rsidRPr="004313DF" w:rsidRDefault="004313DF" w:rsidP="004313DF">
      <w:pPr>
        <w:ind w:hanging="11"/>
        <w:rPr>
          <w:rFonts w:cs="Arial"/>
        </w:rPr>
      </w:pPr>
    </w:p>
    <w:p w14:paraId="61C4D613" w14:textId="405998CD" w:rsidR="004313DF" w:rsidRDefault="004313DF" w:rsidP="004313DF">
      <w:pPr>
        <w:ind w:hanging="11"/>
        <w:rPr>
          <w:rFonts w:cs="Arial"/>
        </w:rPr>
      </w:pPr>
      <w:r w:rsidRPr="004313DF">
        <w:rPr>
          <w:rFonts w:cs="Arial"/>
        </w:rPr>
        <w:t>He believed Israel ha</w:t>
      </w:r>
      <w:r w:rsidR="00CE4D0D">
        <w:rPr>
          <w:rFonts w:cs="Arial"/>
        </w:rPr>
        <w:t>d</w:t>
      </w:r>
      <w:r w:rsidRPr="004313DF">
        <w:rPr>
          <w:rFonts w:cs="Arial"/>
        </w:rPr>
        <w:t xml:space="preserve"> a right to self-defence and that it needed to eradicate the military capability of Hamas but it had to do that in a way that was proportionate and minimised the casualties to the civilian population of Palestine.</w:t>
      </w:r>
    </w:p>
    <w:p w14:paraId="511EDA8F" w14:textId="77777777" w:rsidR="004313DF" w:rsidRPr="004313DF" w:rsidRDefault="004313DF" w:rsidP="004313DF">
      <w:pPr>
        <w:ind w:hanging="11"/>
        <w:rPr>
          <w:rFonts w:cs="Arial"/>
        </w:rPr>
      </w:pPr>
    </w:p>
    <w:p w14:paraId="575585DF" w14:textId="77777777" w:rsidR="004313DF" w:rsidRDefault="004313DF" w:rsidP="004313DF">
      <w:pPr>
        <w:ind w:hanging="11"/>
        <w:rPr>
          <w:rFonts w:cs="Arial"/>
        </w:rPr>
      </w:pPr>
      <w:r w:rsidRPr="004313DF">
        <w:rPr>
          <w:rFonts w:cs="Arial"/>
        </w:rPr>
        <w:t>(Councillors Woods and Irwin return to the meeting – 9.43pm)</w:t>
      </w:r>
    </w:p>
    <w:p w14:paraId="2D95D210" w14:textId="77777777" w:rsidR="004313DF" w:rsidRPr="004313DF" w:rsidRDefault="004313DF" w:rsidP="004313DF">
      <w:pPr>
        <w:ind w:hanging="11"/>
        <w:rPr>
          <w:rFonts w:cs="Arial"/>
        </w:rPr>
      </w:pPr>
    </w:p>
    <w:p w14:paraId="06FD963B" w14:textId="4E120017" w:rsidR="004313DF" w:rsidRDefault="00CE4D0D" w:rsidP="004313DF">
      <w:pPr>
        <w:ind w:hanging="11"/>
        <w:rPr>
          <w:rFonts w:cs="Arial"/>
        </w:rPr>
      </w:pPr>
      <w:r>
        <w:rPr>
          <w:rFonts w:cs="Arial"/>
        </w:rPr>
        <w:t>Alderman Smith</w:t>
      </w:r>
      <w:r w:rsidR="004313DF" w:rsidRPr="004313DF">
        <w:rPr>
          <w:rFonts w:cs="Arial"/>
        </w:rPr>
        <w:t xml:space="preserve"> had watched a television drama from Israel about the conflict of Palestine and Israel, made about seven or eight years ago. Explaining the scenario, he recalled that Hamas had a Weapon of Mass Destruction that it was going to release and its purpose was to provoke Israel into a disproportionate response. It was a case of reality following art and the challenge for Israel was not to fall into that trap. </w:t>
      </w:r>
    </w:p>
    <w:p w14:paraId="710B101A" w14:textId="77777777" w:rsidR="00CE4D0D" w:rsidRPr="004313DF" w:rsidRDefault="00CE4D0D" w:rsidP="004313DF">
      <w:pPr>
        <w:ind w:hanging="11"/>
        <w:rPr>
          <w:rFonts w:cs="Arial"/>
        </w:rPr>
      </w:pPr>
    </w:p>
    <w:p w14:paraId="4978FD38" w14:textId="3FABD52A" w:rsidR="004313DF" w:rsidRDefault="004313DF" w:rsidP="004313DF">
      <w:pPr>
        <w:ind w:hanging="11"/>
        <w:rPr>
          <w:rFonts w:cs="Arial"/>
        </w:rPr>
      </w:pPr>
      <w:r w:rsidRPr="004313DF">
        <w:rPr>
          <w:rFonts w:cs="Arial"/>
        </w:rPr>
        <w:t xml:space="preserve">He hoped that the USA, the UK and the West could influence Israel to be proportionate. Israel was no doubt going to exercise a land campaign which could be bloody for all sides. Invariably there would be negotiations and he hoped they </w:t>
      </w:r>
      <w:r w:rsidR="00CE4D0D">
        <w:rPr>
          <w:rFonts w:cs="Arial"/>
        </w:rPr>
        <w:t>would come</w:t>
      </w:r>
      <w:r w:rsidRPr="004313DF">
        <w:rPr>
          <w:rFonts w:cs="Arial"/>
        </w:rPr>
        <w:t xml:space="preserve"> soon and the </w:t>
      </w:r>
      <w:r w:rsidR="00CE4D0D" w:rsidRPr="004313DF">
        <w:rPr>
          <w:rFonts w:cs="Arial"/>
        </w:rPr>
        <w:t>number</w:t>
      </w:r>
      <w:r w:rsidRPr="004313DF">
        <w:rPr>
          <w:rFonts w:cs="Arial"/>
        </w:rPr>
        <w:t xml:space="preserve"> of causalities would be minimised. He believed that the </w:t>
      </w:r>
      <w:r w:rsidR="00CE4D0D">
        <w:rPr>
          <w:rFonts w:cs="Arial"/>
        </w:rPr>
        <w:t>b</w:t>
      </w:r>
      <w:r w:rsidRPr="004313DF">
        <w:rPr>
          <w:rFonts w:cs="Arial"/>
        </w:rPr>
        <w:t xml:space="preserve">ook of </w:t>
      </w:r>
      <w:r w:rsidR="00CE4D0D">
        <w:rPr>
          <w:rFonts w:cs="Arial"/>
        </w:rPr>
        <w:t>c</w:t>
      </w:r>
      <w:r w:rsidRPr="004313DF">
        <w:rPr>
          <w:rFonts w:cs="Arial"/>
        </w:rPr>
        <w:t xml:space="preserve">ondolence put forward was appropriate and provided people with an opportunity to sympathise with Israel and also now with the Palestinian community as well because suffering knew no borders. We </w:t>
      </w:r>
      <w:r w:rsidR="00D80735">
        <w:rPr>
          <w:rFonts w:cs="Arial"/>
        </w:rPr>
        <w:t xml:space="preserve">in </w:t>
      </w:r>
      <w:r w:rsidRPr="004313DF">
        <w:rPr>
          <w:rFonts w:cs="Arial"/>
        </w:rPr>
        <w:t>Northern Ireland would have known that when people from outside comment</w:t>
      </w:r>
      <w:r w:rsidR="00CE4D0D">
        <w:rPr>
          <w:rFonts w:cs="Arial"/>
        </w:rPr>
        <w:t>ed</w:t>
      </w:r>
      <w:r w:rsidRPr="004313DF">
        <w:rPr>
          <w:rFonts w:cs="Arial"/>
        </w:rPr>
        <w:t xml:space="preserve"> on our situation it could be mightily ill informed so he thought it important to comment with humility and with a level of proportionality and hopefully we could do that as a Council.</w:t>
      </w:r>
    </w:p>
    <w:p w14:paraId="443D654D" w14:textId="77777777" w:rsidR="004313DF" w:rsidRPr="004313DF" w:rsidRDefault="004313DF" w:rsidP="004313DF">
      <w:pPr>
        <w:ind w:hanging="11"/>
        <w:rPr>
          <w:rFonts w:cs="Arial"/>
        </w:rPr>
      </w:pPr>
    </w:p>
    <w:p w14:paraId="5E262A99" w14:textId="2BEDD00C" w:rsidR="004313DF" w:rsidRDefault="004313DF" w:rsidP="004313DF">
      <w:pPr>
        <w:ind w:hanging="11"/>
        <w:rPr>
          <w:rFonts w:cs="Arial"/>
        </w:rPr>
      </w:pPr>
      <w:r w:rsidRPr="004313DF">
        <w:rPr>
          <w:rFonts w:cs="Arial"/>
        </w:rPr>
        <w:t xml:space="preserve">Alderman McIlveen </w:t>
      </w:r>
      <w:r w:rsidR="00CE4D0D">
        <w:rPr>
          <w:rFonts w:cs="Arial"/>
        </w:rPr>
        <w:t>stood</w:t>
      </w:r>
      <w:r w:rsidRPr="004313DF">
        <w:rPr>
          <w:rFonts w:cs="Arial"/>
        </w:rPr>
        <w:t xml:space="preserve"> to address what he felt was a misinterpretation of the motion, noting that a number of speakers had expressed a view that it was incomplete. He explained that the Notice of Motion had been submitted on the day of the deadline and no other motions had been </w:t>
      </w:r>
      <w:r w:rsidR="000728A3" w:rsidRPr="004313DF">
        <w:rPr>
          <w:rFonts w:cs="Arial"/>
        </w:rPr>
        <w:t>submitted</w:t>
      </w:r>
      <w:r w:rsidR="000728A3">
        <w:rPr>
          <w:rFonts w:cs="Arial"/>
        </w:rPr>
        <w:t>.</w:t>
      </w:r>
      <w:r w:rsidRPr="004313DF">
        <w:rPr>
          <w:rFonts w:cs="Arial"/>
        </w:rPr>
        <w:t xml:space="preserve"> </w:t>
      </w:r>
    </w:p>
    <w:p w14:paraId="3703B5DF" w14:textId="77777777" w:rsidR="004313DF" w:rsidRDefault="004313DF" w:rsidP="004313DF">
      <w:pPr>
        <w:ind w:hanging="11"/>
        <w:rPr>
          <w:rFonts w:cs="Arial"/>
        </w:rPr>
      </w:pPr>
    </w:p>
    <w:p w14:paraId="4197387E" w14:textId="14C08348" w:rsidR="004313DF" w:rsidRDefault="004313DF" w:rsidP="004313DF">
      <w:pPr>
        <w:ind w:hanging="11"/>
        <w:rPr>
          <w:rFonts w:cs="Arial"/>
        </w:rPr>
      </w:pPr>
      <w:r w:rsidRPr="004313DF">
        <w:rPr>
          <w:rFonts w:cs="Arial"/>
        </w:rPr>
        <w:t>The Mayor had given five days’ notice to Members that it was going to be heard at this meeting and</w:t>
      </w:r>
      <w:r w:rsidR="00CE4D0D">
        <w:rPr>
          <w:rFonts w:cs="Arial"/>
        </w:rPr>
        <w:t xml:space="preserve"> he noted that</w:t>
      </w:r>
      <w:r w:rsidRPr="004313DF">
        <w:rPr>
          <w:rFonts w:cs="Arial"/>
        </w:rPr>
        <w:t xml:space="preserve"> no other member had submitted an amendment within the required timeframe under standing orders which would have been </w:t>
      </w:r>
      <w:r>
        <w:rPr>
          <w:rFonts w:cs="Arial"/>
        </w:rPr>
        <w:t>one day in advance</w:t>
      </w:r>
      <w:r w:rsidRPr="004313DF">
        <w:rPr>
          <w:rFonts w:cs="Arial"/>
        </w:rPr>
        <w:t>. It was therefore as complete as the Members of this Council had made it. His colleagues had submitted what he felt was a balanced Notice of Motion and he drew Members</w:t>
      </w:r>
      <w:r w:rsidR="00CE4D0D">
        <w:rPr>
          <w:rFonts w:cs="Arial"/>
        </w:rPr>
        <w:t>’ attention</w:t>
      </w:r>
      <w:r w:rsidRPr="004313DF">
        <w:rPr>
          <w:rFonts w:cs="Arial"/>
        </w:rPr>
        <w:t xml:space="preserve"> to its last line which condemned the slaughter of all innocents. </w:t>
      </w:r>
    </w:p>
    <w:p w14:paraId="558A9535" w14:textId="77777777" w:rsidR="004313DF" w:rsidRPr="004313DF" w:rsidRDefault="004313DF" w:rsidP="004313DF">
      <w:pPr>
        <w:ind w:hanging="11"/>
        <w:rPr>
          <w:rFonts w:cs="Arial"/>
        </w:rPr>
      </w:pPr>
    </w:p>
    <w:p w14:paraId="6EC49EF6" w14:textId="77777777" w:rsidR="00CE4D0D" w:rsidRDefault="004313DF" w:rsidP="004313DF">
      <w:pPr>
        <w:ind w:hanging="11"/>
        <w:rPr>
          <w:rFonts w:cs="Arial"/>
        </w:rPr>
      </w:pPr>
      <w:r w:rsidRPr="004313DF">
        <w:rPr>
          <w:rFonts w:cs="Arial"/>
        </w:rPr>
        <w:t xml:space="preserve">There was nothing in the motion that differentiated between Palestinians and Israelis. That was something Members could all unify behind. In some ways what had been said tonight had caused a distraction from the horror of what actually happened on October </w:t>
      </w:r>
      <w:r w:rsidR="00CE4D0D">
        <w:rPr>
          <w:rFonts w:cs="Arial"/>
        </w:rPr>
        <w:t>7</w:t>
      </w:r>
      <w:r w:rsidR="00CE4D0D" w:rsidRPr="00CE4D0D">
        <w:rPr>
          <w:rFonts w:cs="Arial"/>
          <w:vertAlign w:val="superscript"/>
        </w:rPr>
        <w:t>th</w:t>
      </w:r>
      <w:r w:rsidR="00CE4D0D">
        <w:rPr>
          <w:rFonts w:cs="Arial"/>
        </w:rPr>
        <w:t xml:space="preserve"> </w:t>
      </w:r>
      <w:r w:rsidRPr="004313DF">
        <w:rPr>
          <w:rFonts w:cs="Arial"/>
        </w:rPr>
        <w:t xml:space="preserve">when Hamas gunmen came in and meticulously planned an attack knowing that they were going to be mowing down young students attending a peace concert and kidnapping the elderly and young children. This was not a spur of the moment thing, nor an attack on a military installation. This was a deliberate terrorist </w:t>
      </w:r>
      <w:r w:rsidRPr="004313DF">
        <w:rPr>
          <w:rFonts w:cs="Arial"/>
        </w:rPr>
        <w:lastRenderedPageBreak/>
        <w:t xml:space="preserve">attack to cause mayhem, fear and murder and the horror of that alone deserved a </w:t>
      </w:r>
      <w:r w:rsidR="00BC1E20" w:rsidRPr="004313DF">
        <w:rPr>
          <w:rFonts w:cs="Arial"/>
        </w:rPr>
        <w:t>stand-alone</w:t>
      </w:r>
      <w:r w:rsidRPr="004313DF">
        <w:rPr>
          <w:rFonts w:cs="Arial"/>
        </w:rPr>
        <w:t xml:space="preserve"> motion. </w:t>
      </w:r>
    </w:p>
    <w:p w14:paraId="61DE1A35" w14:textId="77777777" w:rsidR="00CE4D0D" w:rsidRDefault="00CE4D0D" w:rsidP="004313DF">
      <w:pPr>
        <w:ind w:hanging="11"/>
        <w:rPr>
          <w:rFonts w:cs="Arial"/>
        </w:rPr>
      </w:pPr>
    </w:p>
    <w:p w14:paraId="615F09DF" w14:textId="7145BCC7" w:rsidR="004313DF" w:rsidRDefault="004313DF" w:rsidP="004313DF">
      <w:pPr>
        <w:ind w:hanging="11"/>
        <w:rPr>
          <w:rFonts w:cs="Arial"/>
        </w:rPr>
      </w:pPr>
      <w:r w:rsidRPr="004313DF">
        <w:rPr>
          <w:rFonts w:cs="Arial"/>
        </w:rPr>
        <w:t>He commended his colleagues for bringing the motion and commended the words that had been spoken in support of it from</w:t>
      </w:r>
      <w:r>
        <w:rPr>
          <w:rFonts w:cs="Arial"/>
        </w:rPr>
        <w:t xml:space="preserve"> </w:t>
      </w:r>
      <w:r w:rsidRPr="004313DF">
        <w:rPr>
          <w:rFonts w:cs="Arial"/>
        </w:rPr>
        <w:t xml:space="preserve">Alderman Armstrong-Cotter and Councillor Douglas along with other </w:t>
      </w:r>
      <w:r w:rsidR="00D80735">
        <w:rPr>
          <w:rFonts w:cs="Arial"/>
        </w:rPr>
        <w:t>M</w:t>
      </w:r>
      <w:r w:rsidRPr="004313DF">
        <w:rPr>
          <w:rFonts w:cs="Arial"/>
        </w:rPr>
        <w:t xml:space="preserve">embers in the </w:t>
      </w:r>
      <w:r w:rsidR="00D80735">
        <w:rPr>
          <w:rFonts w:cs="Arial"/>
        </w:rPr>
        <w:t>C</w:t>
      </w:r>
      <w:r w:rsidRPr="004313DF">
        <w:rPr>
          <w:rFonts w:cs="Arial"/>
        </w:rPr>
        <w:t xml:space="preserve">hamber. </w:t>
      </w:r>
      <w:r>
        <w:rPr>
          <w:rFonts w:cs="Arial"/>
        </w:rPr>
        <w:t>He</w:t>
      </w:r>
      <w:r w:rsidRPr="004313DF">
        <w:rPr>
          <w:rFonts w:cs="Arial"/>
        </w:rPr>
        <w:t xml:space="preserve"> felt it was important to focus on what it said and what it meant and it had come from the heart. He hoped everyone would take this </w:t>
      </w:r>
      <w:r w:rsidR="00654A4A">
        <w:rPr>
          <w:rFonts w:cs="Arial"/>
        </w:rPr>
        <w:t>M</w:t>
      </w:r>
      <w:r w:rsidRPr="004313DF">
        <w:rPr>
          <w:rFonts w:cs="Arial"/>
        </w:rPr>
        <w:t>otion as it appeared on their order paper. It called for the end of bloodshed in Israel and Gaza. While some may have wanted to dress it up in other fancier words, the intention was still the same.</w:t>
      </w:r>
    </w:p>
    <w:p w14:paraId="2C8D5D86" w14:textId="77777777" w:rsidR="004313DF" w:rsidRPr="004313DF" w:rsidRDefault="004313DF" w:rsidP="004313DF">
      <w:pPr>
        <w:ind w:hanging="11"/>
        <w:rPr>
          <w:rFonts w:cs="Arial"/>
        </w:rPr>
      </w:pPr>
    </w:p>
    <w:p w14:paraId="160A9086" w14:textId="77777777" w:rsidR="004313DF" w:rsidRDefault="004313DF" w:rsidP="004313DF">
      <w:pPr>
        <w:ind w:hanging="11"/>
        <w:rPr>
          <w:rFonts w:cs="Arial"/>
        </w:rPr>
      </w:pPr>
      <w:r w:rsidRPr="004313DF">
        <w:rPr>
          <w:rFonts w:cs="Arial"/>
        </w:rPr>
        <w:t xml:space="preserve">Adding her support, Councillor MacArthur explained she had visited Israel on two separate occasions and on one had worked there within Nazareth which was a 70% Muslim area. She had dealt with many individuals who had converted their faith from Muslim to Christianity and had a first-hand experience of the dynamics and politics in Israel. </w:t>
      </w:r>
    </w:p>
    <w:p w14:paraId="1443444D" w14:textId="77777777" w:rsidR="004313DF" w:rsidRPr="004313DF" w:rsidRDefault="004313DF" w:rsidP="004313DF">
      <w:pPr>
        <w:ind w:hanging="11"/>
        <w:rPr>
          <w:rFonts w:cs="Arial"/>
        </w:rPr>
      </w:pPr>
    </w:p>
    <w:p w14:paraId="3FE4216A" w14:textId="01A95F71" w:rsidR="00CE4D0D" w:rsidRDefault="004313DF" w:rsidP="004313DF">
      <w:pPr>
        <w:ind w:hanging="11"/>
        <w:rPr>
          <w:rFonts w:cs="Arial"/>
        </w:rPr>
      </w:pPr>
      <w:r w:rsidRPr="004313DF">
        <w:rPr>
          <w:rFonts w:cs="Arial"/>
        </w:rPr>
        <w:t>With that experience, she wanted Members to realise that they were looking at th</w:t>
      </w:r>
      <w:r w:rsidR="00654A4A">
        <w:rPr>
          <w:rFonts w:cs="Arial"/>
        </w:rPr>
        <w:t>is</w:t>
      </w:r>
      <w:r w:rsidRPr="004313DF">
        <w:rPr>
          <w:rFonts w:cs="Arial"/>
        </w:rPr>
        <w:t xml:space="preserve"> conflict with Western values; something that should not be done, given how Hamas were not supporters of </w:t>
      </w:r>
      <w:r w:rsidR="00654A4A">
        <w:rPr>
          <w:rFonts w:cs="Arial"/>
        </w:rPr>
        <w:t>these</w:t>
      </w:r>
      <w:r w:rsidRPr="004313DF">
        <w:rPr>
          <w:rFonts w:cs="Arial"/>
        </w:rPr>
        <w:t xml:space="preserve">. </w:t>
      </w:r>
    </w:p>
    <w:p w14:paraId="6E40B940" w14:textId="77777777" w:rsidR="00CE4D0D" w:rsidRDefault="00CE4D0D" w:rsidP="004313DF">
      <w:pPr>
        <w:ind w:hanging="11"/>
        <w:rPr>
          <w:rFonts w:cs="Arial"/>
        </w:rPr>
      </w:pPr>
    </w:p>
    <w:p w14:paraId="2E57165C" w14:textId="7BFF5077" w:rsidR="004313DF" w:rsidRDefault="004313DF" w:rsidP="004313DF">
      <w:pPr>
        <w:ind w:hanging="11"/>
        <w:rPr>
          <w:rFonts w:cs="Arial"/>
        </w:rPr>
      </w:pPr>
      <w:r w:rsidRPr="004313DF">
        <w:rPr>
          <w:rFonts w:cs="Arial"/>
        </w:rPr>
        <w:t xml:space="preserve">They did not like freedom of worship or the freedom of declaring whatever sex or gender a person may ascribe to.  Israel was the only democratic state in the Middle East and the war was about freedom and democracy. This was a war she believed was similar to that of this nation who had suffered at the hands of the Nazis in the Second World War. In the time that had passed since the initial attack, there had been 533 anti-sematic incidents; the highest total since World War II, recorded in the United Kingdom.  She asked Members to put themselves in the shoes of a Jewish mother in Manchester who could not take </w:t>
      </w:r>
      <w:r w:rsidR="00CE4D0D">
        <w:rPr>
          <w:rFonts w:cs="Arial"/>
        </w:rPr>
        <w:t>her</w:t>
      </w:r>
      <w:r w:rsidRPr="004313DF">
        <w:rPr>
          <w:rFonts w:cs="Arial"/>
        </w:rPr>
        <w:t xml:space="preserve"> child to school for fear of being attacked. She did not believe anyone would understand that point of view from their own experiences. She had visited the Holocaust Museum where she had heard the cries of Jewish people for the loss of their loved ones a generation before. </w:t>
      </w:r>
    </w:p>
    <w:p w14:paraId="7C0A7A84" w14:textId="77777777" w:rsidR="004313DF" w:rsidRPr="004313DF" w:rsidRDefault="004313DF" w:rsidP="004313DF">
      <w:pPr>
        <w:ind w:hanging="11"/>
        <w:rPr>
          <w:rFonts w:cs="Arial"/>
        </w:rPr>
      </w:pPr>
    </w:p>
    <w:p w14:paraId="5E018B4E" w14:textId="70EFFF60" w:rsidR="004313DF" w:rsidRDefault="004313DF" w:rsidP="004313DF">
      <w:pPr>
        <w:ind w:hanging="11"/>
        <w:rPr>
          <w:rFonts w:cs="Arial"/>
        </w:rPr>
      </w:pPr>
      <w:r w:rsidRPr="004313DF">
        <w:rPr>
          <w:rFonts w:cs="Arial"/>
        </w:rPr>
        <w:t xml:space="preserve">Councillor MacArthur </w:t>
      </w:r>
      <w:r w:rsidR="00654A4A">
        <w:rPr>
          <w:rFonts w:cs="Arial"/>
        </w:rPr>
        <w:t xml:space="preserve">explained that she </w:t>
      </w:r>
      <w:r w:rsidR="00B24D8B">
        <w:rPr>
          <w:rFonts w:cs="Arial"/>
        </w:rPr>
        <w:t>was</w:t>
      </w:r>
      <w:r w:rsidRPr="004313DF">
        <w:rPr>
          <w:rFonts w:cs="Arial"/>
        </w:rPr>
        <w:t xml:space="preserve"> the wife of a</w:t>
      </w:r>
      <w:r w:rsidR="00654A4A">
        <w:rPr>
          <w:rFonts w:cs="Arial"/>
        </w:rPr>
        <w:t xml:space="preserve"> former</w:t>
      </w:r>
      <w:r w:rsidRPr="004313DF">
        <w:rPr>
          <w:rFonts w:cs="Arial"/>
        </w:rPr>
        <w:t xml:space="preserve"> RUC officer and explained how h</w:t>
      </w:r>
      <w:r w:rsidR="00654A4A">
        <w:rPr>
          <w:rFonts w:cs="Arial"/>
        </w:rPr>
        <w:t>er husband</w:t>
      </w:r>
      <w:r w:rsidRPr="004313DF">
        <w:rPr>
          <w:rFonts w:cs="Arial"/>
        </w:rPr>
        <w:t xml:space="preserve"> had watched the brutal murders of soldiers in Northern Ireland. Once again, she had watched the children who were tagged and burn</w:t>
      </w:r>
      <w:r w:rsidR="00821526">
        <w:rPr>
          <w:rFonts w:cs="Arial"/>
        </w:rPr>
        <w:t>ed</w:t>
      </w:r>
      <w:r w:rsidRPr="004313DF">
        <w:rPr>
          <w:rFonts w:cs="Arial"/>
        </w:rPr>
        <w:t>, one young person put on a motorbike</w:t>
      </w:r>
      <w:r w:rsidR="00821526">
        <w:rPr>
          <w:rFonts w:cs="Arial"/>
        </w:rPr>
        <w:t xml:space="preserve">, of </w:t>
      </w:r>
      <w:r w:rsidRPr="004313DF">
        <w:rPr>
          <w:rFonts w:cs="Arial"/>
        </w:rPr>
        <w:t xml:space="preserve">those who were celebrating life, something valued in western culture. They were taken away and murdered. Councillor MacArthur explained that war was war, that it was bloody, never nice, never pleasant and that people were killed on all sides who were innocent and that this would have to </w:t>
      </w:r>
      <w:r w:rsidR="00821526">
        <w:rPr>
          <w:rFonts w:cs="Arial"/>
        </w:rPr>
        <w:t xml:space="preserve">be </w:t>
      </w:r>
      <w:r w:rsidRPr="004313DF">
        <w:rPr>
          <w:rFonts w:cs="Arial"/>
        </w:rPr>
        <w:t xml:space="preserve">accepted. However, it did not give Israel a carte blanche to do as it pleased.  Councillor MacArthur explained that Israel did not start the war and that some estimated the planning took up to five years for the attack meaning Hamas had come prepared. </w:t>
      </w:r>
    </w:p>
    <w:p w14:paraId="7BA38EEE" w14:textId="77777777" w:rsidR="004313DF" w:rsidRPr="004313DF" w:rsidRDefault="004313DF" w:rsidP="004313DF">
      <w:pPr>
        <w:ind w:hanging="11"/>
        <w:rPr>
          <w:rFonts w:cs="Arial"/>
        </w:rPr>
      </w:pPr>
    </w:p>
    <w:p w14:paraId="7C4A1EE7" w14:textId="0E295E0A" w:rsidR="004313DF" w:rsidRDefault="004313DF" w:rsidP="004313DF">
      <w:pPr>
        <w:ind w:hanging="11"/>
        <w:rPr>
          <w:rFonts w:cs="Arial"/>
        </w:rPr>
      </w:pPr>
      <w:r w:rsidRPr="004313DF">
        <w:rPr>
          <w:rFonts w:cs="Arial"/>
        </w:rPr>
        <w:t xml:space="preserve">Finally, one image stood out for her, the Israeli hostage who was released, and an 84-year-old woman who turned and shook the hand of her hostage taker. As a Christian, Councillor MacArthur explained her beliefs dictated that the person she served was one day going to walk in that land which gave her hope. Like Alderman Armstrong-Cotter, Councillor MacArthur wanted to shut herself off from the news but </w:t>
      </w:r>
      <w:r w:rsidRPr="004313DF">
        <w:rPr>
          <w:rFonts w:cs="Arial"/>
        </w:rPr>
        <w:lastRenderedPageBreak/>
        <w:t>the hope she had was that one day it would all be resolved, not by war or politics but when the king of kings set his foot again in the land of Israel.</w:t>
      </w:r>
    </w:p>
    <w:p w14:paraId="7A36ACBD" w14:textId="77777777" w:rsidR="004313DF" w:rsidRPr="004313DF" w:rsidRDefault="004313DF" w:rsidP="004313DF">
      <w:pPr>
        <w:ind w:hanging="11"/>
        <w:rPr>
          <w:rFonts w:cs="Arial"/>
        </w:rPr>
      </w:pPr>
    </w:p>
    <w:p w14:paraId="42906F84" w14:textId="335852FE" w:rsidR="004313DF" w:rsidRDefault="004313DF" w:rsidP="004313DF">
      <w:pPr>
        <w:ind w:hanging="11"/>
        <w:rPr>
          <w:rFonts w:cs="Arial"/>
        </w:rPr>
      </w:pPr>
      <w:r w:rsidRPr="004313DF">
        <w:rPr>
          <w:rFonts w:cs="Arial"/>
        </w:rPr>
        <w:t>Summing up</w:t>
      </w:r>
      <w:r w:rsidR="00821526">
        <w:rPr>
          <w:rFonts w:cs="Arial"/>
        </w:rPr>
        <w:t xml:space="preserve"> on the debate</w:t>
      </w:r>
      <w:r w:rsidRPr="004313DF">
        <w:rPr>
          <w:rFonts w:cs="Arial"/>
        </w:rPr>
        <w:t xml:space="preserve">, Alderman Armstrong-Cotter explained that she did not want the purpose of the </w:t>
      </w:r>
      <w:r w:rsidR="00654A4A">
        <w:rPr>
          <w:rFonts w:cs="Arial"/>
        </w:rPr>
        <w:t>M</w:t>
      </w:r>
      <w:r w:rsidRPr="004313DF">
        <w:rPr>
          <w:rFonts w:cs="Arial"/>
        </w:rPr>
        <w:t xml:space="preserve">otion to be lost; to have the Council stand with Israel in </w:t>
      </w:r>
      <w:r w:rsidR="00821526">
        <w:rPr>
          <w:rFonts w:cs="Arial"/>
        </w:rPr>
        <w:t>its</w:t>
      </w:r>
      <w:r w:rsidRPr="004313DF">
        <w:rPr>
          <w:rFonts w:cs="Arial"/>
        </w:rPr>
        <w:t xml:space="preserve"> hour of mourning and pray for those who pray and hope for those who hope for the end of bloodshed. She explained that no mother would ever wish to see a child of any description, shade or religious background suffer at the hands of anyone; a sentiment which was</w:t>
      </w:r>
      <w:r w:rsidR="00821526">
        <w:rPr>
          <w:rFonts w:cs="Arial"/>
        </w:rPr>
        <w:t xml:space="preserve"> at</w:t>
      </w:r>
      <w:r w:rsidRPr="004313DF">
        <w:rPr>
          <w:rFonts w:cs="Arial"/>
        </w:rPr>
        <w:t xml:space="preserve"> the heart of the Notice of Motion She spoke of how Israel had</w:t>
      </w:r>
      <w:r w:rsidR="00821526">
        <w:rPr>
          <w:rFonts w:cs="Arial"/>
        </w:rPr>
        <w:t xml:space="preserve"> a</w:t>
      </w:r>
      <w:r w:rsidRPr="004313DF">
        <w:rPr>
          <w:rFonts w:cs="Arial"/>
        </w:rPr>
        <w:t xml:space="preserve"> right to defend itself and had prayed for mercy, that in their wrath</w:t>
      </w:r>
      <w:r w:rsidR="00821526">
        <w:rPr>
          <w:rFonts w:cs="Arial"/>
        </w:rPr>
        <w:t>,</w:t>
      </w:r>
      <w:r w:rsidRPr="004313DF">
        <w:rPr>
          <w:rFonts w:cs="Arial"/>
        </w:rPr>
        <w:t xml:space="preserve"> there would be mercy and wisdom. She thanked those who had passionately spoken and those who could not support the Notice of Motion. </w:t>
      </w:r>
    </w:p>
    <w:p w14:paraId="431A5107" w14:textId="77777777" w:rsidR="004313DF" w:rsidRPr="004313DF" w:rsidRDefault="004313DF" w:rsidP="004313DF">
      <w:pPr>
        <w:ind w:hanging="11"/>
        <w:rPr>
          <w:rFonts w:cs="Arial"/>
        </w:rPr>
      </w:pPr>
    </w:p>
    <w:p w14:paraId="21BAEF51" w14:textId="77777777" w:rsidR="00821526" w:rsidRDefault="004313DF" w:rsidP="004313DF">
      <w:pPr>
        <w:ind w:hanging="11"/>
        <w:rPr>
          <w:rFonts w:cs="Arial"/>
        </w:rPr>
      </w:pPr>
      <w:r w:rsidRPr="004313DF">
        <w:rPr>
          <w:rFonts w:cs="Arial"/>
        </w:rPr>
        <w:t xml:space="preserve">Continuing, Alderman Armstrong-Cotter explained that she had purposefully not gone into details of right and wrong given it was a matter of both life and death and good and evil and would be happy to discuss the Notice of Motion with any Member. </w:t>
      </w:r>
    </w:p>
    <w:p w14:paraId="72545309" w14:textId="77777777" w:rsidR="00821526" w:rsidRDefault="00821526" w:rsidP="004313DF">
      <w:pPr>
        <w:ind w:hanging="11"/>
        <w:rPr>
          <w:rFonts w:cs="Arial"/>
        </w:rPr>
      </w:pPr>
    </w:p>
    <w:p w14:paraId="0AD9D2C1" w14:textId="5E749923" w:rsidR="004313DF" w:rsidRDefault="004313DF" w:rsidP="004313DF">
      <w:pPr>
        <w:ind w:hanging="11"/>
        <w:rPr>
          <w:rFonts w:cs="Arial"/>
        </w:rPr>
      </w:pPr>
      <w:r w:rsidRPr="004313DF">
        <w:rPr>
          <w:rFonts w:cs="Arial"/>
        </w:rPr>
        <w:t xml:space="preserve">The </w:t>
      </w:r>
      <w:r w:rsidR="00654A4A">
        <w:rPr>
          <w:rFonts w:cs="Arial"/>
        </w:rPr>
        <w:t>M</w:t>
      </w:r>
      <w:r w:rsidRPr="004313DF">
        <w:rPr>
          <w:rFonts w:cs="Arial"/>
        </w:rPr>
        <w:t>otion was for Members to stand with the people of Israel and send a letter to the Ambassador. As for those that did not speak, Alderman Armstrong-Cotter advised that she would leave the circumstances to the consciences of those present, but that she stood with Israel and hoped the Council would make sure it did as well.</w:t>
      </w:r>
    </w:p>
    <w:p w14:paraId="3A12EE80" w14:textId="63A34D50" w:rsidR="004313DF" w:rsidRPr="004313DF" w:rsidRDefault="004313DF" w:rsidP="004313DF">
      <w:pPr>
        <w:ind w:hanging="11"/>
        <w:rPr>
          <w:rFonts w:cs="Arial"/>
        </w:rPr>
      </w:pPr>
      <w:r w:rsidRPr="004313DF">
        <w:rPr>
          <w:rFonts w:cs="Arial"/>
        </w:rPr>
        <w:t xml:space="preserve"> </w:t>
      </w:r>
    </w:p>
    <w:p w14:paraId="03546C49" w14:textId="07C19F2D" w:rsidR="004313DF" w:rsidRDefault="004313DF" w:rsidP="004313DF">
      <w:pPr>
        <w:ind w:hanging="11"/>
        <w:rPr>
          <w:rFonts w:cs="Arial"/>
        </w:rPr>
      </w:pPr>
      <w:r w:rsidRPr="004313DF">
        <w:rPr>
          <w:rFonts w:cs="Arial"/>
        </w:rPr>
        <w:t xml:space="preserve">Given there had been </w:t>
      </w:r>
      <w:r w:rsidR="00654A4A">
        <w:rPr>
          <w:rFonts w:cs="Arial"/>
        </w:rPr>
        <w:t>differing</w:t>
      </w:r>
      <w:r>
        <w:rPr>
          <w:rFonts w:cs="Arial"/>
        </w:rPr>
        <w:t xml:space="preserve"> views expressed</w:t>
      </w:r>
      <w:r w:rsidRPr="004313DF">
        <w:rPr>
          <w:rFonts w:cs="Arial"/>
        </w:rPr>
        <w:t xml:space="preserve"> </w:t>
      </w:r>
      <w:r>
        <w:rPr>
          <w:rFonts w:cs="Arial"/>
        </w:rPr>
        <w:t>during the debate</w:t>
      </w:r>
      <w:r w:rsidRPr="004313DF">
        <w:rPr>
          <w:rFonts w:cs="Arial"/>
        </w:rPr>
        <w:t xml:space="preserve">, the Mayor advised that a vote would be taken. The Chief Executive explained that the vote would be on the </w:t>
      </w:r>
      <w:r>
        <w:rPr>
          <w:rFonts w:cs="Arial"/>
        </w:rPr>
        <w:t>N</w:t>
      </w:r>
      <w:r w:rsidRPr="004313DF">
        <w:rPr>
          <w:rFonts w:cs="Arial"/>
        </w:rPr>
        <w:t xml:space="preserve">otice of </w:t>
      </w:r>
      <w:r>
        <w:rPr>
          <w:rFonts w:cs="Arial"/>
        </w:rPr>
        <w:t>M</w:t>
      </w:r>
      <w:r w:rsidRPr="004313DF">
        <w:rPr>
          <w:rFonts w:cs="Arial"/>
        </w:rPr>
        <w:t>otion</w:t>
      </w:r>
      <w:r>
        <w:rPr>
          <w:rFonts w:cs="Arial"/>
        </w:rPr>
        <w:t xml:space="preserve"> as presented</w:t>
      </w:r>
      <w:r w:rsidRPr="004313DF">
        <w:rPr>
          <w:rFonts w:cs="Arial"/>
        </w:rPr>
        <w:t xml:space="preserve"> with the addition of, “that the book of condolence be reopened and the availability of the book be </w:t>
      </w:r>
      <w:r w:rsidR="00654A4A">
        <w:rPr>
          <w:rFonts w:cs="Arial"/>
        </w:rPr>
        <w:t>promoted</w:t>
      </w:r>
      <w:r w:rsidRPr="004313DF">
        <w:rPr>
          <w:rFonts w:cs="Arial"/>
        </w:rPr>
        <w:t xml:space="preserve">”. </w:t>
      </w:r>
      <w:r w:rsidR="00AA056B">
        <w:rPr>
          <w:rFonts w:cs="Arial"/>
        </w:rPr>
        <w:t>The Proposer and Seconder were content with those words,</w:t>
      </w:r>
    </w:p>
    <w:p w14:paraId="3C974F86" w14:textId="77777777" w:rsidR="0097188D" w:rsidRDefault="0097188D" w:rsidP="004313DF">
      <w:pPr>
        <w:ind w:hanging="11"/>
        <w:rPr>
          <w:rFonts w:cs="Arial"/>
        </w:rPr>
      </w:pPr>
    </w:p>
    <w:p w14:paraId="1071B52D" w14:textId="566B9534" w:rsidR="0097188D" w:rsidRDefault="0097188D" w:rsidP="004313DF">
      <w:pPr>
        <w:ind w:hanging="11"/>
        <w:rPr>
          <w:rFonts w:cs="Arial"/>
        </w:rPr>
      </w:pPr>
      <w:r>
        <w:rPr>
          <w:rFonts w:cs="Arial"/>
        </w:rPr>
        <w:t>On being put to the meeting with 22 voting FOR, 2 voting AGAINST, the motion was declared CARRIED.</w:t>
      </w:r>
    </w:p>
    <w:p w14:paraId="1B8F08F8" w14:textId="77777777" w:rsidR="004313DF" w:rsidRPr="004313DF" w:rsidRDefault="004313DF" w:rsidP="004313DF">
      <w:pPr>
        <w:ind w:hanging="11"/>
        <w:rPr>
          <w:rFonts w:cs="Arial"/>
        </w:rPr>
      </w:pPr>
    </w:p>
    <w:p w14:paraId="7A114A88" w14:textId="5172F779" w:rsidR="004313DF" w:rsidRDefault="00654A4A" w:rsidP="004313DF">
      <w:pPr>
        <w:ind w:hanging="11"/>
        <w:rPr>
          <w:rFonts w:cs="Arial"/>
        </w:rPr>
      </w:pPr>
      <w:r>
        <w:rPr>
          <w:rFonts w:cs="Arial"/>
        </w:rPr>
        <w:t xml:space="preserve">Councillor McRandal </w:t>
      </w:r>
      <w:r w:rsidR="007A09A3">
        <w:rPr>
          <w:rFonts w:cs="Arial"/>
        </w:rPr>
        <w:t xml:space="preserve">referred to </w:t>
      </w:r>
      <w:r w:rsidR="0097188D" w:rsidRPr="0097188D">
        <w:rPr>
          <w:rFonts w:cs="Arial"/>
        </w:rPr>
        <w:t>Standing Order 2</w:t>
      </w:r>
      <w:r w:rsidR="0097188D">
        <w:rPr>
          <w:rFonts w:cs="Arial"/>
        </w:rPr>
        <w:t>7</w:t>
      </w:r>
      <w:r w:rsidR="0097188D" w:rsidRPr="0097188D">
        <w:rPr>
          <w:rFonts w:cs="Arial"/>
        </w:rPr>
        <w:t>.6 – Conduct during the meeting</w:t>
      </w:r>
      <w:r w:rsidR="0097188D">
        <w:rPr>
          <w:rFonts w:cs="Arial"/>
        </w:rPr>
        <w:t>,</w:t>
      </w:r>
      <w:r w:rsidR="0097188D" w:rsidRPr="0097188D">
        <w:rPr>
          <w:rFonts w:cs="Arial"/>
        </w:rPr>
        <w:t xml:space="preserve"> </w:t>
      </w:r>
      <w:r>
        <w:rPr>
          <w:rFonts w:cs="Arial"/>
        </w:rPr>
        <w:t>he</w:t>
      </w:r>
      <w:r w:rsidR="004313DF" w:rsidRPr="004313DF">
        <w:rPr>
          <w:rFonts w:cs="Arial"/>
        </w:rPr>
        <w:t xml:space="preserve"> asked Members to reflect on the situation whereby a </w:t>
      </w:r>
      <w:r w:rsidR="00821526">
        <w:rPr>
          <w:rFonts w:cs="Arial"/>
        </w:rPr>
        <w:t>M</w:t>
      </w:r>
      <w:r w:rsidR="004313DF" w:rsidRPr="004313DF">
        <w:rPr>
          <w:rFonts w:cs="Arial"/>
        </w:rPr>
        <w:t>ember of Council</w:t>
      </w:r>
      <w:r>
        <w:rPr>
          <w:rFonts w:cs="Arial"/>
        </w:rPr>
        <w:t xml:space="preserve"> felt that they</w:t>
      </w:r>
      <w:r w:rsidR="004313DF" w:rsidRPr="004313DF">
        <w:rPr>
          <w:rFonts w:cs="Arial"/>
        </w:rPr>
        <w:t xml:space="preserve"> had to leave the meeting as they were no longer able to stay in the room given</w:t>
      </w:r>
      <w:r>
        <w:rPr>
          <w:rFonts w:cs="Arial"/>
        </w:rPr>
        <w:t xml:space="preserve"> certain</w:t>
      </w:r>
      <w:r w:rsidR="004313DF" w:rsidRPr="004313DF">
        <w:rPr>
          <w:rFonts w:cs="Arial"/>
        </w:rPr>
        <w:t xml:space="preserve"> comments</w:t>
      </w:r>
      <w:r>
        <w:rPr>
          <w:rFonts w:cs="Arial"/>
        </w:rPr>
        <w:t xml:space="preserve"> that were</w:t>
      </w:r>
      <w:r w:rsidR="004313DF" w:rsidRPr="004313DF">
        <w:rPr>
          <w:rFonts w:cs="Arial"/>
        </w:rPr>
        <w:t xml:space="preserve"> made during the debate. </w:t>
      </w:r>
    </w:p>
    <w:p w14:paraId="76E64CAB" w14:textId="77777777" w:rsidR="0097188D" w:rsidRPr="004313DF" w:rsidRDefault="0097188D" w:rsidP="004313DF">
      <w:pPr>
        <w:ind w:hanging="11"/>
        <w:rPr>
          <w:rFonts w:cs="Arial"/>
        </w:rPr>
      </w:pPr>
    </w:p>
    <w:p w14:paraId="04654171" w14:textId="24F85876" w:rsidR="004313DF" w:rsidRDefault="004313DF" w:rsidP="004313DF">
      <w:pPr>
        <w:ind w:hanging="11"/>
        <w:rPr>
          <w:rFonts w:cs="Arial"/>
        </w:rPr>
      </w:pPr>
      <w:r w:rsidRPr="004313DF">
        <w:rPr>
          <w:rFonts w:cs="Arial"/>
        </w:rPr>
        <w:t>The Mayor explained that during th</w:t>
      </w:r>
      <w:r w:rsidR="00A23A59">
        <w:rPr>
          <w:rFonts w:cs="Arial"/>
        </w:rPr>
        <w:t xml:space="preserve">e earlier </w:t>
      </w:r>
      <w:r w:rsidRPr="004313DF">
        <w:rPr>
          <w:rFonts w:cs="Arial"/>
        </w:rPr>
        <w:t xml:space="preserve"> debate the Member who had been giving the speech had indicated a willingness to speak to the </w:t>
      </w:r>
      <w:r w:rsidR="00A23A59">
        <w:rPr>
          <w:rFonts w:cs="Arial"/>
        </w:rPr>
        <w:t>Deputy Mayor</w:t>
      </w:r>
      <w:r w:rsidRPr="004313DF">
        <w:rPr>
          <w:rFonts w:cs="Arial"/>
        </w:rPr>
        <w:t xml:space="preserve"> after the meeting </w:t>
      </w:r>
      <w:r w:rsidR="00A23A59">
        <w:rPr>
          <w:rFonts w:cs="Arial"/>
        </w:rPr>
        <w:t>as there had been a request for a P</w:t>
      </w:r>
      <w:r w:rsidR="00852A65">
        <w:rPr>
          <w:rFonts w:cs="Arial"/>
        </w:rPr>
        <w:t>ersonal</w:t>
      </w:r>
      <w:r w:rsidR="00A23A59">
        <w:rPr>
          <w:rFonts w:cs="Arial"/>
        </w:rPr>
        <w:t xml:space="preserve"> Ex</w:t>
      </w:r>
      <w:r w:rsidR="00AA056B">
        <w:rPr>
          <w:rFonts w:cs="Arial"/>
        </w:rPr>
        <w:t>planation</w:t>
      </w:r>
      <w:r w:rsidR="00A23A59">
        <w:rPr>
          <w:rFonts w:cs="Arial"/>
        </w:rPr>
        <w:t>. It had also been pointed out that</w:t>
      </w:r>
      <w:r w:rsidRPr="004313DF">
        <w:rPr>
          <w:rFonts w:cs="Arial"/>
        </w:rPr>
        <w:t xml:space="preserve"> , </w:t>
      </w:r>
      <w:r w:rsidR="00A23A59">
        <w:rPr>
          <w:rFonts w:cs="Arial"/>
        </w:rPr>
        <w:t>the</w:t>
      </w:r>
      <w:r w:rsidRPr="004313DF">
        <w:rPr>
          <w:rFonts w:cs="Arial"/>
        </w:rPr>
        <w:t xml:space="preserve"> behaviour of Members was subject to</w:t>
      </w:r>
      <w:r w:rsidR="00A23A59">
        <w:rPr>
          <w:rFonts w:cs="Arial"/>
        </w:rPr>
        <w:t xml:space="preserve"> being reported to</w:t>
      </w:r>
      <w:r w:rsidRPr="004313DF">
        <w:rPr>
          <w:rFonts w:cs="Arial"/>
        </w:rPr>
        <w:t xml:space="preserve"> the </w:t>
      </w:r>
      <w:r w:rsidR="00A23A59">
        <w:rPr>
          <w:rFonts w:cs="Arial"/>
        </w:rPr>
        <w:t>L</w:t>
      </w:r>
      <w:r w:rsidRPr="004313DF">
        <w:rPr>
          <w:rFonts w:cs="Arial"/>
        </w:rPr>
        <w:t>ocal Government Commissioner</w:t>
      </w:r>
      <w:r w:rsidR="00A23A59">
        <w:rPr>
          <w:rFonts w:cs="Arial"/>
        </w:rPr>
        <w:t xml:space="preserve"> for Standards.</w:t>
      </w:r>
      <w:r w:rsidRPr="004313DF">
        <w:rPr>
          <w:rFonts w:cs="Arial"/>
        </w:rPr>
        <w:t xml:space="preserve">  </w:t>
      </w:r>
    </w:p>
    <w:p w14:paraId="521A2221" w14:textId="77777777" w:rsidR="0097188D" w:rsidRPr="004313DF" w:rsidRDefault="0097188D" w:rsidP="004313DF">
      <w:pPr>
        <w:ind w:hanging="11"/>
        <w:rPr>
          <w:rFonts w:cs="Arial"/>
        </w:rPr>
      </w:pPr>
    </w:p>
    <w:p w14:paraId="2CCA946F" w14:textId="6758F6CA" w:rsidR="004313DF" w:rsidRDefault="004313DF" w:rsidP="004313DF">
      <w:pPr>
        <w:ind w:hanging="11"/>
        <w:rPr>
          <w:rFonts w:cs="Arial"/>
        </w:rPr>
      </w:pPr>
      <w:r w:rsidRPr="004313DF">
        <w:rPr>
          <w:rFonts w:cs="Arial"/>
        </w:rPr>
        <w:t xml:space="preserve">Councillor Woods </w:t>
      </w:r>
      <w:r w:rsidR="0097188D">
        <w:rPr>
          <w:rFonts w:cs="Arial"/>
        </w:rPr>
        <w:t>wished to clarify</w:t>
      </w:r>
      <w:r w:rsidRPr="004313DF">
        <w:rPr>
          <w:rFonts w:cs="Arial"/>
        </w:rPr>
        <w:t xml:space="preserve"> that </w:t>
      </w:r>
      <w:r w:rsidR="0097188D">
        <w:rPr>
          <w:rFonts w:cs="Arial"/>
        </w:rPr>
        <w:t>two</w:t>
      </w:r>
      <w:r w:rsidRPr="004313DF">
        <w:rPr>
          <w:rFonts w:cs="Arial"/>
        </w:rPr>
        <w:t xml:space="preserve"> </w:t>
      </w:r>
      <w:r w:rsidR="00A23A59">
        <w:rPr>
          <w:rFonts w:cs="Arial"/>
        </w:rPr>
        <w:t>M</w:t>
      </w:r>
      <w:r w:rsidRPr="004313DF">
        <w:rPr>
          <w:rFonts w:cs="Arial"/>
        </w:rPr>
        <w:t>embers had felt the need to leave the room during the debate, one of whom had not returned.</w:t>
      </w:r>
    </w:p>
    <w:p w14:paraId="2FB039D4" w14:textId="77777777" w:rsidR="00E0652A" w:rsidRDefault="00E0652A" w:rsidP="004313DF">
      <w:pPr>
        <w:ind w:hanging="11"/>
        <w:rPr>
          <w:rFonts w:cs="Arial"/>
        </w:rPr>
      </w:pPr>
    </w:p>
    <w:p w14:paraId="2A79FF0E" w14:textId="582B840C" w:rsidR="00E0652A" w:rsidRDefault="00E0652A" w:rsidP="004313DF">
      <w:pPr>
        <w:ind w:hanging="11"/>
        <w:rPr>
          <w:rFonts w:cs="Arial"/>
        </w:rPr>
      </w:pPr>
      <w:r>
        <w:rPr>
          <w:rFonts w:cs="Arial"/>
        </w:rPr>
        <w:t>Alderman McAlpine referred to the Code of Conduct for Councillors and noted the Good Relations section referred to the need to maintain respectful relationships. The Mayor advised that would be a matter for the Local Government</w:t>
      </w:r>
      <w:r w:rsidR="00A23A59">
        <w:rPr>
          <w:rFonts w:cs="Arial"/>
        </w:rPr>
        <w:t xml:space="preserve"> Commissioner for Standards or the Ombudsman</w:t>
      </w:r>
      <w:r w:rsidR="00AA056B">
        <w:rPr>
          <w:rFonts w:cs="Arial"/>
        </w:rPr>
        <w:t xml:space="preserve"> if it was referred </w:t>
      </w:r>
      <w:r w:rsidR="000728A3">
        <w:rPr>
          <w:rFonts w:cs="Arial"/>
        </w:rPr>
        <w:t>there.</w:t>
      </w:r>
    </w:p>
    <w:p w14:paraId="20F53D62" w14:textId="77777777" w:rsidR="00BC1E20" w:rsidRDefault="00BC1E20" w:rsidP="004313DF">
      <w:pPr>
        <w:ind w:hanging="11"/>
        <w:rPr>
          <w:rFonts w:cs="Arial"/>
        </w:rPr>
      </w:pPr>
    </w:p>
    <w:p w14:paraId="67479C02" w14:textId="31E52780" w:rsidR="000B0F4C" w:rsidRDefault="00BC1E20" w:rsidP="00BC1E20">
      <w:pPr>
        <w:tabs>
          <w:tab w:val="left" w:pos="567"/>
        </w:tabs>
        <w:rPr>
          <w:rFonts w:cs="Arial"/>
        </w:rPr>
      </w:pPr>
      <w:bookmarkStart w:id="19" w:name="_Hlk149667808"/>
      <w:r w:rsidRPr="00B1378A">
        <w:rPr>
          <w:rFonts w:cs="Arial"/>
          <w:b/>
          <w:bCs/>
          <w:szCs w:val="24"/>
        </w:rPr>
        <w:lastRenderedPageBreak/>
        <w:t xml:space="preserve">RESOLVED, on the proposal of </w:t>
      </w:r>
      <w:r>
        <w:rPr>
          <w:rFonts w:cs="Arial"/>
          <w:b/>
          <w:bCs/>
          <w:szCs w:val="24"/>
        </w:rPr>
        <w:t>Alderman Armstrong-Cotter</w:t>
      </w:r>
      <w:r w:rsidRPr="00B1378A">
        <w:rPr>
          <w:rFonts w:cs="Arial"/>
          <w:b/>
          <w:bCs/>
          <w:szCs w:val="24"/>
        </w:rPr>
        <w:t xml:space="preserve">, seconded by </w:t>
      </w:r>
      <w:r>
        <w:rPr>
          <w:rFonts w:cs="Arial"/>
          <w:b/>
          <w:bCs/>
          <w:szCs w:val="24"/>
        </w:rPr>
        <w:t>Councillor Douglas</w:t>
      </w:r>
      <w:r w:rsidRPr="00B1378A">
        <w:rPr>
          <w:rFonts w:cs="Arial"/>
          <w:b/>
          <w:bCs/>
          <w:szCs w:val="24"/>
        </w:rPr>
        <w:t xml:space="preserve">, that the </w:t>
      </w:r>
      <w:r>
        <w:rPr>
          <w:rFonts w:cs="Arial"/>
          <w:b/>
          <w:bCs/>
          <w:szCs w:val="24"/>
        </w:rPr>
        <w:t xml:space="preserve">notice of motion be adopted, and </w:t>
      </w:r>
      <w:r w:rsidRPr="00BC1E20">
        <w:rPr>
          <w:rFonts w:cs="Arial"/>
          <w:b/>
          <w:bCs/>
          <w:szCs w:val="24"/>
        </w:rPr>
        <w:t>further agreed that Council reopens the Book of Condolence and notifies the public of its availability.</w:t>
      </w:r>
    </w:p>
    <w:bookmarkEnd w:id="18"/>
    <w:bookmarkEnd w:id="19"/>
    <w:p w14:paraId="7F68474E" w14:textId="77777777" w:rsidR="004B5A1F" w:rsidRDefault="004B5A1F" w:rsidP="00B1378A">
      <w:pPr>
        <w:rPr>
          <w:rFonts w:cs="Arial"/>
        </w:rPr>
      </w:pPr>
    </w:p>
    <w:p w14:paraId="264E9A88"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Exclusion of Public/Press </w:t>
      </w:r>
    </w:p>
    <w:p w14:paraId="308B0C6E" w14:textId="77777777" w:rsidR="00B1378A" w:rsidRPr="00B1378A" w:rsidRDefault="00B1378A" w:rsidP="00B1378A">
      <w:pPr>
        <w:rPr>
          <w:rFonts w:cs="Arial"/>
          <w:szCs w:val="24"/>
        </w:rPr>
      </w:pPr>
    </w:p>
    <w:p w14:paraId="61689434" w14:textId="29FB23DB" w:rsidR="00B1378A" w:rsidRDefault="00B1378A" w:rsidP="00B1378A">
      <w:pPr>
        <w:rPr>
          <w:rFonts w:cs="Arial"/>
          <w:b/>
          <w:bCs/>
          <w:szCs w:val="24"/>
        </w:rPr>
      </w:pPr>
      <w:r w:rsidRPr="00B1378A">
        <w:rPr>
          <w:rFonts w:cs="Arial"/>
          <w:b/>
          <w:bCs/>
          <w:szCs w:val="24"/>
        </w:rPr>
        <w:t xml:space="preserve">AGREED, on the proposal of </w:t>
      </w:r>
      <w:r w:rsidR="00E0652A">
        <w:rPr>
          <w:rFonts w:cs="Arial"/>
          <w:b/>
          <w:bCs/>
          <w:szCs w:val="24"/>
        </w:rPr>
        <w:t>Alderman McIlveen</w:t>
      </w:r>
      <w:r w:rsidRPr="00B1378A">
        <w:rPr>
          <w:rFonts w:cs="Arial"/>
          <w:b/>
          <w:bCs/>
          <w:szCs w:val="24"/>
        </w:rPr>
        <w:t xml:space="preserve">, seconded by </w:t>
      </w:r>
      <w:r w:rsidR="00E0652A">
        <w:rPr>
          <w:rFonts w:cs="Arial"/>
          <w:b/>
          <w:bCs/>
          <w:szCs w:val="24"/>
        </w:rPr>
        <w:t>Alderman Armstrong-Cotter</w:t>
      </w:r>
      <w:r w:rsidRPr="00B1378A">
        <w:rPr>
          <w:rFonts w:cs="Arial"/>
          <w:b/>
          <w:bCs/>
          <w:szCs w:val="24"/>
        </w:rPr>
        <w:t xml:space="preserve">, that the public/press be excluded during the discussion of the undernoted items of confidential business. </w:t>
      </w:r>
    </w:p>
    <w:p w14:paraId="648FFCFC" w14:textId="77777777" w:rsidR="008E0242" w:rsidRDefault="008E0242" w:rsidP="00B1378A">
      <w:pPr>
        <w:rPr>
          <w:rFonts w:cs="Arial"/>
          <w:b/>
          <w:bCs/>
          <w:szCs w:val="24"/>
        </w:rPr>
      </w:pPr>
    </w:p>
    <w:p w14:paraId="6FE2267F" w14:textId="746A5835" w:rsidR="00B67453" w:rsidRDefault="008E0242" w:rsidP="008E0242">
      <w:pPr>
        <w:ind w:left="700" w:hanging="700"/>
        <w:rPr>
          <w:rFonts w:cs="Arial"/>
          <w:b/>
          <w:bCs/>
          <w:sz w:val="28"/>
          <w:szCs w:val="28"/>
          <w:u w:val="single"/>
        </w:rPr>
      </w:pPr>
      <w:bookmarkStart w:id="20" w:name="_Hlk151643713"/>
      <w:r w:rsidRPr="008E0242">
        <w:rPr>
          <w:rFonts w:cs="Arial"/>
          <w:b/>
          <w:bCs/>
          <w:sz w:val="28"/>
          <w:szCs w:val="28"/>
        </w:rPr>
        <w:t>6.</w:t>
      </w:r>
      <w:r w:rsidRPr="008E0242">
        <w:rPr>
          <w:rFonts w:cs="Arial"/>
          <w:b/>
          <w:bCs/>
          <w:sz w:val="28"/>
          <w:szCs w:val="28"/>
        </w:rPr>
        <w:tab/>
      </w:r>
      <w:r w:rsidRPr="008E0242">
        <w:rPr>
          <w:rFonts w:cs="Arial"/>
          <w:b/>
          <w:bCs/>
          <w:sz w:val="28"/>
          <w:szCs w:val="28"/>
          <w:u w:val="single"/>
        </w:rPr>
        <w:t>MINUTES OF COUNCIL MEETING DATED 27 SEPTEMBER 2023</w:t>
      </w:r>
      <w:r>
        <w:rPr>
          <w:rFonts w:cs="Arial"/>
          <w:b/>
          <w:bCs/>
          <w:sz w:val="28"/>
          <w:szCs w:val="28"/>
          <w:u w:val="single"/>
        </w:rPr>
        <w:t xml:space="preserve"> (Continued)</w:t>
      </w:r>
    </w:p>
    <w:p w14:paraId="1FE2E015" w14:textId="77777777" w:rsidR="008E0242" w:rsidRDefault="008E0242" w:rsidP="008E0242">
      <w:pPr>
        <w:ind w:left="700" w:hanging="700"/>
        <w:rPr>
          <w:rFonts w:cs="Arial"/>
          <w:b/>
          <w:bCs/>
          <w:sz w:val="28"/>
          <w:szCs w:val="28"/>
        </w:rPr>
      </w:pPr>
    </w:p>
    <w:p w14:paraId="74668CED" w14:textId="438CBC6B" w:rsidR="00EE441B" w:rsidRPr="00EE441B" w:rsidRDefault="00EE441B" w:rsidP="008E0242">
      <w:pPr>
        <w:ind w:left="700" w:hanging="700"/>
        <w:rPr>
          <w:rFonts w:cs="Arial"/>
          <w:szCs w:val="24"/>
          <w:u w:val="single"/>
        </w:rPr>
      </w:pPr>
      <w:r w:rsidRPr="00EE441B">
        <w:rPr>
          <w:rFonts w:cs="Arial"/>
          <w:szCs w:val="24"/>
          <w:u w:val="single"/>
        </w:rPr>
        <w:t>Item 17 – Disposal Of Kinnegar Logistics Base Update</w:t>
      </w:r>
    </w:p>
    <w:p w14:paraId="1EF80064" w14:textId="77777777" w:rsidR="00EE441B" w:rsidRDefault="00EE441B" w:rsidP="008E0242">
      <w:pPr>
        <w:ind w:left="700" w:hanging="700"/>
        <w:rPr>
          <w:rFonts w:cs="Arial"/>
          <w:b/>
          <w:bCs/>
          <w:sz w:val="28"/>
          <w:szCs w:val="28"/>
        </w:rPr>
      </w:pPr>
    </w:p>
    <w:p w14:paraId="76CC0177" w14:textId="604DAD23" w:rsidR="008E0242" w:rsidRPr="00EE441B" w:rsidRDefault="008E0242" w:rsidP="008E0242">
      <w:pPr>
        <w:ind w:left="700" w:hanging="700"/>
        <w:rPr>
          <w:rFonts w:cs="Arial"/>
          <w:b/>
          <w:bCs/>
          <w:szCs w:val="24"/>
        </w:rPr>
      </w:pPr>
      <w:r w:rsidRPr="00EE441B">
        <w:rPr>
          <w:rFonts w:cs="Arial"/>
          <w:b/>
          <w:bCs/>
          <w:szCs w:val="24"/>
        </w:rPr>
        <w:t>**IN CONFIDENCE**</w:t>
      </w:r>
    </w:p>
    <w:p w14:paraId="3A0CB6B0" w14:textId="77777777" w:rsidR="00382A69" w:rsidRDefault="00382A69" w:rsidP="00C502F2">
      <w:pPr>
        <w:rPr>
          <w:rFonts w:cs="Arial"/>
          <w:b/>
          <w:bCs/>
          <w:kern w:val="2"/>
          <w14:ligatures w14:val="standardContextual"/>
        </w:rPr>
      </w:pPr>
    </w:p>
    <w:p w14:paraId="0A7175E2" w14:textId="76DA917F" w:rsidR="00C502F2" w:rsidRDefault="00C502F2" w:rsidP="00C502F2">
      <w:pPr>
        <w:rPr>
          <w:rFonts w:cs="Arial"/>
          <w:b/>
          <w:bCs/>
          <w:kern w:val="2"/>
          <w14:ligatures w14:val="standardContextual"/>
        </w:rPr>
      </w:pPr>
      <w:r w:rsidRPr="00C502F2">
        <w:rPr>
          <w:rFonts w:cs="Arial"/>
          <w:b/>
          <w:bCs/>
          <w:kern w:val="2"/>
          <w14:ligatures w14:val="standardContextual"/>
        </w:rPr>
        <w:t>NOT FOR PUBLICATION SCHEDULE 6 – INFORMATION RELATING TO THE FINANCIAL OR BUSINESS AFFAIRS OF ANY PARTICULAR PERSON (INCLUDING THE COUNCIL HOLDING THAT INFORMATION)</w:t>
      </w:r>
    </w:p>
    <w:p w14:paraId="40B0698C" w14:textId="77777777" w:rsidR="00277616" w:rsidRDefault="00277616" w:rsidP="00C502F2">
      <w:pPr>
        <w:rPr>
          <w:rFonts w:cs="Arial"/>
          <w:b/>
          <w:bCs/>
          <w:kern w:val="2"/>
          <w14:ligatures w14:val="standardContextual"/>
        </w:rPr>
      </w:pPr>
    </w:p>
    <w:bookmarkEnd w:id="20"/>
    <w:p w14:paraId="644AA34E" w14:textId="62D39DF9" w:rsidR="00B1378A" w:rsidRPr="00B1378A" w:rsidRDefault="00E150BF" w:rsidP="00B1378A">
      <w:pPr>
        <w:keepNext/>
        <w:keepLines/>
        <w:ind w:left="700" w:hanging="700"/>
        <w:outlineLvl w:val="0"/>
        <w:rPr>
          <w:rFonts w:eastAsiaTheme="majorEastAsia" w:cs="Arial"/>
          <w:b/>
          <w:caps/>
          <w:sz w:val="28"/>
          <w:szCs w:val="32"/>
          <w:u w:val="single"/>
        </w:rPr>
      </w:pPr>
      <w:r>
        <w:rPr>
          <w:rFonts w:eastAsiaTheme="majorEastAsia" w:cs="Arial"/>
          <w:b/>
          <w:caps/>
          <w:sz w:val="28"/>
          <w:szCs w:val="32"/>
        </w:rPr>
        <w:t>1</w:t>
      </w:r>
      <w:r w:rsidR="004B5A1F">
        <w:rPr>
          <w:rFonts w:eastAsiaTheme="majorEastAsia" w:cs="Arial"/>
          <w:b/>
          <w:caps/>
          <w:sz w:val="28"/>
          <w:szCs w:val="32"/>
        </w:rPr>
        <w:t>6</w:t>
      </w:r>
      <w:r w:rsidR="00B1378A" w:rsidRPr="00B1378A">
        <w:rPr>
          <w:rFonts w:eastAsiaTheme="majorEastAsia" w:cs="Arial"/>
          <w:b/>
          <w:caps/>
          <w:sz w:val="28"/>
          <w:szCs w:val="32"/>
        </w:rPr>
        <w:t xml:space="preserve">. </w:t>
      </w:r>
      <w:r w:rsidR="00B1378A" w:rsidRPr="00B1378A">
        <w:rPr>
          <w:rFonts w:eastAsiaTheme="majorEastAsia" w:cs="Arial"/>
          <w:b/>
          <w:caps/>
          <w:sz w:val="28"/>
          <w:szCs w:val="32"/>
        </w:rPr>
        <w:tab/>
      </w:r>
      <w:r w:rsidR="00D03D99" w:rsidRPr="00D03D99">
        <w:rPr>
          <w:rFonts w:eastAsiaTheme="majorEastAsia" w:cs="Arial"/>
          <w:b/>
          <w:caps/>
          <w:sz w:val="28"/>
          <w:szCs w:val="32"/>
          <w:u w:val="single"/>
        </w:rPr>
        <w:t>LMP Tender for the provision of a Transport Academy in Ards and North Down</w:t>
      </w:r>
    </w:p>
    <w:p w14:paraId="6CB81484" w14:textId="77777777" w:rsidR="00A20F1E" w:rsidRPr="00B1378A" w:rsidRDefault="00A20F1E" w:rsidP="00B1378A">
      <w:pPr>
        <w:ind w:left="700" w:hanging="700"/>
        <w:rPr>
          <w:rFonts w:cs="Arial"/>
          <w:szCs w:val="24"/>
        </w:rPr>
      </w:pPr>
    </w:p>
    <w:p w14:paraId="11FF7842" w14:textId="77777777" w:rsidR="00B1378A" w:rsidRPr="00B1378A" w:rsidRDefault="00B1378A" w:rsidP="00B1378A">
      <w:pPr>
        <w:ind w:left="700" w:hanging="700"/>
        <w:rPr>
          <w:rFonts w:cs="Arial"/>
          <w:b/>
          <w:bCs/>
          <w:szCs w:val="24"/>
        </w:rPr>
      </w:pPr>
      <w:r w:rsidRPr="00B1378A">
        <w:rPr>
          <w:rFonts w:cs="Arial"/>
          <w:b/>
          <w:bCs/>
          <w:szCs w:val="24"/>
        </w:rPr>
        <w:t>***IN CONFIDENCE***</w:t>
      </w:r>
    </w:p>
    <w:p w14:paraId="10B5359A" w14:textId="77777777" w:rsidR="00B1378A" w:rsidRPr="00B1378A" w:rsidRDefault="00B1378A" w:rsidP="00B1378A">
      <w:pPr>
        <w:ind w:left="700" w:hanging="700"/>
        <w:rPr>
          <w:rFonts w:cs="Arial"/>
          <w:szCs w:val="24"/>
        </w:rPr>
      </w:pPr>
    </w:p>
    <w:p w14:paraId="1110399D" w14:textId="77777777" w:rsidR="00C502F2" w:rsidRPr="00C502F2" w:rsidRDefault="00C502F2" w:rsidP="00C502F2">
      <w:pPr>
        <w:rPr>
          <w:rFonts w:cs="Arial"/>
          <w:b/>
          <w:bCs/>
          <w:kern w:val="2"/>
          <w14:ligatures w14:val="standardContextual"/>
        </w:rPr>
      </w:pPr>
      <w:bookmarkStart w:id="21" w:name="_Hlk151643361"/>
      <w:r w:rsidRPr="00C502F2">
        <w:rPr>
          <w:rFonts w:cs="Arial"/>
          <w:b/>
          <w:bCs/>
          <w:kern w:val="2"/>
          <w14:ligatures w14:val="standardContextual"/>
        </w:rPr>
        <w:t>NOT FOR PUBLICATION SCHEDULE 6 – INFORMATION RELATING TO THE FINANCIAL OR BUSINESS AFFAIRS OF ANY PARTICULAR PERSON (INCLUDING THE COUNCIL HOLDING THAT INFORMATION)</w:t>
      </w:r>
    </w:p>
    <w:bookmarkEnd w:id="21"/>
    <w:p w14:paraId="367F094A" w14:textId="77777777" w:rsidR="00C502F2" w:rsidRPr="00C502F2" w:rsidRDefault="00C502F2" w:rsidP="00C502F2">
      <w:pPr>
        <w:rPr>
          <w:rFonts w:cs="Arial"/>
          <w:caps/>
          <w:kern w:val="2"/>
          <w14:ligatures w14:val="standardContextual"/>
        </w:rPr>
      </w:pPr>
    </w:p>
    <w:p w14:paraId="429419C6" w14:textId="67808CD4" w:rsidR="00C502F2" w:rsidRPr="00C502F2" w:rsidRDefault="00C502F2" w:rsidP="00C502F2">
      <w:pPr>
        <w:rPr>
          <w:rFonts w:cs="Arial"/>
          <w:kern w:val="2"/>
          <w14:ligatures w14:val="standardContextual"/>
        </w:rPr>
      </w:pPr>
      <w:r w:rsidRPr="00C502F2">
        <w:rPr>
          <w:rFonts w:cs="Arial"/>
          <w:kern w:val="2"/>
          <w14:ligatures w14:val="standardContextual"/>
        </w:rPr>
        <w:t>A report updating Members on the outcome of the Transport Academy Tender. The report include</w:t>
      </w:r>
      <w:r>
        <w:rPr>
          <w:rFonts w:cs="Arial"/>
          <w:kern w:val="2"/>
          <w14:ligatures w14:val="standardContextual"/>
        </w:rPr>
        <w:t>d</w:t>
      </w:r>
      <w:r w:rsidRPr="00C502F2">
        <w:rPr>
          <w:rFonts w:cs="Arial"/>
          <w:kern w:val="2"/>
          <w14:ligatures w14:val="standardContextual"/>
        </w:rPr>
        <w:t xml:space="preserve"> details of the tender award.</w:t>
      </w:r>
    </w:p>
    <w:p w14:paraId="46AD9C1E" w14:textId="77777777" w:rsidR="00C502F2" w:rsidRPr="00C502F2" w:rsidRDefault="00C502F2" w:rsidP="00C502F2">
      <w:pPr>
        <w:rPr>
          <w:rFonts w:cs="Arial"/>
          <w:caps/>
          <w:kern w:val="2"/>
          <w14:ligatures w14:val="standardContextual"/>
        </w:rPr>
      </w:pPr>
    </w:p>
    <w:p w14:paraId="0D4B06EA" w14:textId="0C0D5032" w:rsidR="00C502F2" w:rsidRDefault="00C502F2" w:rsidP="00C502F2">
      <w:pPr>
        <w:rPr>
          <w:rFonts w:cs="Arial"/>
          <w:kern w:val="2"/>
          <w14:ligatures w14:val="standardContextual"/>
        </w:rPr>
      </w:pPr>
      <w:r w:rsidRPr="00C502F2">
        <w:rPr>
          <w:rFonts w:cs="Arial"/>
          <w:kern w:val="2"/>
          <w14:ligatures w14:val="standardContextual"/>
        </w:rPr>
        <w:t>The report recommend</w:t>
      </w:r>
      <w:r>
        <w:rPr>
          <w:rFonts w:cs="Arial"/>
          <w:kern w:val="2"/>
          <w14:ligatures w14:val="standardContextual"/>
        </w:rPr>
        <w:t>ed</w:t>
      </w:r>
      <w:r w:rsidRPr="00C502F2">
        <w:rPr>
          <w:rFonts w:cs="Arial"/>
          <w:kern w:val="2"/>
          <w14:ligatures w14:val="standardContextual"/>
        </w:rPr>
        <w:t xml:space="preserve"> that the Council award the contract for the provision a Transport Training Academy in the Ards and North Down area to DFPF.</w:t>
      </w:r>
    </w:p>
    <w:p w14:paraId="6A732BB0" w14:textId="77777777" w:rsidR="00C502F2" w:rsidRDefault="00C502F2" w:rsidP="00C502F2">
      <w:pPr>
        <w:rPr>
          <w:rFonts w:cs="Arial"/>
          <w:kern w:val="2"/>
          <w14:ligatures w14:val="standardContextual"/>
        </w:rPr>
      </w:pPr>
    </w:p>
    <w:p w14:paraId="3272966E" w14:textId="5610FB97" w:rsidR="004B5A1F" w:rsidRDefault="00C502F2" w:rsidP="00B1378A">
      <w:pPr>
        <w:rPr>
          <w:rFonts w:cs="Arial"/>
          <w:b/>
          <w:bCs/>
          <w:iCs/>
          <w:szCs w:val="24"/>
        </w:rPr>
      </w:pPr>
      <w:r>
        <w:rPr>
          <w:rFonts w:cs="Arial"/>
          <w:kern w:val="2"/>
          <w14:ligatures w14:val="standardContextual"/>
        </w:rPr>
        <w:t>The recommendation was agreed.</w:t>
      </w:r>
    </w:p>
    <w:p w14:paraId="060B4588" w14:textId="77777777" w:rsidR="00C502F2" w:rsidRPr="001A7F2F" w:rsidRDefault="00C502F2" w:rsidP="00B1378A">
      <w:pPr>
        <w:rPr>
          <w:rFonts w:cs="Arial"/>
          <w:b/>
          <w:bCs/>
          <w:iCs/>
          <w:szCs w:val="24"/>
        </w:rPr>
      </w:pPr>
    </w:p>
    <w:p w14:paraId="525CB4A8" w14:textId="4F268B35" w:rsidR="00B1378A" w:rsidRPr="00FB4FC6" w:rsidRDefault="00143A15" w:rsidP="00FB4FC6">
      <w:pPr>
        <w:pStyle w:val="Heading1"/>
        <w:ind w:left="700" w:hanging="700"/>
        <w:rPr>
          <w:b/>
          <w:bCs/>
          <w:u w:val="single"/>
        </w:rPr>
      </w:pPr>
      <w:r w:rsidRPr="00FB4FC6">
        <w:rPr>
          <w:b/>
          <w:bCs/>
        </w:rPr>
        <w:t>1</w:t>
      </w:r>
      <w:r w:rsidR="004B5A1F" w:rsidRPr="00FB4FC6">
        <w:rPr>
          <w:b/>
          <w:bCs/>
        </w:rPr>
        <w:t>7</w:t>
      </w:r>
      <w:r w:rsidRPr="00FB4FC6">
        <w:rPr>
          <w:b/>
          <w:bCs/>
        </w:rPr>
        <w:t xml:space="preserve">. </w:t>
      </w:r>
      <w:r w:rsidRPr="00FB4FC6">
        <w:rPr>
          <w:b/>
          <w:bCs/>
        </w:rPr>
        <w:tab/>
      </w:r>
      <w:r w:rsidR="00D03D99" w:rsidRPr="00FB4FC6">
        <w:rPr>
          <w:b/>
          <w:bCs/>
          <w:u w:val="single"/>
        </w:rPr>
        <w:t>LMP TENDER FOR ACADEMY FOR PEOPLE WITH DISABILITIES</w:t>
      </w:r>
    </w:p>
    <w:p w14:paraId="6E4BEFDF" w14:textId="77777777" w:rsidR="000B53DB" w:rsidRDefault="000B53DB" w:rsidP="00143A15">
      <w:pPr>
        <w:ind w:left="720" w:hanging="720"/>
        <w:rPr>
          <w:rFonts w:cs="Arial"/>
          <w:sz w:val="28"/>
          <w:szCs w:val="28"/>
          <w:u w:val="single"/>
        </w:rPr>
      </w:pPr>
    </w:p>
    <w:p w14:paraId="7C3420AE" w14:textId="77777777" w:rsidR="00143A15" w:rsidRPr="00B1378A" w:rsidRDefault="00143A15" w:rsidP="00143A15">
      <w:pPr>
        <w:ind w:left="700" w:hanging="700"/>
        <w:rPr>
          <w:rFonts w:cs="Arial"/>
          <w:b/>
          <w:bCs/>
          <w:szCs w:val="24"/>
        </w:rPr>
      </w:pPr>
      <w:r w:rsidRPr="00B1378A">
        <w:rPr>
          <w:rFonts w:cs="Arial"/>
          <w:b/>
          <w:bCs/>
          <w:szCs w:val="24"/>
        </w:rPr>
        <w:t>***IN CONFIDENCE***</w:t>
      </w:r>
    </w:p>
    <w:p w14:paraId="76D6B881" w14:textId="77777777" w:rsidR="00143A15" w:rsidRPr="00B1378A" w:rsidRDefault="00143A15" w:rsidP="00143A15">
      <w:pPr>
        <w:ind w:left="700" w:hanging="700"/>
        <w:rPr>
          <w:rFonts w:cs="Arial"/>
          <w:szCs w:val="24"/>
        </w:rPr>
      </w:pPr>
    </w:p>
    <w:p w14:paraId="529D630C" w14:textId="3E07420C" w:rsidR="00C502F2" w:rsidRPr="00C502F2" w:rsidRDefault="00C502F2" w:rsidP="00C502F2">
      <w:pPr>
        <w:rPr>
          <w:rFonts w:cs="Arial"/>
          <w:b/>
          <w:bCs/>
          <w:kern w:val="2"/>
          <w14:ligatures w14:val="standardContextual"/>
        </w:rPr>
      </w:pPr>
      <w:r w:rsidRPr="00C502F2">
        <w:rPr>
          <w:rFonts w:cs="Arial"/>
          <w:b/>
          <w:bCs/>
          <w:kern w:val="2"/>
          <w14:ligatures w14:val="standardContextual"/>
        </w:rPr>
        <w:t>NOT FOR PUBLICATION SCHEDULE 6 – INFORMATION RELATING TO THE FINANCIAL OR BUSINESS AFFAIRS OF ANY PARTICULAR PERSON (INCLUDING THE COUNCIL HOLDING THAT INFORMATION)</w:t>
      </w:r>
    </w:p>
    <w:p w14:paraId="094FB838" w14:textId="3DA7611D" w:rsidR="00C502F2" w:rsidRPr="00C502F2" w:rsidRDefault="00C502F2" w:rsidP="00C502F2">
      <w:pPr>
        <w:rPr>
          <w:rFonts w:cs="Arial"/>
          <w:kern w:val="2"/>
          <w14:ligatures w14:val="standardContextual"/>
        </w:rPr>
      </w:pPr>
      <w:r w:rsidRPr="00C502F2">
        <w:rPr>
          <w:rFonts w:cs="Arial"/>
          <w:kern w:val="2"/>
          <w14:ligatures w14:val="standardContextual"/>
        </w:rPr>
        <w:lastRenderedPageBreak/>
        <w:t>A report updating Members on the outcome of the Academy for People with Disabilities Tender. The report include</w:t>
      </w:r>
      <w:r>
        <w:rPr>
          <w:rFonts w:cs="Arial"/>
          <w:kern w:val="2"/>
          <w14:ligatures w14:val="standardContextual"/>
        </w:rPr>
        <w:t>d</w:t>
      </w:r>
      <w:r w:rsidRPr="00C502F2">
        <w:rPr>
          <w:rFonts w:cs="Arial"/>
          <w:kern w:val="2"/>
          <w14:ligatures w14:val="standardContextual"/>
        </w:rPr>
        <w:t xml:space="preserve"> details of the tender award.</w:t>
      </w:r>
    </w:p>
    <w:p w14:paraId="525AF703" w14:textId="77777777" w:rsidR="00C502F2" w:rsidRPr="00C502F2" w:rsidRDefault="00C502F2" w:rsidP="00C502F2">
      <w:pPr>
        <w:rPr>
          <w:rFonts w:cs="Arial"/>
          <w:caps/>
          <w:kern w:val="2"/>
          <w14:ligatures w14:val="standardContextual"/>
        </w:rPr>
      </w:pPr>
    </w:p>
    <w:p w14:paraId="06C3108D" w14:textId="128459E6" w:rsidR="00C502F2" w:rsidRDefault="00C502F2" w:rsidP="00C502F2">
      <w:pPr>
        <w:rPr>
          <w:rFonts w:cs="Arial"/>
          <w:kern w:val="2"/>
          <w14:ligatures w14:val="standardContextual"/>
        </w:rPr>
      </w:pPr>
      <w:r w:rsidRPr="00C502F2">
        <w:rPr>
          <w:rFonts w:cs="Arial"/>
          <w:kern w:val="2"/>
          <w14:ligatures w14:val="standardContextual"/>
        </w:rPr>
        <w:t>The report recommend</w:t>
      </w:r>
      <w:r>
        <w:rPr>
          <w:rFonts w:cs="Arial"/>
          <w:kern w:val="2"/>
          <w14:ligatures w14:val="standardContextual"/>
        </w:rPr>
        <w:t>ed</w:t>
      </w:r>
      <w:r w:rsidRPr="00C502F2">
        <w:rPr>
          <w:rFonts w:cs="Arial"/>
          <w:kern w:val="2"/>
          <w14:ligatures w14:val="standardContextual"/>
        </w:rPr>
        <w:t xml:space="preserve"> that the Council award the contract for the provision of an Academy for People with Disabilities in the Ards and North Down area to NOW Project. </w:t>
      </w:r>
    </w:p>
    <w:p w14:paraId="25817E6E" w14:textId="77777777" w:rsidR="00C502F2" w:rsidRDefault="00C502F2" w:rsidP="00C502F2">
      <w:pPr>
        <w:rPr>
          <w:rFonts w:cs="Arial"/>
          <w:kern w:val="2"/>
          <w14:ligatures w14:val="standardContextual"/>
        </w:rPr>
      </w:pPr>
    </w:p>
    <w:p w14:paraId="498B81B9" w14:textId="594563C2" w:rsidR="00B1378A" w:rsidRDefault="00C502F2" w:rsidP="00C502F2">
      <w:pPr>
        <w:rPr>
          <w:rFonts w:cs="Arial"/>
          <w:caps/>
          <w:szCs w:val="24"/>
        </w:rPr>
      </w:pPr>
      <w:r>
        <w:rPr>
          <w:rFonts w:cs="Arial"/>
          <w:kern w:val="2"/>
          <w14:ligatures w14:val="standardContextual"/>
        </w:rPr>
        <w:t>The recommendation was agreed.</w:t>
      </w:r>
    </w:p>
    <w:p w14:paraId="512587FE" w14:textId="77777777" w:rsidR="004B5A1F" w:rsidRPr="00B1378A" w:rsidRDefault="004B5A1F" w:rsidP="00B1378A">
      <w:pPr>
        <w:rPr>
          <w:rFonts w:cs="Arial"/>
          <w:szCs w:val="24"/>
        </w:rPr>
      </w:pPr>
    </w:p>
    <w:p w14:paraId="07FC773E"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Re-admittance of Public/Press </w:t>
      </w:r>
    </w:p>
    <w:p w14:paraId="7B77419D" w14:textId="77777777" w:rsidR="00B1378A" w:rsidRPr="00B1378A" w:rsidRDefault="00B1378A" w:rsidP="00B1378A">
      <w:pPr>
        <w:rPr>
          <w:rFonts w:cs="Arial"/>
        </w:rPr>
      </w:pPr>
    </w:p>
    <w:p w14:paraId="291D17CD" w14:textId="31679C80" w:rsidR="00B1378A" w:rsidRPr="00B1378A" w:rsidRDefault="00B1378A" w:rsidP="00B1378A">
      <w:pPr>
        <w:rPr>
          <w:rFonts w:cs="Arial"/>
          <w:b/>
          <w:bCs/>
          <w:szCs w:val="24"/>
        </w:rPr>
      </w:pPr>
      <w:r w:rsidRPr="00B1378A">
        <w:rPr>
          <w:rFonts w:cs="Arial"/>
          <w:b/>
          <w:bCs/>
          <w:szCs w:val="24"/>
        </w:rPr>
        <w:t xml:space="preserve">AGREED, on the proposal of </w:t>
      </w:r>
      <w:r w:rsidR="004B2224">
        <w:rPr>
          <w:rFonts w:cs="Arial"/>
          <w:b/>
          <w:bCs/>
          <w:szCs w:val="24"/>
        </w:rPr>
        <w:t>Alderman McIlveen</w:t>
      </w:r>
      <w:r w:rsidRPr="00B1378A">
        <w:rPr>
          <w:rFonts w:cs="Arial"/>
          <w:b/>
          <w:bCs/>
          <w:szCs w:val="24"/>
        </w:rPr>
        <w:t>, seconded by</w:t>
      </w:r>
      <w:r w:rsidR="004B2224">
        <w:rPr>
          <w:rFonts w:cs="Arial"/>
          <w:b/>
          <w:bCs/>
          <w:szCs w:val="24"/>
        </w:rPr>
        <w:t xml:space="preserve"> Alderman Armstrong-Cotter</w:t>
      </w:r>
      <w:r w:rsidRPr="00B1378A">
        <w:rPr>
          <w:rFonts w:cs="Arial"/>
          <w:b/>
          <w:bCs/>
          <w:szCs w:val="24"/>
        </w:rPr>
        <w:t xml:space="preserve">, that the public/press be re-admitted to the meeting. </w:t>
      </w:r>
    </w:p>
    <w:p w14:paraId="5C26DF60" w14:textId="77777777" w:rsidR="00B1378A" w:rsidRPr="00B1378A" w:rsidRDefault="00B1378A" w:rsidP="00B1378A">
      <w:pPr>
        <w:rPr>
          <w:rFonts w:cs="Arial"/>
          <w:szCs w:val="24"/>
        </w:rPr>
      </w:pPr>
    </w:p>
    <w:p w14:paraId="5A543FCA"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Termination of meeting </w:t>
      </w:r>
    </w:p>
    <w:p w14:paraId="6D200105" w14:textId="77777777" w:rsidR="00B1378A" w:rsidRPr="00B1378A" w:rsidRDefault="00B1378A" w:rsidP="00B1378A">
      <w:pPr>
        <w:rPr>
          <w:rFonts w:cs="Arial"/>
          <w:szCs w:val="24"/>
        </w:rPr>
      </w:pPr>
    </w:p>
    <w:p w14:paraId="7FD41872" w14:textId="2EED9CD9" w:rsidR="00B1378A" w:rsidRPr="00B1378A" w:rsidRDefault="00B1378A" w:rsidP="00B1378A">
      <w:pPr>
        <w:rPr>
          <w:rFonts w:cs="Arial"/>
          <w:szCs w:val="24"/>
        </w:rPr>
      </w:pPr>
      <w:r w:rsidRPr="00B1378A">
        <w:rPr>
          <w:rFonts w:cs="Arial"/>
          <w:szCs w:val="24"/>
        </w:rPr>
        <w:t xml:space="preserve">The meeting terminated at </w:t>
      </w:r>
      <w:r w:rsidR="004B2224">
        <w:rPr>
          <w:rFonts w:cs="Arial"/>
          <w:szCs w:val="24"/>
        </w:rPr>
        <w:t>10.10pm.</w:t>
      </w:r>
    </w:p>
    <w:p w14:paraId="06BAC288" w14:textId="77777777" w:rsidR="00B1378A" w:rsidRPr="00B1378A" w:rsidRDefault="00B1378A" w:rsidP="00B1378A">
      <w:pPr>
        <w:rPr>
          <w:rFonts w:cs="Arial"/>
        </w:rPr>
      </w:pPr>
    </w:p>
    <w:p w14:paraId="5F491038" w14:textId="77777777" w:rsidR="00D61247" w:rsidRDefault="00D61247"/>
    <w:p w14:paraId="500F1060" w14:textId="4F2307D9" w:rsidR="00F02554" w:rsidRPr="00F02554" w:rsidRDefault="00F02554" w:rsidP="00F02554">
      <w:pPr>
        <w:rPr>
          <w:color w:val="008000"/>
        </w:rPr>
      </w:pPr>
      <w:bookmarkStart w:id="22" w:name="TroveMissingPara1"/>
      <w:bookmarkEnd w:id="22"/>
      <w:r w:rsidRPr="00F02554">
        <w:rPr>
          <w:color w:val="008000"/>
        </w:rPr>
        <w:t xml:space="preserve">Missing Heading Level! - </w:t>
      </w:r>
      <w:r w:rsidRPr="00F02554">
        <w:rPr>
          <w:color w:val="008000"/>
        </w:rPr>
        <w:fldChar w:fldCharType="begin"/>
      </w:r>
      <w:r w:rsidRPr="00F02554">
        <w:rPr>
          <w:color w:val="008000"/>
        </w:rPr>
        <w:instrText xml:space="preserve"> REF TroveMissingHead1 \h </w:instrText>
      </w:r>
      <w:r w:rsidRPr="00F02554">
        <w:rPr>
          <w:color w:val="008000"/>
        </w:rPr>
      </w:r>
      <w:r w:rsidRPr="00F02554">
        <w:rPr>
          <w:color w:val="008000"/>
        </w:rPr>
        <w:fldChar w:fldCharType="separate"/>
      </w:r>
      <w:r w:rsidRPr="00F02554">
        <w:rPr>
          <w:color w:val="008000"/>
        </w:rPr>
        <w:t>7.1</w:t>
      </w:r>
      <w:r w:rsidRPr="00F02554">
        <w:rPr>
          <w:color w:val="008000"/>
        </w:rPr>
        <w:tab/>
      </w:r>
      <w:r w:rsidRPr="00F02554">
        <w:rPr>
          <w:color w:val="008000"/>
          <w:u w:val="single"/>
        </w:rPr>
        <w:t>Minutes of Planning Committee dated 3 October 2023</w:t>
      </w:r>
      <w:r w:rsidRPr="00F02554">
        <w:rPr>
          <w:color w:val="008000"/>
        </w:rPr>
        <w:fldChar w:fldCharType="end"/>
      </w:r>
    </w:p>
    <w:sectPr w:rsidR="00F02554" w:rsidRPr="00F02554" w:rsidSect="00C802D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1D43" w14:textId="77777777" w:rsidR="00574295" w:rsidRDefault="00574295">
      <w:r>
        <w:separator/>
      </w:r>
    </w:p>
  </w:endnote>
  <w:endnote w:type="continuationSeparator" w:id="0">
    <w:p w14:paraId="3AEB25F1" w14:textId="77777777" w:rsidR="00574295" w:rsidRDefault="0057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B1BE" w14:textId="77777777" w:rsidR="00073ABC" w:rsidRDefault="0007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1A4C37B7" w14:textId="77777777" w:rsidR="00143A15" w:rsidRDefault="00C01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21A21" w14:textId="77777777" w:rsidR="00143A15" w:rsidRDefault="00143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58BA" w14:textId="77777777" w:rsidR="00073ABC" w:rsidRDefault="0007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C579" w14:textId="77777777" w:rsidR="00574295" w:rsidRDefault="00574295">
      <w:r>
        <w:separator/>
      </w:r>
    </w:p>
  </w:footnote>
  <w:footnote w:type="continuationSeparator" w:id="0">
    <w:p w14:paraId="47378019" w14:textId="77777777" w:rsidR="00574295" w:rsidRDefault="0057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276609F4" w:rsidR="00143A15" w:rsidRDefault="00B1378A">
    <w:pPr>
      <w:pStyle w:val="Header"/>
    </w:pPr>
    <w:r>
      <w:rPr>
        <w:noProof/>
      </w:rPr>
      <mc:AlternateContent>
        <mc:Choice Requires="wps">
          <w:drawing>
            <wp:anchor distT="0" distB="0" distL="114300" distR="114300" simplePos="0" relativeHeight="251659264" behindDoc="1" locked="0" layoutInCell="0" allowOverlap="1" wp14:anchorId="45C58B49" wp14:editId="00A725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58B4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4682B43C" w:rsidR="00143A15" w:rsidRPr="003C1651" w:rsidRDefault="003C1651" w:rsidP="005E0A57">
    <w:pPr>
      <w:pStyle w:val="Header"/>
      <w:tabs>
        <w:tab w:val="clear" w:pos="4513"/>
      </w:tabs>
      <w:rPr>
        <w:rFonts w:cs="Arial"/>
        <w:szCs w:val="24"/>
      </w:rPr>
    </w:pPr>
    <w:r>
      <w:rPr>
        <w:rFonts w:cs="Arial"/>
        <w:szCs w:val="24"/>
      </w:rPr>
      <w:tab/>
    </w:r>
    <w:r w:rsidRPr="003C1651">
      <w:rPr>
        <w:rFonts w:cs="Arial"/>
        <w:szCs w:val="24"/>
      </w:rPr>
      <w:t>C2</w:t>
    </w:r>
    <w:r w:rsidR="008430B7">
      <w:rPr>
        <w:rFonts w:cs="Arial"/>
        <w:szCs w:val="24"/>
      </w:rPr>
      <w:t>5</w:t>
    </w:r>
    <w:r w:rsidRPr="003C1651">
      <w:rPr>
        <w:rFonts w:cs="Arial"/>
        <w:szCs w:val="24"/>
      </w:rPr>
      <w:t>.</w:t>
    </w:r>
    <w:r w:rsidR="008430B7">
      <w:rPr>
        <w:rFonts w:cs="Arial"/>
        <w:szCs w:val="24"/>
      </w:rPr>
      <w:t>10</w:t>
    </w:r>
    <w:r w:rsidRPr="003C1651">
      <w:rPr>
        <w:rFonts w:cs="Arial"/>
        <w:szCs w:val="24"/>
      </w:rPr>
      <w:t>.23</w:t>
    </w:r>
    <w:r w:rsidR="00E872B8">
      <w:rPr>
        <w:rFonts w:cs="Arial"/>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2216" w14:textId="67084E49" w:rsidR="00090D71" w:rsidRPr="00090D71" w:rsidRDefault="00090D71" w:rsidP="00090D71">
    <w:pPr>
      <w:pStyle w:val="Header"/>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DA3"/>
    <w:multiLevelType w:val="multilevel"/>
    <w:tmpl w:val="9534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204B3"/>
    <w:multiLevelType w:val="hybridMultilevel"/>
    <w:tmpl w:val="C8108E1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93153"/>
    <w:multiLevelType w:val="hybridMultilevel"/>
    <w:tmpl w:val="117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71795"/>
    <w:multiLevelType w:val="hybridMultilevel"/>
    <w:tmpl w:val="B50C37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BC74F99"/>
    <w:multiLevelType w:val="hybridMultilevel"/>
    <w:tmpl w:val="EF2AC642"/>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6" w15:restartNumberingAfterBreak="0">
    <w:nsid w:val="1D087752"/>
    <w:multiLevelType w:val="multilevel"/>
    <w:tmpl w:val="9102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2413D"/>
    <w:multiLevelType w:val="hybridMultilevel"/>
    <w:tmpl w:val="64FCA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57783"/>
    <w:multiLevelType w:val="multilevel"/>
    <w:tmpl w:val="69F07380"/>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E908F1"/>
    <w:multiLevelType w:val="hybridMultilevel"/>
    <w:tmpl w:val="420888DE"/>
    <w:lvl w:ilvl="0" w:tplc="A3D840D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52614"/>
    <w:multiLevelType w:val="hybridMultilevel"/>
    <w:tmpl w:val="FBEA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1F0"/>
    <w:multiLevelType w:val="hybridMultilevel"/>
    <w:tmpl w:val="0B9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30C95"/>
    <w:multiLevelType w:val="hybridMultilevel"/>
    <w:tmpl w:val="49C68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0A54F5"/>
    <w:multiLevelType w:val="multilevel"/>
    <w:tmpl w:val="165C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A6F4E"/>
    <w:multiLevelType w:val="hybridMultilevel"/>
    <w:tmpl w:val="879C1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8477A9"/>
    <w:multiLevelType w:val="multilevel"/>
    <w:tmpl w:val="CA06D1B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31485E"/>
    <w:multiLevelType w:val="multilevel"/>
    <w:tmpl w:val="1F30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F263F"/>
    <w:multiLevelType w:val="hybridMultilevel"/>
    <w:tmpl w:val="B50C37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6C457E"/>
    <w:multiLevelType w:val="hybridMultilevel"/>
    <w:tmpl w:val="837E0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EC52BF"/>
    <w:multiLevelType w:val="hybridMultilevel"/>
    <w:tmpl w:val="4882EF70"/>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20" w15:restartNumberingAfterBreak="0">
    <w:nsid w:val="50AE5FBF"/>
    <w:multiLevelType w:val="hybridMultilevel"/>
    <w:tmpl w:val="C250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B7AC7"/>
    <w:multiLevelType w:val="multilevel"/>
    <w:tmpl w:val="0EAC4F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CD2D69"/>
    <w:multiLevelType w:val="hybridMultilevel"/>
    <w:tmpl w:val="2996D6E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FDD6B63"/>
    <w:multiLevelType w:val="multilevel"/>
    <w:tmpl w:val="17C89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C45B4"/>
    <w:multiLevelType w:val="hybridMultilevel"/>
    <w:tmpl w:val="B5DE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1802D9"/>
    <w:multiLevelType w:val="hybridMultilevel"/>
    <w:tmpl w:val="EC9EFAE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8F389F"/>
    <w:multiLevelType w:val="hybridMultilevel"/>
    <w:tmpl w:val="C92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C388F"/>
    <w:multiLevelType w:val="hybridMultilevel"/>
    <w:tmpl w:val="5B924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00C2F"/>
    <w:multiLevelType w:val="hybridMultilevel"/>
    <w:tmpl w:val="8FC4E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5715E"/>
    <w:multiLevelType w:val="multilevel"/>
    <w:tmpl w:val="0B9CB954"/>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6846ED"/>
    <w:multiLevelType w:val="hybridMultilevel"/>
    <w:tmpl w:val="29EA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A06D86"/>
    <w:multiLevelType w:val="hybridMultilevel"/>
    <w:tmpl w:val="D6B8E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135975">
    <w:abstractNumId w:val="2"/>
  </w:num>
  <w:num w:numId="2" w16cid:durableId="1214198283">
    <w:abstractNumId w:val="19"/>
  </w:num>
  <w:num w:numId="3" w16cid:durableId="976960195">
    <w:abstractNumId w:val="23"/>
  </w:num>
  <w:num w:numId="4" w16cid:durableId="236483565">
    <w:abstractNumId w:val="0"/>
  </w:num>
  <w:num w:numId="5" w16cid:durableId="1192841872">
    <w:abstractNumId w:val="24"/>
  </w:num>
  <w:num w:numId="6" w16cid:durableId="484398619">
    <w:abstractNumId w:val="8"/>
  </w:num>
  <w:num w:numId="7" w16cid:durableId="554202866">
    <w:abstractNumId w:val="27"/>
  </w:num>
  <w:num w:numId="8" w16cid:durableId="1683626021">
    <w:abstractNumId w:val="5"/>
  </w:num>
  <w:num w:numId="9" w16cid:durableId="2086948290">
    <w:abstractNumId w:val="28"/>
  </w:num>
  <w:num w:numId="10" w16cid:durableId="1330475797">
    <w:abstractNumId w:val="20"/>
  </w:num>
  <w:num w:numId="11" w16cid:durableId="905144896">
    <w:abstractNumId w:val="30"/>
  </w:num>
  <w:num w:numId="12" w16cid:durableId="103352377">
    <w:abstractNumId w:val="22"/>
  </w:num>
  <w:num w:numId="13" w16cid:durableId="694966627">
    <w:abstractNumId w:val="17"/>
  </w:num>
  <w:num w:numId="14" w16cid:durableId="1362169631">
    <w:abstractNumId w:val="18"/>
  </w:num>
  <w:num w:numId="15" w16cid:durableId="1503004462">
    <w:abstractNumId w:val="25"/>
  </w:num>
  <w:num w:numId="16" w16cid:durableId="1141463802">
    <w:abstractNumId w:val="1"/>
    <w:lvlOverride w:ilvl="0">
      <w:startOverride w:val="1"/>
    </w:lvlOverride>
    <w:lvlOverride w:ilvl="1"/>
    <w:lvlOverride w:ilvl="2">
      <w:startOverride w:val="1"/>
    </w:lvlOverride>
    <w:lvlOverride w:ilvl="3"/>
    <w:lvlOverride w:ilvl="4"/>
    <w:lvlOverride w:ilvl="5"/>
    <w:lvlOverride w:ilvl="6"/>
    <w:lvlOverride w:ilvl="7"/>
    <w:lvlOverride w:ilvl="8"/>
  </w:num>
  <w:num w:numId="17" w16cid:durableId="331684718">
    <w:abstractNumId w:val="1"/>
  </w:num>
  <w:num w:numId="18" w16cid:durableId="189346651">
    <w:abstractNumId w:val="9"/>
  </w:num>
  <w:num w:numId="19" w16cid:durableId="1813522685">
    <w:abstractNumId w:val="14"/>
  </w:num>
  <w:num w:numId="20" w16cid:durableId="1392270361">
    <w:abstractNumId w:val="11"/>
  </w:num>
  <w:num w:numId="21" w16cid:durableId="196160473">
    <w:abstractNumId w:val="13"/>
  </w:num>
  <w:num w:numId="22" w16cid:durableId="2021928342">
    <w:abstractNumId w:val="10"/>
  </w:num>
  <w:num w:numId="23" w16cid:durableId="522522714">
    <w:abstractNumId w:val="31"/>
  </w:num>
  <w:num w:numId="24" w16cid:durableId="1868786590">
    <w:abstractNumId w:val="4"/>
  </w:num>
  <w:num w:numId="25" w16cid:durableId="1032151989">
    <w:abstractNumId w:val="12"/>
  </w:num>
  <w:num w:numId="26" w16cid:durableId="653022371">
    <w:abstractNumId w:val="7"/>
  </w:num>
  <w:num w:numId="27" w16cid:durableId="1601528318">
    <w:abstractNumId w:val="21"/>
  </w:num>
  <w:num w:numId="28" w16cid:durableId="877931082">
    <w:abstractNumId w:val="29"/>
  </w:num>
  <w:num w:numId="29" w16cid:durableId="68120596">
    <w:abstractNumId w:val="15"/>
  </w:num>
  <w:num w:numId="30" w16cid:durableId="711881077">
    <w:abstractNumId w:val="6"/>
  </w:num>
  <w:num w:numId="31" w16cid:durableId="1406955148">
    <w:abstractNumId w:val="16"/>
  </w:num>
  <w:num w:numId="32" w16cid:durableId="926959553">
    <w:abstractNumId w:val="26"/>
  </w:num>
  <w:num w:numId="33" w16cid:durableId="1139762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Tth64nBqepeWjRXm0aefRhcu7v6sWwSdrladqTF7flsH/BTd2uF3o3b5CALfYEwSb79TCmBccH7OgpNudTs1Q==" w:salt="Du8sCjbVRRbKYL3S8kvD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025 Council 25 October 2023"/>
    <w:docVar w:name="Trove_G_1_Withdraw" w:val="-1"/>
    <w:docVar w:name="Trove_H_Title_1" w:val="231025 Council"/>
    <w:docVar w:name="Trove_H_Title_2" w:val="231025 Council 25 October 2023"/>
    <w:docVar w:name="Trove_H_Version_1" w:val=" "/>
    <w:docVar w:name="Trove_H_Version_2" w:val=" "/>
  </w:docVars>
  <w:rsids>
    <w:rsidRoot w:val="00B1378A"/>
    <w:rsid w:val="00000106"/>
    <w:rsid w:val="0000052E"/>
    <w:rsid w:val="00001B39"/>
    <w:rsid w:val="00003425"/>
    <w:rsid w:val="00013AF8"/>
    <w:rsid w:val="000163E6"/>
    <w:rsid w:val="00016E70"/>
    <w:rsid w:val="00020B6A"/>
    <w:rsid w:val="000266F9"/>
    <w:rsid w:val="000309E4"/>
    <w:rsid w:val="00034469"/>
    <w:rsid w:val="00036097"/>
    <w:rsid w:val="000408F3"/>
    <w:rsid w:val="00041EAE"/>
    <w:rsid w:val="00042889"/>
    <w:rsid w:val="00046D84"/>
    <w:rsid w:val="00047380"/>
    <w:rsid w:val="00047436"/>
    <w:rsid w:val="00054701"/>
    <w:rsid w:val="00054EB7"/>
    <w:rsid w:val="00060A5B"/>
    <w:rsid w:val="000647F0"/>
    <w:rsid w:val="000656F1"/>
    <w:rsid w:val="000728A3"/>
    <w:rsid w:val="00073ABC"/>
    <w:rsid w:val="00074A2F"/>
    <w:rsid w:val="0008762D"/>
    <w:rsid w:val="00090D71"/>
    <w:rsid w:val="000921C6"/>
    <w:rsid w:val="0009451E"/>
    <w:rsid w:val="00094B3A"/>
    <w:rsid w:val="0009758E"/>
    <w:rsid w:val="000A3C92"/>
    <w:rsid w:val="000A58DB"/>
    <w:rsid w:val="000B0F4C"/>
    <w:rsid w:val="000B15C9"/>
    <w:rsid w:val="000B53DB"/>
    <w:rsid w:val="000C1D13"/>
    <w:rsid w:val="000C6F26"/>
    <w:rsid w:val="000C7C33"/>
    <w:rsid w:val="000D1DE2"/>
    <w:rsid w:val="000D521B"/>
    <w:rsid w:val="000E1AE2"/>
    <w:rsid w:val="000E1DFC"/>
    <w:rsid w:val="000E2020"/>
    <w:rsid w:val="000E25D4"/>
    <w:rsid w:val="000E4D0E"/>
    <w:rsid w:val="000E64B1"/>
    <w:rsid w:val="000F628E"/>
    <w:rsid w:val="000F7633"/>
    <w:rsid w:val="00111301"/>
    <w:rsid w:val="0011627E"/>
    <w:rsid w:val="00122726"/>
    <w:rsid w:val="001324EC"/>
    <w:rsid w:val="0013592E"/>
    <w:rsid w:val="00140F0B"/>
    <w:rsid w:val="00143A15"/>
    <w:rsid w:val="001638A2"/>
    <w:rsid w:val="0016485A"/>
    <w:rsid w:val="0016505A"/>
    <w:rsid w:val="00165536"/>
    <w:rsid w:val="00173448"/>
    <w:rsid w:val="001806B5"/>
    <w:rsid w:val="001830F0"/>
    <w:rsid w:val="00184DD8"/>
    <w:rsid w:val="00190FE1"/>
    <w:rsid w:val="0019106C"/>
    <w:rsid w:val="00191A68"/>
    <w:rsid w:val="0019295C"/>
    <w:rsid w:val="0019436F"/>
    <w:rsid w:val="00197A8F"/>
    <w:rsid w:val="001A132E"/>
    <w:rsid w:val="001A7F2F"/>
    <w:rsid w:val="001B5E76"/>
    <w:rsid w:val="001B6FA0"/>
    <w:rsid w:val="001C4EF1"/>
    <w:rsid w:val="001D080D"/>
    <w:rsid w:val="001D0E71"/>
    <w:rsid w:val="001D7F0A"/>
    <w:rsid w:val="00201D35"/>
    <w:rsid w:val="0020538C"/>
    <w:rsid w:val="00205CA9"/>
    <w:rsid w:val="0021054F"/>
    <w:rsid w:val="0021246B"/>
    <w:rsid w:val="00215268"/>
    <w:rsid w:val="00215AEE"/>
    <w:rsid w:val="00232258"/>
    <w:rsid w:val="00234CC4"/>
    <w:rsid w:val="0023508F"/>
    <w:rsid w:val="00235D30"/>
    <w:rsid w:val="002370BF"/>
    <w:rsid w:val="00242CDB"/>
    <w:rsid w:val="002519FC"/>
    <w:rsid w:val="00262FC4"/>
    <w:rsid w:val="00264D0F"/>
    <w:rsid w:val="0026615B"/>
    <w:rsid w:val="00270413"/>
    <w:rsid w:val="002745B2"/>
    <w:rsid w:val="00277585"/>
    <w:rsid w:val="00277616"/>
    <w:rsid w:val="00281C48"/>
    <w:rsid w:val="002A2E41"/>
    <w:rsid w:val="002A7F0C"/>
    <w:rsid w:val="002B47F0"/>
    <w:rsid w:val="002B5232"/>
    <w:rsid w:val="002B5F24"/>
    <w:rsid w:val="002B679D"/>
    <w:rsid w:val="002B7713"/>
    <w:rsid w:val="002C05ED"/>
    <w:rsid w:val="002C7C44"/>
    <w:rsid w:val="002D070B"/>
    <w:rsid w:val="002D24C7"/>
    <w:rsid w:val="002D6876"/>
    <w:rsid w:val="002E1FB1"/>
    <w:rsid w:val="002E3E7D"/>
    <w:rsid w:val="002E4767"/>
    <w:rsid w:val="002F1B71"/>
    <w:rsid w:val="00314E49"/>
    <w:rsid w:val="00317651"/>
    <w:rsid w:val="00330739"/>
    <w:rsid w:val="003309AD"/>
    <w:rsid w:val="003332AC"/>
    <w:rsid w:val="00335387"/>
    <w:rsid w:val="00335496"/>
    <w:rsid w:val="00335AEB"/>
    <w:rsid w:val="00335C9E"/>
    <w:rsid w:val="00341C13"/>
    <w:rsid w:val="00350345"/>
    <w:rsid w:val="00350DF3"/>
    <w:rsid w:val="003600AF"/>
    <w:rsid w:val="00360B43"/>
    <w:rsid w:val="00363065"/>
    <w:rsid w:val="003647FB"/>
    <w:rsid w:val="00364920"/>
    <w:rsid w:val="0036529F"/>
    <w:rsid w:val="00373F3D"/>
    <w:rsid w:val="00376FB1"/>
    <w:rsid w:val="00381E32"/>
    <w:rsid w:val="00382A69"/>
    <w:rsid w:val="00384A71"/>
    <w:rsid w:val="00390480"/>
    <w:rsid w:val="00397330"/>
    <w:rsid w:val="00397714"/>
    <w:rsid w:val="003A1A80"/>
    <w:rsid w:val="003B3FD9"/>
    <w:rsid w:val="003C1651"/>
    <w:rsid w:val="003C2A8C"/>
    <w:rsid w:val="003C41A5"/>
    <w:rsid w:val="003D0353"/>
    <w:rsid w:val="003D1176"/>
    <w:rsid w:val="003D279F"/>
    <w:rsid w:val="003D29BC"/>
    <w:rsid w:val="003E3547"/>
    <w:rsid w:val="003F0819"/>
    <w:rsid w:val="003F3F4F"/>
    <w:rsid w:val="003F6F78"/>
    <w:rsid w:val="00407DE1"/>
    <w:rsid w:val="0041736B"/>
    <w:rsid w:val="00426703"/>
    <w:rsid w:val="0042733C"/>
    <w:rsid w:val="004313DF"/>
    <w:rsid w:val="004320B1"/>
    <w:rsid w:val="00435415"/>
    <w:rsid w:val="00436AFD"/>
    <w:rsid w:val="004444E7"/>
    <w:rsid w:val="004471C7"/>
    <w:rsid w:val="004614E2"/>
    <w:rsid w:val="004638FF"/>
    <w:rsid w:val="004664EA"/>
    <w:rsid w:val="00470F95"/>
    <w:rsid w:val="00473F46"/>
    <w:rsid w:val="00482E35"/>
    <w:rsid w:val="0049186A"/>
    <w:rsid w:val="00493DFA"/>
    <w:rsid w:val="00494044"/>
    <w:rsid w:val="004976A2"/>
    <w:rsid w:val="004A0909"/>
    <w:rsid w:val="004A1FD0"/>
    <w:rsid w:val="004B0646"/>
    <w:rsid w:val="004B2224"/>
    <w:rsid w:val="004B5A1F"/>
    <w:rsid w:val="004C3432"/>
    <w:rsid w:val="004C3492"/>
    <w:rsid w:val="004C3D60"/>
    <w:rsid w:val="004C67DA"/>
    <w:rsid w:val="004D10D0"/>
    <w:rsid w:val="004D1808"/>
    <w:rsid w:val="004D6515"/>
    <w:rsid w:val="004E1D03"/>
    <w:rsid w:val="004E2191"/>
    <w:rsid w:val="004F700E"/>
    <w:rsid w:val="00505519"/>
    <w:rsid w:val="00507647"/>
    <w:rsid w:val="00511408"/>
    <w:rsid w:val="00522BAA"/>
    <w:rsid w:val="00524957"/>
    <w:rsid w:val="00531C4B"/>
    <w:rsid w:val="005329BE"/>
    <w:rsid w:val="00533CF7"/>
    <w:rsid w:val="005361E3"/>
    <w:rsid w:val="005466B9"/>
    <w:rsid w:val="00552305"/>
    <w:rsid w:val="005526BE"/>
    <w:rsid w:val="005604B8"/>
    <w:rsid w:val="00561C73"/>
    <w:rsid w:val="00574295"/>
    <w:rsid w:val="005744AF"/>
    <w:rsid w:val="00575C5F"/>
    <w:rsid w:val="00580813"/>
    <w:rsid w:val="00591016"/>
    <w:rsid w:val="005931A7"/>
    <w:rsid w:val="00594DDA"/>
    <w:rsid w:val="005A67CA"/>
    <w:rsid w:val="005B0A6D"/>
    <w:rsid w:val="005B2CC8"/>
    <w:rsid w:val="005C18C8"/>
    <w:rsid w:val="005C2CED"/>
    <w:rsid w:val="005C5A85"/>
    <w:rsid w:val="005C7A01"/>
    <w:rsid w:val="005D1F62"/>
    <w:rsid w:val="005D3314"/>
    <w:rsid w:val="005E0A57"/>
    <w:rsid w:val="005E1A14"/>
    <w:rsid w:val="005E2211"/>
    <w:rsid w:val="005E7BE3"/>
    <w:rsid w:val="005F4469"/>
    <w:rsid w:val="005F6803"/>
    <w:rsid w:val="006021CC"/>
    <w:rsid w:val="00607256"/>
    <w:rsid w:val="00610B10"/>
    <w:rsid w:val="00611A1A"/>
    <w:rsid w:val="0061366F"/>
    <w:rsid w:val="00616F9E"/>
    <w:rsid w:val="00631895"/>
    <w:rsid w:val="006360B4"/>
    <w:rsid w:val="00637D68"/>
    <w:rsid w:val="00640704"/>
    <w:rsid w:val="00644232"/>
    <w:rsid w:val="0065275C"/>
    <w:rsid w:val="00654A4A"/>
    <w:rsid w:val="006552D1"/>
    <w:rsid w:val="00663CE6"/>
    <w:rsid w:val="00676DB1"/>
    <w:rsid w:val="00686BEC"/>
    <w:rsid w:val="006902DA"/>
    <w:rsid w:val="006A2A75"/>
    <w:rsid w:val="006B0E90"/>
    <w:rsid w:val="006B3610"/>
    <w:rsid w:val="006B4E2B"/>
    <w:rsid w:val="006B773E"/>
    <w:rsid w:val="006D2D9B"/>
    <w:rsid w:val="006D3847"/>
    <w:rsid w:val="006D7A26"/>
    <w:rsid w:val="006E0467"/>
    <w:rsid w:val="006E6F24"/>
    <w:rsid w:val="00705025"/>
    <w:rsid w:val="00712A97"/>
    <w:rsid w:val="00712D22"/>
    <w:rsid w:val="00721DC3"/>
    <w:rsid w:val="007239C8"/>
    <w:rsid w:val="00725A36"/>
    <w:rsid w:val="00731F39"/>
    <w:rsid w:val="00736DF0"/>
    <w:rsid w:val="00747870"/>
    <w:rsid w:val="0075101E"/>
    <w:rsid w:val="007518A8"/>
    <w:rsid w:val="007526AE"/>
    <w:rsid w:val="00753A29"/>
    <w:rsid w:val="007553DC"/>
    <w:rsid w:val="00756254"/>
    <w:rsid w:val="00756B15"/>
    <w:rsid w:val="00756CB4"/>
    <w:rsid w:val="00757C56"/>
    <w:rsid w:val="00761515"/>
    <w:rsid w:val="00763D67"/>
    <w:rsid w:val="007659F2"/>
    <w:rsid w:val="007702A7"/>
    <w:rsid w:val="0077255C"/>
    <w:rsid w:val="007730AD"/>
    <w:rsid w:val="00780803"/>
    <w:rsid w:val="00785037"/>
    <w:rsid w:val="007869EE"/>
    <w:rsid w:val="00787D47"/>
    <w:rsid w:val="00793A1F"/>
    <w:rsid w:val="007A09A3"/>
    <w:rsid w:val="007A333E"/>
    <w:rsid w:val="007B7902"/>
    <w:rsid w:val="007D4927"/>
    <w:rsid w:val="007D5619"/>
    <w:rsid w:val="007E0EDF"/>
    <w:rsid w:val="007E7A8C"/>
    <w:rsid w:val="007F317D"/>
    <w:rsid w:val="007F31CA"/>
    <w:rsid w:val="007F479F"/>
    <w:rsid w:val="00801B97"/>
    <w:rsid w:val="00812C4E"/>
    <w:rsid w:val="00821526"/>
    <w:rsid w:val="00826AED"/>
    <w:rsid w:val="008307C3"/>
    <w:rsid w:val="00834451"/>
    <w:rsid w:val="008430B7"/>
    <w:rsid w:val="008455F2"/>
    <w:rsid w:val="00845A58"/>
    <w:rsid w:val="00846814"/>
    <w:rsid w:val="00852A65"/>
    <w:rsid w:val="00857191"/>
    <w:rsid w:val="00861027"/>
    <w:rsid w:val="008613C1"/>
    <w:rsid w:val="00867018"/>
    <w:rsid w:val="00870ADD"/>
    <w:rsid w:val="0087277C"/>
    <w:rsid w:val="0087650C"/>
    <w:rsid w:val="00876A66"/>
    <w:rsid w:val="00883FED"/>
    <w:rsid w:val="00884879"/>
    <w:rsid w:val="00891D65"/>
    <w:rsid w:val="008A6B71"/>
    <w:rsid w:val="008A6EEB"/>
    <w:rsid w:val="008B429B"/>
    <w:rsid w:val="008B45D6"/>
    <w:rsid w:val="008B4B00"/>
    <w:rsid w:val="008B6404"/>
    <w:rsid w:val="008C209E"/>
    <w:rsid w:val="008C6087"/>
    <w:rsid w:val="008C69C0"/>
    <w:rsid w:val="008D5509"/>
    <w:rsid w:val="008D76E4"/>
    <w:rsid w:val="008E0242"/>
    <w:rsid w:val="008F2AD5"/>
    <w:rsid w:val="009003EC"/>
    <w:rsid w:val="009019F7"/>
    <w:rsid w:val="00903263"/>
    <w:rsid w:val="00905310"/>
    <w:rsid w:val="009060B6"/>
    <w:rsid w:val="00910075"/>
    <w:rsid w:val="00911D2F"/>
    <w:rsid w:val="00913465"/>
    <w:rsid w:val="00914693"/>
    <w:rsid w:val="0091691F"/>
    <w:rsid w:val="00921A9A"/>
    <w:rsid w:val="00927353"/>
    <w:rsid w:val="00934B6E"/>
    <w:rsid w:val="009377AD"/>
    <w:rsid w:val="009503A4"/>
    <w:rsid w:val="00950718"/>
    <w:rsid w:val="009527A7"/>
    <w:rsid w:val="00960158"/>
    <w:rsid w:val="00970C9C"/>
    <w:rsid w:val="0097188D"/>
    <w:rsid w:val="00983B5B"/>
    <w:rsid w:val="0098671B"/>
    <w:rsid w:val="00986838"/>
    <w:rsid w:val="009A3EB5"/>
    <w:rsid w:val="009A54CE"/>
    <w:rsid w:val="009B2164"/>
    <w:rsid w:val="009C54DE"/>
    <w:rsid w:val="009D7C9E"/>
    <w:rsid w:val="009E64B6"/>
    <w:rsid w:val="009F7010"/>
    <w:rsid w:val="00A038DC"/>
    <w:rsid w:val="00A14CE7"/>
    <w:rsid w:val="00A152AA"/>
    <w:rsid w:val="00A1703A"/>
    <w:rsid w:val="00A20F1E"/>
    <w:rsid w:val="00A218FA"/>
    <w:rsid w:val="00A23A59"/>
    <w:rsid w:val="00A24B01"/>
    <w:rsid w:val="00A25399"/>
    <w:rsid w:val="00A318F4"/>
    <w:rsid w:val="00A35F11"/>
    <w:rsid w:val="00A37CCE"/>
    <w:rsid w:val="00A40B3F"/>
    <w:rsid w:val="00A4172E"/>
    <w:rsid w:val="00A432B2"/>
    <w:rsid w:val="00A44EAB"/>
    <w:rsid w:val="00A60D3D"/>
    <w:rsid w:val="00A61991"/>
    <w:rsid w:val="00A64189"/>
    <w:rsid w:val="00A679A8"/>
    <w:rsid w:val="00A7109C"/>
    <w:rsid w:val="00A732A1"/>
    <w:rsid w:val="00A736E3"/>
    <w:rsid w:val="00A76C4E"/>
    <w:rsid w:val="00AA056B"/>
    <w:rsid w:val="00AA17F7"/>
    <w:rsid w:val="00AA532E"/>
    <w:rsid w:val="00AB5C7F"/>
    <w:rsid w:val="00AC1E59"/>
    <w:rsid w:val="00AC686F"/>
    <w:rsid w:val="00AC7C19"/>
    <w:rsid w:val="00AD29F2"/>
    <w:rsid w:val="00AE4BF5"/>
    <w:rsid w:val="00AF60B3"/>
    <w:rsid w:val="00AF7413"/>
    <w:rsid w:val="00B0547F"/>
    <w:rsid w:val="00B12E31"/>
    <w:rsid w:val="00B1378A"/>
    <w:rsid w:val="00B16C74"/>
    <w:rsid w:val="00B249C1"/>
    <w:rsid w:val="00B24D8B"/>
    <w:rsid w:val="00B2576A"/>
    <w:rsid w:val="00B26A92"/>
    <w:rsid w:val="00B36FEB"/>
    <w:rsid w:val="00B40FBD"/>
    <w:rsid w:val="00B41C67"/>
    <w:rsid w:val="00B435C0"/>
    <w:rsid w:val="00B456C2"/>
    <w:rsid w:val="00B45E05"/>
    <w:rsid w:val="00B46B08"/>
    <w:rsid w:val="00B660BC"/>
    <w:rsid w:val="00B67453"/>
    <w:rsid w:val="00B72053"/>
    <w:rsid w:val="00B75CEE"/>
    <w:rsid w:val="00B76B7F"/>
    <w:rsid w:val="00B82E30"/>
    <w:rsid w:val="00B94562"/>
    <w:rsid w:val="00B96E07"/>
    <w:rsid w:val="00BA0C21"/>
    <w:rsid w:val="00BB79E3"/>
    <w:rsid w:val="00BB7DF4"/>
    <w:rsid w:val="00BC0BB6"/>
    <w:rsid w:val="00BC1E20"/>
    <w:rsid w:val="00BC2561"/>
    <w:rsid w:val="00BC5209"/>
    <w:rsid w:val="00BC650A"/>
    <w:rsid w:val="00BD0DF1"/>
    <w:rsid w:val="00BE4A6B"/>
    <w:rsid w:val="00BF1694"/>
    <w:rsid w:val="00C0197C"/>
    <w:rsid w:val="00C24FA4"/>
    <w:rsid w:val="00C26FB5"/>
    <w:rsid w:val="00C270E4"/>
    <w:rsid w:val="00C27262"/>
    <w:rsid w:val="00C35290"/>
    <w:rsid w:val="00C357F4"/>
    <w:rsid w:val="00C369D7"/>
    <w:rsid w:val="00C37D23"/>
    <w:rsid w:val="00C435B2"/>
    <w:rsid w:val="00C4620D"/>
    <w:rsid w:val="00C502F2"/>
    <w:rsid w:val="00C52A81"/>
    <w:rsid w:val="00C5549E"/>
    <w:rsid w:val="00C62FCC"/>
    <w:rsid w:val="00C66913"/>
    <w:rsid w:val="00C7025E"/>
    <w:rsid w:val="00C802D0"/>
    <w:rsid w:val="00C90161"/>
    <w:rsid w:val="00C902CB"/>
    <w:rsid w:val="00C91A9F"/>
    <w:rsid w:val="00C9230B"/>
    <w:rsid w:val="00C9549E"/>
    <w:rsid w:val="00C96C54"/>
    <w:rsid w:val="00CA1E1C"/>
    <w:rsid w:val="00CA3FE1"/>
    <w:rsid w:val="00CB05F4"/>
    <w:rsid w:val="00CB41AB"/>
    <w:rsid w:val="00CD26AC"/>
    <w:rsid w:val="00CD6E4C"/>
    <w:rsid w:val="00CE4D0D"/>
    <w:rsid w:val="00CE5B2D"/>
    <w:rsid w:val="00CE7D4D"/>
    <w:rsid w:val="00CF2063"/>
    <w:rsid w:val="00D030AF"/>
    <w:rsid w:val="00D03D99"/>
    <w:rsid w:val="00D15FBA"/>
    <w:rsid w:val="00D25667"/>
    <w:rsid w:val="00D3043C"/>
    <w:rsid w:val="00D30B63"/>
    <w:rsid w:val="00D33016"/>
    <w:rsid w:val="00D34F3A"/>
    <w:rsid w:val="00D357DA"/>
    <w:rsid w:val="00D37229"/>
    <w:rsid w:val="00D47652"/>
    <w:rsid w:val="00D507BA"/>
    <w:rsid w:val="00D51E25"/>
    <w:rsid w:val="00D61247"/>
    <w:rsid w:val="00D663AA"/>
    <w:rsid w:val="00D72C17"/>
    <w:rsid w:val="00D73228"/>
    <w:rsid w:val="00D73AEE"/>
    <w:rsid w:val="00D80735"/>
    <w:rsid w:val="00D80F4D"/>
    <w:rsid w:val="00D87CD2"/>
    <w:rsid w:val="00DA0B65"/>
    <w:rsid w:val="00DA45F9"/>
    <w:rsid w:val="00DB0881"/>
    <w:rsid w:val="00DB4BC0"/>
    <w:rsid w:val="00DB52B4"/>
    <w:rsid w:val="00DC4ED1"/>
    <w:rsid w:val="00DE5857"/>
    <w:rsid w:val="00DF5A79"/>
    <w:rsid w:val="00E0588C"/>
    <w:rsid w:val="00E0652A"/>
    <w:rsid w:val="00E150BF"/>
    <w:rsid w:val="00E202B9"/>
    <w:rsid w:val="00E33E40"/>
    <w:rsid w:val="00E41382"/>
    <w:rsid w:val="00E435FC"/>
    <w:rsid w:val="00E450FF"/>
    <w:rsid w:val="00E451C8"/>
    <w:rsid w:val="00E45849"/>
    <w:rsid w:val="00E4715B"/>
    <w:rsid w:val="00E5718A"/>
    <w:rsid w:val="00E62BFB"/>
    <w:rsid w:val="00E63D17"/>
    <w:rsid w:val="00E66A7E"/>
    <w:rsid w:val="00E7771B"/>
    <w:rsid w:val="00E82E2E"/>
    <w:rsid w:val="00E84CD6"/>
    <w:rsid w:val="00E86954"/>
    <w:rsid w:val="00E872B8"/>
    <w:rsid w:val="00E906FB"/>
    <w:rsid w:val="00E92CE9"/>
    <w:rsid w:val="00EA07B0"/>
    <w:rsid w:val="00EB1D9B"/>
    <w:rsid w:val="00EB26EF"/>
    <w:rsid w:val="00EB3BBC"/>
    <w:rsid w:val="00EB44A3"/>
    <w:rsid w:val="00EB6F32"/>
    <w:rsid w:val="00EB7CDD"/>
    <w:rsid w:val="00EC419A"/>
    <w:rsid w:val="00ED4676"/>
    <w:rsid w:val="00ED7396"/>
    <w:rsid w:val="00EE2C0E"/>
    <w:rsid w:val="00EE441B"/>
    <w:rsid w:val="00EE5FA9"/>
    <w:rsid w:val="00EE6707"/>
    <w:rsid w:val="00EF1B31"/>
    <w:rsid w:val="00F018E0"/>
    <w:rsid w:val="00F02554"/>
    <w:rsid w:val="00F04624"/>
    <w:rsid w:val="00F05923"/>
    <w:rsid w:val="00F10E6F"/>
    <w:rsid w:val="00F129C7"/>
    <w:rsid w:val="00F16F2B"/>
    <w:rsid w:val="00F3293D"/>
    <w:rsid w:val="00F35D41"/>
    <w:rsid w:val="00F40449"/>
    <w:rsid w:val="00F531A9"/>
    <w:rsid w:val="00F53C66"/>
    <w:rsid w:val="00F6164E"/>
    <w:rsid w:val="00F640F9"/>
    <w:rsid w:val="00F6436E"/>
    <w:rsid w:val="00F66374"/>
    <w:rsid w:val="00F73A18"/>
    <w:rsid w:val="00F81410"/>
    <w:rsid w:val="00F86967"/>
    <w:rsid w:val="00F91C14"/>
    <w:rsid w:val="00FA2214"/>
    <w:rsid w:val="00FA2795"/>
    <w:rsid w:val="00FB11BC"/>
    <w:rsid w:val="00FB2627"/>
    <w:rsid w:val="00FB2A9E"/>
    <w:rsid w:val="00FB4FC6"/>
    <w:rsid w:val="00FC3140"/>
    <w:rsid w:val="00FD0D17"/>
    <w:rsid w:val="00FD15E2"/>
    <w:rsid w:val="00FE329F"/>
    <w:rsid w:val="00FE38CE"/>
    <w:rsid w:val="00FF4CA0"/>
    <w:rsid w:val="00FF4DFE"/>
    <w:rsid w:val="00FF71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chartTrackingRefBased/>
  <w15:docId w15:val="{C4B7C80E-0239-4031-875E-C8DAB94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54"/>
    <w:pPr>
      <w:spacing w:after="0" w:line="240" w:lineRule="auto"/>
    </w:pPr>
    <w:rPr>
      <w:rFonts w:ascii="Arial" w:hAnsi="Arial"/>
      <w:sz w:val="24"/>
    </w:rPr>
  </w:style>
  <w:style w:type="paragraph" w:styleId="Heading1">
    <w:name w:val="heading 1"/>
    <w:basedOn w:val="Normal"/>
    <w:next w:val="Normal"/>
    <w:link w:val="Heading1Char"/>
    <w:uiPriority w:val="9"/>
    <w:qFormat/>
    <w:rsid w:val="00FB4FC6"/>
    <w:pPr>
      <w:keepNext/>
      <w:keepLines/>
      <w:outlineLvl w:val="0"/>
    </w:pPr>
    <w:rPr>
      <w:rFonts w:eastAsiaTheme="majorEastAsia" w:cstheme="majorBidi"/>
      <w:caps/>
      <w:sz w:val="28"/>
      <w:szCs w:val="32"/>
    </w:rPr>
  </w:style>
  <w:style w:type="paragraph" w:styleId="Heading2">
    <w:name w:val="heading 2"/>
    <w:basedOn w:val="Normal"/>
    <w:next w:val="Normal"/>
    <w:link w:val="Heading2Char"/>
    <w:uiPriority w:val="9"/>
    <w:unhideWhenUsed/>
    <w:qFormat/>
    <w:rsid w:val="00A14CE7"/>
    <w:pPr>
      <w:keepNext/>
      <w:keepLines/>
      <w:outlineLvl w:val="1"/>
    </w:pPr>
    <w:rPr>
      <w:rFonts w:ascii="Arial Bold" w:eastAsiaTheme="majorEastAsia" w:hAnsi="Arial Bold"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pPr>
  </w:style>
  <w:style w:type="character" w:customStyle="1" w:styleId="FooterChar">
    <w:name w:val="Footer Char"/>
    <w:basedOn w:val="DefaultParagraphFont"/>
    <w:link w:val="Footer"/>
    <w:uiPriority w:val="99"/>
    <w:rsid w:val="00B1378A"/>
  </w:style>
  <w:style w:type="paragraph" w:styleId="ListParagraph">
    <w:name w:val="List Paragraph"/>
    <w:basedOn w:val="Normal"/>
    <w:uiPriority w:val="34"/>
    <w:qFormat/>
    <w:rsid w:val="00637D68"/>
    <w:pPr>
      <w:ind w:left="720"/>
      <w:contextualSpacing/>
    </w:pPr>
    <w:rPr>
      <w:rFonts w:eastAsia="Times New Roman" w:cs="Times New Roman"/>
      <w:szCs w:val="20"/>
    </w:rPr>
  </w:style>
  <w:style w:type="character" w:styleId="Hyperlink">
    <w:name w:val="Hyperlink"/>
    <w:basedOn w:val="DefaultParagraphFont"/>
    <w:uiPriority w:val="99"/>
    <w:semiHidden/>
    <w:unhideWhenUsed/>
    <w:rsid w:val="00637D68"/>
    <w:rPr>
      <w:color w:val="0000FF"/>
      <w:u w:val="single"/>
    </w:rPr>
  </w:style>
  <w:style w:type="table" w:styleId="TableGrid">
    <w:name w:val="Table Grid"/>
    <w:basedOn w:val="TableNormal"/>
    <w:uiPriority w:val="39"/>
    <w:rsid w:val="00F6637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AF8"/>
    <w:pPr>
      <w:spacing w:before="100" w:beforeAutospacing="1" w:after="100" w:afterAutospacing="1"/>
    </w:pPr>
    <w:rPr>
      <w:rFonts w:ascii="Times New Roman" w:eastAsia="Times New Roman" w:hAnsi="Times New Roman" w:cs="Times New Roman"/>
      <w:szCs w:val="24"/>
      <w:lang w:eastAsia="en-GB"/>
    </w:rPr>
  </w:style>
  <w:style w:type="character" w:customStyle="1" w:styleId="element-invisible">
    <w:name w:val="element-invisible"/>
    <w:basedOn w:val="DefaultParagraphFont"/>
    <w:rsid w:val="00013AF8"/>
  </w:style>
  <w:style w:type="paragraph" w:styleId="PlainText">
    <w:name w:val="Plain Text"/>
    <w:basedOn w:val="Normal"/>
    <w:link w:val="PlainTextChar"/>
    <w:uiPriority w:val="99"/>
    <w:semiHidden/>
    <w:unhideWhenUsed/>
    <w:rsid w:val="00753A29"/>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753A29"/>
    <w:rPr>
      <w:rFonts w:ascii="Calibri" w:hAnsi="Calibri"/>
      <w:kern w:val="2"/>
      <w:szCs w:val="21"/>
      <w14:ligatures w14:val="standardContextual"/>
    </w:rPr>
  </w:style>
  <w:style w:type="paragraph" w:styleId="Revision">
    <w:name w:val="Revision"/>
    <w:hidden/>
    <w:uiPriority w:val="99"/>
    <w:semiHidden/>
    <w:rsid w:val="00C37D23"/>
    <w:pPr>
      <w:spacing w:after="0" w:line="240" w:lineRule="auto"/>
    </w:pPr>
  </w:style>
  <w:style w:type="character" w:styleId="CommentReference">
    <w:name w:val="annotation reference"/>
    <w:basedOn w:val="DefaultParagraphFont"/>
    <w:uiPriority w:val="99"/>
    <w:semiHidden/>
    <w:unhideWhenUsed/>
    <w:rsid w:val="002B679D"/>
    <w:rPr>
      <w:sz w:val="16"/>
      <w:szCs w:val="16"/>
    </w:rPr>
  </w:style>
  <w:style w:type="paragraph" w:styleId="CommentText">
    <w:name w:val="annotation text"/>
    <w:basedOn w:val="Normal"/>
    <w:link w:val="CommentTextChar"/>
    <w:uiPriority w:val="99"/>
    <w:unhideWhenUsed/>
    <w:rsid w:val="002B679D"/>
    <w:rPr>
      <w:sz w:val="20"/>
      <w:szCs w:val="20"/>
    </w:rPr>
  </w:style>
  <w:style w:type="character" w:customStyle="1" w:styleId="CommentTextChar">
    <w:name w:val="Comment Text Char"/>
    <w:basedOn w:val="DefaultParagraphFont"/>
    <w:link w:val="CommentText"/>
    <w:uiPriority w:val="99"/>
    <w:rsid w:val="002B679D"/>
    <w:rPr>
      <w:sz w:val="20"/>
      <w:szCs w:val="20"/>
    </w:rPr>
  </w:style>
  <w:style w:type="paragraph" w:styleId="CommentSubject">
    <w:name w:val="annotation subject"/>
    <w:basedOn w:val="CommentText"/>
    <w:next w:val="CommentText"/>
    <w:link w:val="CommentSubjectChar"/>
    <w:uiPriority w:val="99"/>
    <w:semiHidden/>
    <w:unhideWhenUsed/>
    <w:rsid w:val="002B679D"/>
    <w:rPr>
      <w:b/>
      <w:bCs/>
    </w:rPr>
  </w:style>
  <w:style w:type="character" w:customStyle="1" w:styleId="CommentSubjectChar">
    <w:name w:val="Comment Subject Char"/>
    <w:basedOn w:val="CommentTextChar"/>
    <w:link w:val="CommentSubject"/>
    <w:uiPriority w:val="99"/>
    <w:semiHidden/>
    <w:rsid w:val="002B679D"/>
    <w:rPr>
      <w:b/>
      <w:bCs/>
      <w:sz w:val="20"/>
      <w:szCs w:val="20"/>
    </w:rPr>
  </w:style>
  <w:style w:type="character" w:customStyle="1" w:styleId="Heading2Char">
    <w:name w:val="Heading 2 Char"/>
    <w:basedOn w:val="DefaultParagraphFont"/>
    <w:link w:val="Heading2"/>
    <w:uiPriority w:val="9"/>
    <w:rsid w:val="00A14CE7"/>
    <w:rPr>
      <w:rFonts w:ascii="Arial Bold" w:eastAsiaTheme="majorEastAsia" w:hAnsi="Arial Bold" w:cstheme="majorBidi"/>
      <w:b/>
      <w:sz w:val="24"/>
      <w:szCs w:val="26"/>
    </w:rPr>
  </w:style>
  <w:style w:type="character" w:customStyle="1" w:styleId="Heading1Char">
    <w:name w:val="Heading 1 Char"/>
    <w:basedOn w:val="DefaultParagraphFont"/>
    <w:link w:val="Heading1"/>
    <w:uiPriority w:val="9"/>
    <w:rsid w:val="00FB4FC6"/>
    <w:rPr>
      <w:rFonts w:ascii="Arial" w:eastAsiaTheme="majorEastAsia" w:hAnsi="Arial" w:cstheme="majorBidi"/>
      <w:cap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1620">
      <w:bodyDiv w:val="1"/>
      <w:marLeft w:val="0"/>
      <w:marRight w:val="0"/>
      <w:marTop w:val="0"/>
      <w:marBottom w:val="0"/>
      <w:divBdr>
        <w:top w:val="none" w:sz="0" w:space="0" w:color="auto"/>
        <w:left w:val="none" w:sz="0" w:space="0" w:color="auto"/>
        <w:bottom w:val="none" w:sz="0" w:space="0" w:color="auto"/>
        <w:right w:val="none" w:sz="0" w:space="0" w:color="auto"/>
      </w:divBdr>
    </w:div>
    <w:div w:id="1484010209">
      <w:bodyDiv w:val="1"/>
      <w:marLeft w:val="0"/>
      <w:marRight w:val="0"/>
      <w:marTop w:val="0"/>
      <w:marBottom w:val="0"/>
      <w:divBdr>
        <w:top w:val="none" w:sz="0" w:space="0" w:color="auto"/>
        <w:left w:val="none" w:sz="0" w:space="0" w:color="auto"/>
        <w:bottom w:val="none" w:sz="0" w:space="0" w:color="auto"/>
        <w:right w:val="none" w:sz="0" w:space="0" w:color="auto"/>
      </w:divBdr>
    </w:div>
    <w:div w:id="1636106435">
      <w:bodyDiv w:val="1"/>
      <w:marLeft w:val="0"/>
      <w:marRight w:val="0"/>
      <w:marTop w:val="0"/>
      <w:marBottom w:val="0"/>
      <w:divBdr>
        <w:top w:val="none" w:sz="0" w:space="0" w:color="auto"/>
        <w:left w:val="none" w:sz="0" w:space="0" w:color="auto"/>
        <w:bottom w:val="none" w:sz="0" w:space="0" w:color="auto"/>
        <w:right w:val="none" w:sz="0" w:space="0" w:color="auto"/>
      </w:divBdr>
    </w:div>
    <w:div w:id="16567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ations2.nidirect.gov.uk/dfi-1/eastern-transport-plan-consulta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nfrastructure-ni.gov.uk/articles/eastern-transport-plan-etp-203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B91C3-E105-4D30-A55E-FAF26EFA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6D305-1FFB-4878-8423-3ADA5EAF43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E3314-52B1-4A17-9D18-A8DFF98CD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40</Pages>
  <Words>15711</Words>
  <Characters>89554</Characters>
  <Application>Microsoft Office Word</Application>
  <DocSecurity>8</DocSecurity>
  <Lines>746</Lines>
  <Paragraphs>210</Paragraphs>
  <ScaleCrop>false</ScaleCrop>
  <HeadingPairs>
    <vt:vector size="2" baseType="variant">
      <vt:variant>
        <vt:lpstr>Title</vt:lpstr>
      </vt:variant>
      <vt:variant>
        <vt:i4>1</vt:i4>
      </vt:variant>
    </vt:vector>
  </HeadingPairs>
  <TitlesOfParts>
    <vt:vector size="1" baseType="lpstr">
      <vt:lpstr>231025 Council</vt:lpstr>
    </vt:vector>
  </TitlesOfParts>
  <Company>Ards and North Down Borough Council</Company>
  <LinksUpToDate>false</LinksUpToDate>
  <CharactersWithSpaces>105055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231025 Council 25 October 2023</dc:title>
  <dc:subject/>
  <dc:creator>Loebnau, Heather</dc:creator>
  <cp:keywords/>
  <dc:description/>
  <cp:lastModifiedBy>Cull, Joshua</cp:lastModifiedBy>
  <cp:revision>15</cp:revision>
  <cp:lastPrinted>2023-11-23T14:35:00Z</cp:lastPrinted>
  <dcterms:created xsi:type="dcterms:W3CDTF">2023-11-23T14:35:00Z</dcterms:created>
  <dcterms:modified xsi:type="dcterms:W3CDTF">2026-01-09T10:22:00Z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